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D8" w:rsidRPr="00EC73CE" w:rsidRDefault="006934D8" w:rsidP="00EC73CE">
      <w:pPr>
        <w:autoSpaceDE w:val="0"/>
        <w:autoSpaceDN w:val="0"/>
        <w:spacing w:line="360" w:lineRule="auto"/>
        <w:ind w:right="28"/>
        <w:jc w:val="center"/>
        <w:rPr>
          <w:rFonts w:ascii="標楷體" w:eastAsia="標楷體"/>
          <w:b/>
          <w:bCs/>
          <w:sz w:val="32"/>
        </w:rPr>
      </w:pPr>
      <w:r w:rsidRPr="009A4F34">
        <w:rPr>
          <w:rFonts w:ascii="標楷體" w:eastAsia="標楷體" w:hint="eastAsia"/>
          <w:b/>
          <w:bCs/>
          <w:sz w:val="32"/>
        </w:rPr>
        <w:t>高雄市立鼓山高中1</w:t>
      </w:r>
      <w:r w:rsidR="00EC73CE">
        <w:rPr>
          <w:rFonts w:ascii="標楷體" w:eastAsia="標楷體" w:hint="eastAsia"/>
          <w:b/>
          <w:bCs/>
          <w:sz w:val="32"/>
        </w:rPr>
        <w:t>1</w:t>
      </w:r>
      <w:r w:rsidR="005C0838">
        <w:rPr>
          <w:rFonts w:ascii="標楷體" w:eastAsia="標楷體" w:hint="eastAsia"/>
          <w:b/>
          <w:bCs/>
          <w:sz w:val="32"/>
        </w:rPr>
        <w:t>1</w:t>
      </w:r>
      <w:r w:rsidRPr="009A4F34">
        <w:rPr>
          <w:rFonts w:ascii="標楷體" w:eastAsia="標楷體" w:hint="eastAsia"/>
          <w:b/>
          <w:bCs/>
          <w:sz w:val="32"/>
        </w:rPr>
        <w:t>學年度高中</w:t>
      </w:r>
      <w:r w:rsidR="00EC73CE">
        <w:rPr>
          <w:rFonts w:ascii="標楷體" w:eastAsia="標楷體" w:hint="eastAsia"/>
          <w:b/>
          <w:bCs/>
          <w:sz w:val="32"/>
        </w:rPr>
        <w:t>部</w:t>
      </w:r>
      <w:r w:rsidR="00EC73CE" w:rsidRPr="00EC73CE">
        <w:rPr>
          <w:rFonts w:ascii="標楷體" w:eastAsia="標楷體"/>
          <w:b/>
          <w:bCs/>
          <w:sz w:val="32"/>
        </w:rPr>
        <w:t>國語文競賽辦法</w:t>
      </w:r>
    </w:p>
    <w:p w:rsidR="006934D8" w:rsidRDefault="005C0838" w:rsidP="006934D8">
      <w:pPr>
        <w:snapToGrid w:val="0"/>
        <w:spacing w:line="360" w:lineRule="auto"/>
        <w:jc w:val="right"/>
        <w:rPr>
          <w:rFonts w:ascii="標楷體" w:eastAsia="標楷體"/>
          <w:b/>
          <w:bCs/>
          <w:sz w:val="38"/>
        </w:rPr>
      </w:pPr>
      <w:r>
        <w:rPr>
          <w:rFonts w:ascii="標楷體" w:eastAsia="標楷體" w:hint="eastAsia"/>
          <w:b/>
          <w:bCs/>
        </w:rPr>
        <w:t>110</w:t>
      </w:r>
      <w:r w:rsidRPr="003E2EED">
        <w:rPr>
          <w:rFonts w:ascii="標楷體" w:eastAsia="標楷體" w:hint="eastAsia"/>
          <w:b/>
          <w:bCs/>
        </w:rPr>
        <w:t>.12.</w:t>
      </w:r>
      <w:r>
        <w:rPr>
          <w:rFonts w:ascii="標楷體" w:eastAsia="標楷體" w:hint="eastAsia"/>
          <w:b/>
          <w:bCs/>
        </w:rPr>
        <w:t>16</w:t>
      </w:r>
      <w:r w:rsidRPr="003E2EED">
        <w:rPr>
          <w:rFonts w:ascii="標楷體" w:eastAsia="標楷體" w:hint="eastAsia"/>
          <w:b/>
          <w:bCs/>
        </w:rPr>
        <w:t>修正</w:t>
      </w:r>
    </w:p>
    <w:p w:rsidR="00EC73CE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eastAsia="標楷體"/>
        </w:rPr>
      </w:pPr>
      <w:r w:rsidRPr="00DE5997">
        <w:rPr>
          <w:rFonts w:ascii="標楷體" w:eastAsia="標楷體" w:hint="eastAsia"/>
          <w:b/>
          <w:bCs/>
          <w:szCs w:val="28"/>
        </w:rPr>
        <w:t>一、目的：</w:t>
      </w:r>
      <w:r w:rsidR="00EC73CE" w:rsidRPr="00DE5997">
        <w:rPr>
          <w:rFonts w:eastAsia="標楷體"/>
        </w:rPr>
        <w:t>為加強國語文教學、提昇學生國語文能力，特訂定本辦法。</w:t>
      </w:r>
    </w:p>
    <w:p w:rsidR="006934D8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b/>
          <w:bCs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二、競賽日期及地點：</w:t>
      </w:r>
    </w:p>
    <w:p w:rsidR="006934D8" w:rsidRPr="00801D85" w:rsidRDefault="006934D8" w:rsidP="00DE5997">
      <w:pPr>
        <w:snapToGrid w:val="0"/>
        <w:spacing w:line="500" w:lineRule="exact"/>
        <w:jc w:val="both"/>
        <w:rPr>
          <w:rFonts w:ascii="標楷體" w:eastAsia="標楷體"/>
          <w:sz w:val="22"/>
          <w:szCs w:val="28"/>
        </w:rPr>
      </w:pPr>
      <w:bookmarkStart w:id="0" w:name="OLE_LINK1"/>
      <w:r w:rsidRPr="00DE5997">
        <w:rPr>
          <w:rFonts w:ascii="標楷體" w:eastAsia="標楷體" w:hint="eastAsia"/>
          <w:b/>
          <w:bCs/>
          <w:szCs w:val="28"/>
        </w:rPr>
        <w:t>日期：</w:t>
      </w:r>
      <w:r w:rsidR="00EC73CE" w:rsidRPr="00DE5997">
        <w:rPr>
          <w:rFonts w:ascii="標楷體" w:eastAsia="標楷體" w:hint="eastAsia"/>
          <w:b/>
          <w:bCs/>
          <w:szCs w:val="28"/>
        </w:rPr>
        <w:t>11</w:t>
      </w:r>
      <w:r w:rsidR="005C0838">
        <w:rPr>
          <w:rFonts w:ascii="標楷體" w:eastAsia="標楷體" w:hint="eastAsia"/>
          <w:b/>
          <w:bCs/>
          <w:szCs w:val="28"/>
        </w:rPr>
        <w:t>1</w:t>
      </w:r>
      <w:r w:rsidR="00EC73CE" w:rsidRPr="00DE5997">
        <w:rPr>
          <w:rFonts w:ascii="標楷體" w:eastAsia="標楷體" w:hint="eastAsia"/>
          <w:b/>
          <w:bCs/>
          <w:szCs w:val="28"/>
        </w:rPr>
        <w:t>年</w:t>
      </w:r>
      <w:r w:rsidR="00801D85">
        <w:rPr>
          <w:rFonts w:ascii="標楷體" w:eastAsia="標楷體" w:hint="eastAsia"/>
          <w:b/>
          <w:bCs/>
          <w:szCs w:val="28"/>
        </w:rPr>
        <w:t>1</w:t>
      </w:r>
      <w:r w:rsidR="005C0838">
        <w:rPr>
          <w:rFonts w:ascii="標楷體" w:eastAsia="標楷體" w:hint="eastAsia"/>
          <w:b/>
          <w:bCs/>
          <w:szCs w:val="28"/>
        </w:rPr>
        <w:t>1</w:t>
      </w:r>
      <w:r w:rsidR="00EC73CE" w:rsidRPr="00DE5997">
        <w:rPr>
          <w:rFonts w:ascii="標楷體" w:eastAsia="標楷體"/>
          <w:b/>
          <w:bCs/>
          <w:szCs w:val="28"/>
        </w:rPr>
        <w:t>月</w:t>
      </w:r>
      <w:r w:rsidR="00801D85">
        <w:rPr>
          <w:rFonts w:ascii="標楷體" w:eastAsia="標楷體" w:hint="eastAsia"/>
          <w:b/>
          <w:bCs/>
          <w:szCs w:val="28"/>
        </w:rPr>
        <w:t>2</w:t>
      </w:r>
      <w:r w:rsidR="00EC73CE" w:rsidRPr="00DE5997">
        <w:rPr>
          <w:rFonts w:ascii="標楷體" w:eastAsia="標楷體"/>
          <w:b/>
          <w:bCs/>
          <w:szCs w:val="28"/>
        </w:rPr>
        <w:t>日（三）下午第五、六節。</w:t>
      </w:r>
      <w:r w:rsidRPr="00801D85">
        <w:rPr>
          <w:rFonts w:ascii="標楷體" w:eastAsia="標楷體" w:hint="eastAsia"/>
          <w:sz w:val="22"/>
          <w:szCs w:val="28"/>
        </w:rPr>
        <w:t>地點：</w:t>
      </w:r>
      <w:r w:rsidR="00EC73CE" w:rsidRPr="00801D85">
        <w:rPr>
          <w:rFonts w:ascii="標楷體" w:eastAsia="標楷體" w:hint="eastAsia"/>
          <w:sz w:val="22"/>
          <w:szCs w:val="28"/>
        </w:rPr>
        <w:t>依各競賽項目安排競賽地點</w:t>
      </w:r>
      <w:r w:rsidR="003E2EED" w:rsidRPr="00801D85">
        <w:rPr>
          <w:rFonts w:ascii="標楷體" w:eastAsia="標楷體" w:hint="eastAsia"/>
          <w:sz w:val="22"/>
          <w:szCs w:val="28"/>
        </w:rPr>
        <w:t>，若有異動另行通知</w:t>
      </w:r>
      <w:r w:rsidR="00EC73CE" w:rsidRPr="00801D85">
        <w:rPr>
          <w:rFonts w:ascii="標楷體" w:eastAsia="標楷體" w:hint="eastAsia"/>
          <w:sz w:val="22"/>
          <w:szCs w:val="28"/>
        </w:rPr>
        <w:t>。</w:t>
      </w:r>
    </w:p>
    <w:bookmarkEnd w:id="0"/>
    <w:p w:rsidR="006934D8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三、競賽科目：</w:t>
      </w:r>
      <w:r w:rsidR="00EC73CE" w:rsidRPr="00DE5997">
        <w:rPr>
          <w:rFonts w:eastAsia="標楷體"/>
        </w:rPr>
        <w:t>字音字形、書法、朗讀、作文、演說。</w:t>
      </w:r>
    </w:p>
    <w:p w:rsidR="006934D8" w:rsidRPr="00F72FE9" w:rsidRDefault="006934D8" w:rsidP="003E2EED">
      <w:pPr>
        <w:pStyle w:val="a3"/>
        <w:numPr>
          <w:ilvl w:val="0"/>
          <w:numId w:val="9"/>
        </w:numPr>
        <w:snapToGrid w:val="0"/>
        <w:spacing w:line="500" w:lineRule="exact"/>
        <w:ind w:leftChars="100"/>
        <w:jc w:val="both"/>
        <w:rPr>
          <w:rFonts w:ascii="標楷體" w:eastAsia="標楷體"/>
          <w:szCs w:val="28"/>
        </w:rPr>
      </w:pPr>
      <w:r w:rsidRPr="00F72FE9">
        <w:rPr>
          <w:rFonts w:ascii="標楷體" w:eastAsia="標楷體" w:hint="eastAsia"/>
          <w:b/>
          <w:bCs/>
          <w:szCs w:val="28"/>
        </w:rPr>
        <w:t>參加對象：</w:t>
      </w:r>
      <w:r w:rsidRPr="00F72FE9">
        <w:rPr>
          <w:rFonts w:ascii="標楷體" w:eastAsia="標楷體" w:hint="eastAsia"/>
          <w:szCs w:val="28"/>
        </w:rPr>
        <w:t>全校高中部同學（高一</w:t>
      </w:r>
      <w:r w:rsidR="00EC73CE" w:rsidRPr="00F72FE9">
        <w:rPr>
          <w:rFonts w:ascii="標楷體" w:eastAsia="標楷體" w:hint="eastAsia"/>
          <w:szCs w:val="28"/>
        </w:rPr>
        <w:t>、高二</w:t>
      </w:r>
      <w:r w:rsidRPr="00F72FE9">
        <w:rPr>
          <w:rFonts w:ascii="標楷體" w:eastAsia="標楷體" w:hint="eastAsia"/>
          <w:szCs w:val="28"/>
        </w:rPr>
        <w:t>各班及高三自由參加，</w:t>
      </w:r>
      <w:r w:rsidR="00EC73CE" w:rsidRPr="00F72FE9">
        <w:rPr>
          <w:rFonts w:ascii="標楷體" w:eastAsia="標楷體" w:hAnsi="標楷體" w:hint="eastAsia"/>
          <w:szCs w:val="28"/>
        </w:rPr>
        <w:t>「字音字形」、「寫字」、「作文」，每班上限</w:t>
      </w:r>
      <w:r w:rsidR="00EC73CE" w:rsidRPr="00F72FE9">
        <w:rPr>
          <w:rFonts w:ascii="標楷體" w:eastAsia="標楷體"/>
        </w:rPr>
        <w:t>3</w:t>
      </w:r>
      <w:r w:rsidR="00EC73CE" w:rsidRPr="00F72FE9">
        <w:rPr>
          <w:rFonts w:ascii="標楷體" w:eastAsia="標楷體" w:hAnsi="標楷體" w:hint="eastAsia"/>
          <w:szCs w:val="28"/>
        </w:rPr>
        <w:t>人；</w:t>
      </w:r>
      <w:bookmarkStart w:id="1" w:name="_Hlk112228325"/>
      <w:r w:rsidR="00FD1E93" w:rsidRPr="00F72FE9">
        <w:rPr>
          <w:rFonts w:ascii="標楷體" w:eastAsia="標楷體" w:hAnsi="標楷體" w:hint="eastAsia"/>
          <w:szCs w:val="28"/>
        </w:rPr>
        <w:t>「</w:t>
      </w:r>
      <w:bookmarkEnd w:id="1"/>
      <w:r w:rsidR="00EC73CE" w:rsidRPr="00F72FE9">
        <w:rPr>
          <w:rFonts w:ascii="標楷體" w:eastAsia="標楷體" w:hint="eastAsia"/>
        </w:rPr>
        <w:t>朗讀」</w:t>
      </w:r>
      <w:bookmarkStart w:id="2" w:name="_GoBack"/>
      <w:bookmarkEnd w:id="2"/>
      <w:r w:rsidR="00EC73CE" w:rsidRPr="00F72FE9">
        <w:rPr>
          <w:rFonts w:ascii="標楷體" w:eastAsia="標楷體" w:hint="eastAsia"/>
        </w:rPr>
        <w:t>、「演說」每班上限1人</w:t>
      </w:r>
      <w:r w:rsidR="00EC73CE" w:rsidRPr="00F72FE9">
        <w:rPr>
          <w:rFonts w:ascii="標楷體" w:eastAsia="標楷體" w:hAnsi="標楷體" w:hint="eastAsia"/>
          <w:szCs w:val="28"/>
        </w:rPr>
        <w:t>。</w:t>
      </w:r>
      <w:r w:rsidRPr="00F72FE9">
        <w:rPr>
          <w:rFonts w:ascii="標楷體" w:eastAsia="標楷體" w:hint="eastAsia"/>
          <w:szCs w:val="28"/>
        </w:rPr>
        <w:t>）。每位同學</w:t>
      </w:r>
      <w:r w:rsidRPr="00F72FE9">
        <w:rPr>
          <w:rFonts w:ascii="標楷體" w:eastAsia="標楷體" w:hint="eastAsia"/>
          <w:b/>
          <w:bCs/>
          <w:szCs w:val="28"/>
          <w:u w:val="single"/>
        </w:rPr>
        <w:t>只能選擇一</w:t>
      </w:r>
      <w:r w:rsidR="00EC73CE" w:rsidRPr="00F72FE9">
        <w:rPr>
          <w:rFonts w:ascii="標楷體" w:eastAsia="標楷體" w:hint="eastAsia"/>
          <w:b/>
          <w:bCs/>
          <w:szCs w:val="28"/>
          <w:u w:val="single"/>
        </w:rPr>
        <w:t>項目</w:t>
      </w:r>
      <w:r w:rsidRPr="00F72FE9">
        <w:rPr>
          <w:rFonts w:ascii="標楷體" w:eastAsia="標楷體" w:hint="eastAsia"/>
          <w:szCs w:val="28"/>
        </w:rPr>
        <w:t>參加。</w:t>
      </w:r>
    </w:p>
    <w:p w:rsidR="006934D8" w:rsidRPr="00DE5997" w:rsidRDefault="006934D8" w:rsidP="00EC73CE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五、</w:t>
      </w:r>
      <w:r w:rsidR="00EC73CE" w:rsidRPr="00DE5997">
        <w:rPr>
          <w:rFonts w:ascii="標楷體" w:eastAsia="標楷體" w:hint="eastAsia"/>
          <w:b/>
          <w:bCs/>
          <w:szCs w:val="28"/>
        </w:rPr>
        <w:t>用具</w:t>
      </w:r>
      <w:r w:rsidRPr="00DE5997">
        <w:rPr>
          <w:rFonts w:ascii="標楷體" w:eastAsia="標楷體" w:hint="eastAsia"/>
          <w:b/>
          <w:bCs/>
          <w:szCs w:val="28"/>
        </w:rPr>
        <w:t>：</w:t>
      </w:r>
      <w:r w:rsidR="00EC73CE" w:rsidRPr="00DE5997">
        <w:rPr>
          <w:rFonts w:eastAsia="標楷體"/>
        </w:rPr>
        <w:t>毛筆、墨、硯、原子筆（鋼筆）請自備，宣紙及稿紙由學校供應。</w:t>
      </w:r>
    </w:p>
    <w:p w:rsidR="00C17807" w:rsidRDefault="006934D8" w:rsidP="00C17807">
      <w:pPr>
        <w:snapToGrid w:val="0"/>
        <w:spacing w:line="500" w:lineRule="exact"/>
        <w:ind w:firstLineChars="100" w:firstLine="240"/>
        <w:jc w:val="both"/>
        <w:rPr>
          <w:rFonts w:eastAsia="標楷體"/>
        </w:rPr>
      </w:pPr>
      <w:bookmarkStart w:id="3" w:name="OLE_LINK2"/>
      <w:r w:rsidRPr="00DE5997">
        <w:rPr>
          <w:rFonts w:ascii="標楷體" w:eastAsia="標楷體" w:hint="eastAsia"/>
          <w:b/>
          <w:bCs/>
          <w:szCs w:val="28"/>
        </w:rPr>
        <w:t>六、評審：</w:t>
      </w:r>
      <w:r w:rsidR="00EC73CE" w:rsidRPr="00DE5997">
        <w:rPr>
          <w:rFonts w:eastAsia="標楷體"/>
        </w:rPr>
        <w:t>由教務處聘請教師擔任。</w:t>
      </w:r>
      <w:bookmarkEnd w:id="3"/>
    </w:p>
    <w:p w:rsidR="006934D8" w:rsidRPr="00DE5997" w:rsidRDefault="006934D8" w:rsidP="00C17807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七、獎勵：</w:t>
      </w:r>
      <w:r w:rsidR="00EC73CE" w:rsidRPr="00DE5997">
        <w:rPr>
          <w:rFonts w:ascii="Times New Roman" w:eastAsia="標楷體" w:hAnsi="Times New Roman"/>
        </w:rPr>
        <w:t>1.</w:t>
      </w:r>
      <w:r w:rsidR="00EC73CE" w:rsidRPr="00DE5997">
        <w:rPr>
          <w:rFonts w:ascii="標楷體" w:eastAsia="標楷體" w:hAnsi="標楷體"/>
          <w:szCs w:val="28"/>
        </w:rPr>
        <w:t>各競賽項目取前三名</w:t>
      </w:r>
      <w:r w:rsidR="00EC73CE" w:rsidRPr="00DE5997">
        <w:rPr>
          <w:rFonts w:ascii="標楷體" w:eastAsia="標楷體" w:hAnsi="標楷體" w:hint="eastAsia"/>
          <w:szCs w:val="28"/>
        </w:rPr>
        <w:t>，</w:t>
      </w:r>
      <w:r w:rsidR="00EC73CE" w:rsidRPr="00DE5997">
        <w:rPr>
          <w:rFonts w:ascii="標楷體" w:eastAsia="標楷體" w:hAnsi="標楷體"/>
          <w:szCs w:val="28"/>
        </w:rPr>
        <w:t>頒予獎狀以資鼓勵</w:t>
      </w:r>
      <w:r w:rsidR="00EC73CE" w:rsidRPr="00DE5997">
        <w:rPr>
          <w:rFonts w:ascii="標楷體" w:eastAsia="標楷體" w:hAnsi="標楷體" w:hint="eastAsia"/>
          <w:szCs w:val="28"/>
        </w:rPr>
        <w:t>。</w:t>
      </w:r>
      <w:r w:rsidR="00EC73CE" w:rsidRPr="00DE5997">
        <w:rPr>
          <w:rFonts w:ascii="Times New Roman" w:eastAsia="標楷體" w:hAnsi="Times New Roman"/>
          <w:szCs w:val="28"/>
        </w:rPr>
        <w:t>2.</w:t>
      </w:r>
      <w:r w:rsidR="00EC73CE" w:rsidRPr="00DE5997">
        <w:rPr>
          <w:rFonts w:ascii="標楷體" w:eastAsia="標楷體" w:hAnsi="標楷體" w:hint="eastAsia"/>
          <w:szCs w:val="28"/>
        </w:rPr>
        <w:t>「字音字形」：未達</w:t>
      </w:r>
      <w:r w:rsidR="00EC73CE" w:rsidRPr="00DE5997">
        <w:rPr>
          <w:rFonts w:ascii="Times New Roman" w:eastAsia="標楷體" w:hAnsi="Times New Roman"/>
          <w:szCs w:val="28"/>
        </w:rPr>
        <w:t>40</w:t>
      </w:r>
      <w:r w:rsidR="00EC73CE" w:rsidRPr="00DE5997">
        <w:rPr>
          <w:rFonts w:ascii="標楷體" w:eastAsia="標楷體" w:hAnsi="標楷體" w:hint="eastAsia"/>
          <w:szCs w:val="28"/>
        </w:rPr>
        <w:t>分不予敘獎。</w:t>
      </w:r>
    </w:p>
    <w:p w:rsidR="006934D8" w:rsidRPr="00DE5997" w:rsidRDefault="006934D8" w:rsidP="006934D8">
      <w:pPr>
        <w:snapToGrid w:val="0"/>
        <w:spacing w:line="500" w:lineRule="exact"/>
        <w:ind w:firstLineChars="100" w:firstLine="240"/>
        <w:rPr>
          <w:rFonts w:ascii="標楷體" w:eastAsia="標楷體" w:hAnsi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八、報名</w:t>
      </w:r>
      <w:r w:rsidR="00F72FE9">
        <w:rPr>
          <w:rFonts w:ascii="標楷體" w:eastAsia="標楷體" w:hint="eastAsia"/>
          <w:b/>
          <w:bCs/>
          <w:szCs w:val="28"/>
        </w:rPr>
        <w:t>日期</w:t>
      </w:r>
      <w:r w:rsidRPr="00DE5997">
        <w:rPr>
          <w:rFonts w:ascii="標楷體" w:eastAsia="標楷體" w:hint="eastAsia"/>
          <w:b/>
          <w:bCs/>
          <w:szCs w:val="28"/>
        </w:rPr>
        <w:t>：</w:t>
      </w:r>
      <w:bookmarkStart w:id="4" w:name="_Hlk111187204"/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111年</w:t>
      </w:r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9</w:t>
      </w:r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月</w:t>
      </w:r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16</w:t>
      </w:r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日（五）</w:t>
      </w:r>
      <w:r w:rsidR="00F72FE9" w:rsidRPr="00F72FE9">
        <w:rPr>
          <w:rFonts w:ascii="標楷體" w:eastAsia="標楷體" w:hint="eastAsia"/>
          <w:b/>
          <w:bCs/>
          <w:szCs w:val="28"/>
          <w:u w:val="single"/>
        </w:rPr>
        <w:t>至</w:t>
      </w:r>
      <w:r w:rsidR="005C0838" w:rsidRPr="00F72FE9">
        <w:rPr>
          <w:rFonts w:ascii="標楷體" w:eastAsia="標楷體" w:hint="eastAsia"/>
          <w:b/>
          <w:bCs/>
          <w:szCs w:val="28"/>
          <w:u w:val="single"/>
        </w:rPr>
        <w:t>10</w:t>
      </w:r>
      <w:r w:rsidR="00EC73CE" w:rsidRPr="00F72FE9">
        <w:rPr>
          <w:rFonts w:ascii="標楷體" w:eastAsia="標楷體"/>
          <w:b/>
          <w:bCs/>
          <w:szCs w:val="28"/>
          <w:u w:val="single"/>
        </w:rPr>
        <w:t>月</w:t>
      </w:r>
      <w:r w:rsidR="00801D85" w:rsidRPr="00F72FE9">
        <w:rPr>
          <w:rFonts w:ascii="標楷體" w:eastAsia="標楷體" w:hint="eastAsia"/>
          <w:b/>
          <w:bCs/>
          <w:szCs w:val="28"/>
          <w:u w:val="single"/>
        </w:rPr>
        <w:t>7</w:t>
      </w:r>
      <w:r w:rsidR="00EC73CE" w:rsidRPr="00F72FE9">
        <w:rPr>
          <w:rFonts w:ascii="標楷體" w:eastAsia="標楷體"/>
          <w:b/>
          <w:bCs/>
          <w:szCs w:val="28"/>
          <w:u w:val="single"/>
        </w:rPr>
        <w:t>日（</w:t>
      </w:r>
      <w:r w:rsidR="005C0838" w:rsidRPr="00F72FE9">
        <w:rPr>
          <w:rFonts w:ascii="標楷體" w:eastAsia="標楷體" w:hint="eastAsia"/>
          <w:b/>
          <w:bCs/>
          <w:szCs w:val="28"/>
          <w:u w:val="single"/>
        </w:rPr>
        <w:t>五</w:t>
      </w:r>
      <w:r w:rsidR="00EC73CE" w:rsidRPr="00F72FE9">
        <w:rPr>
          <w:rFonts w:ascii="標楷體" w:eastAsia="標楷體"/>
          <w:b/>
          <w:bCs/>
          <w:szCs w:val="28"/>
          <w:u w:val="single"/>
        </w:rPr>
        <w:t>）</w:t>
      </w:r>
      <w:bookmarkEnd w:id="4"/>
      <w:r w:rsidR="00F72FE9" w:rsidRPr="00F72FE9">
        <w:rPr>
          <w:rFonts w:ascii="標楷體" w:eastAsia="標楷體" w:hint="eastAsia"/>
          <w:bCs/>
          <w:szCs w:val="28"/>
        </w:rPr>
        <w:t>，請</w:t>
      </w:r>
      <w:r w:rsidR="00F72FE9">
        <w:rPr>
          <w:rFonts w:ascii="標楷體" w:eastAsia="標楷體" w:hAnsi="標楷體" w:hint="eastAsia"/>
          <w:szCs w:val="28"/>
        </w:rPr>
        <w:t>學藝股長將報名表</w:t>
      </w:r>
      <w:r w:rsidR="00EC73CE" w:rsidRPr="00DE5997">
        <w:rPr>
          <w:rFonts w:ascii="標楷體" w:eastAsia="標楷體" w:hAnsi="標楷體"/>
          <w:szCs w:val="28"/>
        </w:rPr>
        <w:t>交回教務處</w:t>
      </w:r>
      <w:r w:rsidR="00EC73CE" w:rsidRPr="00DE5997">
        <w:rPr>
          <w:rFonts w:ascii="標楷體" w:eastAsia="標楷體" w:hAnsi="標楷體" w:hint="eastAsia"/>
          <w:szCs w:val="28"/>
        </w:rPr>
        <w:t>教學</w:t>
      </w:r>
      <w:r w:rsidR="00EC73CE" w:rsidRPr="00DE5997">
        <w:rPr>
          <w:rFonts w:ascii="標楷體" w:eastAsia="標楷體" w:hAnsi="標楷體"/>
          <w:szCs w:val="28"/>
        </w:rPr>
        <w:t>組。</w:t>
      </w:r>
    </w:p>
    <w:p w:rsidR="006934D8" w:rsidRPr="00DE5997" w:rsidRDefault="006934D8" w:rsidP="006934D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Cs/>
          <w:szCs w:val="28"/>
        </w:rPr>
        <w:t>九、</w:t>
      </w:r>
      <w:r w:rsidR="00C17807" w:rsidRPr="00871E04">
        <w:rPr>
          <w:rFonts w:ascii="標楷體" w:eastAsia="標楷體" w:hAnsi="標楷體" w:hint="eastAsia"/>
          <w:szCs w:val="24"/>
        </w:rPr>
        <w:t>本</w:t>
      </w:r>
      <w:r w:rsidR="00C17807">
        <w:rPr>
          <w:rFonts w:ascii="標楷體" w:eastAsia="標楷體" w:hAnsi="標楷體" w:hint="eastAsia"/>
          <w:szCs w:val="24"/>
        </w:rPr>
        <w:t>辦法</w:t>
      </w:r>
      <w:r w:rsidR="00C17807" w:rsidRPr="00871E04">
        <w:rPr>
          <w:rFonts w:ascii="標楷體" w:eastAsia="標楷體" w:hAnsi="標楷體" w:hint="eastAsia"/>
          <w:szCs w:val="24"/>
        </w:rPr>
        <w:t>經校長核准後實施</w:t>
      </w:r>
      <w:r w:rsidR="00C17807" w:rsidRPr="00871E04">
        <w:rPr>
          <w:rFonts w:ascii="標楷體" w:eastAsia="標楷體" w:hAnsi="標楷體"/>
          <w:szCs w:val="24"/>
        </w:rPr>
        <w:t>。</w:t>
      </w:r>
    </w:p>
    <w:p w:rsidR="00D67088" w:rsidRPr="00DE5997" w:rsidRDefault="00D67088" w:rsidP="00D67088">
      <w:pPr>
        <w:snapToGrid w:val="0"/>
        <w:spacing w:line="500" w:lineRule="exact"/>
        <w:ind w:firstLineChars="100" w:firstLine="240"/>
        <w:jc w:val="both"/>
        <w:rPr>
          <w:rFonts w:ascii="標楷體" w:eastAsia="標楷體"/>
          <w:bCs/>
          <w:szCs w:val="28"/>
        </w:rPr>
      </w:pPr>
      <w:bookmarkStart w:id="5" w:name="_Hlk111187428"/>
      <w:r w:rsidRPr="00DE5997">
        <w:rPr>
          <w:rFonts w:ascii="標楷體" w:eastAsia="標楷體" w:hint="eastAsia"/>
          <w:bCs/>
          <w:szCs w:val="28"/>
        </w:rPr>
        <w:t>十、本辦法一式二份，一份請轉交給導師。</w:t>
      </w:r>
      <w:bookmarkEnd w:id="5"/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1134"/>
        <w:gridCol w:w="3969"/>
        <w:gridCol w:w="2268"/>
        <w:gridCol w:w="2397"/>
      </w:tblGrid>
      <w:tr w:rsidR="003E2EED" w:rsidRPr="008128A0" w:rsidTr="003E2EED">
        <w:trPr>
          <w:trHeight w:val="533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項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評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分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標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競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限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4CA" w:rsidRPr="008128A0" w:rsidRDefault="00DE5997" w:rsidP="00DF14CA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比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地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點</w:t>
            </w:r>
            <w:r w:rsidR="00DF14CA">
              <w:rPr>
                <w:rFonts w:eastAsia="標楷體" w:hint="eastAsia"/>
                <w:sz w:val="28"/>
                <w:szCs w:val="28"/>
              </w:rPr>
              <w:t>(</w:t>
            </w:r>
            <w:r w:rsidR="00DF14CA">
              <w:rPr>
                <w:rFonts w:eastAsia="標楷體" w:hint="eastAsia"/>
                <w:sz w:val="28"/>
                <w:szCs w:val="28"/>
              </w:rPr>
              <w:t>暫定</w:t>
            </w:r>
            <w:r w:rsidR="00DF14C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3E2EED" w:rsidRPr="008128A0" w:rsidTr="003E2EED">
        <w:trPr>
          <w:trHeight w:val="411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字音字形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包含字音、字</w:t>
            </w:r>
            <w:r w:rsidRPr="008128A0">
              <w:rPr>
                <w:rFonts w:eastAsia="標楷體" w:hint="eastAsia"/>
              </w:rPr>
              <w:t>形</w:t>
            </w:r>
            <w:r w:rsidRPr="008128A0">
              <w:rPr>
                <w:rFonts w:eastAsia="標楷體"/>
              </w:rPr>
              <w:t>，塗改一律不計分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3E2EED" w:rsidRPr="008128A0" w:rsidTr="003E2EED">
        <w:trPr>
          <w:trHeight w:val="1112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書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法</w:t>
            </w:r>
          </w:p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（寫字）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筆勢與功力：</w:t>
            </w:r>
            <w:r w:rsidRPr="008128A0">
              <w:rPr>
                <w:rFonts w:eastAsia="標楷體"/>
              </w:rPr>
              <w:t>60%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整潔與美觀：</w:t>
            </w:r>
            <w:r w:rsidRPr="008128A0">
              <w:rPr>
                <w:rFonts w:eastAsia="標楷體"/>
              </w:rPr>
              <w:t>40%</w:t>
            </w:r>
          </w:p>
          <w:p w:rsidR="00DE5997" w:rsidRPr="008128A0" w:rsidRDefault="00DE5997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正確與迅速：錯別字及漏字每字扣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分，未及寫完者，每少一字扣</w:t>
            </w:r>
            <w:r w:rsidRPr="008128A0">
              <w:rPr>
                <w:rFonts w:eastAsia="標楷體"/>
              </w:rPr>
              <w:t>3</w:t>
            </w:r>
            <w:r w:rsidRPr="008128A0">
              <w:rPr>
                <w:rFonts w:eastAsia="標楷體"/>
              </w:rPr>
              <w:t>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332" w:right="26" w:hanging="240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40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5453C8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>
              <w:rPr>
                <w:rFonts w:eastAsia="標楷體" w:hint="eastAsia"/>
              </w:rPr>
              <w:t>2</w:t>
            </w:r>
            <w:r w:rsidRPr="008128A0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晚</w:t>
            </w:r>
            <w:r w:rsidR="008845DC">
              <w:rPr>
                <w:rFonts w:eastAsia="標楷體" w:hint="eastAsia"/>
              </w:rPr>
              <w:t>讀</w:t>
            </w:r>
            <w:r>
              <w:rPr>
                <w:rFonts w:eastAsia="標楷體" w:hint="eastAsia"/>
              </w:rPr>
              <w:t>教室</w:t>
            </w:r>
          </w:p>
        </w:tc>
      </w:tr>
      <w:tr w:rsidR="003E2EED" w:rsidRPr="008128A0" w:rsidTr="003E2EED">
        <w:trPr>
          <w:trHeight w:val="49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作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文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內容與思想：</w:t>
            </w:r>
            <w:r w:rsidRPr="008128A0">
              <w:rPr>
                <w:rFonts w:eastAsia="標楷體"/>
              </w:rPr>
              <w:t>50%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結構與修辭：</w:t>
            </w:r>
            <w:r w:rsidRPr="008128A0">
              <w:rPr>
                <w:rFonts w:eastAsia="標楷體"/>
              </w:rPr>
              <w:t>40%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字形與標點：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90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 w:hint="eastAsia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3E2EED" w:rsidRPr="008128A0" w:rsidTr="003E2EED">
        <w:trPr>
          <w:trHeight w:val="809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朗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語音（發音及聲調）：</w:t>
            </w:r>
            <w:r w:rsidRPr="008128A0">
              <w:rPr>
                <w:rFonts w:eastAsia="標楷體"/>
              </w:rPr>
              <w:t>50%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氣勢（句讀、語調、文氣）：</w:t>
            </w:r>
            <w:r w:rsidRPr="008128A0">
              <w:rPr>
                <w:rFonts w:eastAsia="標楷體"/>
              </w:rPr>
              <w:t>40%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Pr="008128A0">
              <w:rPr>
                <w:rFonts w:eastAsia="標楷體"/>
              </w:rPr>
              <w:t>3</w:t>
            </w:r>
            <w:r w:rsidRPr="008128A0">
              <w:rPr>
                <w:rFonts w:eastAsia="標楷體"/>
              </w:rPr>
              <w:t>分鐘</w:t>
            </w:r>
          </w:p>
          <w:p w:rsidR="00DE5997" w:rsidRPr="008128A0" w:rsidRDefault="00DE5997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朗讀內容：參賽者於出場前</w:t>
            </w: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 w:hint="eastAsia"/>
              </w:rPr>
              <w:t>3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語言教室</w:t>
            </w:r>
            <w:r w:rsidR="00DF14CA">
              <w:rPr>
                <w:rFonts w:eastAsia="標楷體"/>
              </w:rPr>
              <w:br/>
            </w:r>
            <w:r w:rsidR="00DF14CA">
              <w:rPr>
                <w:rFonts w:eastAsia="標楷體" w:hint="eastAsia"/>
              </w:rPr>
              <w:t>(</w:t>
            </w:r>
            <w:r w:rsidR="00DF14CA">
              <w:rPr>
                <w:rFonts w:eastAsia="標楷體" w:hint="eastAsia"/>
              </w:rPr>
              <w:t>備註：朗讀篇目以古文</w:t>
            </w:r>
            <w:r w:rsidR="00DF14CA">
              <w:rPr>
                <w:rFonts w:eastAsia="標楷體" w:hint="eastAsia"/>
              </w:rPr>
              <w:t>15</w:t>
            </w:r>
            <w:r w:rsidR="00DF14CA">
              <w:rPr>
                <w:rFonts w:eastAsia="標楷體" w:hint="eastAsia"/>
              </w:rPr>
              <w:t>篇為主</w:t>
            </w:r>
            <w:r w:rsidR="00DF14CA">
              <w:rPr>
                <w:rFonts w:eastAsia="標楷體" w:hint="eastAsia"/>
              </w:rPr>
              <w:t>)</w:t>
            </w:r>
          </w:p>
        </w:tc>
      </w:tr>
      <w:tr w:rsidR="003E2EED" w:rsidRPr="008128A0" w:rsidTr="003E2EED">
        <w:trPr>
          <w:cantSplit/>
          <w:trHeight w:val="415"/>
          <w:jc w:val="center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演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說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語音（聲、韻、調）：</w:t>
            </w:r>
            <w:r w:rsidRPr="008128A0">
              <w:rPr>
                <w:rFonts w:eastAsia="標楷體"/>
              </w:rPr>
              <w:t>45%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內容（思想、結構、辭彙）：</w:t>
            </w:r>
            <w:r w:rsidRPr="008128A0">
              <w:rPr>
                <w:rFonts w:eastAsia="標楷體"/>
              </w:rPr>
              <w:t>45%</w:t>
            </w:r>
          </w:p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Pr="008128A0">
              <w:rPr>
                <w:rFonts w:eastAsia="標楷體"/>
              </w:rPr>
              <w:t>4</w:t>
            </w:r>
            <w:r w:rsidRPr="008128A0">
              <w:rPr>
                <w:rFonts w:eastAsia="標楷體"/>
              </w:rPr>
              <w:t>分鐘</w:t>
            </w:r>
          </w:p>
          <w:p w:rsidR="00DE5997" w:rsidRPr="008128A0" w:rsidRDefault="00DE5997" w:rsidP="00C323C0">
            <w:pPr>
              <w:ind w:left="170" w:hanging="454"/>
              <w:rPr>
                <w:rFonts w:eastAsia="標楷體"/>
              </w:rPr>
            </w:pPr>
            <w:r w:rsidRPr="008128A0">
              <w:rPr>
                <w:rFonts w:eastAsia="標楷體"/>
              </w:rPr>
              <w:t xml:space="preserve"> 2.2.</w:t>
            </w:r>
            <w:r w:rsidRPr="008128A0">
              <w:rPr>
                <w:rFonts w:eastAsia="標楷體"/>
              </w:rPr>
              <w:t>題目：參賽者於登臺前</w:t>
            </w:r>
            <w:r w:rsidRPr="008128A0">
              <w:rPr>
                <w:rFonts w:eastAsia="標楷體"/>
              </w:rPr>
              <w:t>30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4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生物</w:t>
            </w:r>
            <w:r w:rsidRPr="008128A0">
              <w:rPr>
                <w:rFonts w:eastAsia="標楷體"/>
              </w:rPr>
              <w:t>教室</w:t>
            </w:r>
          </w:p>
        </w:tc>
      </w:tr>
      <w:tr w:rsidR="003E2EED" w:rsidRPr="008128A0" w:rsidTr="003E2EED">
        <w:trPr>
          <w:cantSplit/>
          <w:trHeight w:val="360"/>
          <w:jc w:val="center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97" w:rsidRPr="008128A0" w:rsidRDefault="00DE5997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</w:tr>
    </w:tbl>
    <w:p w:rsidR="00EC73CE" w:rsidRPr="005C0838" w:rsidRDefault="003E2EED" w:rsidP="00D57EE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00" w:lineRule="atLeast"/>
        <w:ind w:right="-1005"/>
        <w:jc w:val="both"/>
        <w:rPr>
          <w:rFonts w:ascii="標楷體" w:eastAsia="標楷體"/>
          <w:bCs/>
          <w:sz w:val="16"/>
          <w:szCs w:val="24"/>
          <w:bdr w:val="single" w:sz="4" w:space="0" w:color="auto"/>
        </w:rPr>
      </w:pPr>
      <w:bookmarkStart w:id="6" w:name="_Hlk112228442"/>
      <w:r w:rsidRPr="003E2EED">
        <w:rPr>
          <w:rFonts w:ascii="標楷體" w:eastAsia="標楷體" w:hint="eastAsia"/>
          <w:bCs/>
          <w:szCs w:val="24"/>
        </w:rPr>
        <w:t>註：</w:t>
      </w:r>
      <w:r w:rsidRPr="003E2EED">
        <w:rPr>
          <w:rFonts w:eastAsia="標楷體"/>
          <w:szCs w:val="24"/>
        </w:rPr>
        <w:t>請有報名</w:t>
      </w:r>
      <w:r w:rsidRPr="003E2EED">
        <w:rPr>
          <w:rFonts w:eastAsia="標楷體" w:hint="eastAsia"/>
          <w:szCs w:val="24"/>
        </w:rPr>
        <w:t>之</w:t>
      </w:r>
      <w:r w:rsidRPr="003E2EED">
        <w:rPr>
          <w:rFonts w:eastAsia="標楷體"/>
          <w:szCs w:val="24"/>
        </w:rPr>
        <w:t>班級</w:t>
      </w:r>
      <w:r w:rsidRPr="003E2EED">
        <w:rPr>
          <w:rFonts w:eastAsia="標楷體"/>
          <w:b/>
          <w:bCs/>
          <w:szCs w:val="24"/>
          <w:bdr w:val="single" w:sz="4" w:space="0" w:color="auto"/>
        </w:rPr>
        <w:t>學藝股長</w:t>
      </w:r>
      <w:r w:rsidRPr="003E2EED">
        <w:rPr>
          <w:rFonts w:eastAsia="標楷體"/>
          <w:szCs w:val="24"/>
        </w:rPr>
        <w:t>於</w:t>
      </w:r>
      <w:r w:rsidRPr="00FD1E93">
        <w:rPr>
          <w:rFonts w:eastAsia="標楷體"/>
          <w:b/>
          <w:bCs/>
          <w:color w:val="000000" w:themeColor="text1"/>
          <w:szCs w:val="24"/>
        </w:rPr>
        <w:t>1</w:t>
      </w:r>
      <w:r w:rsidRPr="00FD1E93">
        <w:rPr>
          <w:rFonts w:eastAsia="標楷體" w:hint="eastAsia"/>
          <w:b/>
          <w:bCs/>
          <w:color w:val="000000" w:themeColor="text1"/>
          <w:szCs w:val="24"/>
        </w:rPr>
        <w:t>0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月</w:t>
      </w:r>
      <w:r w:rsidR="00FD1E93" w:rsidRPr="00FD1E93">
        <w:rPr>
          <w:rFonts w:eastAsia="標楷體" w:hAnsi="標楷體" w:hint="eastAsia"/>
          <w:b/>
          <w:bCs/>
          <w:color w:val="000000" w:themeColor="text1"/>
          <w:szCs w:val="24"/>
        </w:rPr>
        <w:t>19</w:t>
      </w:r>
      <w:r w:rsidRPr="00FD1E93">
        <w:rPr>
          <w:rFonts w:eastAsia="標楷體"/>
          <w:b/>
          <w:bCs/>
          <w:color w:val="000000" w:themeColor="text1"/>
          <w:szCs w:val="24"/>
        </w:rPr>
        <w:t>日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（</w:t>
      </w:r>
      <w:r w:rsidRPr="00FD1E93">
        <w:rPr>
          <w:rFonts w:eastAsia="標楷體" w:hAnsi="標楷體" w:hint="eastAsia"/>
          <w:b/>
          <w:bCs/>
          <w:color w:val="000000" w:themeColor="text1"/>
          <w:szCs w:val="24"/>
        </w:rPr>
        <w:t>三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）</w:t>
      </w:r>
      <w:r w:rsidRPr="003E2EED">
        <w:rPr>
          <w:rFonts w:eastAsia="標楷體" w:hint="eastAsia"/>
          <w:szCs w:val="24"/>
        </w:rPr>
        <w:t>12:20</w:t>
      </w:r>
      <w:r w:rsidRPr="003E2EED">
        <w:rPr>
          <w:rFonts w:eastAsia="標楷體"/>
          <w:szCs w:val="24"/>
        </w:rPr>
        <w:t>準時至</w:t>
      </w:r>
      <w:r w:rsidRPr="003E2EED">
        <w:rPr>
          <w:rFonts w:eastAsia="標楷體"/>
          <w:b/>
          <w:szCs w:val="24"/>
          <w:u w:val="double"/>
        </w:rPr>
        <w:t>勵學樓三樓語言教室</w:t>
      </w:r>
      <w:r w:rsidRPr="003E2EED">
        <w:rPr>
          <w:rFonts w:eastAsia="標楷體" w:hint="eastAsia"/>
          <w:b/>
          <w:szCs w:val="24"/>
          <w:u w:val="double"/>
        </w:rPr>
        <w:t>（教務處樓上）</w:t>
      </w:r>
      <w:r w:rsidRPr="003E2EED">
        <w:rPr>
          <w:rFonts w:eastAsia="標楷體"/>
          <w:szCs w:val="24"/>
        </w:rPr>
        <w:t>集合，</w:t>
      </w:r>
      <w:r w:rsidR="00D57EEC"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公佈競賽相關</w:t>
      </w:r>
      <w:r w:rsidRPr="003E2EED">
        <w:rPr>
          <w:rFonts w:eastAsia="標楷體" w:hint="eastAsia"/>
          <w:szCs w:val="24"/>
        </w:rPr>
        <w:t>事宜</w:t>
      </w:r>
      <w:r w:rsidRPr="003E2EED">
        <w:rPr>
          <w:rFonts w:eastAsia="標楷體"/>
          <w:szCs w:val="24"/>
        </w:rPr>
        <w:t>（含競賽場地確認及抽籤），未到者（因故未到者可請同學代理）由教務處代抽，不得</w:t>
      </w:r>
      <w:r w:rsidR="00D57EEC"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異議，若權益受損，請自行負責。</w:t>
      </w:r>
      <w:r w:rsidR="005C0838" w:rsidRPr="005C0838">
        <w:rPr>
          <w:rFonts w:eastAsia="標楷體" w:hint="eastAsia"/>
          <w:b/>
          <w:szCs w:val="24"/>
          <w:bdr w:val="single" w:sz="4" w:space="0" w:color="auto"/>
        </w:rPr>
        <w:t>競賽期間請全程配戴口罩。</w:t>
      </w:r>
    </w:p>
    <w:p w:rsidR="009A4F34" w:rsidRPr="004B47C2" w:rsidRDefault="006A02A7" w:rsidP="00DE5997">
      <w:pPr>
        <w:snapToGrid w:val="0"/>
        <w:spacing w:line="500" w:lineRule="exact"/>
        <w:ind w:firstLineChars="100" w:firstLine="320"/>
        <w:jc w:val="center"/>
        <w:rPr>
          <w:rFonts w:ascii="標楷體" w:eastAsia="標楷體" w:hAnsi="標楷體"/>
          <w:sz w:val="28"/>
          <w:szCs w:val="28"/>
        </w:rPr>
      </w:pPr>
      <w:r w:rsidRPr="006A02A7">
        <w:rPr>
          <w:rFonts w:ascii="標楷體" w:eastAsia="標楷體" w:hAnsi="標楷體"/>
          <w:sz w:val="32"/>
          <w:szCs w:val="28"/>
        </w:rPr>
        <w:t>【</w:t>
      </w:r>
      <w:r w:rsidRPr="006A02A7">
        <w:rPr>
          <w:rFonts w:ascii="標楷體" w:eastAsia="標楷體" w:hAnsi="標楷體" w:hint="eastAsia"/>
          <w:sz w:val="32"/>
          <w:szCs w:val="28"/>
        </w:rPr>
        <w:t>背面有報名表</w:t>
      </w:r>
      <w:r w:rsidRPr="006A02A7">
        <w:rPr>
          <w:rFonts w:ascii="標楷體" w:eastAsia="標楷體" w:hAnsi="標楷體"/>
          <w:sz w:val="32"/>
          <w:szCs w:val="28"/>
        </w:rPr>
        <w:t>】</w:t>
      </w:r>
      <w:bookmarkEnd w:id="6"/>
      <w:r w:rsidR="009A4F34" w:rsidRPr="004B47C2">
        <w:rPr>
          <w:rFonts w:ascii="標楷體" w:eastAsia="標楷體" w:hAnsi="標楷體"/>
          <w:sz w:val="28"/>
          <w:szCs w:val="28"/>
        </w:rPr>
        <w:br w:type="page"/>
      </w:r>
    </w:p>
    <w:p w:rsidR="000D05BA" w:rsidRPr="00F11F0D" w:rsidRDefault="000D05BA" w:rsidP="000D05BA">
      <w:pPr>
        <w:spacing w:after="240"/>
        <w:jc w:val="distribute"/>
        <w:rPr>
          <w:rFonts w:ascii="標楷體" w:eastAsia="標楷體" w:hAnsi="標楷體"/>
          <w:b/>
          <w:sz w:val="32"/>
          <w:szCs w:val="32"/>
        </w:rPr>
      </w:pPr>
      <w:bookmarkStart w:id="7" w:name="_Hlk59707565"/>
      <w:r w:rsidRPr="00F11F0D">
        <w:rPr>
          <w:rFonts w:ascii="標楷體" w:eastAsia="標楷體" w:hAnsi="標楷體" w:hint="eastAsia"/>
          <w:b/>
          <w:sz w:val="32"/>
          <w:szCs w:val="32"/>
        </w:rPr>
        <w:lastRenderedPageBreak/>
        <w:t>高雄市立鼓山高中國中部1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5C0838">
        <w:rPr>
          <w:rFonts w:ascii="標楷體" w:eastAsia="標楷體" w:hAnsi="標楷體" w:hint="eastAsia"/>
          <w:b/>
          <w:sz w:val="32"/>
          <w:szCs w:val="32"/>
        </w:rPr>
        <w:t>1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校內</w:t>
      </w:r>
      <w:r w:rsidRPr="00EC73CE">
        <w:rPr>
          <w:rFonts w:ascii="標楷體" w:eastAsia="標楷體"/>
          <w:b/>
          <w:bCs/>
          <w:sz w:val="32"/>
        </w:rPr>
        <w:t>國語文競賽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報名暨公假單</w:t>
      </w:r>
    </w:p>
    <w:tbl>
      <w:tblPr>
        <w:tblW w:w="98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7"/>
        <w:gridCol w:w="702"/>
        <w:gridCol w:w="717"/>
        <w:gridCol w:w="718"/>
        <w:gridCol w:w="261"/>
        <w:gridCol w:w="457"/>
        <w:gridCol w:w="257"/>
        <w:gridCol w:w="461"/>
        <w:gridCol w:w="718"/>
        <w:gridCol w:w="522"/>
        <w:gridCol w:w="195"/>
        <w:gridCol w:w="513"/>
        <w:gridCol w:w="205"/>
        <w:gridCol w:w="504"/>
        <w:gridCol w:w="214"/>
        <w:gridCol w:w="615"/>
        <w:gridCol w:w="103"/>
        <w:gridCol w:w="718"/>
        <w:gridCol w:w="718"/>
      </w:tblGrid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6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5C083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高中部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08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08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1D8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0D05BA" w:rsidRPr="007C7282" w:rsidTr="00C323C0">
        <w:trPr>
          <w:cantSplit/>
          <w:trHeight w:val="57"/>
          <w:jc w:val="center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FC3042" w:rsidRDefault="000D05BA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:rsidR="000D05BA" w:rsidRPr="00FC3042" w:rsidRDefault="000D05BA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0D05BA" w:rsidRPr="007C7282" w:rsidTr="00C323C0">
        <w:trPr>
          <w:cantSplit/>
          <w:trHeight w:val="220"/>
          <w:jc w:val="center"/>
        </w:trPr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994599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3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6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5C083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高中部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08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C08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1D8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0D05BA" w:rsidRPr="007C7282" w:rsidTr="00C323C0">
        <w:trPr>
          <w:cantSplit/>
          <w:trHeight w:val="57"/>
          <w:jc w:val="center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FC3042" w:rsidRDefault="000D05BA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:rsidR="000D05BA" w:rsidRPr="00FC3042" w:rsidRDefault="000D05BA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0D05BA" w:rsidRPr="007C7282" w:rsidTr="00C323C0">
        <w:trPr>
          <w:cantSplit/>
          <w:trHeight w:val="220"/>
          <w:jc w:val="center"/>
        </w:trPr>
        <w:tc>
          <w:tcPr>
            <w:tcW w:w="196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05BA" w:rsidRPr="007C7282" w:rsidTr="00C323C0">
        <w:trPr>
          <w:cantSplit/>
          <w:trHeight w:val="680"/>
          <w:jc w:val="center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994599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gridSpan w:val="6"/>
            <w:vMerge w:val="restart"/>
            <w:tcBorders>
              <w:top w:val="single" w:sz="6" w:space="0" w:color="auto"/>
              <w:left w:val="single" w:sz="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737"/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6" w:type="dxa"/>
            <w:gridSpan w:val="6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5BA" w:rsidRPr="007C7282" w:rsidTr="00C323C0">
        <w:trPr>
          <w:trHeight w:val="487"/>
          <w:jc w:val="center"/>
        </w:trPr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D05BA" w:rsidRPr="007C7282" w:rsidRDefault="000D05BA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98" w:type="dxa"/>
            <w:gridSpan w:val="1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5BA" w:rsidRPr="00A7707C" w:rsidRDefault="000D05BA" w:rsidP="00C323C0">
            <w:pPr>
              <w:spacing w:line="520" w:lineRule="atLeast"/>
              <w:rPr>
                <w:rFonts w:ascii="標楷體" w:eastAsia="標楷體"/>
                <w:sz w:val="22"/>
              </w:rPr>
            </w:pPr>
            <w:r w:rsidRPr="00A7707C">
              <w:rPr>
                <w:rFonts w:ascii="標楷體" w:eastAsia="標楷體" w:hint="eastAsia"/>
              </w:rPr>
              <w:t>1.</w:t>
            </w:r>
            <w:r w:rsidRPr="00534FB5">
              <w:rPr>
                <w:rFonts w:ascii="標楷體" w:eastAsia="標楷體" w:hint="eastAsia"/>
                <w:b/>
                <w:sz w:val="28"/>
              </w:rPr>
              <w:t>請國文老師簽名：</w:t>
            </w:r>
            <w:r w:rsidRPr="00534FB5"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           </w:t>
            </w:r>
            <w:r w:rsidRPr="00534FB5">
              <w:rPr>
                <w:rFonts w:ascii="標楷體" w:eastAsia="標楷體" w:hint="eastAsia"/>
              </w:rPr>
              <w:t xml:space="preserve">    </w:t>
            </w:r>
          </w:p>
          <w:p w:rsidR="000D05BA" w:rsidRPr="00A7707C" w:rsidRDefault="000D05BA" w:rsidP="00C323C0">
            <w:pPr>
              <w:spacing w:line="200" w:lineRule="atLeast"/>
              <w:rPr>
                <w:sz w:val="22"/>
              </w:rPr>
            </w:pPr>
            <w:r w:rsidRPr="00A7707C">
              <w:rPr>
                <w:rFonts w:ascii="標楷體" w:eastAsia="標楷體" w:hint="eastAsia"/>
                <w:sz w:val="22"/>
              </w:rPr>
              <w:t>2.請學藝股長於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11</w:t>
            </w:r>
            <w:r w:rsidR="005C0838">
              <w:rPr>
                <w:rFonts w:ascii="標楷體" w:eastAsia="標楷體" w:hint="eastAsia"/>
                <w:b/>
                <w:bCs/>
                <w:sz w:val="22"/>
                <w:u w:val="single"/>
              </w:rPr>
              <w:t>1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年</w:t>
            </w:r>
            <w:r w:rsidR="005C0838">
              <w:rPr>
                <w:rFonts w:ascii="標楷體" w:eastAsia="標楷體" w:hint="eastAsia"/>
                <w:b/>
                <w:bCs/>
                <w:sz w:val="22"/>
                <w:u w:val="single"/>
              </w:rPr>
              <w:t>10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月</w:t>
            </w:r>
            <w:r w:rsidR="00EA3DD7">
              <w:rPr>
                <w:rFonts w:ascii="標楷體" w:eastAsia="標楷體" w:hint="eastAsia"/>
                <w:b/>
                <w:bCs/>
                <w:sz w:val="22"/>
                <w:u w:val="single"/>
              </w:rPr>
              <w:t>7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日（星期</w:t>
            </w:r>
            <w:r w:rsidR="005C0838">
              <w:rPr>
                <w:rFonts w:ascii="標楷體" w:eastAsia="標楷體" w:hint="eastAsia"/>
                <w:b/>
                <w:bCs/>
                <w:sz w:val="22"/>
                <w:u w:val="single"/>
              </w:rPr>
              <w:t>五</w:t>
            </w:r>
            <w:r w:rsidRPr="00A7707C">
              <w:rPr>
                <w:rFonts w:ascii="標楷體" w:eastAsia="標楷體" w:hint="eastAsia"/>
                <w:b/>
                <w:bCs/>
                <w:sz w:val="22"/>
                <w:u w:val="single"/>
              </w:rPr>
              <w:t>）</w:t>
            </w:r>
            <w:r w:rsidRPr="00A7707C">
              <w:rPr>
                <w:rFonts w:ascii="標楷體" w:eastAsia="標楷體" w:hint="eastAsia"/>
                <w:bCs/>
                <w:sz w:val="22"/>
              </w:rPr>
              <w:t>放學</w:t>
            </w:r>
            <w:r w:rsidRPr="00A7707C">
              <w:rPr>
                <w:rFonts w:ascii="標楷體" w:eastAsia="標楷體" w:hint="eastAsia"/>
                <w:sz w:val="22"/>
              </w:rPr>
              <w:t>前將報名表送交教務處教學組。</w:t>
            </w:r>
          </w:p>
          <w:p w:rsidR="000D05BA" w:rsidRPr="00A7707C" w:rsidRDefault="000D05BA" w:rsidP="00C323C0">
            <w:pPr>
              <w:spacing w:line="200" w:lineRule="atLeast"/>
              <w:rPr>
                <w:rFonts w:ascii="標楷體" w:eastAsia="標楷體" w:hAnsi="標楷體"/>
                <w:sz w:val="22"/>
                <w:szCs w:val="28"/>
              </w:rPr>
            </w:pPr>
            <w:r w:rsidRPr="00A7707C">
              <w:rPr>
                <w:rFonts w:hint="eastAsia"/>
                <w:sz w:val="22"/>
              </w:rPr>
              <w:t>3.</w:t>
            </w:r>
            <w:r w:rsidRPr="00A7707C">
              <w:rPr>
                <w:rFonts w:ascii="標楷體" w:eastAsia="標楷體" w:hint="eastAsia"/>
                <w:sz w:val="22"/>
                <w:szCs w:val="28"/>
              </w:rPr>
              <w:t>高一、高二各班及高三自由參加，</w:t>
            </w:r>
            <w:r w:rsidRPr="00A7707C">
              <w:rPr>
                <w:rFonts w:ascii="標楷體" w:eastAsia="標楷體" w:hAnsi="標楷體" w:hint="eastAsia"/>
                <w:sz w:val="22"/>
                <w:szCs w:val="28"/>
              </w:rPr>
              <w:t>「字音字形」、「寫字」、「作文」，每班上限</w:t>
            </w:r>
            <w:r w:rsidRPr="00A7707C">
              <w:rPr>
                <w:rFonts w:ascii="標楷體" w:eastAsia="標楷體"/>
                <w:sz w:val="22"/>
              </w:rPr>
              <w:t>3</w:t>
            </w:r>
            <w:r w:rsidRPr="00A7707C">
              <w:rPr>
                <w:rFonts w:ascii="標楷體" w:eastAsia="標楷體" w:hAnsi="標楷體" w:hint="eastAsia"/>
                <w:sz w:val="22"/>
                <w:szCs w:val="28"/>
              </w:rPr>
              <w:t>人；「</w:t>
            </w:r>
            <w:r w:rsidRPr="00A7707C">
              <w:rPr>
                <w:rFonts w:ascii="標楷體" w:eastAsia="標楷體" w:hint="eastAsia"/>
                <w:sz w:val="22"/>
              </w:rPr>
              <w:t>朗讀」、「演說」每班上限1人</w:t>
            </w:r>
            <w:r w:rsidRPr="00A7707C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0D05BA" w:rsidRPr="00A7707C" w:rsidRDefault="000D05BA" w:rsidP="00C323C0">
            <w:pPr>
              <w:spacing w:line="200" w:lineRule="atLeast"/>
              <w:rPr>
                <w:rFonts w:ascii="標楷體" w:eastAsia="標楷體"/>
                <w:sz w:val="22"/>
              </w:rPr>
            </w:pPr>
            <w:r w:rsidRPr="00A7707C">
              <w:rPr>
                <w:rFonts w:ascii="標楷體" w:eastAsia="標楷體" w:hAnsi="標楷體" w:hint="eastAsia"/>
                <w:sz w:val="22"/>
              </w:rPr>
              <w:t>4.競賽時間</w:t>
            </w:r>
            <w:r w:rsidRPr="00A7707C"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="005C0838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A7707C">
              <w:rPr>
                <w:rFonts w:ascii="標楷體" w:eastAsia="標楷體" w:hAnsi="標楷體" w:hint="eastAsia"/>
                <w:b/>
                <w:sz w:val="22"/>
              </w:rPr>
              <w:t>年1</w:t>
            </w:r>
            <w:r w:rsidR="005C0838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A7707C">
              <w:rPr>
                <w:rFonts w:ascii="標楷體" w:eastAsia="標楷體" w:hint="eastAsia"/>
                <w:b/>
                <w:bCs/>
                <w:sz w:val="22"/>
              </w:rPr>
              <w:t>月</w:t>
            </w:r>
            <w:r w:rsidR="00EA3DD7">
              <w:rPr>
                <w:rFonts w:ascii="標楷體" w:eastAsia="標楷體" w:hint="eastAsia"/>
                <w:b/>
                <w:bCs/>
                <w:sz w:val="22"/>
              </w:rPr>
              <w:t>2</w:t>
            </w:r>
            <w:r w:rsidRPr="00A7707C">
              <w:rPr>
                <w:rFonts w:ascii="標楷體" w:eastAsia="標楷體" w:hint="eastAsia"/>
                <w:b/>
                <w:bCs/>
                <w:sz w:val="22"/>
              </w:rPr>
              <w:t>日（星期三）第五、六節</w:t>
            </w:r>
            <w:r w:rsidRPr="00A7707C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D05BA" w:rsidRDefault="000D05BA" w:rsidP="00C323C0">
            <w:pPr>
              <w:spacing w:line="200" w:lineRule="atLeast"/>
              <w:rPr>
                <w:rFonts w:ascii="標楷體" w:eastAsia="標楷體"/>
                <w:sz w:val="22"/>
              </w:rPr>
            </w:pPr>
            <w:r w:rsidRPr="00A7707C">
              <w:rPr>
                <w:rFonts w:ascii="標楷體" w:eastAsia="標楷體" w:hint="eastAsia"/>
                <w:sz w:val="22"/>
              </w:rPr>
              <w:t>5.本辦法一式二份，一份請轉交給導師。</w:t>
            </w:r>
          </w:p>
          <w:p w:rsidR="005C0838" w:rsidRPr="00746154" w:rsidRDefault="005C0838" w:rsidP="00C323C0">
            <w:pPr>
              <w:spacing w:line="2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6.</w:t>
            </w:r>
            <w:r w:rsidRPr="007520E1">
              <w:rPr>
                <w:rFonts w:eastAsia="標楷體" w:hint="eastAsia"/>
                <w:b/>
                <w:sz w:val="32"/>
                <w:szCs w:val="24"/>
              </w:rPr>
              <w:t xml:space="preserve"> </w:t>
            </w:r>
            <w:r w:rsidRPr="007520E1">
              <w:rPr>
                <w:rFonts w:eastAsia="標楷體" w:hint="eastAsia"/>
                <w:b/>
                <w:sz w:val="32"/>
                <w:szCs w:val="24"/>
              </w:rPr>
              <w:t>競賽期間請全程配戴口罩。</w:t>
            </w:r>
          </w:p>
        </w:tc>
      </w:tr>
      <w:bookmarkEnd w:id="7"/>
    </w:tbl>
    <w:p w:rsidR="006934D8" w:rsidRPr="000D05BA" w:rsidRDefault="006934D8" w:rsidP="000D05BA">
      <w:pPr>
        <w:spacing w:after="240"/>
        <w:jc w:val="distribute"/>
        <w:rPr>
          <w:rFonts w:ascii="標楷體" w:eastAsia="標楷體" w:hAnsi="標楷體"/>
          <w:sz w:val="26"/>
          <w:szCs w:val="26"/>
        </w:rPr>
      </w:pPr>
    </w:p>
    <w:sectPr w:rsidR="006934D8" w:rsidRPr="000D05BA" w:rsidSect="00DE599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2E" w:rsidRDefault="0091192E" w:rsidP="00EC73CE">
      <w:r>
        <w:separator/>
      </w:r>
    </w:p>
  </w:endnote>
  <w:endnote w:type="continuationSeparator" w:id="0">
    <w:p w:rsidR="0091192E" w:rsidRDefault="0091192E" w:rsidP="00EC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2E" w:rsidRDefault="0091192E" w:rsidP="00EC73CE">
      <w:r>
        <w:separator/>
      </w:r>
    </w:p>
  </w:footnote>
  <w:footnote w:type="continuationSeparator" w:id="0">
    <w:p w:rsidR="0091192E" w:rsidRDefault="0091192E" w:rsidP="00EC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1313"/>
    <w:multiLevelType w:val="hybridMultilevel"/>
    <w:tmpl w:val="748231B0"/>
    <w:lvl w:ilvl="0" w:tplc="ADD2C8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64C7250"/>
    <w:multiLevelType w:val="hybridMultilevel"/>
    <w:tmpl w:val="8D2C6A9C"/>
    <w:lvl w:ilvl="0" w:tplc="EF0062A4">
      <w:start w:val="1"/>
      <w:numFmt w:val="taiwaneseCountingThousand"/>
      <w:lvlText w:val="（%1）"/>
      <w:lvlJc w:val="left"/>
      <w:pPr>
        <w:ind w:left="1429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29BF39C4"/>
    <w:multiLevelType w:val="hybridMultilevel"/>
    <w:tmpl w:val="403ED612"/>
    <w:lvl w:ilvl="0" w:tplc="28245D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91D7C99"/>
    <w:multiLevelType w:val="hybridMultilevel"/>
    <w:tmpl w:val="DDE09AB0"/>
    <w:lvl w:ilvl="0" w:tplc="DC228D9A">
      <w:start w:val="4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1FB1F2B"/>
    <w:multiLevelType w:val="hybridMultilevel"/>
    <w:tmpl w:val="6BD2C06A"/>
    <w:lvl w:ilvl="0" w:tplc="339A2ADA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5" w15:restartNumberingAfterBreak="0">
    <w:nsid w:val="69E1376E"/>
    <w:multiLevelType w:val="hybridMultilevel"/>
    <w:tmpl w:val="326A7FB0"/>
    <w:lvl w:ilvl="0" w:tplc="232487E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717159DB"/>
    <w:multiLevelType w:val="hybridMultilevel"/>
    <w:tmpl w:val="8BA48796"/>
    <w:lvl w:ilvl="0" w:tplc="72407CF0">
      <w:start w:val="1"/>
      <w:numFmt w:val="taiwaneseCountingThousand"/>
      <w:lvlText w:val="(%1)"/>
      <w:lvlJc w:val="left"/>
      <w:pPr>
        <w:ind w:left="1374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7" w15:restartNumberingAfterBreak="0">
    <w:nsid w:val="730602A9"/>
    <w:multiLevelType w:val="hybridMultilevel"/>
    <w:tmpl w:val="747E888E"/>
    <w:lvl w:ilvl="0" w:tplc="EDB023E2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C05C21"/>
    <w:multiLevelType w:val="hybridMultilevel"/>
    <w:tmpl w:val="A366FAE0"/>
    <w:lvl w:ilvl="0" w:tplc="B002C2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08"/>
    <w:rsid w:val="000013C5"/>
    <w:rsid w:val="00050A9E"/>
    <w:rsid w:val="000B14A9"/>
    <w:rsid w:val="000D05BA"/>
    <w:rsid w:val="00106700"/>
    <w:rsid w:val="00146A9E"/>
    <w:rsid w:val="001D520F"/>
    <w:rsid w:val="00283F03"/>
    <w:rsid w:val="002B64F8"/>
    <w:rsid w:val="002E1BA2"/>
    <w:rsid w:val="00310CC1"/>
    <w:rsid w:val="003E2EED"/>
    <w:rsid w:val="00402149"/>
    <w:rsid w:val="00480919"/>
    <w:rsid w:val="00490044"/>
    <w:rsid w:val="004B47C2"/>
    <w:rsid w:val="00534FB5"/>
    <w:rsid w:val="005453C8"/>
    <w:rsid w:val="0056684A"/>
    <w:rsid w:val="005C0838"/>
    <w:rsid w:val="005D617A"/>
    <w:rsid w:val="00603484"/>
    <w:rsid w:val="006934D8"/>
    <w:rsid w:val="006A02A7"/>
    <w:rsid w:val="006D64DC"/>
    <w:rsid w:val="006E06E2"/>
    <w:rsid w:val="00746154"/>
    <w:rsid w:val="007C6F3E"/>
    <w:rsid w:val="00801D85"/>
    <w:rsid w:val="00873EA3"/>
    <w:rsid w:val="008845DC"/>
    <w:rsid w:val="008D7BFC"/>
    <w:rsid w:val="0091192E"/>
    <w:rsid w:val="00942E7C"/>
    <w:rsid w:val="009943E3"/>
    <w:rsid w:val="00994599"/>
    <w:rsid w:val="009A4F34"/>
    <w:rsid w:val="00A90305"/>
    <w:rsid w:val="00AE2CE8"/>
    <w:rsid w:val="00B42D2B"/>
    <w:rsid w:val="00B54991"/>
    <w:rsid w:val="00B64106"/>
    <w:rsid w:val="00C17807"/>
    <w:rsid w:val="00CA1669"/>
    <w:rsid w:val="00CA58DA"/>
    <w:rsid w:val="00D57EEC"/>
    <w:rsid w:val="00D67088"/>
    <w:rsid w:val="00D72408"/>
    <w:rsid w:val="00DB5568"/>
    <w:rsid w:val="00DE5997"/>
    <w:rsid w:val="00DF14CA"/>
    <w:rsid w:val="00E64970"/>
    <w:rsid w:val="00EA3DD7"/>
    <w:rsid w:val="00EC73CE"/>
    <w:rsid w:val="00EC742C"/>
    <w:rsid w:val="00ED5F85"/>
    <w:rsid w:val="00F11F0D"/>
    <w:rsid w:val="00F72FE9"/>
    <w:rsid w:val="00F85689"/>
    <w:rsid w:val="00F93AB6"/>
    <w:rsid w:val="00FD1E93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06DE17"/>
  <w15:chartTrackingRefBased/>
  <w15:docId w15:val="{55E0EB7C-DCE6-4FC3-A8DF-751EC8E0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0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0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3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73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7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khedu</cp:lastModifiedBy>
  <cp:revision>38</cp:revision>
  <cp:lastPrinted>2020-08-26T03:38:00Z</cp:lastPrinted>
  <dcterms:created xsi:type="dcterms:W3CDTF">2020-08-10T01:00:00Z</dcterms:created>
  <dcterms:modified xsi:type="dcterms:W3CDTF">2022-08-25T03:34:00Z</dcterms:modified>
</cp:coreProperties>
</file>