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14B2F" w14:textId="77777777" w:rsidR="00656A2D" w:rsidRDefault="00656A2D">
      <w:pPr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鼓山高中</w:t>
      </w:r>
      <w:r w:rsidRPr="00656A2D">
        <w:rPr>
          <w:rFonts w:hint="eastAsia"/>
          <w:b/>
          <w:sz w:val="40"/>
          <w:szCs w:val="40"/>
        </w:rPr>
        <w:t>總務處</w:t>
      </w:r>
      <w:r>
        <w:rPr>
          <w:rFonts w:hint="eastAsia"/>
          <w:b/>
          <w:sz w:val="40"/>
          <w:szCs w:val="40"/>
        </w:rPr>
        <w:t>重要</w:t>
      </w:r>
      <w:r w:rsidR="009C4449" w:rsidRPr="00656A2D">
        <w:rPr>
          <w:rFonts w:hint="eastAsia"/>
          <w:b/>
          <w:sz w:val="40"/>
          <w:szCs w:val="40"/>
        </w:rPr>
        <w:t>公告</w:t>
      </w:r>
      <w:r>
        <w:rPr>
          <w:rFonts w:hint="eastAsia"/>
          <w:b/>
          <w:sz w:val="40"/>
          <w:szCs w:val="40"/>
        </w:rPr>
        <w:t>：</w:t>
      </w:r>
    </w:p>
    <w:p w14:paraId="2476FFFA" w14:textId="00F657D5" w:rsidR="004344F3" w:rsidRDefault="001856C8">
      <w:pPr>
        <w:rPr>
          <w:b/>
          <w:sz w:val="40"/>
          <w:szCs w:val="40"/>
        </w:rPr>
      </w:pPr>
      <w:r>
        <w:rPr>
          <w:rFonts w:hint="eastAsia"/>
          <w:b/>
          <w:noProof/>
          <w:sz w:val="40"/>
          <w:szCs w:val="40"/>
          <w:lang w:val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819CD" wp14:editId="37CD2CC0">
                <wp:simplePos x="0" y="0"/>
                <wp:positionH relativeFrom="column">
                  <wp:posOffset>2095500</wp:posOffset>
                </wp:positionH>
                <wp:positionV relativeFrom="paragraph">
                  <wp:posOffset>4000500</wp:posOffset>
                </wp:positionV>
                <wp:extent cx="542925" cy="723900"/>
                <wp:effectExtent l="0" t="0" r="0" b="0"/>
                <wp:wrapNone/>
                <wp:docPr id="11" name="乘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23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C914" id="乘號 11" o:spid="_x0000_s1026" style="position:absolute;margin-left:165pt;margin-top:315pt;width:42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" path="m79319,212171l181475,135554r89988,119983l361450,135554r102156,76617l351272,361950,463606,511729,361450,588346,271463,468363,181475,588346,79319,511729,191653,361950,79319,212171xe" fillcolor="#5b9bd5 [3204]" strokecolor="#1f4d78 [1604]" strokeweight="1pt">
                <v:stroke joinstyle="miter"/>
                <v:path arrowok="t" o:connecttype="custom" o:connectlocs="79319,212171;181475,135554;271463,255537;361450,135554;463606,212171;351272,361950;463606,511729;361450,588346;271463,468363;181475,588346;79319,511729;191653,361950;79319,212171" o:connectangles="0,0,0,0,0,0,0,0,0,0,0,0,0"/>
              </v:shape>
            </w:pict>
          </mc:Fallback>
        </mc:AlternateContent>
      </w:r>
      <w:r w:rsidR="00656A2D">
        <w:rPr>
          <w:rFonts w:hint="eastAsia"/>
          <w:b/>
          <w:sz w:val="40"/>
          <w:szCs w:val="40"/>
        </w:rPr>
        <w:t>因應水泥</w:t>
      </w:r>
      <w:r w:rsidR="00AF3939">
        <w:rPr>
          <w:rFonts w:hint="eastAsia"/>
          <w:b/>
          <w:sz w:val="40"/>
          <w:szCs w:val="40"/>
        </w:rPr>
        <w:t>路</w:t>
      </w:r>
      <w:r w:rsidR="00656A2D">
        <w:rPr>
          <w:rFonts w:hint="eastAsia"/>
          <w:b/>
          <w:sz w:val="40"/>
          <w:szCs w:val="40"/>
        </w:rPr>
        <w:t>面施工</w:t>
      </w:r>
      <w:proofErr w:type="gramStart"/>
      <w:r w:rsidR="00192C57">
        <w:rPr>
          <w:rFonts w:hint="eastAsia"/>
          <w:b/>
          <w:sz w:val="40"/>
          <w:szCs w:val="40"/>
        </w:rPr>
        <w:t>且須靜置</w:t>
      </w:r>
      <w:proofErr w:type="gramEnd"/>
      <w:r w:rsidR="00656A2D">
        <w:rPr>
          <w:rFonts w:hint="eastAsia"/>
          <w:b/>
          <w:sz w:val="40"/>
          <w:szCs w:val="40"/>
        </w:rPr>
        <w:t>養護，</w:t>
      </w:r>
      <w:r w:rsidR="00656A2D" w:rsidRPr="00AF3939">
        <w:rPr>
          <w:rFonts w:hint="eastAsia"/>
          <w:b/>
          <w:color w:val="FF0000"/>
          <w:sz w:val="40"/>
          <w:szCs w:val="40"/>
        </w:rPr>
        <w:t>9/27(</w:t>
      </w:r>
      <w:r w:rsidR="00656A2D" w:rsidRPr="00AF3939">
        <w:rPr>
          <w:rFonts w:hint="eastAsia"/>
          <w:b/>
          <w:color w:val="FF0000"/>
          <w:sz w:val="40"/>
          <w:szCs w:val="40"/>
        </w:rPr>
        <w:t>二</w:t>
      </w:r>
      <w:r w:rsidR="00656A2D" w:rsidRPr="00AF3939">
        <w:rPr>
          <w:rFonts w:hint="eastAsia"/>
          <w:b/>
          <w:color w:val="FF0000"/>
          <w:sz w:val="40"/>
          <w:szCs w:val="40"/>
        </w:rPr>
        <w:t>)</w:t>
      </w:r>
      <w:r w:rsidR="00656A2D" w:rsidRPr="00AF3939">
        <w:rPr>
          <w:rFonts w:hint="eastAsia"/>
          <w:b/>
          <w:color w:val="FF0000"/>
          <w:sz w:val="40"/>
          <w:szCs w:val="40"/>
        </w:rPr>
        <w:t>至</w:t>
      </w:r>
      <w:r w:rsidR="00656A2D" w:rsidRPr="00AF3939">
        <w:rPr>
          <w:rFonts w:hint="eastAsia"/>
          <w:b/>
          <w:color w:val="FF0000"/>
          <w:sz w:val="40"/>
          <w:szCs w:val="40"/>
        </w:rPr>
        <w:t>10/10(</w:t>
      </w:r>
      <w:proofErr w:type="gramStart"/>
      <w:r w:rsidR="00656A2D" w:rsidRPr="00AF3939">
        <w:rPr>
          <w:rFonts w:hint="eastAsia"/>
          <w:b/>
          <w:color w:val="FF0000"/>
          <w:sz w:val="40"/>
          <w:szCs w:val="40"/>
        </w:rPr>
        <w:t>一</w:t>
      </w:r>
      <w:proofErr w:type="gramEnd"/>
      <w:r w:rsidR="00656A2D" w:rsidRPr="00AF3939">
        <w:rPr>
          <w:rFonts w:hint="eastAsia"/>
          <w:b/>
          <w:color w:val="FF0000"/>
          <w:sz w:val="40"/>
          <w:szCs w:val="40"/>
        </w:rPr>
        <w:t>)</w:t>
      </w:r>
      <w:r w:rsidR="00656A2D" w:rsidRPr="00AF3939">
        <w:rPr>
          <w:rFonts w:hint="eastAsia"/>
          <w:b/>
          <w:color w:val="FF0000"/>
          <w:sz w:val="40"/>
          <w:szCs w:val="40"/>
        </w:rPr>
        <w:t>明德路大門</w:t>
      </w:r>
      <w:r w:rsidR="00433C7A">
        <w:rPr>
          <w:rFonts w:hint="eastAsia"/>
          <w:b/>
          <w:sz w:val="40"/>
          <w:szCs w:val="40"/>
        </w:rPr>
        <w:t>封閉</w:t>
      </w:r>
      <w:r w:rsidR="00656A2D">
        <w:rPr>
          <w:rFonts w:hint="eastAsia"/>
          <w:b/>
          <w:sz w:val="40"/>
          <w:szCs w:val="40"/>
        </w:rPr>
        <w:t>，</w:t>
      </w:r>
      <w:r w:rsidR="00AF3939">
        <w:rPr>
          <w:rFonts w:hint="eastAsia"/>
          <w:b/>
          <w:sz w:val="40"/>
          <w:szCs w:val="40"/>
        </w:rPr>
        <w:t>請</w:t>
      </w:r>
      <w:r w:rsidR="0033460C">
        <w:rPr>
          <w:rFonts w:hint="eastAsia"/>
          <w:b/>
          <w:sz w:val="40"/>
          <w:szCs w:val="40"/>
        </w:rPr>
        <w:t>教職員</w:t>
      </w:r>
      <w:r w:rsidR="00AF3939">
        <w:rPr>
          <w:rFonts w:hint="eastAsia"/>
          <w:b/>
          <w:sz w:val="40"/>
          <w:szCs w:val="40"/>
        </w:rPr>
        <w:t>汽機車輛改由</w:t>
      </w:r>
      <w:r w:rsidR="00AF3939" w:rsidRPr="00AF3939">
        <w:rPr>
          <w:rFonts w:hint="eastAsia"/>
          <w:b/>
          <w:color w:val="FF0000"/>
          <w:sz w:val="40"/>
          <w:szCs w:val="40"/>
        </w:rPr>
        <w:t>鼓山三路</w:t>
      </w:r>
      <w:r w:rsidR="00433580">
        <w:rPr>
          <w:rFonts w:hint="eastAsia"/>
          <w:b/>
          <w:color w:val="FF0000"/>
          <w:sz w:val="40"/>
          <w:szCs w:val="40"/>
        </w:rPr>
        <w:t>東</w:t>
      </w:r>
      <w:r w:rsidR="00AF3939" w:rsidRPr="00AF3939">
        <w:rPr>
          <w:rFonts w:hint="eastAsia"/>
          <w:b/>
          <w:color w:val="FF0000"/>
          <w:sz w:val="40"/>
          <w:szCs w:val="40"/>
        </w:rPr>
        <w:t>側門</w:t>
      </w:r>
      <w:r w:rsidR="00AF3939">
        <w:rPr>
          <w:rFonts w:hint="eastAsia"/>
          <w:b/>
          <w:sz w:val="40"/>
          <w:szCs w:val="40"/>
        </w:rPr>
        <w:t>出入。</w:t>
      </w:r>
      <w:r w:rsidR="00172E4E">
        <w:rPr>
          <w:rFonts w:hint="eastAsia"/>
          <w:noProof/>
        </w:rPr>
        <w:drawing>
          <wp:inline distT="0" distB="0" distL="0" distR="0" wp14:anchorId="42B09E54" wp14:editId="2C9397AD">
            <wp:extent cx="5274310" cy="3502025"/>
            <wp:effectExtent l="0" t="0" r="254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命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89F7" w14:textId="58C9820B" w:rsidR="00433C7A" w:rsidRPr="007F5BB0" w:rsidRDefault="00433C7A">
      <w:pPr>
        <w:rPr>
          <w:b/>
          <w:sz w:val="40"/>
          <w:szCs w:val="40"/>
        </w:rPr>
      </w:pPr>
      <w:r w:rsidRPr="00433C7A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3A7596" wp14:editId="4242F8F7">
                <wp:simplePos x="0" y="0"/>
                <wp:positionH relativeFrom="column">
                  <wp:posOffset>0</wp:posOffset>
                </wp:positionH>
                <wp:positionV relativeFrom="paragraph">
                  <wp:posOffset>2477135</wp:posOffset>
                </wp:positionV>
                <wp:extent cx="5274310" cy="1404620"/>
                <wp:effectExtent l="0" t="0" r="254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5B1E" w14:textId="793B17FD" w:rsidR="00433C7A" w:rsidRDefault="00433C7A" w:rsidP="00433C7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</w:pP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9</w:t>
                            </w:r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/27(</w:t>
                            </w: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二</w:t>
                            </w:r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)-10/10(</w:t>
                            </w:r>
                            <w:proofErr w:type="gramStart"/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一</w:t>
                            </w:r>
                            <w:proofErr w:type="gramEnd"/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)</w:t>
                            </w: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因工程施工，明德路大門封閉</w:t>
                            </w:r>
                          </w:p>
                          <w:p w14:paraId="6B1436A6" w14:textId="30D24BA7" w:rsidR="00D1496C" w:rsidRPr="00433C7A" w:rsidRDefault="00D1496C" w:rsidP="00433C7A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請教職員汽機車改由</w:t>
                            </w:r>
                            <w:r w:rsidRPr="00D1496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鼓山三路東側門出入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3A759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95.05pt;width:415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" fillcolor="yellow" stroked="f">
                <v:textbox style="mso-fit-shape-to-text:t">
                  <w:txbxContent>
                    <w:p w14:paraId="0B855B1E" w14:textId="793B17FD" w:rsidR="00433C7A" w:rsidRDefault="00433C7A" w:rsidP="00433C7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</w:pP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9</w:t>
                      </w:r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/27(</w:t>
                      </w: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二</w:t>
                      </w:r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)-10/10(</w:t>
                      </w:r>
                      <w:proofErr w:type="gramStart"/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一</w:t>
                      </w:r>
                      <w:proofErr w:type="gramEnd"/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)</w:t>
                      </w: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因工程施工，明德路大門封閉</w:t>
                      </w:r>
                    </w:p>
                    <w:p w14:paraId="6B1436A6" w14:textId="30D24BA7" w:rsidR="00D1496C" w:rsidRPr="00433C7A" w:rsidRDefault="00D1496C" w:rsidP="00433C7A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請教職員汽機車改由</w:t>
                      </w:r>
                      <w:r w:rsidRPr="00D1496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6"/>
                          <w:szCs w:val="32"/>
                        </w:rPr>
                        <w:t>鼓山三路東側門出入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40"/>
          <w:szCs w:val="40"/>
        </w:rPr>
        <w:drawing>
          <wp:inline distT="0" distB="0" distL="0" distR="0" wp14:anchorId="02C03505" wp14:editId="79309F1C">
            <wp:extent cx="5274310" cy="3956685"/>
            <wp:effectExtent l="0" t="0" r="254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E86D" w14:textId="5EF5668A" w:rsidR="009548C5" w:rsidRDefault="007F5BB0" w:rsidP="004344F3">
      <w:pPr>
        <w:pStyle w:val="a3"/>
        <w:numPr>
          <w:ilvl w:val="0"/>
          <w:numId w:val="1"/>
        </w:numPr>
        <w:ind w:leftChars="0"/>
        <w:rPr>
          <w:sz w:val="32"/>
          <w:szCs w:val="28"/>
        </w:rPr>
      </w:pPr>
      <w:r>
        <w:rPr>
          <w:rFonts w:hint="eastAsia"/>
          <w:sz w:val="32"/>
          <w:szCs w:val="28"/>
        </w:rPr>
        <w:t>學生上放學：</w:t>
      </w:r>
      <w:r w:rsidR="004344F3" w:rsidRPr="00656A2D">
        <w:rPr>
          <w:rFonts w:hint="eastAsia"/>
          <w:sz w:val="32"/>
          <w:szCs w:val="28"/>
        </w:rPr>
        <w:t>家長接送及學</w:t>
      </w:r>
      <w:r w:rsidR="00D71268">
        <w:rPr>
          <w:rFonts w:hint="eastAsia"/>
          <w:sz w:val="32"/>
          <w:szCs w:val="28"/>
        </w:rPr>
        <w:t>生維持於明德路出入，但改</w:t>
      </w:r>
      <w:r w:rsidR="004344F3" w:rsidRPr="00656A2D">
        <w:rPr>
          <w:rFonts w:hint="eastAsia"/>
          <w:sz w:val="32"/>
          <w:szCs w:val="28"/>
        </w:rPr>
        <w:t>於明德路</w:t>
      </w:r>
      <w:r w:rsidR="00D71268" w:rsidRPr="00D71268">
        <w:rPr>
          <w:rFonts w:hint="eastAsia"/>
          <w:sz w:val="32"/>
          <w:szCs w:val="28"/>
          <w:bdr w:val="single" w:sz="4" w:space="0" w:color="auto"/>
        </w:rPr>
        <w:t>小</w:t>
      </w:r>
      <w:r w:rsidR="004344F3" w:rsidRPr="00D71268">
        <w:rPr>
          <w:rFonts w:hint="eastAsia"/>
          <w:sz w:val="32"/>
          <w:szCs w:val="28"/>
          <w:bdr w:val="single" w:sz="4" w:space="0" w:color="auto"/>
        </w:rPr>
        <w:t>門</w:t>
      </w:r>
      <w:r w:rsidR="004344F3" w:rsidRPr="00656A2D">
        <w:rPr>
          <w:rFonts w:hint="eastAsia"/>
          <w:sz w:val="32"/>
          <w:szCs w:val="28"/>
        </w:rPr>
        <w:t>進</w:t>
      </w:r>
      <w:r w:rsidR="004344F3" w:rsidRPr="00656A2D">
        <w:rPr>
          <w:rFonts w:hint="eastAsia"/>
          <w:sz w:val="32"/>
          <w:szCs w:val="28"/>
        </w:rPr>
        <w:lastRenderedPageBreak/>
        <w:t>入</w:t>
      </w:r>
      <w:r w:rsidR="009C4449" w:rsidRPr="00656A2D">
        <w:rPr>
          <w:rFonts w:hint="eastAsia"/>
          <w:sz w:val="32"/>
          <w:szCs w:val="28"/>
        </w:rPr>
        <w:t>(</w:t>
      </w:r>
      <w:r w:rsidR="009C4449" w:rsidRPr="00656A2D">
        <w:rPr>
          <w:rFonts w:hint="eastAsia"/>
          <w:sz w:val="32"/>
          <w:szCs w:val="28"/>
        </w:rPr>
        <w:t>下圖</w:t>
      </w:r>
      <w:r w:rsidR="009C4449" w:rsidRPr="00656A2D">
        <w:rPr>
          <w:rFonts w:hint="eastAsia"/>
          <w:sz w:val="32"/>
          <w:szCs w:val="28"/>
        </w:rPr>
        <w:t>A</w:t>
      </w:r>
      <w:r w:rsidR="009C4449" w:rsidRPr="00656A2D">
        <w:rPr>
          <w:sz w:val="32"/>
          <w:szCs w:val="28"/>
        </w:rPr>
        <w:t>)</w:t>
      </w:r>
    </w:p>
    <w:p w14:paraId="37FD2639" w14:textId="11AD5973" w:rsidR="00D71268" w:rsidRDefault="00D71268" w:rsidP="00D71268">
      <w:pPr>
        <w:pStyle w:val="a3"/>
        <w:ind w:leftChars="0" w:left="360"/>
        <w:rPr>
          <w:sz w:val="32"/>
          <w:szCs w:val="28"/>
        </w:rPr>
      </w:pPr>
      <w:r w:rsidRPr="00D71268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發布於學校網站及無聲廣播系統</w:t>
      </w:r>
    </w:p>
    <w:p w14:paraId="046600BA" w14:textId="60516448" w:rsidR="00D71268" w:rsidRDefault="00D71268" w:rsidP="00D71268">
      <w:pPr>
        <w:pStyle w:val="a3"/>
        <w:ind w:leftChars="0" w:left="360"/>
        <w:rPr>
          <w:sz w:val="32"/>
          <w:szCs w:val="28"/>
        </w:rPr>
      </w:pPr>
      <w:r w:rsidRPr="00D71268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協請導師轉知家長群組</w:t>
      </w:r>
    </w:p>
    <w:p w14:paraId="2D81142B" w14:textId="0DD0DEE4" w:rsidR="00D71268" w:rsidRDefault="00D71268" w:rsidP="00D71268">
      <w:pPr>
        <w:pStyle w:val="a3"/>
        <w:ind w:leftChars="0" w:left="360"/>
        <w:rPr>
          <w:sz w:val="32"/>
          <w:szCs w:val="28"/>
        </w:rPr>
      </w:pPr>
      <w:r w:rsidRPr="00D71268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協請教官室指引上放學交通</w:t>
      </w:r>
    </w:p>
    <w:p w14:paraId="210382E2" w14:textId="21823B6C" w:rsidR="00433C7A" w:rsidRDefault="00433C7A" w:rsidP="00D71268">
      <w:pPr>
        <w:pStyle w:val="a3"/>
        <w:ind w:leftChars="0" w:left="360"/>
        <w:rPr>
          <w:sz w:val="32"/>
          <w:szCs w:val="28"/>
        </w:rPr>
      </w:pPr>
      <w:r w:rsidRPr="00433C7A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請總務處製作相關告示</w:t>
      </w:r>
      <w:r>
        <w:rPr>
          <w:rFonts w:hint="eastAsia"/>
          <w:sz w:val="32"/>
          <w:szCs w:val="28"/>
        </w:rPr>
        <w:t>(</w:t>
      </w:r>
      <w:r>
        <w:rPr>
          <w:rFonts w:hint="eastAsia"/>
          <w:sz w:val="32"/>
          <w:szCs w:val="28"/>
        </w:rPr>
        <w:t>含通知郵差及送貨人員改由鼓山三路東側門進出；及相關停車出入口告示</w:t>
      </w:r>
      <w:r>
        <w:rPr>
          <w:rFonts w:hint="eastAsia"/>
          <w:sz w:val="32"/>
          <w:szCs w:val="28"/>
        </w:rPr>
        <w:t>)</w:t>
      </w:r>
    </w:p>
    <w:p w14:paraId="1C2E5370" w14:textId="08ACCC57" w:rsidR="00556446" w:rsidRPr="00D71268" w:rsidRDefault="00EB4A53" w:rsidP="00D71268">
      <w:pPr>
        <w:pStyle w:val="a3"/>
        <w:ind w:leftChars="0" w:left="360"/>
        <w:rPr>
          <w:sz w:val="32"/>
          <w:szCs w:val="28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27C945" wp14:editId="07860FFF">
                <wp:simplePos x="0" y="0"/>
                <wp:positionH relativeFrom="column">
                  <wp:posOffset>3600450</wp:posOffset>
                </wp:positionH>
                <wp:positionV relativeFrom="paragraph">
                  <wp:posOffset>1495425</wp:posOffset>
                </wp:positionV>
                <wp:extent cx="1724025" cy="1333500"/>
                <wp:effectExtent l="19050" t="19050" r="28575" b="1905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333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808F55" id="橢圓 5" o:spid="_x0000_s1026" style="position:absolute;margin-left:283.5pt;margin-top:117.75pt;width:135.75pt;height:1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="00556446" w:rsidRPr="00433C7A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5C8A32" wp14:editId="42A83430">
                <wp:simplePos x="0" y="0"/>
                <wp:positionH relativeFrom="column">
                  <wp:posOffset>228600</wp:posOffset>
                </wp:positionH>
                <wp:positionV relativeFrom="paragraph">
                  <wp:posOffset>2952750</wp:posOffset>
                </wp:positionV>
                <wp:extent cx="5274310" cy="1404620"/>
                <wp:effectExtent l="0" t="0" r="2540" b="254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7F89E" w14:textId="746EF1AC" w:rsidR="00556446" w:rsidRPr="00433C7A" w:rsidRDefault="00556446" w:rsidP="00556446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</w:pP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9</w:t>
                            </w:r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/27(</w:t>
                            </w: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二</w:t>
                            </w:r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)-10/10(</w:t>
                            </w:r>
                            <w:proofErr w:type="gramStart"/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一</w:t>
                            </w:r>
                            <w:proofErr w:type="gramEnd"/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學生</w:t>
                            </w:r>
                            <w:r w:rsidRPr="00E83C9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行人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上放學，改由明德路小門進出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C8A32" id="_x0000_s1027" type="#_x0000_t202" style="position:absolute;left:0;text-align:left;margin-left:18pt;margin-top:232.5pt;width:415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" fillcolor="yellow" stroked="f">
                <v:textbox style="mso-fit-shape-to-text:t">
                  <w:txbxContent>
                    <w:p w14:paraId="1D87F89E" w14:textId="746EF1AC" w:rsidR="00556446" w:rsidRPr="00433C7A" w:rsidRDefault="00556446" w:rsidP="00556446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</w:pP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9</w:t>
                      </w:r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/27(</w:t>
                      </w: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二</w:t>
                      </w:r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)-10/10(</w:t>
                      </w:r>
                      <w:proofErr w:type="gramStart"/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一</w:t>
                      </w:r>
                      <w:proofErr w:type="gramEnd"/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學生</w:t>
                      </w:r>
                      <w:r w:rsidRPr="00E83C9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6"/>
                          <w:szCs w:val="32"/>
                        </w:rPr>
                        <w:t>行人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上放學，改由明德路小門進出</w:t>
                      </w:r>
                    </w:p>
                  </w:txbxContent>
                </v:textbox>
              </v:shape>
            </w:pict>
          </mc:Fallback>
        </mc:AlternateContent>
      </w:r>
      <w:r w:rsidR="00556446">
        <w:rPr>
          <w:rFonts w:hint="eastAsia"/>
          <w:noProof/>
          <w:sz w:val="32"/>
          <w:szCs w:val="28"/>
        </w:rPr>
        <w:drawing>
          <wp:inline distT="0" distB="0" distL="0" distR="0" wp14:anchorId="3FC838D2" wp14:editId="345F7470">
            <wp:extent cx="5274310" cy="3956685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3F77" w14:textId="4275FB19" w:rsidR="004344F3" w:rsidRDefault="004344F3" w:rsidP="004344F3">
      <w:pPr>
        <w:pStyle w:val="a3"/>
        <w:numPr>
          <w:ilvl w:val="0"/>
          <w:numId w:val="1"/>
        </w:numPr>
        <w:ind w:leftChars="0"/>
        <w:rPr>
          <w:sz w:val="32"/>
          <w:szCs w:val="28"/>
        </w:rPr>
      </w:pPr>
      <w:r w:rsidRPr="00656A2D">
        <w:rPr>
          <w:rFonts w:hint="eastAsia"/>
          <w:sz w:val="32"/>
          <w:szCs w:val="28"/>
        </w:rPr>
        <w:t>教職員</w:t>
      </w:r>
      <w:r w:rsidR="000E3F63">
        <w:rPr>
          <w:rFonts w:hint="eastAsia"/>
          <w:sz w:val="32"/>
          <w:szCs w:val="28"/>
        </w:rPr>
        <w:t>及相關入校車輛</w:t>
      </w:r>
      <w:r w:rsidRPr="00656A2D">
        <w:rPr>
          <w:rFonts w:hint="eastAsia"/>
          <w:sz w:val="32"/>
          <w:szCs w:val="28"/>
        </w:rPr>
        <w:t>於鼓山三路</w:t>
      </w:r>
      <w:r w:rsidR="000E3F63" w:rsidRPr="000E3F63">
        <w:rPr>
          <w:rFonts w:hint="eastAsia"/>
          <w:sz w:val="32"/>
          <w:szCs w:val="28"/>
          <w:bdr w:val="single" w:sz="4" w:space="0" w:color="auto"/>
        </w:rPr>
        <w:t>東</w:t>
      </w:r>
      <w:r w:rsidRPr="000E3F63">
        <w:rPr>
          <w:rFonts w:hint="eastAsia"/>
          <w:sz w:val="32"/>
          <w:szCs w:val="28"/>
          <w:bdr w:val="single" w:sz="4" w:space="0" w:color="auto"/>
        </w:rPr>
        <w:t>側門</w:t>
      </w:r>
      <w:r w:rsidRPr="00656A2D">
        <w:rPr>
          <w:rFonts w:hint="eastAsia"/>
          <w:sz w:val="32"/>
          <w:szCs w:val="28"/>
        </w:rPr>
        <w:t>進入</w:t>
      </w:r>
      <w:r w:rsidR="009C4449" w:rsidRPr="00656A2D">
        <w:rPr>
          <w:rFonts w:hint="eastAsia"/>
          <w:sz w:val="32"/>
          <w:szCs w:val="28"/>
        </w:rPr>
        <w:t>(</w:t>
      </w:r>
      <w:r w:rsidR="009C4449" w:rsidRPr="00656A2D">
        <w:rPr>
          <w:rFonts w:hint="eastAsia"/>
          <w:sz w:val="32"/>
          <w:szCs w:val="28"/>
        </w:rPr>
        <w:t>下圖</w:t>
      </w:r>
      <w:r w:rsidR="009C4449" w:rsidRPr="00656A2D">
        <w:rPr>
          <w:sz w:val="32"/>
          <w:szCs w:val="28"/>
        </w:rPr>
        <w:t>B)</w:t>
      </w:r>
    </w:p>
    <w:p w14:paraId="773A92F5" w14:textId="1C18CC89" w:rsidR="00433C7A" w:rsidRDefault="00433C7A" w:rsidP="00433C7A">
      <w:pPr>
        <w:pStyle w:val="a3"/>
        <w:ind w:leftChars="0" w:left="360"/>
        <w:rPr>
          <w:sz w:val="32"/>
          <w:szCs w:val="28"/>
        </w:rPr>
      </w:pPr>
      <w:r w:rsidRPr="00433C7A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警衛改於鼓山三路東側門留守。總機請廠商轉入總務處接聽</w:t>
      </w:r>
    </w:p>
    <w:p w14:paraId="303008B1" w14:textId="253306EB" w:rsidR="00433C7A" w:rsidRDefault="00433C7A" w:rsidP="00433C7A">
      <w:pPr>
        <w:pStyle w:val="a3"/>
        <w:ind w:leftChars="0" w:left="360"/>
        <w:rPr>
          <w:sz w:val="32"/>
          <w:szCs w:val="28"/>
        </w:rPr>
      </w:pPr>
      <w:r w:rsidRPr="00433C7A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請各處室主管轉知各辦公室教職員及相關人員</w:t>
      </w:r>
    </w:p>
    <w:p w14:paraId="432ECD3E" w14:textId="26CBD80C" w:rsidR="000E3F63" w:rsidRDefault="00433C7A" w:rsidP="00433C7A">
      <w:pPr>
        <w:pStyle w:val="a3"/>
        <w:ind w:leftChars="0" w:left="360"/>
        <w:rPr>
          <w:sz w:val="32"/>
          <w:szCs w:val="28"/>
        </w:rPr>
      </w:pPr>
      <w:r w:rsidRPr="00433C7A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請</w:t>
      </w:r>
      <w:proofErr w:type="gramStart"/>
      <w:r>
        <w:rPr>
          <w:rFonts w:hint="eastAsia"/>
          <w:sz w:val="32"/>
          <w:szCs w:val="28"/>
        </w:rPr>
        <w:t>衛生組轉知</w:t>
      </w:r>
      <w:proofErr w:type="gramEnd"/>
      <w:r>
        <w:rPr>
          <w:rFonts w:hint="eastAsia"/>
          <w:sz w:val="32"/>
          <w:szCs w:val="28"/>
        </w:rPr>
        <w:t>午餐承商</w:t>
      </w:r>
    </w:p>
    <w:p w14:paraId="752C1A73" w14:textId="51A47162" w:rsidR="00433C7A" w:rsidRDefault="00433C7A" w:rsidP="00433C7A">
      <w:pPr>
        <w:pStyle w:val="a3"/>
        <w:ind w:leftChars="0" w:left="360"/>
        <w:rPr>
          <w:sz w:val="32"/>
          <w:szCs w:val="28"/>
        </w:rPr>
      </w:pPr>
      <w:r w:rsidRPr="00433C7A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請輔導處轉知相關</w:t>
      </w:r>
      <w:proofErr w:type="gramStart"/>
      <w:r>
        <w:rPr>
          <w:rFonts w:hint="eastAsia"/>
          <w:sz w:val="32"/>
          <w:szCs w:val="28"/>
        </w:rPr>
        <w:t>特</w:t>
      </w:r>
      <w:proofErr w:type="gramEnd"/>
      <w:r>
        <w:rPr>
          <w:rFonts w:hint="eastAsia"/>
          <w:sz w:val="32"/>
          <w:szCs w:val="28"/>
        </w:rPr>
        <w:t>教師生及車輛</w:t>
      </w:r>
    </w:p>
    <w:p w14:paraId="072291FD" w14:textId="72F9E09E" w:rsidR="00433C7A" w:rsidRDefault="00433C7A" w:rsidP="00433C7A">
      <w:pPr>
        <w:pStyle w:val="a3"/>
        <w:ind w:leftChars="0" w:left="360"/>
        <w:rPr>
          <w:sz w:val="32"/>
          <w:szCs w:val="28"/>
        </w:rPr>
      </w:pPr>
      <w:r w:rsidRPr="00433C7A">
        <w:rPr>
          <w:sz w:val="32"/>
          <w:szCs w:val="28"/>
        </w:rPr>
        <w:sym w:font="Wingdings" w:char="F0E0"/>
      </w:r>
      <w:r>
        <w:rPr>
          <w:rFonts w:hint="eastAsia"/>
          <w:sz w:val="32"/>
          <w:szCs w:val="28"/>
        </w:rPr>
        <w:t>請總務處轉知相關工程承商及保養廠商</w:t>
      </w:r>
    </w:p>
    <w:p w14:paraId="772B0AFA" w14:textId="0EA93939" w:rsidR="00E83C99" w:rsidRPr="00433C7A" w:rsidRDefault="002A1450" w:rsidP="00433C7A">
      <w:pPr>
        <w:pStyle w:val="a3"/>
        <w:ind w:leftChars="0" w:left="360"/>
        <w:rPr>
          <w:sz w:val="32"/>
          <w:szCs w:val="28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4F01D" wp14:editId="3C2C48FA">
                <wp:simplePos x="0" y="0"/>
                <wp:positionH relativeFrom="column">
                  <wp:posOffset>4400550</wp:posOffset>
                </wp:positionH>
                <wp:positionV relativeFrom="paragraph">
                  <wp:posOffset>1352550</wp:posOffset>
                </wp:positionV>
                <wp:extent cx="1952625" cy="1247775"/>
                <wp:effectExtent l="209550" t="0" r="28575" b="180975"/>
                <wp:wrapNone/>
                <wp:docPr id="8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247775"/>
                        </a:xfrm>
                        <a:prstGeom prst="wedgeRoundRectCallout">
                          <a:avLst>
                            <a:gd name="adj1" fmla="val -57940"/>
                            <a:gd name="adj2" fmla="val 605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6DB35" w14:textId="70F32C12" w:rsidR="002A1450" w:rsidRDefault="002A1450" w:rsidP="002A145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警衛改於此</w:t>
                            </w:r>
                            <w:r w:rsidR="00A849D1">
                              <w:rPr>
                                <w:rFonts w:hint="eastAsia"/>
                              </w:rPr>
                              <w:t>駐點引導車輛交通及收發信。總機電話改由總務處接聽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4F0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" o:spid="_x0000_s1028" type="#_x0000_t62" style="position:absolute;left:0;text-align:left;margin-left:346.5pt;margin-top:106.5pt;width:153.7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" adj="-1715,23872" fillcolor="#5b9bd5 [3204]" strokecolor="#1f4d78 [1604]" strokeweight="1pt">
                <v:textbox>
                  <w:txbxContent>
                    <w:p w14:paraId="11C6DB35" w14:textId="70F32C12" w:rsidR="002A1450" w:rsidRDefault="002A1450" w:rsidP="002A145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警衛改於此</w:t>
                      </w:r>
                      <w:r w:rsidR="00A849D1">
                        <w:rPr>
                          <w:rFonts w:hint="eastAsia"/>
                        </w:rPr>
                        <w:t>駐點引導車輛交通及收發信。總機電話改由總務處接聽</w:t>
                      </w:r>
                    </w:p>
                  </w:txbxContent>
                </v:textbox>
              </v:shape>
            </w:pict>
          </mc:Fallback>
        </mc:AlternateContent>
      </w:r>
      <w:r w:rsidR="00E83C99" w:rsidRPr="00433C7A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4174DE" wp14:editId="1A2015F7">
                <wp:simplePos x="0" y="0"/>
                <wp:positionH relativeFrom="column">
                  <wp:posOffset>228600</wp:posOffset>
                </wp:positionH>
                <wp:positionV relativeFrom="paragraph">
                  <wp:posOffset>3122930</wp:posOffset>
                </wp:positionV>
                <wp:extent cx="5274310" cy="1404620"/>
                <wp:effectExtent l="0" t="0" r="2540" b="254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34838" w14:textId="22789D91" w:rsidR="00E83C99" w:rsidRPr="00433C7A" w:rsidRDefault="00E83C99" w:rsidP="00E83C99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</w:pP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9</w:t>
                            </w:r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/27(</w:t>
                            </w:r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二</w:t>
                            </w:r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)-10/10(</w:t>
                            </w:r>
                            <w:proofErr w:type="gramStart"/>
                            <w:r w:rsidRPr="00433C7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一</w:t>
                            </w:r>
                            <w:proofErr w:type="gramEnd"/>
                            <w:r w:rsidRPr="00433C7A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教職員及入校廠商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汽機車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3333FF"/>
                                <w:sz w:val="36"/>
                                <w:szCs w:val="32"/>
                              </w:rPr>
                              <w:t>，改由鼓山三路東側門進出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174DE" id="_x0000_s1029" type="#_x0000_t202" style="position:absolute;left:0;text-align:left;margin-left:18pt;margin-top:245.9pt;width:415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" fillcolor="yellow" stroked="f">
                <v:textbox style="mso-fit-shape-to-text:t">
                  <w:txbxContent>
                    <w:p w14:paraId="54D34838" w14:textId="22789D91" w:rsidR="00E83C99" w:rsidRPr="00433C7A" w:rsidRDefault="00E83C99" w:rsidP="00E83C99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</w:pP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9</w:t>
                      </w:r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/27(</w:t>
                      </w:r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二</w:t>
                      </w:r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)-10/10(</w:t>
                      </w:r>
                      <w:proofErr w:type="gramStart"/>
                      <w:r w:rsidRPr="00433C7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一</w:t>
                      </w:r>
                      <w:proofErr w:type="gramEnd"/>
                      <w:r w:rsidRPr="00433C7A">
                        <w:rPr>
                          <w:rFonts w:ascii="微軟正黑體" w:eastAsia="微軟正黑體" w:hAnsi="微軟正黑體"/>
                          <w:b/>
                          <w:bCs/>
                          <w:color w:val="3333FF"/>
                          <w:sz w:val="36"/>
                          <w:szCs w:val="32"/>
                        </w:rPr>
                        <w:t>)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教職員及入校廠商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6"/>
                          <w:szCs w:val="32"/>
                        </w:rPr>
                        <w:t>汽機車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3333FF"/>
                          <w:sz w:val="36"/>
                          <w:szCs w:val="32"/>
                        </w:rPr>
                        <w:t>，改由鼓山三路東側門進出</w:t>
                      </w:r>
                    </w:p>
                  </w:txbxContent>
                </v:textbox>
              </v:shape>
            </w:pict>
          </mc:Fallback>
        </mc:AlternateContent>
      </w:r>
      <w:r w:rsidR="00E83C99">
        <w:rPr>
          <w:rFonts w:hint="eastAsia"/>
          <w:noProof/>
          <w:sz w:val="32"/>
          <w:szCs w:val="28"/>
        </w:rPr>
        <w:drawing>
          <wp:inline distT="0" distB="0" distL="0" distR="0" wp14:anchorId="4726B862" wp14:editId="65EC6FA2">
            <wp:extent cx="5274310" cy="3956685"/>
            <wp:effectExtent l="0" t="0" r="254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0F0A" w14:textId="6C6BAF19" w:rsidR="002027AE" w:rsidRDefault="002027AE" w:rsidP="002027AE">
      <w:pPr>
        <w:pStyle w:val="a3"/>
        <w:ind w:leftChars="0" w:left="360"/>
        <w:rPr>
          <w:sz w:val="32"/>
          <w:szCs w:val="28"/>
        </w:rPr>
      </w:pPr>
    </w:p>
    <w:p w14:paraId="52ECB24B" w14:textId="6F49FEDA" w:rsidR="002027AE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 wp14:anchorId="7097EF53" wp14:editId="67BD96AB">
            <wp:extent cx="5273040" cy="3649980"/>
            <wp:effectExtent l="0" t="0" r="381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B3FF" w14:textId="4B7ABC93" w:rsidR="002027AE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 wp14:anchorId="51DA99A4" wp14:editId="58A56E49">
            <wp:extent cx="6637020" cy="459486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1F4E" w14:textId="4A89932C" w:rsidR="00EF31C1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 wp14:anchorId="6101B5AE" wp14:editId="3E320820">
            <wp:extent cx="6637020" cy="459486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D89A" w14:textId="2759CC85" w:rsidR="00EF31C1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 wp14:anchorId="75870CF1" wp14:editId="23063A14">
            <wp:extent cx="6637020" cy="459486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C9A2" w14:textId="4648C157" w:rsidR="00EF31C1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 wp14:anchorId="51511DFC" wp14:editId="62A66739">
            <wp:extent cx="6637020" cy="459486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1353" w14:textId="2F889E09" w:rsidR="00EF31C1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inline distT="0" distB="0" distL="0" distR="0" wp14:anchorId="23F32D7E" wp14:editId="6525EE52">
            <wp:extent cx="6637020" cy="459486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9284" w14:textId="6FBA0849" w:rsidR="00EF31C1" w:rsidRDefault="00EF31C1" w:rsidP="002027AE">
      <w:pPr>
        <w:pStyle w:val="a3"/>
        <w:ind w:leftChars="0" w:left="360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 wp14:anchorId="48BDAF36" wp14:editId="68E68CF2">
            <wp:extent cx="6637020" cy="459486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FFC8" w14:textId="0A5298A1" w:rsidR="000E3F63" w:rsidRDefault="002810BB" w:rsidP="004344F3">
      <w:pPr>
        <w:pStyle w:val="a3"/>
        <w:numPr>
          <w:ilvl w:val="0"/>
          <w:numId w:val="1"/>
        </w:numPr>
        <w:ind w:leftChars="0"/>
        <w:rPr>
          <w:sz w:val="32"/>
          <w:szCs w:val="28"/>
        </w:rPr>
      </w:pPr>
      <w:r>
        <w:rPr>
          <w:rFonts w:hint="eastAsia"/>
          <w:sz w:val="32"/>
          <w:szCs w:val="28"/>
        </w:rPr>
        <w:lastRenderedPageBreak/>
        <w:t>其他重要施工期程：</w:t>
      </w:r>
    </w:p>
    <w:p w14:paraId="18ADC2C9" w14:textId="3346D701" w:rsidR="002810BB" w:rsidRDefault="002810BB" w:rsidP="002810BB">
      <w:pPr>
        <w:pStyle w:val="a3"/>
        <w:ind w:leftChars="0" w:left="360"/>
        <w:rPr>
          <w:sz w:val="32"/>
          <w:szCs w:val="28"/>
        </w:rPr>
      </w:pPr>
      <w:r>
        <w:rPr>
          <w:rFonts w:hint="eastAsia"/>
          <w:sz w:val="32"/>
          <w:szCs w:val="28"/>
        </w:rPr>
        <w:t>(1)9/27(</w:t>
      </w:r>
      <w:r>
        <w:rPr>
          <w:rFonts w:hint="eastAsia"/>
          <w:sz w:val="32"/>
          <w:szCs w:val="28"/>
        </w:rPr>
        <w:t>二</w:t>
      </w:r>
      <w:r>
        <w:rPr>
          <w:rFonts w:hint="eastAsia"/>
          <w:sz w:val="32"/>
          <w:szCs w:val="28"/>
        </w:rPr>
        <w:t>)</w:t>
      </w:r>
      <w:r>
        <w:rPr>
          <w:rFonts w:hint="eastAsia"/>
          <w:sz w:val="32"/>
          <w:szCs w:val="28"/>
        </w:rPr>
        <w:t>大門水泥鋪面刨除</w:t>
      </w:r>
    </w:p>
    <w:p w14:paraId="3FB30D44" w14:textId="6A2A290E" w:rsidR="002810BB" w:rsidRDefault="002810BB" w:rsidP="002810BB">
      <w:pPr>
        <w:pStyle w:val="a3"/>
        <w:ind w:leftChars="0" w:left="360"/>
        <w:rPr>
          <w:sz w:val="32"/>
          <w:szCs w:val="28"/>
        </w:rPr>
      </w:pPr>
      <w:r>
        <w:rPr>
          <w:rFonts w:hint="eastAsia"/>
          <w:sz w:val="32"/>
          <w:szCs w:val="28"/>
        </w:rPr>
        <w:t>(2)9/28(</w:t>
      </w:r>
      <w:r>
        <w:rPr>
          <w:rFonts w:hint="eastAsia"/>
          <w:sz w:val="32"/>
          <w:szCs w:val="28"/>
        </w:rPr>
        <w:t>四</w:t>
      </w:r>
      <w:r>
        <w:rPr>
          <w:rFonts w:hint="eastAsia"/>
          <w:sz w:val="32"/>
          <w:szCs w:val="28"/>
        </w:rPr>
        <w:t>)</w:t>
      </w:r>
      <w:r>
        <w:rPr>
          <w:rFonts w:hint="eastAsia"/>
          <w:sz w:val="32"/>
          <w:szCs w:val="28"/>
        </w:rPr>
        <w:t>大門鋪面灌漿</w:t>
      </w:r>
    </w:p>
    <w:p w14:paraId="6E75F525" w14:textId="160A5E67" w:rsidR="002810BB" w:rsidRDefault="002810BB" w:rsidP="002810BB">
      <w:pPr>
        <w:pStyle w:val="a3"/>
        <w:ind w:leftChars="0" w:left="360"/>
        <w:rPr>
          <w:sz w:val="32"/>
          <w:szCs w:val="28"/>
        </w:rPr>
      </w:pPr>
      <w:r>
        <w:rPr>
          <w:sz w:val="32"/>
          <w:szCs w:val="28"/>
        </w:rPr>
        <w:t>(3)9/28-10/10</w:t>
      </w:r>
      <w:r>
        <w:rPr>
          <w:sz w:val="32"/>
          <w:szCs w:val="28"/>
        </w:rPr>
        <w:t>大門鋪面水泥靜置養護</w:t>
      </w:r>
    </w:p>
    <w:p w14:paraId="26D445D3" w14:textId="1CD92832" w:rsidR="002810BB" w:rsidRPr="009E6C61" w:rsidRDefault="002810BB" w:rsidP="009E6C61">
      <w:pPr>
        <w:pStyle w:val="a3"/>
        <w:ind w:leftChars="0" w:left="360"/>
        <w:rPr>
          <w:color w:val="FF0000"/>
          <w:sz w:val="32"/>
          <w:szCs w:val="28"/>
          <w:bdr w:val="single" w:sz="4" w:space="0" w:color="auto"/>
        </w:rPr>
      </w:pPr>
      <w:r>
        <w:rPr>
          <w:sz w:val="32"/>
          <w:szCs w:val="28"/>
        </w:rPr>
        <w:t>(4)</w:t>
      </w:r>
      <w:r w:rsidRPr="002810BB">
        <w:rPr>
          <w:color w:val="FF0000"/>
          <w:sz w:val="32"/>
          <w:szCs w:val="28"/>
          <w:bdr w:val="single" w:sz="4" w:space="0" w:color="auto"/>
        </w:rPr>
        <w:t>預計</w:t>
      </w:r>
      <w:r>
        <w:rPr>
          <w:color w:val="FF0000"/>
          <w:sz w:val="32"/>
          <w:szCs w:val="28"/>
          <w:bdr w:val="single" w:sz="4" w:space="0" w:color="auto"/>
        </w:rPr>
        <w:t>10/1(</w:t>
      </w:r>
      <w:r>
        <w:rPr>
          <w:color w:val="FF0000"/>
          <w:sz w:val="32"/>
          <w:szCs w:val="28"/>
          <w:bdr w:val="single" w:sz="4" w:space="0" w:color="auto"/>
        </w:rPr>
        <w:t>六</w:t>
      </w:r>
      <w:r>
        <w:rPr>
          <w:color w:val="FF0000"/>
          <w:sz w:val="32"/>
          <w:szCs w:val="28"/>
          <w:bdr w:val="single" w:sz="4" w:space="0" w:color="auto"/>
        </w:rPr>
        <w:t>)</w:t>
      </w:r>
      <w:r>
        <w:rPr>
          <w:color w:val="FF0000"/>
          <w:sz w:val="32"/>
          <w:szCs w:val="28"/>
          <w:bdr w:val="single" w:sz="4" w:space="0" w:color="auto"/>
        </w:rPr>
        <w:t>，</w:t>
      </w:r>
      <w:r>
        <w:rPr>
          <w:color w:val="FF0000"/>
          <w:sz w:val="32"/>
          <w:szCs w:val="28"/>
          <w:bdr w:val="single" w:sz="4" w:space="0" w:color="auto"/>
        </w:rPr>
        <w:t>10/7(</w:t>
      </w:r>
      <w:r>
        <w:rPr>
          <w:color w:val="FF0000"/>
          <w:sz w:val="32"/>
          <w:szCs w:val="28"/>
          <w:bdr w:val="single" w:sz="4" w:space="0" w:color="auto"/>
        </w:rPr>
        <w:t>五</w:t>
      </w:r>
      <w:r>
        <w:rPr>
          <w:color w:val="FF0000"/>
          <w:sz w:val="32"/>
          <w:szCs w:val="28"/>
          <w:bdr w:val="single" w:sz="4" w:space="0" w:color="auto"/>
        </w:rPr>
        <w:t>)</w:t>
      </w:r>
      <w:r>
        <w:rPr>
          <w:color w:val="FF0000"/>
          <w:sz w:val="32"/>
          <w:szCs w:val="28"/>
          <w:bdr w:val="single" w:sz="4" w:space="0" w:color="auto"/>
        </w:rPr>
        <w:t>，</w:t>
      </w:r>
      <w:r>
        <w:rPr>
          <w:color w:val="FF0000"/>
          <w:sz w:val="32"/>
          <w:szCs w:val="28"/>
          <w:bdr w:val="single" w:sz="4" w:space="0" w:color="auto"/>
        </w:rPr>
        <w:t>10/15(</w:t>
      </w:r>
      <w:r>
        <w:rPr>
          <w:color w:val="FF0000"/>
          <w:sz w:val="32"/>
          <w:szCs w:val="28"/>
          <w:bdr w:val="single" w:sz="4" w:space="0" w:color="auto"/>
        </w:rPr>
        <w:t>六</w:t>
      </w:r>
      <w:r>
        <w:rPr>
          <w:color w:val="FF0000"/>
          <w:sz w:val="32"/>
          <w:szCs w:val="28"/>
          <w:bdr w:val="single" w:sz="4" w:space="0" w:color="auto"/>
        </w:rPr>
        <w:t>)</w:t>
      </w:r>
      <w:r w:rsidR="009E6C61">
        <w:rPr>
          <w:color w:val="FF0000"/>
          <w:sz w:val="32"/>
          <w:szCs w:val="28"/>
          <w:bdr w:val="single" w:sz="4" w:space="0" w:color="auto"/>
        </w:rPr>
        <w:t>，需視實際</w:t>
      </w:r>
      <w:proofErr w:type="gramStart"/>
      <w:r w:rsidR="009E6C61">
        <w:rPr>
          <w:color w:val="FF0000"/>
          <w:sz w:val="32"/>
          <w:szCs w:val="28"/>
          <w:bdr w:val="single" w:sz="4" w:space="0" w:color="auto"/>
        </w:rPr>
        <w:t>灌漿情性微調</w:t>
      </w:r>
      <w:proofErr w:type="gramEnd"/>
      <w:r w:rsidR="009E6C61">
        <w:rPr>
          <w:color w:val="FF0000"/>
          <w:sz w:val="32"/>
          <w:szCs w:val="28"/>
          <w:bdr w:val="single" w:sz="4" w:space="0" w:color="auto"/>
        </w:rPr>
        <w:t>施工日期，</w:t>
      </w:r>
      <w:r w:rsidRPr="009E6C61">
        <w:rPr>
          <w:color w:val="FF0000"/>
          <w:sz w:val="32"/>
          <w:szCs w:val="28"/>
        </w:rPr>
        <w:t>辦理耐震補強</w:t>
      </w:r>
      <w:r w:rsidR="00B83FB7" w:rsidRPr="009E6C61">
        <w:rPr>
          <w:color w:val="FF0000"/>
          <w:sz w:val="32"/>
          <w:szCs w:val="28"/>
        </w:rPr>
        <w:t>A</w:t>
      </w:r>
      <w:r w:rsidR="00B83FB7" w:rsidRPr="009E6C61">
        <w:rPr>
          <w:color w:val="FF0000"/>
          <w:sz w:val="32"/>
          <w:szCs w:val="28"/>
        </w:rPr>
        <w:t>棟</w:t>
      </w:r>
      <w:r w:rsidR="00B83FB7" w:rsidRPr="009E6C61">
        <w:rPr>
          <w:color w:val="FF0000"/>
          <w:sz w:val="32"/>
          <w:szCs w:val="28"/>
        </w:rPr>
        <w:t>(</w:t>
      </w:r>
      <w:r w:rsidR="00B83FB7" w:rsidRPr="009E6C61">
        <w:rPr>
          <w:color w:val="FF0000"/>
          <w:sz w:val="32"/>
          <w:szCs w:val="28"/>
        </w:rPr>
        <w:t>原國中部教室</w:t>
      </w:r>
      <w:r w:rsidR="00B83FB7" w:rsidRPr="009E6C61">
        <w:rPr>
          <w:color w:val="FF0000"/>
          <w:sz w:val="32"/>
          <w:szCs w:val="28"/>
        </w:rPr>
        <w:t>)</w:t>
      </w:r>
      <w:r w:rsidR="00B83FB7" w:rsidRPr="009E6C61">
        <w:rPr>
          <w:color w:val="FF0000"/>
          <w:sz w:val="32"/>
          <w:szCs w:val="28"/>
        </w:rPr>
        <w:t>分層灌漿</w:t>
      </w:r>
      <w:r w:rsidR="0073617B" w:rsidRPr="009E6C61">
        <w:rPr>
          <w:color w:val="FF0000"/>
          <w:sz w:val="32"/>
          <w:szCs w:val="28"/>
        </w:rPr>
        <w:t>，車輛一樣從鼓山三路出入，上課日會加強交通引導</w:t>
      </w:r>
    </w:p>
    <w:p w14:paraId="2A3169C7" w14:textId="77777777" w:rsidR="002810BB" w:rsidRDefault="002810BB" w:rsidP="002810BB">
      <w:pPr>
        <w:pStyle w:val="a3"/>
        <w:ind w:leftChars="0" w:left="360"/>
        <w:rPr>
          <w:sz w:val="32"/>
          <w:szCs w:val="28"/>
        </w:rPr>
      </w:pPr>
    </w:p>
    <w:p w14:paraId="0E4295F8" w14:textId="352E830B" w:rsidR="004344F3" w:rsidRDefault="004344F3" w:rsidP="004344F3"/>
    <w:sectPr w:rsidR="004344F3" w:rsidSect="00EF31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7BAFF" w14:textId="77777777" w:rsidR="00C0212A" w:rsidRDefault="00C0212A" w:rsidP="00CB2AE4">
      <w:r>
        <w:separator/>
      </w:r>
    </w:p>
  </w:endnote>
  <w:endnote w:type="continuationSeparator" w:id="0">
    <w:p w14:paraId="2E0ADF60" w14:textId="77777777" w:rsidR="00C0212A" w:rsidRDefault="00C0212A" w:rsidP="00CB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9F1F9" w14:textId="77777777" w:rsidR="00C0212A" w:rsidRDefault="00C0212A" w:rsidP="00CB2AE4">
      <w:r>
        <w:separator/>
      </w:r>
    </w:p>
  </w:footnote>
  <w:footnote w:type="continuationSeparator" w:id="0">
    <w:p w14:paraId="2C635637" w14:textId="77777777" w:rsidR="00C0212A" w:rsidRDefault="00C0212A" w:rsidP="00CB2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75728"/>
    <w:multiLevelType w:val="hybridMultilevel"/>
    <w:tmpl w:val="CAD87488"/>
    <w:lvl w:ilvl="0" w:tplc="C60C75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CD"/>
    <w:rsid w:val="000E3F63"/>
    <w:rsid w:val="00172E4E"/>
    <w:rsid w:val="001856C8"/>
    <w:rsid w:val="00192C57"/>
    <w:rsid w:val="002027AE"/>
    <w:rsid w:val="002810BB"/>
    <w:rsid w:val="002A1450"/>
    <w:rsid w:val="002A1A4D"/>
    <w:rsid w:val="0033460C"/>
    <w:rsid w:val="004179DA"/>
    <w:rsid w:val="00433580"/>
    <w:rsid w:val="00433C7A"/>
    <w:rsid w:val="004344F3"/>
    <w:rsid w:val="0045000D"/>
    <w:rsid w:val="004849AC"/>
    <w:rsid w:val="004C3ED7"/>
    <w:rsid w:val="005514D5"/>
    <w:rsid w:val="00556446"/>
    <w:rsid w:val="00656A2D"/>
    <w:rsid w:val="0073617B"/>
    <w:rsid w:val="00761CC3"/>
    <w:rsid w:val="007B4D2B"/>
    <w:rsid w:val="007F5BB0"/>
    <w:rsid w:val="009C4449"/>
    <w:rsid w:val="009E6C61"/>
    <w:rsid w:val="00A849D1"/>
    <w:rsid w:val="00AF3939"/>
    <w:rsid w:val="00B83FB7"/>
    <w:rsid w:val="00BA2FEB"/>
    <w:rsid w:val="00C0212A"/>
    <w:rsid w:val="00C44C1E"/>
    <w:rsid w:val="00C650CD"/>
    <w:rsid w:val="00CB2AE4"/>
    <w:rsid w:val="00D1496C"/>
    <w:rsid w:val="00D57B3F"/>
    <w:rsid w:val="00D71268"/>
    <w:rsid w:val="00E83C99"/>
    <w:rsid w:val="00EB33CE"/>
    <w:rsid w:val="00EB4A53"/>
    <w:rsid w:val="00EF31C1"/>
    <w:rsid w:val="00F43610"/>
    <w:rsid w:val="00FD5326"/>
    <w:rsid w:val="00FE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E8C94"/>
  <w15:chartTrackingRefBased/>
  <w15:docId w15:val="{FD83EB80-15FB-4477-950B-8E9CB190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4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B2A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2AE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2A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2A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74D0F-369B-4977-81F1-A26ED081E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KUSJH</cp:lastModifiedBy>
  <cp:revision>9</cp:revision>
  <dcterms:created xsi:type="dcterms:W3CDTF">2022-09-23T02:26:00Z</dcterms:created>
  <dcterms:modified xsi:type="dcterms:W3CDTF">2022-09-23T05:22:00Z</dcterms:modified>
</cp:coreProperties>
</file>