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82" w:rsidRPr="00FC6DA9" w:rsidRDefault="007A0282" w:rsidP="001D3E06">
      <w:pPr>
        <w:spacing w:line="340" w:lineRule="exact"/>
        <w:jc w:val="center"/>
        <w:rPr>
          <w:rFonts w:ascii="標楷體" w:eastAsia="標楷體" w:hAnsi="標楷體"/>
          <w:spacing w:val="10"/>
          <w:sz w:val="32"/>
          <w:szCs w:val="28"/>
        </w:rPr>
      </w:pPr>
      <w:r w:rsidRPr="00FC6DA9">
        <w:rPr>
          <w:rFonts w:ascii="標楷體" w:eastAsia="標楷體" w:hAnsi="標楷體" w:hint="eastAsia"/>
          <w:spacing w:val="10"/>
          <w:sz w:val="32"/>
          <w:szCs w:val="28"/>
        </w:rPr>
        <w:t>高雄市立鼓山高中</w:t>
      </w:r>
      <w:r w:rsidR="00160440">
        <w:rPr>
          <w:rFonts w:ascii="標楷體" w:eastAsia="標楷體" w:hAnsi="標楷體"/>
          <w:spacing w:val="10"/>
          <w:sz w:val="32"/>
          <w:szCs w:val="28"/>
        </w:rPr>
        <w:t>107學年度</w:t>
      </w:r>
      <w:r w:rsidR="008C5AAE">
        <w:rPr>
          <w:rFonts w:ascii="標楷體" w:eastAsia="標楷體" w:hAnsi="標楷體" w:hint="eastAsia"/>
          <w:color w:val="FF0000"/>
          <w:sz w:val="32"/>
          <w:szCs w:val="28"/>
        </w:rPr>
        <w:t>第2號</w:t>
      </w:r>
      <w:r w:rsidR="00160440">
        <w:rPr>
          <w:rFonts w:ascii="標楷體" w:eastAsia="標楷體" w:hAnsi="標楷體" w:hint="eastAsia"/>
          <w:color w:val="FF0000"/>
          <w:sz w:val="32"/>
          <w:szCs w:val="28"/>
        </w:rPr>
        <w:t>第</w:t>
      </w:r>
      <w:r w:rsidR="00550C10">
        <w:rPr>
          <w:rFonts w:ascii="標楷體" w:eastAsia="標楷體" w:hAnsi="標楷體" w:hint="eastAsia"/>
          <w:color w:val="FF0000"/>
          <w:sz w:val="32"/>
          <w:szCs w:val="28"/>
        </w:rPr>
        <w:t>3</w:t>
      </w:r>
      <w:r w:rsidR="00160440">
        <w:rPr>
          <w:rFonts w:ascii="標楷體" w:eastAsia="標楷體" w:hAnsi="標楷體" w:hint="eastAsia"/>
          <w:color w:val="FF0000"/>
          <w:sz w:val="32"/>
          <w:szCs w:val="28"/>
        </w:rPr>
        <w:t>次</w:t>
      </w:r>
      <w:r w:rsidR="00C60569" w:rsidRPr="0076401E">
        <w:rPr>
          <w:rFonts w:ascii="標楷體" w:eastAsia="標楷體" w:hAnsi="標楷體" w:hint="eastAsia"/>
          <w:color w:val="FF0000"/>
          <w:sz w:val="32"/>
          <w:szCs w:val="28"/>
        </w:rPr>
        <w:t>代課</w:t>
      </w:r>
      <w:r w:rsidRPr="00FC6DA9">
        <w:rPr>
          <w:rFonts w:ascii="標楷體" w:eastAsia="標楷體" w:hAnsi="標楷體" w:hint="eastAsia"/>
          <w:sz w:val="32"/>
          <w:szCs w:val="28"/>
        </w:rPr>
        <w:t>教師甄選</w:t>
      </w:r>
      <w:r w:rsidRPr="00FC6DA9">
        <w:rPr>
          <w:rFonts w:ascii="標楷體" w:eastAsia="標楷體" w:hAnsi="標楷體" w:hint="eastAsia"/>
          <w:spacing w:val="10"/>
          <w:sz w:val="32"/>
          <w:szCs w:val="28"/>
        </w:rPr>
        <w:t>簡章</w:t>
      </w:r>
    </w:p>
    <w:p w:rsidR="007A0282" w:rsidRPr="00FC6DA9" w:rsidRDefault="007A0282" w:rsidP="001D3E06">
      <w:pPr>
        <w:spacing w:line="340" w:lineRule="exact"/>
        <w:jc w:val="center"/>
        <w:rPr>
          <w:rFonts w:ascii="標楷體" w:eastAsia="標楷體" w:hAnsi="標楷體"/>
          <w:spacing w:val="10"/>
          <w:sz w:val="32"/>
          <w:szCs w:val="28"/>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壹、依據：</w:t>
      </w:r>
    </w:p>
    <w:p w:rsidR="00304041"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教育部訂頒「中小學兼任代課及代理教師聘任辦法」及本市立高級中等以下學校兼任代課及代理教師聘任補充規定。</w:t>
      </w:r>
    </w:p>
    <w:p w:rsidR="009D22A4" w:rsidRPr="00FC6DA9" w:rsidRDefault="009D22A4" w:rsidP="00304041">
      <w:pPr>
        <w:widowControl/>
        <w:rPr>
          <w:rFonts w:ascii="標楷體" w:eastAsia="標楷體" w:hAnsi="標楷體" w:cs="新細明體"/>
          <w:kern w:val="0"/>
        </w:rPr>
      </w:pPr>
    </w:p>
    <w:p w:rsidR="00C949E3" w:rsidRPr="00FC6DA9" w:rsidRDefault="00304041" w:rsidP="00C949E3">
      <w:pPr>
        <w:widowControl/>
        <w:rPr>
          <w:rFonts w:ascii="標楷體" w:eastAsia="標楷體" w:hAnsi="標楷體" w:cs="新細明體"/>
          <w:kern w:val="0"/>
        </w:rPr>
      </w:pPr>
      <w:r w:rsidRPr="00FC6DA9">
        <w:rPr>
          <w:rFonts w:ascii="標楷體" w:eastAsia="標楷體" w:hAnsi="標楷體" w:cs="新細明體"/>
          <w:kern w:val="0"/>
        </w:rPr>
        <w:t>貳、甄選類科、名額、聘任期限：</w:t>
      </w:r>
    </w:p>
    <w:p w:rsidR="00970476" w:rsidRDefault="00160440" w:rsidP="001F61B8">
      <w:pPr>
        <w:widowControl/>
        <w:ind w:left="566" w:hangingChars="236" w:hanging="566"/>
        <w:rPr>
          <w:rFonts w:ascii="標楷體" w:eastAsia="標楷體" w:hAnsi="標楷體"/>
          <w:color w:val="FF0000"/>
        </w:rPr>
      </w:pPr>
      <w:r>
        <w:rPr>
          <w:rFonts w:ascii="標楷體" w:eastAsia="標楷體" w:hAnsi="標楷體" w:cs="新細明體" w:hint="eastAsia"/>
          <w:color w:val="FF0000"/>
          <w:kern w:val="0"/>
        </w:rPr>
        <w:t>一</w:t>
      </w:r>
      <w:r w:rsidR="00970476" w:rsidRPr="00F868F2">
        <w:rPr>
          <w:rFonts w:ascii="標楷體" w:eastAsia="標楷體" w:hAnsi="標楷體" w:cs="新細明體" w:hint="eastAsia"/>
          <w:color w:val="FF0000"/>
          <w:kern w:val="0"/>
        </w:rPr>
        <w:t>、</w:t>
      </w:r>
      <w:r w:rsidR="00150075">
        <w:rPr>
          <w:rFonts w:ascii="標楷體" w:eastAsia="標楷體" w:hAnsi="標楷體" w:cs="新細明體" w:hint="eastAsia"/>
          <w:color w:val="FF0000"/>
          <w:kern w:val="0"/>
        </w:rPr>
        <w:t>國中特教</w:t>
      </w:r>
      <w:r w:rsidR="00176A08" w:rsidRPr="00F868F2">
        <w:rPr>
          <w:rFonts w:ascii="標楷體" w:eastAsia="標楷體" w:hAnsi="標楷體" w:hint="eastAsia"/>
          <w:color w:val="FF0000"/>
        </w:rPr>
        <w:t>代課</w:t>
      </w:r>
      <w:r w:rsidR="00970476" w:rsidRPr="00F868F2">
        <w:rPr>
          <w:rFonts w:ascii="標楷體" w:eastAsia="標楷體" w:hAnsi="標楷體" w:cs="新細明體" w:hint="eastAsia"/>
          <w:color w:val="FF0000"/>
          <w:kern w:val="0"/>
        </w:rPr>
        <w:t>正取</w:t>
      </w:r>
      <w:r w:rsidR="00970476" w:rsidRPr="00F868F2">
        <w:rPr>
          <w:rFonts w:ascii="標楷體" w:eastAsia="標楷體" w:hAnsi="標楷體" w:cs="新細明體"/>
          <w:color w:val="FF0000"/>
          <w:kern w:val="0"/>
        </w:rPr>
        <w:t>1人</w:t>
      </w:r>
      <w:r w:rsidR="00970476" w:rsidRPr="00F868F2">
        <w:rPr>
          <w:rFonts w:ascii="標楷體" w:eastAsia="標楷體" w:hAnsi="標楷體" w:cs="新細明體" w:hint="eastAsia"/>
          <w:color w:val="FF0000"/>
          <w:kern w:val="0"/>
        </w:rPr>
        <w:t>，備取若干人</w:t>
      </w:r>
      <w:r w:rsidR="00970476" w:rsidRPr="00F868F2">
        <w:rPr>
          <w:rFonts w:ascii="標楷體" w:eastAsia="標楷體" w:hAnsi="標楷體" w:hint="eastAsia"/>
          <w:color w:val="FF0000"/>
        </w:rPr>
        <w:t>(</w:t>
      </w:r>
      <w:r w:rsidR="00874342" w:rsidRPr="00636182">
        <w:rPr>
          <w:rFonts w:ascii="標楷體" w:eastAsia="標楷體" w:hAnsi="標楷體" w:hint="eastAsia"/>
          <w:color w:val="FF0000"/>
        </w:rPr>
        <w:t>每週授課</w:t>
      </w:r>
      <w:r w:rsidR="00874342">
        <w:rPr>
          <w:rFonts w:ascii="標楷體" w:eastAsia="標楷體" w:hAnsi="標楷體" w:hint="eastAsia"/>
          <w:color w:val="FF0000"/>
        </w:rPr>
        <w:t>2</w:t>
      </w:r>
      <w:r w:rsidR="00874342" w:rsidRPr="00636182">
        <w:rPr>
          <w:rFonts w:ascii="標楷體" w:eastAsia="標楷體" w:hAnsi="標楷體" w:hint="eastAsia"/>
          <w:color w:val="FF0000"/>
        </w:rPr>
        <w:t>-</w:t>
      </w:r>
      <w:r w:rsidR="00874342">
        <w:rPr>
          <w:rFonts w:ascii="標楷體" w:eastAsia="標楷體" w:hAnsi="標楷體" w:hint="eastAsia"/>
          <w:color w:val="FF0000"/>
        </w:rPr>
        <w:t>4</w:t>
      </w:r>
      <w:r w:rsidR="00874342" w:rsidRPr="00636182">
        <w:rPr>
          <w:rFonts w:ascii="標楷體" w:eastAsia="標楷體" w:hAnsi="標楷體" w:hint="eastAsia"/>
          <w:color w:val="FF0000"/>
        </w:rPr>
        <w:t>節</w:t>
      </w:r>
      <w:r w:rsidR="00874342">
        <w:rPr>
          <w:rFonts w:ascii="標楷體" w:eastAsia="標楷體" w:hAnsi="標楷體" w:hint="eastAsia"/>
          <w:color w:val="FF0000"/>
        </w:rPr>
        <w:t>，</w:t>
      </w:r>
      <w:r w:rsidR="00970476" w:rsidRPr="00F868F2">
        <w:rPr>
          <w:rFonts w:ascii="標楷體" w:eastAsia="標楷體" w:hAnsi="標楷體" w:cs="新細明體"/>
          <w:color w:val="FF0000"/>
          <w:kern w:val="0"/>
        </w:rPr>
        <w:t>聘任期間：自10</w:t>
      </w:r>
      <w:r>
        <w:rPr>
          <w:rFonts w:ascii="標楷體" w:eastAsia="標楷體" w:hAnsi="標楷體" w:cs="新細明體" w:hint="eastAsia"/>
          <w:color w:val="FF0000"/>
          <w:kern w:val="0"/>
        </w:rPr>
        <w:t>7</w:t>
      </w:r>
      <w:r w:rsidR="00970476" w:rsidRPr="00F868F2">
        <w:rPr>
          <w:rFonts w:ascii="標楷體" w:eastAsia="標楷體" w:hAnsi="標楷體" w:cs="新細明體"/>
          <w:color w:val="FF0000"/>
          <w:kern w:val="0"/>
        </w:rPr>
        <w:t>年</w:t>
      </w:r>
      <w:r w:rsidR="00970476" w:rsidRPr="00F868F2">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30</w:t>
      </w:r>
      <w:r w:rsidR="00970476" w:rsidRPr="00F868F2">
        <w:rPr>
          <w:rFonts w:ascii="標楷體" w:eastAsia="標楷體" w:hAnsi="標楷體" w:cs="新細明體"/>
          <w:color w:val="FF0000"/>
          <w:kern w:val="0"/>
        </w:rPr>
        <w:t>日</w:t>
      </w:r>
      <w:r w:rsidR="007433DC" w:rsidRPr="00F868F2">
        <w:rPr>
          <w:rFonts w:ascii="標楷體" w:eastAsia="標楷體" w:hAnsi="標楷體" w:hint="eastAsia"/>
          <w:color w:val="FF0000"/>
        </w:rPr>
        <w:t>起</w:t>
      </w:r>
      <w:r w:rsidR="00970476" w:rsidRPr="00F868F2">
        <w:rPr>
          <w:rFonts w:ascii="標楷體" w:eastAsia="標楷體" w:hAnsi="標楷體" w:cs="新細明體"/>
          <w:color w:val="FF0000"/>
          <w:kern w:val="0"/>
        </w:rPr>
        <w:t>至10</w:t>
      </w:r>
      <w:r>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年</w:t>
      </w:r>
      <w:r w:rsidR="00970476" w:rsidRPr="00F868F2">
        <w:rPr>
          <w:rFonts w:ascii="標楷體" w:eastAsia="標楷體" w:hAnsi="標楷體" w:cs="新細明體" w:hint="eastAsia"/>
          <w:color w:val="FF0000"/>
          <w:kern w:val="0"/>
        </w:rPr>
        <w:t>6</w:t>
      </w:r>
      <w:r w:rsidR="00970476"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30</w:t>
      </w:r>
      <w:r w:rsidR="00970476" w:rsidRPr="00F868F2">
        <w:rPr>
          <w:rFonts w:ascii="標楷體" w:eastAsia="標楷體" w:hAnsi="標楷體" w:cs="新細明體"/>
          <w:color w:val="FF0000"/>
          <w:kern w:val="0"/>
        </w:rPr>
        <w:t>日止</w:t>
      </w:r>
      <w:r w:rsidR="007433DC" w:rsidRPr="00F868F2">
        <w:rPr>
          <w:rFonts w:ascii="標楷體" w:eastAsia="標楷體" w:hAnsi="標楷體" w:hint="eastAsia"/>
          <w:color w:val="FF0000"/>
        </w:rPr>
        <w:t>)。</w:t>
      </w:r>
    </w:p>
    <w:p w:rsidR="00150075" w:rsidRPr="00F868F2" w:rsidRDefault="001E70D3" w:rsidP="00150075">
      <w:pPr>
        <w:widowControl/>
        <w:ind w:left="566" w:hangingChars="236" w:hanging="566"/>
        <w:rPr>
          <w:rFonts w:ascii="標楷體" w:eastAsia="標楷體" w:hAnsi="標楷體" w:cs="新細明體"/>
          <w:color w:val="FF0000"/>
          <w:kern w:val="0"/>
        </w:rPr>
      </w:pPr>
      <w:r>
        <w:rPr>
          <w:rFonts w:ascii="標楷體" w:eastAsia="標楷體" w:hAnsi="標楷體" w:cs="新細明體" w:hint="eastAsia"/>
          <w:color w:val="FF0000"/>
          <w:kern w:val="0"/>
        </w:rPr>
        <w:t>二</w:t>
      </w:r>
      <w:r w:rsidR="00150075" w:rsidRPr="00F868F2">
        <w:rPr>
          <w:rFonts w:ascii="標楷體" w:eastAsia="標楷體" w:hAnsi="標楷體" w:cs="新細明體" w:hint="eastAsia"/>
          <w:color w:val="FF0000"/>
          <w:kern w:val="0"/>
        </w:rPr>
        <w:t>、</w:t>
      </w:r>
      <w:r w:rsidR="00150075">
        <w:rPr>
          <w:rFonts w:ascii="標楷體" w:eastAsia="標楷體" w:hAnsi="標楷體" w:cs="新細明體" w:hint="eastAsia"/>
          <w:color w:val="FF0000"/>
          <w:kern w:val="0"/>
        </w:rPr>
        <w:t>國中表演藝術</w:t>
      </w:r>
      <w:r w:rsidR="00150075" w:rsidRPr="00F868F2">
        <w:rPr>
          <w:rFonts w:ascii="標楷體" w:eastAsia="標楷體" w:hAnsi="標楷體" w:hint="eastAsia"/>
          <w:color w:val="FF0000"/>
        </w:rPr>
        <w:t>代課</w:t>
      </w:r>
      <w:r w:rsidR="00150075" w:rsidRPr="00F868F2">
        <w:rPr>
          <w:rFonts w:ascii="標楷體" w:eastAsia="標楷體" w:hAnsi="標楷體" w:cs="新細明體" w:hint="eastAsia"/>
          <w:color w:val="FF0000"/>
          <w:kern w:val="0"/>
        </w:rPr>
        <w:t>正取</w:t>
      </w:r>
      <w:r w:rsidR="00150075" w:rsidRPr="00F868F2">
        <w:rPr>
          <w:rFonts w:ascii="標楷體" w:eastAsia="標楷體" w:hAnsi="標楷體" w:cs="新細明體"/>
          <w:color w:val="FF0000"/>
          <w:kern w:val="0"/>
        </w:rPr>
        <w:t>1人</w:t>
      </w:r>
      <w:r w:rsidR="00150075" w:rsidRPr="00F868F2">
        <w:rPr>
          <w:rFonts w:ascii="標楷體" w:eastAsia="標楷體" w:hAnsi="標楷體" w:cs="新細明體" w:hint="eastAsia"/>
          <w:color w:val="FF0000"/>
          <w:kern w:val="0"/>
        </w:rPr>
        <w:t>，備取若干人</w:t>
      </w:r>
      <w:r w:rsidR="00150075" w:rsidRPr="00F868F2">
        <w:rPr>
          <w:rFonts w:ascii="標楷體" w:eastAsia="標楷體" w:hAnsi="標楷體" w:hint="eastAsia"/>
          <w:color w:val="FF0000"/>
        </w:rPr>
        <w:t>(</w:t>
      </w:r>
      <w:r w:rsidR="00874342" w:rsidRPr="00636182">
        <w:rPr>
          <w:rFonts w:ascii="標楷體" w:eastAsia="標楷體" w:hAnsi="標楷體" w:hint="eastAsia"/>
          <w:color w:val="FF0000"/>
        </w:rPr>
        <w:t>每週授課</w:t>
      </w:r>
      <w:r w:rsidR="00874342">
        <w:rPr>
          <w:rFonts w:ascii="標楷體" w:eastAsia="標楷體" w:hAnsi="標楷體" w:hint="eastAsia"/>
          <w:color w:val="FF0000"/>
        </w:rPr>
        <w:t>2</w:t>
      </w:r>
      <w:r w:rsidR="00874342" w:rsidRPr="00636182">
        <w:rPr>
          <w:rFonts w:ascii="標楷體" w:eastAsia="標楷體" w:hAnsi="標楷體" w:hint="eastAsia"/>
          <w:color w:val="FF0000"/>
        </w:rPr>
        <w:t>-</w:t>
      </w:r>
      <w:r w:rsidR="00874342">
        <w:rPr>
          <w:rFonts w:ascii="標楷體" w:eastAsia="標楷體" w:hAnsi="標楷體" w:hint="eastAsia"/>
          <w:color w:val="FF0000"/>
        </w:rPr>
        <w:t>6</w:t>
      </w:r>
      <w:r w:rsidR="00874342" w:rsidRPr="00636182">
        <w:rPr>
          <w:rFonts w:ascii="標楷體" w:eastAsia="標楷體" w:hAnsi="標楷體" w:hint="eastAsia"/>
          <w:color w:val="FF0000"/>
        </w:rPr>
        <w:t>節</w:t>
      </w:r>
      <w:r w:rsidR="00874342">
        <w:rPr>
          <w:rFonts w:ascii="標楷體" w:eastAsia="標楷體" w:hAnsi="標楷體" w:hint="eastAsia"/>
          <w:color w:val="FF0000"/>
        </w:rPr>
        <w:t>，</w:t>
      </w:r>
      <w:r w:rsidR="00150075" w:rsidRPr="00F868F2">
        <w:rPr>
          <w:rFonts w:ascii="標楷體" w:eastAsia="標楷體" w:hAnsi="標楷體" w:cs="新細明體"/>
          <w:color w:val="FF0000"/>
          <w:kern w:val="0"/>
        </w:rPr>
        <w:t>聘任期間：自10</w:t>
      </w:r>
      <w:r w:rsidR="00150075">
        <w:rPr>
          <w:rFonts w:ascii="標楷體" w:eastAsia="標楷體" w:hAnsi="標楷體" w:cs="新細明體" w:hint="eastAsia"/>
          <w:color w:val="FF0000"/>
          <w:kern w:val="0"/>
        </w:rPr>
        <w:t>7</w:t>
      </w:r>
      <w:r w:rsidR="00150075" w:rsidRPr="00F868F2">
        <w:rPr>
          <w:rFonts w:ascii="標楷體" w:eastAsia="標楷體" w:hAnsi="標楷體" w:cs="新細明體"/>
          <w:color w:val="FF0000"/>
          <w:kern w:val="0"/>
        </w:rPr>
        <w:t>年</w:t>
      </w:r>
      <w:r w:rsidR="00150075" w:rsidRPr="00F868F2">
        <w:rPr>
          <w:rFonts w:ascii="標楷體" w:eastAsia="標楷體" w:hAnsi="標楷體" w:cs="新細明體" w:hint="eastAsia"/>
          <w:color w:val="FF0000"/>
          <w:kern w:val="0"/>
        </w:rPr>
        <w:t>8</w:t>
      </w:r>
      <w:r w:rsidR="00150075" w:rsidRPr="00F868F2">
        <w:rPr>
          <w:rFonts w:ascii="標楷體" w:eastAsia="標楷體" w:hAnsi="標楷體" w:cs="新細明體"/>
          <w:color w:val="FF0000"/>
          <w:kern w:val="0"/>
        </w:rPr>
        <w:t>月</w:t>
      </w:r>
      <w:r w:rsidR="00150075" w:rsidRPr="00F868F2">
        <w:rPr>
          <w:rFonts w:ascii="標楷體" w:eastAsia="標楷體" w:hAnsi="標楷體" w:cs="新細明體" w:hint="eastAsia"/>
          <w:color w:val="FF0000"/>
          <w:kern w:val="0"/>
        </w:rPr>
        <w:t>30</w:t>
      </w:r>
      <w:r w:rsidR="00150075" w:rsidRPr="00F868F2">
        <w:rPr>
          <w:rFonts w:ascii="標楷體" w:eastAsia="標楷體" w:hAnsi="標楷體" w:cs="新細明體"/>
          <w:color w:val="FF0000"/>
          <w:kern w:val="0"/>
        </w:rPr>
        <w:t>日</w:t>
      </w:r>
      <w:r w:rsidR="00150075" w:rsidRPr="00F868F2">
        <w:rPr>
          <w:rFonts w:ascii="標楷體" w:eastAsia="標楷體" w:hAnsi="標楷體" w:hint="eastAsia"/>
          <w:color w:val="FF0000"/>
        </w:rPr>
        <w:t>起</w:t>
      </w:r>
      <w:r w:rsidR="00150075" w:rsidRPr="00F868F2">
        <w:rPr>
          <w:rFonts w:ascii="標楷體" w:eastAsia="標楷體" w:hAnsi="標楷體" w:cs="新細明體"/>
          <w:color w:val="FF0000"/>
          <w:kern w:val="0"/>
        </w:rPr>
        <w:t>至10</w:t>
      </w:r>
      <w:r w:rsidR="00150075">
        <w:rPr>
          <w:rFonts w:ascii="標楷體" w:eastAsia="標楷體" w:hAnsi="標楷體" w:cs="新細明體" w:hint="eastAsia"/>
          <w:color w:val="FF0000"/>
          <w:kern w:val="0"/>
        </w:rPr>
        <w:t>8</w:t>
      </w:r>
      <w:r w:rsidR="00150075" w:rsidRPr="00F868F2">
        <w:rPr>
          <w:rFonts w:ascii="標楷體" w:eastAsia="標楷體" w:hAnsi="標楷體" w:cs="新細明體"/>
          <w:color w:val="FF0000"/>
          <w:kern w:val="0"/>
        </w:rPr>
        <w:t>年</w:t>
      </w:r>
      <w:r w:rsidR="00150075" w:rsidRPr="00F868F2">
        <w:rPr>
          <w:rFonts w:ascii="標楷體" w:eastAsia="標楷體" w:hAnsi="標楷體" w:cs="新細明體" w:hint="eastAsia"/>
          <w:color w:val="FF0000"/>
          <w:kern w:val="0"/>
        </w:rPr>
        <w:t>6</w:t>
      </w:r>
      <w:r w:rsidR="00150075" w:rsidRPr="00F868F2">
        <w:rPr>
          <w:rFonts w:ascii="標楷體" w:eastAsia="標楷體" w:hAnsi="標楷體" w:cs="新細明體"/>
          <w:color w:val="FF0000"/>
          <w:kern w:val="0"/>
        </w:rPr>
        <w:t>月</w:t>
      </w:r>
      <w:r w:rsidR="00150075" w:rsidRPr="00F868F2">
        <w:rPr>
          <w:rFonts w:ascii="標楷體" w:eastAsia="標楷體" w:hAnsi="標楷體" w:cs="新細明體" w:hint="eastAsia"/>
          <w:color w:val="FF0000"/>
          <w:kern w:val="0"/>
        </w:rPr>
        <w:t>30</w:t>
      </w:r>
      <w:r w:rsidR="00150075" w:rsidRPr="00F868F2">
        <w:rPr>
          <w:rFonts w:ascii="標楷體" w:eastAsia="標楷體" w:hAnsi="標楷體" w:cs="新細明體"/>
          <w:color w:val="FF0000"/>
          <w:kern w:val="0"/>
        </w:rPr>
        <w:t>日止</w:t>
      </w:r>
      <w:r w:rsidR="00150075" w:rsidRPr="00F868F2">
        <w:rPr>
          <w:rFonts w:ascii="標楷體" w:eastAsia="標楷體" w:hAnsi="標楷體" w:hint="eastAsia"/>
          <w:color w:val="FF0000"/>
        </w:rPr>
        <w:t>)。</w:t>
      </w:r>
    </w:p>
    <w:p w:rsidR="00150075" w:rsidRPr="00F868F2" w:rsidRDefault="001E70D3" w:rsidP="00150075">
      <w:pPr>
        <w:widowControl/>
        <w:ind w:left="566" w:hangingChars="236" w:hanging="566"/>
        <w:rPr>
          <w:rFonts w:ascii="標楷體" w:eastAsia="標楷體" w:hAnsi="標楷體" w:cs="新細明體"/>
          <w:color w:val="FF0000"/>
          <w:kern w:val="0"/>
        </w:rPr>
      </w:pPr>
      <w:r>
        <w:rPr>
          <w:rFonts w:ascii="標楷體" w:eastAsia="標楷體" w:hAnsi="標楷體" w:cs="新細明體" w:hint="eastAsia"/>
          <w:color w:val="FF0000"/>
          <w:kern w:val="0"/>
        </w:rPr>
        <w:t>三</w:t>
      </w:r>
      <w:r w:rsidR="00150075" w:rsidRPr="00F868F2">
        <w:rPr>
          <w:rFonts w:ascii="標楷體" w:eastAsia="標楷體" w:hAnsi="標楷體" w:cs="新細明體" w:hint="eastAsia"/>
          <w:color w:val="FF0000"/>
          <w:kern w:val="0"/>
        </w:rPr>
        <w:t>、</w:t>
      </w:r>
      <w:r w:rsidR="00150075">
        <w:rPr>
          <w:rFonts w:ascii="標楷體" w:eastAsia="標楷體" w:hAnsi="標楷體" w:cs="新細明體" w:hint="eastAsia"/>
          <w:color w:val="FF0000"/>
          <w:kern w:val="0"/>
        </w:rPr>
        <w:t>國中家政</w:t>
      </w:r>
      <w:r w:rsidR="00150075" w:rsidRPr="00F868F2">
        <w:rPr>
          <w:rFonts w:ascii="標楷體" w:eastAsia="標楷體" w:hAnsi="標楷體" w:hint="eastAsia"/>
          <w:color w:val="FF0000"/>
        </w:rPr>
        <w:t>代課</w:t>
      </w:r>
      <w:r w:rsidR="00150075" w:rsidRPr="00F868F2">
        <w:rPr>
          <w:rFonts w:ascii="標楷體" w:eastAsia="標楷體" w:hAnsi="標楷體" w:cs="新細明體" w:hint="eastAsia"/>
          <w:color w:val="FF0000"/>
          <w:kern w:val="0"/>
        </w:rPr>
        <w:t>正取</w:t>
      </w:r>
      <w:r w:rsidR="00150075" w:rsidRPr="00F868F2">
        <w:rPr>
          <w:rFonts w:ascii="標楷體" w:eastAsia="標楷體" w:hAnsi="標楷體" w:cs="新細明體"/>
          <w:color w:val="FF0000"/>
          <w:kern w:val="0"/>
        </w:rPr>
        <w:t>1人</w:t>
      </w:r>
      <w:r w:rsidR="00150075" w:rsidRPr="00F868F2">
        <w:rPr>
          <w:rFonts w:ascii="標楷體" w:eastAsia="標楷體" w:hAnsi="標楷體" w:cs="新細明體" w:hint="eastAsia"/>
          <w:color w:val="FF0000"/>
          <w:kern w:val="0"/>
        </w:rPr>
        <w:t>，備取若干人</w:t>
      </w:r>
      <w:r w:rsidR="00150075" w:rsidRPr="00F868F2">
        <w:rPr>
          <w:rFonts w:ascii="標楷體" w:eastAsia="標楷體" w:hAnsi="標楷體" w:hint="eastAsia"/>
          <w:color w:val="FF0000"/>
        </w:rPr>
        <w:t>(</w:t>
      </w:r>
      <w:r w:rsidR="00874342" w:rsidRPr="00636182">
        <w:rPr>
          <w:rFonts w:ascii="標楷體" w:eastAsia="標楷體" w:hAnsi="標楷體" w:hint="eastAsia"/>
          <w:color w:val="FF0000"/>
        </w:rPr>
        <w:t>每週授課</w:t>
      </w:r>
      <w:r w:rsidR="00874342">
        <w:rPr>
          <w:rFonts w:ascii="標楷體" w:eastAsia="標楷體" w:hAnsi="標楷體" w:hint="eastAsia"/>
          <w:color w:val="FF0000"/>
        </w:rPr>
        <w:t>6</w:t>
      </w:r>
      <w:r w:rsidR="00874342" w:rsidRPr="00636182">
        <w:rPr>
          <w:rFonts w:ascii="標楷體" w:eastAsia="標楷體" w:hAnsi="標楷體" w:hint="eastAsia"/>
          <w:color w:val="FF0000"/>
        </w:rPr>
        <w:t>-</w:t>
      </w:r>
      <w:r w:rsidR="00874342">
        <w:rPr>
          <w:rFonts w:ascii="標楷體" w:eastAsia="標楷體" w:hAnsi="標楷體" w:hint="eastAsia"/>
          <w:color w:val="FF0000"/>
        </w:rPr>
        <w:t>10</w:t>
      </w:r>
      <w:r w:rsidR="00874342" w:rsidRPr="00636182">
        <w:rPr>
          <w:rFonts w:ascii="標楷體" w:eastAsia="標楷體" w:hAnsi="標楷體" w:hint="eastAsia"/>
          <w:color w:val="FF0000"/>
        </w:rPr>
        <w:t>節</w:t>
      </w:r>
      <w:r w:rsidR="00874342">
        <w:rPr>
          <w:rFonts w:ascii="標楷體" w:eastAsia="標楷體" w:hAnsi="標楷體" w:hint="eastAsia"/>
          <w:color w:val="FF0000"/>
        </w:rPr>
        <w:t>，</w:t>
      </w:r>
      <w:r w:rsidR="00150075" w:rsidRPr="00F868F2">
        <w:rPr>
          <w:rFonts w:ascii="標楷體" w:eastAsia="標楷體" w:hAnsi="標楷體" w:cs="新細明體"/>
          <w:color w:val="FF0000"/>
          <w:kern w:val="0"/>
        </w:rPr>
        <w:t>聘任期間：自10</w:t>
      </w:r>
      <w:r w:rsidR="00150075">
        <w:rPr>
          <w:rFonts w:ascii="標楷體" w:eastAsia="標楷體" w:hAnsi="標楷體" w:cs="新細明體" w:hint="eastAsia"/>
          <w:color w:val="FF0000"/>
          <w:kern w:val="0"/>
        </w:rPr>
        <w:t>7</w:t>
      </w:r>
      <w:r w:rsidR="00150075" w:rsidRPr="00F868F2">
        <w:rPr>
          <w:rFonts w:ascii="標楷體" w:eastAsia="標楷體" w:hAnsi="標楷體" w:cs="新細明體"/>
          <w:color w:val="FF0000"/>
          <w:kern w:val="0"/>
        </w:rPr>
        <w:t>年</w:t>
      </w:r>
      <w:r w:rsidR="00150075" w:rsidRPr="00F868F2">
        <w:rPr>
          <w:rFonts w:ascii="標楷體" w:eastAsia="標楷體" w:hAnsi="標楷體" w:cs="新細明體" w:hint="eastAsia"/>
          <w:color w:val="FF0000"/>
          <w:kern w:val="0"/>
        </w:rPr>
        <w:t>8</w:t>
      </w:r>
      <w:r w:rsidR="00150075" w:rsidRPr="00F868F2">
        <w:rPr>
          <w:rFonts w:ascii="標楷體" w:eastAsia="標楷體" w:hAnsi="標楷體" w:cs="新細明體"/>
          <w:color w:val="FF0000"/>
          <w:kern w:val="0"/>
        </w:rPr>
        <w:t>月</w:t>
      </w:r>
      <w:r w:rsidR="00150075" w:rsidRPr="00F868F2">
        <w:rPr>
          <w:rFonts w:ascii="標楷體" w:eastAsia="標楷體" w:hAnsi="標楷體" w:cs="新細明體" w:hint="eastAsia"/>
          <w:color w:val="FF0000"/>
          <w:kern w:val="0"/>
        </w:rPr>
        <w:t>30</w:t>
      </w:r>
      <w:r w:rsidR="00150075" w:rsidRPr="00F868F2">
        <w:rPr>
          <w:rFonts w:ascii="標楷體" w:eastAsia="標楷體" w:hAnsi="標楷體" w:cs="新細明體"/>
          <w:color w:val="FF0000"/>
          <w:kern w:val="0"/>
        </w:rPr>
        <w:t>日</w:t>
      </w:r>
      <w:r w:rsidR="00150075" w:rsidRPr="00F868F2">
        <w:rPr>
          <w:rFonts w:ascii="標楷體" w:eastAsia="標楷體" w:hAnsi="標楷體" w:hint="eastAsia"/>
          <w:color w:val="FF0000"/>
        </w:rPr>
        <w:t>起</w:t>
      </w:r>
      <w:r w:rsidR="00150075" w:rsidRPr="00F868F2">
        <w:rPr>
          <w:rFonts w:ascii="標楷體" w:eastAsia="標楷體" w:hAnsi="標楷體" w:cs="新細明體"/>
          <w:color w:val="FF0000"/>
          <w:kern w:val="0"/>
        </w:rPr>
        <w:t>至10</w:t>
      </w:r>
      <w:r w:rsidR="00150075">
        <w:rPr>
          <w:rFonts w:ascii="標楷體" w:eastAsia="標楷體" w:hAnsi="標楷體" w:cs="新細明體" w:hint="eastAsia"/>
          <w:color w:val="FF0000"/>
          <w:kern w:val="0"/>
        </w:rPr>
        <w:t>8</w:t>
      </w:r>
      <w:r w:rsidR="00150075" w:rsidRPr="00F868F2">
        <w:rPr>
          <w:rFonts w:ascii="標楷體" w:eastAsia="標楷體" w:hAnsi="標楷體" w:cs="新細明體"/>
          <w:color w:val="FF0000"/>
          <w:kern w:val="0"/>
        </w:rPr>
        <w:t>年</w:t>
      </w:r>
      <w:r w:rsidR="00150075" w:rsidRPr="00F868F2">
        <w:rPr>
          <w:rFonts w:ascii="標楷體" w:eastAsia="標楷體" w:hAnsi="標楷體" w:cs="新細明體" w:hint="eastAsia"/>
          <w:color w:val="FF0000"/>
          <w:kern w:val="0"/>
        </w:rPr>
        <w:t>6</w:t>
      </w:r>
      <w:r w:rsidR="00150075" w:rsidRPr="00F868F2">
        <w:rPr>
          <w:rFonts w:ascii="標楷體" w:eastAsia="標楷體" w:hAnsi="標楷體" w:cs="新細明體"/>
          <w:color w:val="FF0000"/>
          <w:kern w:val="0"/>
        </w:rPr>
        <w:t>月</w:t>
      </w:r>
      <w:r w:rsidR="00150075" w:rsidRPr="00F868F2">
        <w:rPr>
          <w:rFonts w:ascii="標楷體" w:eastAsia="標楷體" w:hAnsi="標楷體" w:cs="新細明體" w:hint="eastAsia"/>
          <w:color w:val="FF0000"/>
          <w:kern w:val="0"/>
        </w:rPr>
        <w:t>30</w:t>
      </w:r>
      <w:r w:rsidR="00150075" w:rsidRPr="00F868F2">
        <w:rPr>
          <w:rFonts w:ascii="標楷體" w:eastAsia="標楷體" w:hAnsi="標楷體" w:cs="新細明體"/>
          <w:color w:val="FF0000"/>
          <w:kern w:val="0"/>
        </w:rPr>
        <w:t>日止</w:t>
      </w:r>
      <w:r w:rsidR="00150075" w:rsidRPr="00F868F2">
        <w:rPr>
          <w:rFonts w:ascii="標楷體" w:eastAsia="標楷體" w:hAnsi="標楷體" w:hint="eastAsia"/>
          <w:color w:val="FF0000"/>
        </w:rPr>
        <w:t>)。</w:t>
      </w:r>
    </w:p>
    <w:p w:rsidR="00150075" w:rsidRPr="00150075" w:rsidRDefault="00D53788" w:rsidP="00D53788">
      <w:pPr>
        <w:widowControl/>
        <w:ind w:left="566" w:hangingChars="236" w:hanging="566"/>
        <w:rPr>
          <w:rFonts w:ascii="標楷體" w:eastAsia="標楷體" w:hAnsi="標楷體" w:cs="新細明體"/>
          <w:color w:val="FF0000"/>
          <w:kern w:val="0"/>
        </w:rPr>
      </w:pPr>
      <w:r>
        <w:rPr>
          <w:rFonts w:ascii="標楷體" w:eastAsia="標楷體" w:hAnsi="標楷體" w:cs="新細明體" w:hint="eastAsia"/>
          <w:color w:val="FF0000"/>
          <w:kern w:val="0"/>
        </w:rPr>
        <w:t xml:space="preserve">    以上</w:t>
      </w:r>
      <w:r w:rsidRPr="00D53788">
        <w:rPr>
          <w:rFonts w:ascii="標楷體" w:eastAsia="標楷體" w:hAnsi="標楷體" w:cs="新細明體" w:hint="eastAsia"/>
          <w:color w:val="FF0000"/>
          <w:kern w:val="0"/>
        </w:rPr>
        <w:t>依學校課務實際排課需要，</w:t>
      </w:r>
      <w:r>
        <w:rPr>
          <w:rFonts w:ascii="標楷體" w:eastAsia="標楷體" w:hAnsi="標楷體" w:cs="新細明體" w:hint="eastAsia"/>
          <w:color w:val="FF0000"/>
          <w:kern w:val="0"/>
        </w:rPr>
        <w:t>可</w:t>
      </w:r>
      <w:r w:rsidRPr="00D53788">
        <w:rPr>
          <w:rFonts w:ascii="標楷體" w:eastAsia="標楷體" w:hAnsi="標楷體" w:cs="新細明體" w:hint="eastAsia"/>
          <w:color w:val="FF0000"/>
          <w:kern w:val="0"/>
        </w:rPr>
        <w:t>彈性調整授課</w:t>
      </w:r>
      <w:r w:rsidR="009521F1">
        <w:rPr>
          <w:rFonts w:ascii="標楷體" w:eastAsia="標楷體" w:hAnsi="標楷體" w:cs="新細明體" w:hint="eastAsia"/>
          <w:color w:val="FF0000"/>
          <w:kern w:val="0"/>
        </w:rPr>
        <w:t>領域科目</w:t>
      </w:r>
      <w:r w:rsidRPr="00D53788">
        <w:rPr>
          <w:rFonts w:ascii="標楷體" w:eastAsia="標楷體" w:hAnsi="標楷體" w:cs="新細明體" w:hint="eastAsia"/>
          <w:color w:val="FF0000"/>
          <w:kern w:val="0"/>
        </w:rPr>
        <w:t>時數</w:t>
      </w:r>
      <w:r>
        <w:rPr>
          <w:rFonts w:ascii="標楷體" w:eastAsia="標楷體" w:hAnsi="標楷體" w:cs="新細明體" w:hint="eastAsia"/>
          <w:color w:val="FF0000"/>
          <w:kern w:val="0"/>
        </w:rPr>
        <w:t>。</w:t>
      </w:r>
    </w:p>
    <w:p w:rsidR="00304041" w:rsidRPr="00FC6DA9" w:rsidRDefault="00C949E3" w:rsidP="006540E9">
      <w:pPr>
        <w:rPr>
          <w:rFonts w:ascii="標楷體" w:eastAsia="標楷體" w:hAnsi="標楷體" w:cs="新細明體"/>
          <w:kern w:val="0"/>
        </w:rPr>
      </w:pPr>
      <w:r w:rsidRPr="00FC6DA9">
        <w:rPr>
          <w:rFonts w:ascii="標楷體" w:eastAsia="標楷體" w:hAnsi="標楷體" w:hint="eastAsia"/>
        </w:rPr>
        <w:t xml:space="preserve">   </w:t>
      </w:r>
      <w:r w:rsidR="007433DC" w:rsidRPr="00FC6DA9">
        <w:rPr>
          <w:rFonts w:ascii="標楷體" w:eastAsia="標楷體" w:hAnsi="標楷體" w:hint="eastAsia"/>
        </w:rPr>
        <w:t xml:space="preserve"> </w:t>
      </w:r>
      <w:r w:rsidR="00304041" w:rsidRPr="00FC6DA9">
        <w:rPr>
          <w:rFonts w:ascii="標楷體" w:eastAsia="標楷體" w:hAnsi="標楷體" w:cs="新細明體"/>
          <w:kern w:val="0"/>
        </w:rPr>
        <w:t>1、上開職缺代理（課）原因消失，應即無條件解除代理(課)。</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2、上開職缺為「留職停薪」、「長期病假」、「支援市府」、「兵缺代理」之ㄧ者，如代理(課)原因不成立或消失時，應即結束聘任。</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3、備取人員冊列候用，於同一學年內由同類科之備取人員中擇優遴補，候用期滿未獲聘任者，不再聘用。候用期間如有違反報名資格條件者，取消候用資格。</w:t>
      </w:r>
    </w:p>
    <w:p w:rsidR="006540E9" w:rsidRPr="00B22077" w:rsidRDefault="00B22077" w:rsidP="00B26FE0">
      <w:pPr>
        <w:widowControl/>
        <w:ind w:leftChars="177" w:left="850" w:hangingChars="177" w:hanging="425"/>
        <w:rPr>
          <w:rFonts w:ascii="標楷體" w:eastAsia="標楷體" w:hAnsi="標楷體" w:cs="新細明體"/>
          <w:kern w:val="0"/>
        </w:rPr>
      </w:pPr>
      <w:r w:rsidRPr="00C5616E">
        <w:rPr>
          <w:rFonts w:ascii="標楷體" w:eastAsia="標楷體" w:hAnsi="標楷體" w:cs="新細明體" w:hint="eastAsia"/>
          <w:color w:val="FF0000"/>
          <w:kern w:val="0"/>
        </w:rPr>
        <w:t>4、</w:t>
      </w:r>
      <w:r w:rsidRPr="00C5616E">
        <w:rPr>
          <w:rFonts w:ascii="標楷體" w:eastAsia="標楷體" w:hAnsi="標楷體"/>
          <w:color w:val="FF0000"/>
        </w:rPr>
        <w:t>部分</w:t>
      </w:r>
      <w:r w:rsidRPr="00B22077">
        <w:rPr>
          <w:rFonts w:ascii="標楷體" w:eastAsia="標楷體" w:hAnsi="標楷體"/>
          <w:color w:val="FF0000"/>
        </w:rPr>
        <w:t>科別須兼上同領域課程</w:t>
      </w:r>
      <w:r>
        <w:rPr>
          <w:rFonts w:ascii="標楷體" w:eastAsia="標楷體" w:hAnsi="標楷體" w:hint="eastAsia"/>
          <w:color w:val="FF0000"/>
        </w:rPr>
        <w:t>。</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叄、基本條件：</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一、具有中華民國國籍，無雙重國籍者，(大陸地區人民經許可進入台灣地區者，需在臺灣地區設有戶籍滿10年以上者)，且無「教育人員任用條例」第31條、第33條及「教師法」第14條第1項各款情事之一者。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二、依本市立高級中等以下學校兼任代課及代理教師聘任補充規定，不受理退休人員報名。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肆、甄選資格：</w:t>
      </w:r>
    </w:p>
    <w:p w:rsidR="00304041" w:rsidRPr="00FC6DA9" w:rsidRDefault="00304041" w:rsidP="00B26FE0">
      <w:pPr>
        <w:widowControl/>
        <w:rPr>
          <w:rFonts w:ascii="標楷體" w:eastAsia="標楷體" w:hAnsi="標楷體" w:cs="新細明體"/>
          <w:kern w:val="0"/>
        </w:rPr>
      </w:pPr>
      <w:r w:rsidRPr="00FC6DA9">
        <w:rPr>
          <w:rFonts w:ascii="標楷體" w:eastAsia="標楷體" w:hAnsi="標楷體" w:cs="新細明體"/>
          <w:kern w:val="0"/>
        </w:rPr>
        <w:t>一、參加甄選者除需符合基本條件規定外，並依下列人員甄試成績高低擇優錄取。</w:t>
      </w:r>
    </w:p>
    <w:p w:rsidR="00304041" w:rsidRPr="00F868F2" w:rsidRDefault="00304041" w:rsidP="00B26FE0">
      <w:pPr>
        <w:widowControl/>
        <w:ind w:leftChars="177" w:left="991" w:hangingChars="236" w:hanging="566"/>
        <w:rPr>
          <w:rFonts w:ascii="標楷體" w:eastAsia="標楷體" w:hAnsi="標楷體" w:cs="新細明體"/>
          <w:color w:val="FF0000"/>
          <w:kern w:val="0"/>
        </w:rPr>
      </w:pPr>
      <w:r w:rsidRPr="00F868F2">
        <w:rPr>
          <w:rFonts w:ascii="標楷體" w:eastAsia="標楷體" w:hAnsi="標楷體" w:cs="新細明體"/>
          <w:color w:val="FF0000"/>
          <w:kern w:val="0"/>
        </w:rPr>
        <w:t>1.具有中等學校教育階段、科（類）合格教師證書者。</w:t>
      </w:r>
    </w:p>
    <w:p w:rsidR="00BA3BAE" w:rsidRPr="001E70D3" w:rsidRDefault="00BA3BAE" w:rsidP="00B26FE0">
      <w:pPr>
        <w:widowControl/>
        <w:ind w:leftChars="177" w:left="991" w:hangingChars="236" w:hanging="566"/>
        <w:rPr>
          <w:rFonts w:ascii="標楷體" w:eastAsia="標楷體" w:hAnsi="標楷體" w:cs="新細明體"/>
          <w:color w:val="FF0000"/>
          <w:kern w:val="0"/>
        </w:rPr>
      </w:pPr>
      <w:r w:rsidRPr="001E70D3">
        <w:rPr>
          <w:rFonts w:ascii="標楷體" w:eastAsia="標楷體" w:hAnsi="標楷體" w:cs="新細明體" w:hint="eastAsia"/>
          <w:color w:val="FF0000"/>
          <w:kern w:val="0"/>
        </w:rPr>
        <w:t>2.具有修畢師資職前教育課程，取得修畢證明書者。</w:t>
      </w:r>
    </w:p>
    <w:p w:rsidR="008D1FEB" w:rsidRPr="00550C10" w:rsidRDefault="008D1FEB" w:rsidP="008D1FEB">
      <w:pPr>
        <w:widowControl/>
        <w:ind w:leftChars="177" w:left="991" w:hangingChars="236" w:hanging="566"/>
        <w:rPr>
          <w:rFonts w:ascii="標楷體" w:eastAsia="標楷體" w:hAnsi="標楷體" w:cs="新細明體"/>
          <w:color w:val="FF0000"/>
          <w:kern w:val="0"/>
        </w:rPr>
      </w:pPr>
      <w:r w:rsidRPr="00550C10">
        <w:rPr>
          <w:rFonts w:ascii="標楷體" w:eastAsia="標楷體" w:hAnsi="標楷體" w:cs="新細明體" w:hint="eastAsia"/>
          <w:color w:val="FF0000"/>
          <w:kern w:val="0"/>
        </w:rPr>
        <w:t>3.具有大學以上畢業者。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二、持國外學歷應試者，其畢業學校、科系應在教育部國外學歷認可名冊內，且畢業證書及成績單需經駐外單位驗證通過並附中譯本及進修期間出入境證明等；證件不齊全者，不予受理報名。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伍、報名時間及地點：</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一、報名時間：自</w:t>
      </w:r>
      <w:r w:rsidRPr="00F868F2">
        <w:rPr>
          <w:rFonts w:ascii="標楷體" w:eastAsia="標楷體" w:hAnsi="標楷體" w:cs="新細明體"/>
          <w:color w:val="FF0000"/>
          <w:kern w:val="0"/>
        </w:rPr>
        <w:t>10</w:t>
      </w:r>
      <w:r w:rsidR="006C1DE0">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6C1DE0">
        <w:rPr>
          <w:rFonts w:ascii="標楷體" w:eastAsia="標楷體" w:hAnsi="標楷體" w:cs="新細明體" w:hint="eastAsia"/>
          <w:color w:val="FF0000"/>
          <w:kern w:val="0"/>
        </w:rPr>
        <w:t>7</w:t>
      </w:r>
      <w:r w:rsidRPr="00F868F2">
        <w:rPr>
          <w:rFonts w:ascii="標楷體" w:eastAsia="標楷體" w:hAnsi="標楷體" w:cs="新細明體"/>
          <w:color w:val="FF0000"/>
          <w:kern w:val="0"/>
        </w:rPr>
        <w:t>月</w:t>
      </w:r>
      <w:r w:rsidR="00550C10">
        <w:rPr>
          <w:rFonts w:ascii="標楷體" w:eastAsia="標楷體" w:hAnsi="標楷體" w:cs="新細明體" w:hint="eastAsia"/>
          <w:color w:val="FF0000"/>
          <w:kern w:val="0"/>
        </w:rPr>
        <w:t>25</w:t>
      </w:r>
      <w:r w:rsidRPr="00F868F2">
        <w:rPr>
          <w:rFonts w:ascii="標楷體" w:eastAsia="標楷體" w:hAnsi="標楷體" w:cs="新細明體"/>
          <w:color w:val="FF0000"/>
          <w:kern w:val="0"/>
        </w:rPr>
        <w:t>日上午09:</w:t>
      </w:r>
      <w:r w:rsidR="006C1DE0">
        <w:rPr>
          <w:rFonts w:ascii="標楷體" w:eastAsia="標楷體" w:hAnsi="標楷體" w:cs="新細明體" w:hint="eastAsia"/>
          <w:color w:val="FF0000"/>
          <w:kern w:val="0"/>
        </w:rPr>
        <w:t>3</w:t>
      </w:r>
      <w:r w:rsidRPr="00F868F2">
        <w:rPr>
          <w:rFonts w:ascii="標楷體" w:eastAsia="標楷體" w:hAnsi="標楷體" w:cs="新細明體"/>
          <w:color w:val="FF0000"/>
          <w:kern w:val="0"/>
        </w:rPr>
        <w:t>0</w:t>
      </w:r>
      <w:r w:rsidR="0061709A" w:rsidRPr="00F868F2">
        <w:rPr>
          <w:rFonts w:ascii="標楷體" w:eastAsia="標楷體" w:hAnsi="標楷體" w:cs="新細明體" w:hint="eastAsia"/>
          <w:color w:val="FF0000"/>
          <w:kern w:val="0"/>
        </w:rPr>
        <w:t>至</w:t>
      </w:r>
      <w:r w:rsidR="006540E9" w:rsidRPr="00F868F2">
        <w:rPr>
          <w:rFonts w:ascii="標楷體" w:eastAsia="標楷體" w:hAnsi="標楷體" w:cs="新細明體" w:hint="eastAsia"/>
          <w:color w:val="FF0000"/>
          <w:kern w:val="0"/>
        </w:rPr>
        <w:t>10</w:t>
      </w:r>
      <w:r w:rsidR="006C1DE0">
        <w:rPr>
          <w:rFonts w:ascii="標楷體" w:eastAsia="標楷體" w:hAnsi="標楷體" w:cs="新細明體" w:hint="eastAsia"/>
          <w:color w:val="FF0000"/>
          <w:kern w:val="0"/>
        </w:rPr>
        <w:t>7</w:t>
      </w:r>
      <w:r w:rsidR="006540E9" w:rsidRPr="00F868F2">
        <w:rPr>
          <w:rFonts w:ascii="標楷體" w:eastAsia="標楷體" w:hAnsi="標楷體" w:cs="新細明體" w:hint="eastAsia"/>
          <w:color w:val="FF0000"/>
          <w:kern w:val="0"/>
        </w:rPr>
        <w:t>年</w:t>
      </w:r>
      <w:r w:rsidR="006C1DE0">
        <w:rPr>
          <w:rFonts w:ascii="標楷體" w:eastAsia="標楷體" w:hAnsi="標楷體" w:cs="新細明體" w:hint="eastAsia"/>
          <w:color w:val="FF0000"/>
          <w:kern w:val="0"/>
        </w:rPr>
        <w:t>7</w:t>
      </w:r>
      <w:r w:rsidR="006540E9" w:rsidRPr="00F868F2">
        <w:rPr>
          <w:rFonts w:ascii="標楷體" w:eastAsia="標楷體" w:hAnsi="標楷體" w:cs="新細明體" w:hint="eastAsia"/>
          <w:color w:val="FF0000"/>
          <w:kern w:val="0"/>
        </w:rPr>
        <w:t>月</w:t>
      </w:r>
      <w:r w:rsidR="00550C10">
        <w:rPr>
          <w:rFonts w:ascii="標楷體" w:eastAsia="標楷體" w:hAnsi="標楷體" w:cs="新細明體" w:hint="eastAsia"/>
          <w:color w:val="FF0000"/>
          <w:kern w:val="0"/>
        </w:rPr>
        <w:t>25</w:t>
      </w:r>
      <w:r w:rsidR="006540E9" w:rsidRPr="00F868F2">
        <w:rPr>
          <w:rFonts w:ascii="標楷體" w:eastAsia="標楷體" w:hAnsi="標楷體" w:cs="新細明體" w:hint="eastAsia"/>
          <w:color w:val="FF0000"/>
          <w:kern w:val="0"/>
        </w:rPr>
        <w:t>日上午</w:t>
      </w:r>
      <w:r w:rsidR="0061709A" w:rsidRPr="00F868F2">
        <w:rPr>
          <w:rFonts w:ascii="標楷體" w:eastAsia="標楷體" w:hAnsi="標楷體" w:cs="新細明體" w:hint="eastAsia"/>
          <w:color w:val="FF0000"/>
          <w:kern w:val="0"/>
        </w:rPr>
        <w:t>1</w:t>
      </w:r>
      <w:r w:rsidR="001A4347" w:rsidRPr="00F868F2">
        <w:rPr>
          <w:rFonts w:ascii="標楷體" w:eastAsia="標楷體" w:hAnsi="標楷體" w:cs="新細明體" w:hint="eastAsia"/>
          <w:color w:val="FF0000"/>
          <w:kern w:val="0"/>
        </w:rPr>
        <w:t>1</w:t>
      </w:r>
      <w:r w:rsidRPr="00F868F2">
        <w:rPr>
          <w:rFonts w:ascii="標楷體" w:eastAsia="標楷體" w:hAnsi="標楷體" w:cs="新細明體"/>
          <w:color w:val="FF0000"/>
          <w:kern w:val="0"/>
        </w:rPr>
        <w:t>:00</w:t>
      </w:r>
      <w:r w:rsidR="006540E9" w:rsidRPr="00F868F2">
        <w:rPr>
          <w:rFonts w:ascii="標楷體" w:eastAsia="標楷體" w:hAnsi="標楷體" w:cs="新細明體" w:hint="eastAsia"/>
          <w:color w:val="FF0000"/>
          <w:kern w:val="0"/>
        </w:rPr>
        <w:t>止</w:t>
      </w:r>
      <w:r w:rsidRPr="00FC6DA9">
        <w:rPr>
          <w:rFonts w:ascii="標楷體" w:eastAsia="標楷體" w:hAnsi="標楷體" w:cs="新細明體"/>
          <w:kern w:val="0"/>
        </w:rPr>
        <w:t xml:space="preserve"> </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二、報名地點：</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地址：</w:t>
      </w:r>
      <w:r w:rsidRPr="00F868F2">
        <w:rPr>
          <w:rFonts w:ascii="標楷體" w:eastAsia="標楷體" w:hAnsi="標楷體" w:cs="新細明體"/>
          <w:color w:val="FF0000"/>
          <w:kern w:val="0"/>
        </w:rPr>
        <w:t>804高雄市鼓山區明德路2號</w:t>
      </w:r>
      <w:r w:rsidR="00A25B32" w:rsidRPr="00F868F2">
        <w:rPr>
          <w:rFonts w:ascii="標楷體" w:eastAsia="標楷體" w:hAnsi="標楷體" w:cs="新細明體" w:hint="eastAsia"/>
          <w:color w:val="FF0000"/>
          <w:kern w:val="0"/>
        </w:rPr>
        <w:t>人事室</w:t>
      </w:r>
      <w:r w:rsidRPr="00F868F2">
        <w:rPr>
          <w:rFonts w:ascii="標楷體" w:eastAsia="標楷體" w:hAnsi="標楷體" w:cs="新細明體"/>
          <w:color w:val="FF0000"/>
          <w:kern w:val="0"/>
        </w:rPr>
        <w:t>。</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聯絡人：</w:t>
      </w:r>
      <w:r w:rsidR="00A25B32" w:rsidRPr="00F868F2">
        <w:rPr>
          <w:rFonts w:ascii="標楷體" w:eastAsia="標楷體" w:hAnsi="標楷體" w:cs="新細明體" w:hint="eastAsia"/>
          <w:color w:val="FF0000"/>
          <w:kern w:val="0"/>
        </w:rPr>
        <w:t>孫其英</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lastRenderedPageBreak/>
        <w:t>聯絡電話：</w:t>
      </w:r>
      <w:r w:rsidRPr="00F868F2">
        <w:rPr>
          <w:rFonts w:ascii="標楷體" w:eastAsia="標楷體" w:hAnsi="標楷體" w:cs="新細明體"/>
          <w:color w:val="FF0000"/>
          <w:kern w:val="0"/>
        </w:rPr>
        <w:t>07-5213258#5</w:t>
      </w:r>
      <w:r w:rsidR="00A25B32" w:rsidRPr="00F868F2">
        <w:rPr>
          <w:rFonts w:ascii="標楷體" w:eastAsia="標楷體" w:hAnsi="標楷體" w:cs="新細明體" w:hint="eastAsia"/>
          <w:color w:val="FF0000"/>
          <w:kern w:val="0"/>
        </w:rPr>
        <w:t>5</w:t>
      </w:r>
      <w:r w:rsidR="003F791C" w:rsidRPr="00F868F2">
        <w:rPr>
          <w:rFonts w:ascii="標楷體" w:eastAsia="標楷體" w:hAnsi="標楷體" w:cs="新細明體" w:hint="eastAsia"/>
          <w:color w:val="FF0000"/>
          <w:kern w:val="0"/>
        </w:rPr>
        <w:t>01</w:t>
      </w:r>
      <w:r w:rsidRPr="00F868F2">
        <w:rPr>
          <w:rFonts w:ascii="標楷體" w:eastAsia="標楷體" w:hAnsi="標楷體" w:cs="新細明體"/>
          <w:color w:val="FF0000"/>
          <w:kern w:val="0"/>
        </w:rPr>
        <w:t>。</w:t>
      </w:r>
    </w:p>
    <w:p w:rsidR="00970476" w:rsidRPr="00FC6DA9" w:rsidRDefault="00970476"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陸、報名方式：</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一、現場報名或委託報名，不受理通訊報名。</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報名表格請至學校網站首頁下載使用。</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網址：http://www.kusjh.kh.edu.tw/</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二、填寫報名表１份(黏貼最近三個月內二吋半身照片，並另備１張供甄選證使用)。</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三、繳驗下列證件(正本驗後發還，影本書寫「與正本相符」並簽名留存備查)：</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1、資格證明文件(請依所具報考資格條件繳交以下文件)：</w:t>
      </w:r>
    </w:p>
    <w:p w:rsidR="005F75E1" w:rsidRPr="00F868F2" w:rsidRDefault="00BA3BAE" w:rsidP="00BA3BAE">
      <w:pPr>
        <w:widowControl/>
        <w:ind w:leftChars="177" w:left="425" w:firstLineChars="118" w:firstLine="283"/>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447FDA">
        <w:rPr>
          <w:rFonts w:ascii="標楷體" w:eastAsia="標楷體" w:hAnsi="標楷體" w:cs="新細明體" w:hint="eastAsia"/>
          <w:color w:val="FF0000"/>
          <w:kern w:val="0"/>
        </w:rPr>
        <w:t>.</w:t>
      </w:r>
      <w:r w:rsidR="00304041" w:rsidRPr="00F868F2">
        <w:rPr>
          <w:rFonts w:ascii="標楷體" w:eastAsia="標楷體" w:hAnsi="標楷體" w:cs="新細明體"/>
          <w:color w:val="FF0000"/>
          <w:kern w:val="0"/>
        </w:rPr>
        <w:t>中等學校教育階段、科（類）合格教師證書。</w:t>
      </w:r>
    </w:p>
    <w:p w:rsidR="00BA3BAE" w:rsidRPr="00550C10" w:rsidRDefault="00BA3BAE" w:rsidP="00BA3BAE">
      <w:pPr>
        <w:widowControl/>
        <w:ind w:leftChars="177" w:left="425" w:firstLineChars="118" w:firstLine="283"/>
        <w:rPr>
          <w:rFonts w:ascii="標楷體" w:eastAsia="標楷體" w:hAnsi="標楷體" w:cs="新細明體"/>
          <w:color w:val="FF0000"/>
          <w:kern w:val="0"/>
        </w:rPr>
      </w:pPr>
      <w:r w:rsidRPr="00550C10">
        <w:rPr>
          <w:rFonts w:ascii="標楷體" w:eastAsia="標楷體" w:hAnsi="標楷體" w:cs="新細明體" w:hint="eastAsia"/>
          <w:color w:val="FF0000"/>
          <w:kern w:val="0"/>
        </w:rPr>
        <w:t>(2)</w:t>
      </w:r>
      <w:r w:rsidR="00447FDA" w:rsidRPr="00550C10">
        <w:rPr>
          <w:rFonts w:ascii="標楷體" w:eastAsia="標楷體" w:hAnsi="標楷體" w:cs="新細明體" w:hint="eastAsia"/>
          <w:color w:val="FF0000"/>
          <w:kern w:val="0"/>
        </w:rPr>
        <w:t>.</w:t>
      </w:r>
      <w:r w:rsidRPr="00550C10">
        <w:rPr>
          <w:rFonts w:ascii="標楷體" w:eastAsia="標楷體" w:hAnsi="標楷體" w:cs="新細明體" w:hint="eastAsia"/>
          <w:color w:val="FF0000"/>
          <w:kern w:val="0"/>
        </w:rPr>
        <w:t>修畢師資職前教育課程證明書。</w:t>
      </w:r>
    </w:p>
    <w:p w:rsidR="009D22A4" w:rsidRPr="00550C10" w:rsidRDefault="009D22A4" w:rsidP="009D22A4">
      <w:pPr>
        <w:widowControl/>
        <w:ind w:leftChars="177" w:left="425" w:firstLineChars="100" w:firstLine="240"/>
        <w:rPr>
          <w:rFonts w:ascii="標楷體" w:eastAsia="標楷體" w:hAnsi="標楷體" w:cs="新細明體"/>
          <w:color w:val="FF0000"/>
          <w:kern w:val="0"/>
        </w:rPr>
      </w:pPr>
      <w:r w:rsidRPr="00550C10">
        <w:rPr>
          <w:rFonts w:ascii="標楷體" w:eastAsia="標楷體" w:hAnsi="標楷體" w:cs="新細明體" w:hint="eastAsia"/>
          <w:color w:val="FF0000"/>
          <w:kern w:val="0"/>
        </w:rPr>
        <w:t>(3).大學以上學歷證明。</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2、國民身分證。</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3、最高學歷畢業證書。</w:t>
      </w:r>
    </w:p>
    <w:p w:rsidR="00304041" w:rsidRPr="00FC6DA9" w:rsidRDefault="00304041" w:rsidP="00456D92">
      <w:pPr>
        <w:widowControl/>
        <w:ind w:leftChars="176" w:left="847" w:hangingChars="177" w:hanging="425"/>
        <w:rPr>
          <w:rFonts w:ascii="標楷體" w:eastAsia="標楷體" w:hAnsi="標楷體" w:cs="新細明體"/>
          <w:kern w:val="0"/>
        </w:rPr>
      </w:pPr>
      <w:r w:rsidRPr="00FC6DA9">
        <w:rPr>
          <w:rFonts w:ascii="標楷體" w:eastAsia="標楷體" w:hAnsi="標楷體" w:cs="新細明體"/>
          <w:kern w:val="0"/>
        </w:rPr>
        <w:t>4、警察刑事紀錄證明（請向警察局各分局外事科申請，報名時若申請不及，得於錄取報</w:t>
      </w:r>
      <w:r w:rsidR="00456D92" w:rsidRPr="00FC6DA9">
        <w:rPr>
          <w:rFonts w:ascii="標楷體" w:eastAsia="標楷體" w:hAnsi="標楷體" w:cs="新細明體" w:hint="eastAsia"/>
          <w:kern w:val="0"/>
        </w:rPr>
        <w:t xml:space="preserve"> </w:t>
      </w:r>
      <w:r w:rsidRPr="00FC6DA9">
        <w:rPr>
          <w:rFonts w:ascii="標楷體" w:eastAsia="標楷體" w:hAnsi="標楷體" w:cs="新細明體"/>
          <w:kern w:val="0"/>
        </w:rPr>
        <w:t xml:space="preserve">到時補件）。 </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5、已退伍或免服兵役者，請檢附退伍令或免服兵役證明文件。</w:t>
      </w:r>
    </w:p>
    <w:p w:rsidR="005F75E1" w:rsidRPr="00FC6DA9" w:rsidRDefault="00304041" w:rsidP="00A064DB">
      <w:pPr>
        <w:widowControl/>
        <w:ind w:leftChars="177" w:left="425"/>
        <w:rPr>
          <w:rFonts w:ascii="標楷體" w:eastAsia="標楷體" w:hAnsi="標楷體" w:cs="新細明體"/>
          <w:kern w:val="0"/>
        </w:rPr>
      </w:pPr>
      <w:r w:rsidRPr="00FC6DA9">
        <w:rPr>
          <w:rFonts w:ascii="標楷體" w:eastAsia="標楷體" w:hAnsi="標楷體" w:cs="新細明體"/>
          <w:kern w:val="0"/>
        </w:rPr>
        <w:t>6、身心障礙手冊（無者免繳）。</w:t>
      </w:r>
      <w:r w:rsidR="00A064DB" w:rsidRPr="00FC6DA9">
        <w:rPr>
          <w:rFonts w:ascii="標楷體" w:eastAsia="標楷體" w:hAnsi="標楷體" w:cs="新細明體"/>
          <w:kern w:val="0"/>
        </w:rPr>
        <w:t xml:space="preserve"> </w:t>
      </w:r>
    </w:p>
    <w:p w:rsidR="00970476" w:rsidRPr="00525FD5" w:rsidRDefault="00970476" w:rsidP="00150075">
      <w:pPr>
        <w:widowControl/>
        <w:ind w:leftChars="177" w:left="425"/>
        <w:rPr>
          <w:rFonts w:ascii="標楷體" w:eastAsia="標楷體" w:hAnsi="標楷體" w:cs="新細明體"/>
          <w:color w:val="FF0000"/>
          <w:kern w:val="0"/>
        </w:rPr>
      </w:pPr>
      <w:r w:rsidRPr="00547D24">
        <w:rPr>
          <w:rFonts w:ascii="標楷體" w:eastAsia="標楷體" w:hAnsi="標楷體" w:cs="新細明體" w:hint="eastAsia"/>
          <w:kern w:val="0"/>
        </w:rPr>
        <w:t>7、</w:t>
      </w:r>
      <w:r w:rsidRPr="00547D24">
        <w:rPr>
          <w:rFonts w:ascii="標楷體" w:eastAsia="標楷體" w:hAnsi="標楷體" w:cs="新細明體"/>
          <w:kern w:val="0"/>
        </w:rPr>
        <w:t>備註：</w:t>
      </w:r>
      <w:r w:rsidR="00547D24">
        <w:rPr>
          <w:rFonts w:ascii="標楷體" w:eastAsia="標楷體" w:hAnsi="標楷體" w:cs="新細明體" w:hint="eastAsia"/>
          <w:color w:val="FF0000"/>
          <w:kern w:val="0"/>
        </w:rPr>
        <w:t>無</w:t>
      </w:r>
      <w:r w:rsidR="00547D24" w:rsidRPr="00525FD5">
        <w:rPr>
          <w:rFonts w:ascii="標楷體" w:eastAsia="標楷體" w:hAnsi="標楷體" w:cs="新細明體"/>
          <w:color w:val="FF0000"/>
          <w:kern w:val="0"/>
        </w:rPr>
        <w:t xml:space="preserve"> </w:t>
      </w:r>
    </w:p>
    <w:p w:rsidR="00970476" w:rsidRPr="00FC6DA9" w:rsidRDefault="00970476" w:rsidP="00A064DB">
      <w:pPr>
        <w:widowControl/>
        <w:ind w:leftChars="177" w:left="425"/>
        <w:rPr>
          <w:rFonts w:ascii="標楷體" w:eastAsia="標楷體" w:hAnsi="標楷體" w:cs="新細明體"/>
          <w:kern w:val="0"/>
        </w:rPr>
      </w:pP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四</w:t>
      </w:r>
      <w:r w:rsidR="00304041" w:rsidRPr="00FC6DA9">
        <w:rPr>
          <w:rFonts w:ascii="標楷體" w:eastAsia="標楷體" w:hAnsi="標楷體" w:cs="新細明體"/>
          <w:kern w:val="0"/>
        </w:rPr>
        <w:t>、領取甄選證：為參加甄試之入場憑證，請妥為保管。</w:t>
      </w: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、報名費：</w:t>
      </w:r>
      <w:r w:rsidR="004F64BA" w:rsidRPr="00F868F2">
        <w:rPr>
          <w:rFonts w:ascii="標楷體" w:eastAsia="標楷體" w:hAnsi="標楷體" w:cs="新細明體" w:hint="eastAsia"/>
          <w:color w:val="FF0000"/>
          <w:kern w:val="0"/>
        </w:rPr>
        <w:t>0</w:t>
      </w:r>
      <w:r w:rsidR="00304041" w:rsidRPr="00FC6DA9">
        <w:rPr>
          <w:rFonts w:ascii="標楷體" w:eastAsia="標楷體" w:hAnsi="標楷體" w:cs="新細明體"/>
          <w:kern w:val="0"/>
        </w:rPr>
        <w:t>元。</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柒、甄試：</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一、甄試時間：自</w:t>
      </w:r>
      <w:r w:rsidRPr="00F868F2">
        <w:rPr>
          <w:rFonts w:ascii="標楷體" w:eastAsia="標楷體" w:hAnsi="標楷體" w:cs="新細明體"/>
          <w:color w:val="FF0000"/>
          <w:kern w:val="0"/>
        </w:rPr>
        <w:t>10</w:t>
      </w:r>
      <w:r w:rsidR="00D00871">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D00871">
        <w:rPr>
          <w:rFonts w:ascii="標楷體" w:eastAsia="標楷體" w:hAnsi="標楷體" w:cs="新細明體" w:hint="eastAsia"/>
          <w:color w:val="FF0000"/>
          <w:kern w:val="0"/>
        </w:rPr>
        <w:t>7</w:t>
      </w:r>
      <w:r w:rsidRPr="00F868F2">
        <w:rPr>
          <w:rFonts w:ascii="標楷體" w:eastAsia="標楷體" w:hAnsi="標楷體" w:cs="新細明體"/>
          <w:color w:val="FF0000"/>
          <w:kern w:val="0"/>
        </w:rPr>
        <w:t>月</w:t>
      </w:r>
      <w:r w:rsidR="001E70D3">
        <w:rPr>
          <w:rFonts w:ascii="標楷體" w:eastAsia="標楷體" w:hAnsi="標楷體" w:cs="新細明體" w:hint="eastAsia"/>
          <w:color w:val="FF0000"/>
          <w:kern w:val="0"/>
        </w:rPr>
        <w:t>2</w:t>
      </w:r>
      <w:r w:rsidR="00550C10">
        <w:rPr>
          <w:rFonts w:ascii="標楷體" w:eastAsia="標楷體" w:hAnsi="標楷體" w:cs="新細明體" w:hint="eastAsia"/>
          <w:color w:val="FF0000"/>
          <w:kern w:val="0"/>
        </w:rPr>
        <w:t>7</w:t>
      </w:r>
      <w:r w:rsidR="00970476" w:rsidRPr="00F868F2">
        <w:rPr>
          <w:rFonts w:ascii="標楷體" w:eastAsia="標楷體" w:hAnsi="標楷體" w:cs="新細明體" w:hint="eastAsia"/>
          <w:color w:val="FF0000"/>
          <w:kern w:val="0"/>
        </w:rPr>
        <w:t xml:space="preserve"> </w:t>
      </w:r>
      <w:r w:rsidRPr="00F868F2">
        <w:rPr>
          <w:rFonts w:ascii="標楷體" w:eastAsia="標楷體" w:hAnsi="標楷體" w:cs="新細明體"/>
          <w:color w:val="FF0000"/>
          <w:kern w:val="0"/>
        </w:rPr>
        <w:t>日</w:t>
      </w:r>
      <w:r w:rsidR="001F1701">
        <w:rPr>
          <w:rFonts w:ascii="標楷體" w:eastAsia="標楷體" w:hAnsi="標楷體" w:cs="新細明體" w:hint="eastAsia"/>
          <w:color w:val="FF0000"/>
          <w:kern w:val="0"/>
        </w:rPr>
        <w:t>上</w:t>
      </w:r>
      <w:r w:rsidRPr="00F868F2">
        <w:rPr>
          <w:rFonts w:ascii="標楷體" w:eastAsia="標楷體" w:hAnsi="標楷體" w:cs="新細明體"/>
          <w:color w:val="FF0000"/>
          <w:kern w:val="0"/>
        </w:rPr>
        <w:t>午</w:t>
      </w:r>
      <w:r w:rsidR="001F1701">
        <w:rPr>
          <w:rFonts w:ascii="標楷體" w:eastAsia="標楷體" w:hAnsi="標楷體" w:cs="新細明體" w:hint="eastAsia"/>
          <w:color w:val="FF0000"/>
          <w:kern w:val="0"/>
        </w:rPr>
        <w:t>10</w:t>
      </w:r>
      <w:r w:rsidRPr="00F868F2">
        <w:rPr>
          <w:rFonts w:ascii="標楷體" w:eastAsia="標楷體" w:hAnsi="標楷體" w:cs="新細明體"/>
          <w:color w:val="FF0000"/>
          <w:kern w:val="0"/>
        </w:rPr>
        <w:t>:</w:t>
      </w:r>
      <w:r w:rsidR="001F1701">
        <w:rPr>
          <w:rFonts w:ascii="標楷體" w:eastAsia="標楷體" w:hAnsi="標楷體" w:cs="新細明體" w:hint="eastAsia"/>
          <w:color w:val="FF0000"/>
          <w:kern w:val="0"/>
        </w:rPr>
        <w:t>0</w:t>
      </w:r>
      <w:r w:rsidRPr="00F868F2">
        <w:rPr>
          <w:rFonts w:ascii="標楷體" w:eastAsia="標楷體" w:hAnsi="標楷體" w:cs="新細明體"/>
          <w:color w:val="FF0000"/>
          <w:kern w:val="0"/>
        </w:rPr>
        <w:t>0 起</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二、甄試地點：</w:t>
      </w:r>
      <w:r w:rsidRPr="00F868F2">
        <w:rPr>
          <w:rFonts w:ascii="標楷體" w:eastAsia="標楷體" w:hAnsi="標楷體" w:cs="新細明體"/>
          <w:color w:val="FF0000"/>
          <w:kern w:val="0"/>
        </w:rPr>
        <w:t>高雄市鼓山區明德路2號。</w:t>
      </w:r>
    </w:p>
    <w:p w:rsidR="00970476"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三、甄試項目與比例：</w:t>
      </w:r>
    </w:p>
    <w:p w:rsidR="00150075" w:rsidRDefault="006C1DE0" w:rsidP="00304041">
      <w:pPr>
        <w:widowControl/>
        <w:rPr>
          <w:rFonts w:ascii="標楷體" w:eastAsia="標楷體" w:hAnsi="標楷體" w:cs="新細明體"/>
          <w:kern w:val="0"/>
        </w:rPr>
      </w:pPr>
      <w:r>
        <w:rPr>
          <w:rFonts w:ascii="標楷體" w:eastAsia="標楷體" w:hAnsi="標楷體" w:cs="新細明體" w:hint="eastAsia"/>
          <w:kern w:val="0"/>
        </w:rPr>
        <w:t xml:space="preserve">    </w:t>
      </w:r>
      <w:r w:rsidRPr="007E4786">
        <w:rPr>
          <w:rFonts w:ascii="標楷體" w:eastAsia="標楷體" w:hAnsi="標楷體" w:cs="新細明體"/>
          <w:color w:val="FF0000"/>
          <w:kern w:val="0"/>
        </w:rPr>
        <w:t xml:space="preserve">口試：40％ </w:t>
      </w:r>
      <w:r w:rsidRPr="007E4786">
        <w:rPr>
          <w:rFonts w:ascii="標楷體" w:eastAsia="標楷體" w:hAnsi="標楷體" w:cs="新細明體"/>
          <w:color w:val="FF0000"/>
          <w:kern w:val="0"/>
        </w:rPr>
        <w:br/>
      </w:r>
      <w:r>
        <w:rPr>
          <w:rFonts w:ascii="標楷體" w:eastAsia="標楷體" w:hAnsi="標楷體" w:cs="新細明體" w:hint="eastAsia"/>
          <w:color w:val="FF0000"/>
          <w:kern w:val="0"/>
        </w:rPr>
        <w:t xml:space="preserve">    </w:t>
      </w:r>
      <w:r w:rsidRPr="007E4786">
        <w:rPr>
          <w:rFonts w:ascii="標楷體" w:eastAsia="標楷體" w:hAnsi="標楷體" w:cs="新細明體"/>
          <w:color w:val="FF0000"/>
          <w:kern w:val="0"/>
        </w:rPr>
        <w:t>試教：60％</w:t>
      </w:r>
      <w:r w:rsidRPr="008744F9">
        <w:rPr>
          <w:rFonts w:ascii="標楷體" w:eastAsia="標楷體" w:hAnsi="標楷體" w:cs="新細明體"/>
          <w:kern w:val="0"/>
        </w:rPr>
        <w:br/>
      </w:r>
      <w:r w:rsidR="00304041" w:rsidRPr="00FC6DA9">
        <w:rPr>
          <w:rFonts w:ascii="標楷體" w:eastAsia="標楷體" w:hAnsi="標楷體" w:cs="新細明體"/>
          <w:kern w:val="0"/>
        </w:rPr>
        <w:t>四、考試範圍：</w:t>
      </w:r>
    </w:p>
    <w:p w:rsidR="00150075" w:rsidRPr="001F1701" w:rsidRDefault="00150075" w:rsidP="00150075">
      <w:pPr>
        <w:widowControl/>
        <w:ind w:left="566" w:hangingChars="236" w:hanging="566"/>
        <w:rPr>
          <w:rFonts w:ascii="標楷體" w:eastAsia="標楷體" w:hAnsi="標楷體" w:cs="新細明體"/>
          <w:color w:val="FF0000"/>
          <w:kern w:val="0"/>
        </w:rPr>
      </w:pPr>
      <w:r>
        <w:rPr>
          <w:rFonts w:ascii="標楷體" w:eastAsia="標楷體" w:hAnsi="標楷體" w:cs="新細明體" w:hint="eastAsia"/>
          <w:kern w:val="0"/>
        </w:rPr>
        <w:t xml:space="preserve"> </w:t>
      </w:r>
      <w:r w:rsidRPr="001F1701">
        <w:rPr>
          <w:rFonts w:ascii="標楷體" w:eastAsia="標楷體" w:hAnsi="標楷體" w:cs="新細明體" w:hint="eastAsia"/>
          <w:color w:val="FF0000"/>
          <w:kern w:val="0"/>
        </w:rPr>
        <w:t xml:space="preserve">   </w:t>
      </w:r>
      <w:r>
        <w:rPr>
          <w:rFonts w:ascii="標楷體" w:eastAsia="標楷體" w:hAnsi="標楷體" w:cs="新細明體" w:hint="eastAsia"/>
          <w:color w:val="FF0000"/>
          <w:kern w:val="0"/>
        </w:rPr>
        <w:t>1.國中特教：</w:t>
      </w:r>
      <w:r w:rsidR="00D00871">
        <w:rPr>
          <w:rFonts w:ascii="標楷體" w:eastAsia="標楷體" w:hAnsi="標楷體" w:cs="新細明體" w:hint="eastAsia"/>
          <w:color w:val="FF0000"/>
          <w:kern w:val="0"/>
        </w:rPr>
        <w:t>英文第一冊</w:t>
      </w:r>
      <w:r w:rsidR="002C484F" w:rsidRPr="001F1701">
        <w:rPr>
          <w:rFonts w:ascii="標楷體" w:eastAsia="標楷體" w:hAnsi="標楷體" w:cs="新細明體"/>
          <w:color w:val="FF0000"/>
          <w:kern w:val="0"/>
        </w:rPr>
        <w:t>康軒</w:t>
      </w:r>
      <w:r w:rsidR="002C484F">
        <w:rPr>
          <w:rFonts w:ascii="標楷體" w:eastAsia="標楷體" w:hAnsi="標楷體" w:cs="新細明體" w:hint="eastAsia"/>
          <w:color w:val="FF0000"/>
          <w:kern w:val="0"/>
        </w:rPr>
        <w:t>版</w:t>
      </w:r>
    </w:p>
    <w:p w:rsidR="00150075" w:rsidRPr="00F868F2" w:rsidRDefault="00150075" w:rsidP="00150075">
      <w:pPr>
        <w:widowControl/>
        <w:ind w:left="566" w:hangingChars="236" w:hanging="566"/>
        <w:rPr>
          <w:rFonts w:ascii="標楷體" w:eastAsia="標楷體" w:hAnsi="標楷體" w:cs="新細明體"/>
          <w:color w:val="FF0000"/>
          <w:kern w:val="0"/>
        </w:rPr>
      </w:pPr>
      <w:r>
        <w:rPr>
          <w:rFonts w:ascii="標楷體" w:eastAsia="標楷體" w:hAnsi="標楷體" w:cs="新細明體" w:hint="eastAsia"/>
          <w:color w:val="FF0000"/>
          <w:kern w:val="0"/>
        </w:rPr>
        <w:t xml:space="preserve">    </w:t>
      </w:r>
      <w:r w:rsidR="001E70D3">
        <w:rPr>
          <w:rFonts w:ascii="標楷體" w:eastAsia="標楷體" w:hAnsi="標楷體" w:cs="新細明體" w:hint="eastAsia"/>
          <w:color w:val="FF0000"/>
          <w:kern w:val="0"/>
        </w:rPr>
        <w:t>2</w:t>
      </w:r>
      <w:r w:rsidR="00D00871">
        <w:rPr>
          <w:rFonts w:ascii="標楷體" w:eastAsia="標楷體" w:hAnsi="標楷體" w:cs="新細明體" w:hint="eastAsia"/>
          <w:color w:val="FF0000"/>
          <w:kern w:val="0"/>
        </w:rPr>
        <w:t>.</w:t>
      </w:r>
      <w:r>
        <w:rPr>
          <w:rFonts w:ascii="標楷體" w:eastAsia="標楷體" w:hAnsi="標楷體" w:cs="新細明體" w:hint="eastAsia"/>
          <w:color w:val="FF0000"/>
          <w:kern w:val="0"/>
        </w:rPr>
        <w:t>國中表演藝術</w:t>
      </w:r>
      <w:r w:rsidR="00D00871">
        <w:rPr>
          <w:rFonts w:ascii="標楷體" w:eastAsia="標楷體" w:hAnsi="標楷體" w:cs="新細明體" w:hint="eastAsia"/>
          <w:color w:val="FF0000"/>
          <w:kern w:val="0"/>
        </w:rPr>
        <w:t>：第三冊</w:t>
      </w:r>
      <w:r w:rsidR="001F1701" w:rsidRPr="001F1701">
        <w:rPr>
          <w:rFonts w:ascii="標楷體" w:eastAsia="標楷體" w:hAnsi="標楷體" w:cs="新細明體"/>
          <w:color w:val="FF0000"/>
          <w:kern w:val="0"/>
        </w:rPr>
        <w:t>翰林</w:t>
      </w:r>
      <w:r w:rsidR="001F1701">
        <w:rPr>
          <w:rFonts w:ascii="標楷體" w:eastAsia="標楷體" w:hAnsi="標楷體" w:cs="新細明體" w:hint="eastAsia"/>
          <w:color w:val="FF0000"/>
          <w:kern w:val="0"/>
        </w:rPr>
        <w:t>版</w:t>
      </w:r>
    </w:p>
    <w:p w:rsidR="00150075" w:rsidRPr="00F868F2" w:rsidRDefault="00150075" w:rsidP="00150075">
      <w:pPr>
        <w:widowControl/>
        <w:ind w:left="566" w:hangingChars="236" w:hanging="566"/>
        <w:rPr>
          <w:rFonts w:ascii="標楷體" w:eastAsia="標楷體" w:hAnsi="標楷體" w:cs="新細明體"/>
          <w:color w:val="FF0000"/>
          <w:kern w:val="0"/>
        </w:rPr>
      </w:pPr>
      <w:r>
        <w:rPr>
          <w:rFonts w:ascii="標楷體" w:eastAsia="標楷體" w:hAnsi="標楷體" w:cs="新細明體" w:hint="eastAsia"/>
          <w:color w:val="FF0000"/>
          <w:kern w:val="0"/>
        </w:rPr>
        <w:t xml:space="preserve">    </w:t>
      </w:r>
      <w:r w:rsidR="001E70D3">
        <w:rPr>
          <w:rFonts w:ascii="標楷體" w:eastAsia="標楷體" w:hAnsi="標楷體" w:cs="新細明體" w:hint="eastAsia"/>
          <w:color w:val="FF0000"/>
          <w:kern w:val="0"/>
        </w:rPr>
        <w:t>3</w:t>
      </w:r>
      <w:r w:rsidR="00D00871">
        <w:rPr>
          <w:rFonts w:ascii="標楷體" w:eastAsia="標楷體" w:hAnsi="標楷體" w:cs="新細明體" w:hint="eastAsia"/>
          <w:color w:val="FF0000"/>
          <w:kern w:val="0"/>
        </w:rPr>
        <w:t>.</w:t>
      </w:r>
      <w:r>
        <w:rPr>
          <w:rFonts w:ascii="標楷體" w:eastAsia="標楷體" w:hAnsi="標楷體" w:cs="新細明體" w:hint="eastAsia"/>
          <w:color w:val="FF0000"/>
          <w:kern w:val="0"/>
        </w:rPr>
        <w:t>國中家政</w:t>
      </w:r>
      <w:r w:rsidR="00D00871">
        <w:rPr>
          <w:rFonts w:ascii="標楷體" w:eastAsia="標楷體" w:hAnsi="標楷體" w:cs="新細明體" w:hint="eastAsia"/>
          <w:color w:val="FF0000"/>
          <w:kern w:val="0"/>
        </w:rPr>
        <w:t>：第五冊</w:t>
      </w:r>
      <w:r w:rsidR="001F1701" w:rsidRPr="001F1701">
        <w:rPr>
          <w:rFonts w:ascii="標楷體" w:eastAsia="標楷體" w:hAnsi="標楷體" w:cs="新細明體"/>
          <w:color w:val="FF0000"/>
          <w:kern w:val="0"/>
        </w:rPr>
        <w:t>康軒</w:t>
      </w:r>
      <w:r w:rsidR="001F1701">
        <w:rPr>
          <w:rFonts w:ascii="標楷體" w:eastAsia="標楷體" w:hAnsi="標楷體" w:cs="新細明體" w:hint="eastAsia"/>
          <w:color w:val="FF0000"/>
          <w:kern w:val="0"/>
        </w:rPr>
        <w:t>版</w:t>
      </w:r>
    </w:p>
    <w:p w:rsidR="00304041" w:rsidRPr="00150075" w:rsidRDefault="00304041" w:rsidP="00304041">
      <w:pPr>
        <w:widowControl/>
        <w:rPr>
          <w:rFonts w:ascii="標楷體" w:eastAsia="標楷體" w:hAnsi="標楷體" w:cs="新細明體"/>
          <w:kern w:val="0"/>
        </w:rPr>
      </w:pPr>
    </w:p>
    <w:p w:rsidR="00304041" w:rsidRPr="00FC6DA9" w:rsidRDefault="0043559D" w:rsidP="00456D92">
      <w:pPr>
        <w:widowControl/>
        <w:ind w:left="566" w:hangingChars="236" w:hanging="566"/>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、同一科目有數缺時，依甄選成績高低，由參加甄選者選擇；甄試成績相同時，以試教成績高低決定錄取名單。</w:t>
      </w:r>
    </w:p>
    <w:p w:rsidR="00304041"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六</w:t>
      </w:r>
      <w:r w:rsidR="00304041" w:rsidRPr="00FC6DA9">
        <w:rPr>
          <w:rFonts w:ascii="標楷體" w:eastAsia="標楷體" w:hAnsi="標楷體" w:cs="新細明體"/>
          <w:kern w:val="0"/>
        </w:rPr>
        <w:t>、總成績未達最低錄取分數</w:t>
      </w:r>
      <w:r w:rsidR="00304041" w:rsidRPr="00F868F2">
        <w:rPr>
          <w:rFonts w:ascii="標楷體" w:eastAsia="標楷體" w:hAnsi="標楷體" w:cs="新細明體"/>
          <w:color w:val="FF0000"/>
          <w:kern w:val="0"/>
        </w:rPr>
        <w:t>70分</w:t>
      </w:r>
      <w:r w:rsidR="00304041" w:rsidRPr="00FC6DA9">
        <w:rPr>
          <w:rFonts w:ascii="標楷體" w:eastAsia="標楷體" w:hAnsi="標楷體" w:cs="新細明體"/>
          <w:kern w:val="0"/>
        </w:rPr>
        <w:t>者不予錄取。</w:t>
      </w:r>
    </w:p>
    <w:p w:rsidR="00030ADF"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七</w:t>
      </w:r>
      <w:r w:rsidR="00304041" w:rsidRPr="00FC6DA9">
        <w:rPr>
          <w:rFonts w:ascii="標楷體" w:eastAsia="標楷體" w:hAnsi="標楷體" w:cs="新細明體"/>
          <w:kern w:val="0"/>
        </w:rPr>
        <w:t>、甄試規定補充說明：</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A25B32" w:rsidRPr="00F868F2">
        <w:rPr>
          <w:rFonts w:ascii="標楷體" w:eastAsia="標楷體" w:hAnsi="標楷體" w:cs="新細明體"/>
          <w:color w:val="FF0000"/>
          <w:kern w:val="0"/>
        </w:rPr>
        <w:t>、甄選人員於10</w:t>
      </w:r>
      <w:r w:rsidR="006C1DE0">
        <w:rPr>
          <w:rFonts w:ascii="標楷體" w:eastAsia="標楷體" w:hAnsi="標楷體" w:cs="新細明體" w:hint="eastAsia"/>
          <w:color w:val="FF0000"/>
          <w:kern w:val="0"/>
        </w:rPr>
        <w:t>7</w:t>
      </w:r>
      <w:r w:rsidR="00A25B32" w:rsidRPr="00F868F2">
        <w:rPr>
          <w:rFonts w:ascii="標楷體" w:eastAsia="標楷體" w:hAnsi="標楷體" w:cs="新細明體"/>
          <w:color w:val="FF0000"/>
          <w:kern w:val="0"/>
        </w:rPr>
        <w:t>年</w:t>
      </w:r>
      <w:r w:rsidR="006C1DE0">
        <w:rPr>
          <w:rFonts w:ascii="標楷體" w:eastAsia="標楷體" w:hAnsi="標楷體" w:cs="新細明體" w:hint="eastAsia"/>
          <w:color w:val="FF0000"/>
          <w:kern w:val="0"/>
        </w:rPr>
        <w:t>7</w:t>
      </w:r>
      <w:r w:rsidR="00A25B32" w:rsidRPr="00F868F2">
        <w:rPr>
          <w:rFonts w:ascii="標楷體" w:eastAsia="標楷體" w:hAnsi="標楷體" w:cs="新細明體"/>
          <w:color w:val="FF0000"/>
          <w:kern w:val="0"/>
        </w:rPr>
        <w:t>月</w:t>
      </w:r>
      <w:r w:rsidR="001E70D3">
        <w:rPr>
          <w:rFonts w:ascii="標楷體" w:eastAsia="標楷體" w:hAnsi="標楷體" w:cs="新細明體" w:hint="eastAsia"/>
          <w:color w:val="FF0000"/>
          <w:kern w:val="0"/>
        </w:rPr>
        <w:t>2</w:t>
      </w:r>
      <w:r w:rsidR="00550C10">
        <w:rPr>
          <w:rFonts w:ascii="標楷體" w:eastAsia="標楷體" w:hAnsi="標楷體" w:cs="新細明體" w:hint="eastAsia"/>
          <w:color w:val="FF0000"/>
          <w:kern w:val="0"/>
        </w:rPr>
        <w:t>7</w:t>
      </w:r>
      <w:r w:rsidR="008D1FEB">
        <w:rPr>
          <w:rFonts w:ascii="標楷體" w:eastAsia="標楷體" w:hAnsi="標楷體" w:cs="新細明體"/>
          <w:color w:val="FF0000"/>
          <w:kern w:val="0"/>
        </w:rPr>
        <w:t>日</w:t>
      </w:r>
      <w:r w:rsidR="00547D24">
        <w:rPr>
          <w:rFonts w:ascii="標楷體" w:eastAsia="標楷體" w:hAnsi="標楷體" w:cs="新細明體" w:hint="eastAsia"/>
          <w:color w:val="FF0000"/>
          <w:kern w:val="0"/>
        </w:rPr>
        <w:t>上</w:t>
      </w:r>
      <w:r w:rsidR="00A25B32" w:rsidRPr="00F868F2">
        <w:rPr>
          <w:rFonts w:ascii="標楷體" w:eastAsia="標楷體" w:hAnsi="標楷體" w:cs="新細明體"/>
          <w:color w:val="FF0000"/>
          <w:kern w:val="0"/>
        </w:rPr>
        <w:t>午</w:t>
      </w:r>
      <w:r w:rsidR="006C1DE0">
        <w:rPr>
          <w:rFonts w:ascii="標楷體" w:eastAsia="標楷體" w:hAnsi="標楷體" w:cs="新細明體" w:hint="eastAsia"/>
          <w:color w:val="FF0000"/>
          <w:kern w:val="0"/>
        </w:rPr>
        <w:t>9</w:t>
      </w:r>
      <w:r w:rsidR="00A25B32" w:rsidRPr="00F868F2">
        <w:rPr>
          <w:rFonts w:ascii="標楷體" w:eastAsia="標楷體" w:hAnsi="標楷體" w:cs="新細明體"/>
          <w:color w:val="FF0000"/>
          <w:kern w:val="0"/>
        </w:rPr>
        <w:t>:</w:t>
      </w:r>
      <w:r w:rsidR="006C1DE0">
        <w:rPr>
          <w:rFonts w:ascii="標楷體" w:eastAsia="標楷體" w:hAnsi="標楷體" w:cs="新細明體" w:hint="eastAsia"/>
          <w:color w:val="FF0000"/>
          <w:kern w:val="0"/>
        </w:rPr>
        <w:t>3</w:t>
      </w:r>
      <w:r w:rsidR="00A25B32" w:rsidRPr="00F868F2">
        <w:rPr>
          <w:rFonts w:ascii="標楷體" w:eastAsia="標楷體" w:hAnsi="標楷體" w:cs="新細明體"/>
          <w:color w:val="FF0000"/>
          <w:kern w:val="0"/>
        </w:rPr>
        <w:t xml:space="preserve">0前至本校教務處報到。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2</w:t>
      </w:r>
      <w:r w:rsidR="00A25B32" w:rsidRPr="00F868F2">
        <w:rPr>
          <w:rFonts w:ascii="標楷體" w:eastAsia="標楷體" w:hAnsi="標楷體" w:cs="新細明體"/>
          <w:color w:val="FF0000"/>
          <w:kern w:val="0"/>
        </w:rPr>
        <w:t>、</w:t>
      </w:r>
      <w:r w:rsidR="00525FD5" w:rsidRPr="007E4786">
        <w:rPr>
          <w:rFonts w:ascii="標楷體" w:eastAsia="標楷體" w:hAnsi="標楷體" w:cs="新細明體"/>
          <w:color w:val="FF0000"/>
          <w:kern w:val="0"/>
        </w:rPr>
        <w:t>甄選人員於試教、口試試場工作人員唱名三次，仍未到者以棄權論。</w:t>
      </w:r>
      <w:r w:rsidR="00A25B32" w:rsidRPr="00F868F2">
        <w:rPr>
          <w:rFonts w:ascii="標楷體" w:eastAsia="標楷體" w:hAnsi="標楷體" w:cs="新細明體"/>
          <w:color w:val="FF0000"/>
          <w:kern w:val="0"/>
        </w:rPr>
        <w:t xml:space="preserve">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lastRenderedPageBreak/>
        <w:t>3</w:t>
      </w:r>
      <w:r w:rsidR="00A25B32" w:rsidRPr="00F868F2">
        <w:rPr>
          <w:rFonts w:ascii="標楷體" w:eastAsia="標楷體" w:hAnsi="標楷體" w:cs="新細明體"/>
          <w:color w:val="FF0000"/>
          <w:kern w:val="0"/>
        </w:rPr>
        <w:t>、</w:t>
      </w:r>
      <w:r w:rsidR="006C1DE0" w:rsidRPr="007E4786">
        <w:rPr>
          <w:rFonts w:ascii="標楷體" w:eastAsia="標楷體" w:hAnsi="標楷體" w:cs="新細明體"/>
          <w:color w:val="FF0000"/>
          <w:kern w:val="0"/>
        </w:rPr>
        <w:t>試教時間每人10分鐘，口試時間每人5分鐘。</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4</w:t>
      </w:r>
      <w:r w:rsidR="00A25B32" w:rsidRPr="00F868F2">
        <w:rPr>
          <w:rFonts w:ascii="標楷體" w:eastAsia="標楷體" w:hAnsi="標楷體" w:cs="新細明體"/>
          <w:color w:val="FF0000"/>
          <w:kern w:val="0"/>
        </w:rPr>
        <w:t>、</w:t>
      </w:r>
      <w:r w:rsidR="00A25B32" w:rsidRPr="00F868F2">
        <w:rPr>
          <w:rFonts w:ascii="標楷體" w:eastAsia="標楷體" w:hAnsi="標楷體" w:cs="新細明體" w:hint="eastAsia"/>
          <w:color w:val="FF0000"/>
          <w:kern w:val="0"/>
        </w:rPr>
        <w:t>學校上網公告備取人員依時間報到，</w:t>
      </w:r>
      <w:r w:rsidR="00A25B32" w:rsidRPr="00F868F2">
        <w:rPr>
          <w:rFonts w:ascii="標楷體" w:eastAsia="標楷體" w:hAnsi="標楷體" w:cs="新細明體"/>
          <w:color w:val="FF0000"/>
          <w:kern w:val="0"/>
        </w:rPr>
        <w:t>逾時未報到者以棄權論</w:t>
      </w:r>
      <w:r w:rsidR="00A25B32" w:rsidRPr="00F868F2">
        <w:rPr>
          <w:rFonts w:ascii="標楷體" w:eastAsia="標楷體" w:hAnsi="標楷體" w:cs="新細明體" w:hint="eastAsia"/>
          <w:color w:val="FF0000"/>
          <w:kern w:val="0"/>
        </w:rPr>
        <w:t>。</w:t>
      </w:r>
    </w:p>
    <w:p w:rsidR="00A25B32" w:rsidRPr="00F868F2" w:rsidRDefault="00A25B32" w:rsidP="00304041">
      <w:pPr>
        <w:widowControl/>
        <w:rPr>
          <w:rFonts w:ascii="標楷體" w:eastAsia="標楷體" w:hAnsi="標楷體" w:cs="新細明體"/>
          <w:color w:val="FF0000"/>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捌、錄取通知：</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一、甄選結果經本校教師評審委員會審查後，公告於高雄市政府教育局網站及本校網站並通</w:t>
      </w:r>
      <w:r w:rsidR="003033A4" w:rsidRPr="00FC6DA9">
        <w:rPr>
          <w:rFonts w:ascii="標楷體" w:eastAsia="標楷體" w:hAnsi="標楷體" w:cs="新細明體" w:hint="eastAsia"/>
          <w:kern w:val="0"/>
        </w:rPr>
        <w:t xml:space="preserve"> </w:t>
      </w:r>
      <w:r w:rsidRPr="00FC6DA9">
        <w:rPr>
          <w:rFonts w:ascii="標楷體" w:eastAsia="標楷體" w:hAnsi="標楷體" w:cs="新細明體"/>
          <w:kern w:val="0"/>
        </w:rPr>
        <w:t>知錄取人員。</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二、甄試結果公告日期：</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9932E5">
        <w:rPr>
          <w:rFonts w:ascii="標楷體" w:eastAsia="標楷體" w:hAnsi="標楷體" w:cs="新細明體" w:hint="eastAsia"/>
          <w:color w:val="FF0000"/>
          <w:kern w:val="0"/>
        </w:rPr>
        <w:t>7</w:t>
      </w:r>
      <w:r w:rsidR="00BA3BAE" w:rsidRPr="00F868F2">
        <w:rPr>
          <w:rFonts w:ascii="標楷體" w:eastAsia="標楷體" w:hAnsi="標楷體" w:cs="新細明體" w:hint="eastAsia"/>
          <w:color w:val="FF0000"/>
          <w:kern w:val="0"/>
        </w:rPr>
        <w:t>月</w:t>
      </w:r>
      <w:r w:rsidR="001E70D3">
        <w:rPr>
          <w:rFonts w:ascii="標楷體" w:eastAsia="標楷體" w:hAnsi="標楷體" w:cs="新細明體" w:hint="eastAsia"/>
          <w:color w:val="FF0000"/>
          <w:kern w:val="0"/>
        </w:rPr>
        <w:t>2</w:t>
      </w:r>
      <w:r w:rsidR="00550C10">
        <w:rPr>
          <w:rFonts w:ascii="標楷體" w:eastAsia="標楷體" w:hAnsi="標楷體" w:cs="新細明體" w:hint="eastAsia"/>
          <w:color w:val="FF0000"/>
          <w:kern w:val="0"/>
        </w:rPr>
        <w:t>7</w:t>
      </w:r>
      <w:r w:rsidR="00BA3BAE" w:rsidRPr="00F868F2">
        <w:rPr>
          <w:rFonts w:ascii="標楷體" w:eastAsia="標楷體" w:hAnsi="標楷體" w:cs="新細明體" w:hint="eastAsia"/>
          <w:color w:val="FF0000"/>
          <w:kern w:val="0"/>
        </w:rPr>
        <w:t>日</w:t>
      </w:r>
      <w:r w:rsidRPr="00F868F2">
        <w:rPr>
          <w:rFonts w:ascii="標楷體" w:eastAsia="標楷體" w:hAnsi="標楷體" w:cs="新細明體"/>
          <w:color w:val="FF0000"/>
          <w:kern w:val="0"/>
        </w:rPr>
        <w:t>下午</w:t>
      </w:r>
      <w:r w:rsidR="00D059D3" w:rsidRPr="00F868F2">
        <w:rPr>
          <w:rFonts w:ascii="標楷體" w:eastAsia="標楷體" w:hAnsi="標楷體" w:cs="新細明體" w:hint="eastAsia"/>
          <w:color w:val="FF0000"/>
          <w:kern w:val="0"/>
        </w:rPr>
        <w:t>1</w:t>
      </w:r>
      <w:r w:rsidR="00FD521C" w:rsidRPr="00F868F2">
        <w:rPr>
          <w:rFonts w:ascii="標楷體" w:eastAsia="標楷體" w:hAnsi="標楷體" w:cs="新細明體" w:hint="eastAsia"/>
          <w:color w:val="FF0000"/>
          <w:kern w:val="0"/>
        </w:rPr>
        <w:t>8</w:t>
      </w:r>
      <w:r w:rsidRPr="00F868F2">
        <w:rPr>
          <w:rFonts w:ascii="標楷體" w:eastAsia="標楷體" w:hAnsi="標楷體" w:cs="新細明體"/>
          <w:color w:val="FF0000"/>
          <w:kern w:val="0"/>
        </w:rPr>
        <w:t>:00。</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三、複查成績時間：請於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月</w:t>
      </w:r>
      <w:r w:rsidR="00550C10">
        <w:rPr>
          <w:rFonts w:ascii="標楷體" w:eastAsia="標楷體" w:hAnsi="標楷體" w:cs="新細明體" w:hint="eastAsia"/>
          <w:color w:val="FF0000"/>
          <w:kern w:val="0"/>
        </w:rPr>
        <w:t>30</w:t>
      </w:r>
      <w:r w:rsidRPr="00F868F2">
        <w:rPr>
          <w:rFonts w:ascii="標楷體" w:eastAsia="標楷體" w:hAnsi="標楷體" w:cs="新細明體"/>
          <w:color w:val="FF0000"/>
          <w:kern w:val="0"/>
        </w:rPr>
        <w:t>日上午</w:t>
      </w:r>
      <w:r w:rsidR="009D22A4">
        <w:rPr>
          <w:rFonts w:ascii="標楷體" w:eastAsia="標楷體" w:hAnsi="標楷體" w:cs="新細明體" w:hint="eastAsia"/>
          <w:color w:val="FF0000"/>
          <w:kern w:val="0"/>
        </w:rPr>
        <w:t>9</w:t>
      </w:r>
      <w:r w:rsidRPr="00F868F2">
        <w:rPr>
          <w:rFonts w:ascii="標楷體" w:eastAsia="標楷體" w:hAnsi="標楷體" w:cs="新細明體"/>
          <w:color w:val="FF0000"/>
          <w:kern w:val="0"/>
        </w:rPr>
        <w:t>:30起至</w:t>
      </w:r>
      <w:r w:rsidR="009D22A4">
        <w:rPr>
          <w:rFonts w:ascii="標楷體" w:eastAsia="標楷體" w:hAnsi="標楷體" w:cs="新細明體" w:hint="eastAsia"/>
          <w:color w:val="FF0000"/>
          <w:kern w:val="0"/>
        </w:rPr>
        <w:t>10</w:t>
      </w:r>
      <w:r w:rsidRPr="00F868F2">
        <w:rPr>
          <w:rFonts w:ascii="標楷體" w:eastAsia="標楷體" w:hAnsi="標楷體" w:cs="新細明體"/>
          <w:color w:val="FF0000"/>
          <w:kern w:val="0"/>
        </w:rPr>
        <w:t>:30前</w:t>
      </w:r>
      <w:r w:rsidRPr="00FC6DA9">
        <w:rPr>
          <w:rFonts w:ascii="標楷體" w:eastAsia="標楷體" w:hAnsi="標楷體" w:cs="新細明體"/>
          <w:kern w:val="0"/>
        </w:rPr>
        <w:t>親自向本校教務處申請複查，申請複查成績時，請攜帶甄選證及繳交複查手續費，未備齊者恕不受理。</w:t>
      </w:r>
    </w:p>
    <w:p w:rsidR="00E40099" w:rsidRPr="00FC6DA9" w:rsidRDefault="00E40099" w:rsidP="00F5788A">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玖、報到聘用：</w:t>
      </w:r>
    </w:p>
    <w:p w:rsidR="00304041" w:rsidRPr="00FC6DA9" w:rsidRDefault="00304041" w:rsidP="00D371E3">
      <w:pPr>
        <w:widowControl/>
        <w:ind w:left="566" w:hangingChars="236" w:hanging="566"/>
        <w:rPr>
          <w:rFonts w:ascii="標楷體" w:eastAsia="標楷體" w:hAnsi="標楷體" w:cs="新細明體"/>
          <w:kern w:val="0"/>
        </w:rPr>
      </w:pPr>
      <w:r w:rsidRPr="00FC6DA9">
        <w:rPr>
          <w:rFonts w:ascii="標楷體" w:eastAsia="標楷體" w:hAnsi="標楷體" w:cs="新細明體"/>
          <w:kern w:val="0"/>
        </w:rPr>
        <w:t>一、正取人員請於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月</w:t>
      </w:r>
      <w:r w:rsidR="00550C10">
        <w:rPr>
          <w:rFonts w:ascii="標楷體" w:eastAsia="標楷體" w:hAnsi="標楷體" w:cs="新細明體" w:hint="eastAsia"/>
          <w:color w:val="FF0000"/>
          <w:kern w:val="0"/>
        </w:rPr>
        <w:t>31</w:t>
      </w:r>
      <w:r w:rsidRPr="00F868F2">
        <w:rPr>
          <w:rFonts w:ascii="標楷體" w:eastAsia="標楷體" w:hAnsi="標楷體" w:cs="新細明體"/>
          <w:color w:val="FF0000"/>
          <w:kern w:val="0"/>
        </w:rPr>
        <w:t>日上午</w:t>
      </w:r>
      <w:r w:rsidR="008D1FEB">
        <w:rPr>
          <w:rFonts w:ascii="標楷體" w:eastAsia="標楷體" w:hAnsi="標楷體" w:cs="新細明體" w:hint="eastAsia"/>
          <w:color w:val="FF0000"/>
          <w:kern w:val="0"/>
        </w:rPr>
        <w:t>11</w:t>
      </w:r>
      <w:r w:rsidRPr="00F868F2">
        <w:rPr>
          <w:rFonts w:ascii="標楷體" w:eastAsia="標楷體" w:hAnsi="標楷體" w:cs="新細明體"/>
          <w:color w:val="FF0000"/>
          <w:kern w:val="0"/>
        </w:rPr>
        <w:t>:00前</w:t>
      </w:r>
      <w:r w:rsidRPr="00FC6DA9">
        <w:rPr>
          <w:rFonts w:ascii="標楷體" w:eastAsia="標楷體" w:hAnsi="標楷體" w:cs="新細明體"/>
          <w:kern w:val="0"/>
        </w:rPr>
        <w:t>報到，逾時未報到者以棄權論，由備取人員依序遞補。</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二、備取人員候用期限至</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8</w:t>
      </w:r>
      <w:r w:rsidRPr="00F868F2">
        <w:rPr>
          <w:rFonts w:ascii="標楷體" w:eastAsia="標楷體" w:hAnsi="標楷體" w:cs="新細明體"/>
          <w:color w:val="FF0000"/>
          <w:kern w:val="0"/>
        </w:rPr>
        <w:t>年</w:t>
      </w:r>
      <w:r w:rsidR="00EB61C5" w:rsidRPr="00F868F2">
        <w:rPr>
          <w:rFonts w:ascii="標楷體" w:eastAsia="標楷體" w:hAnsi="標楷體" w:cs="新細明體" w:hint="eastAsia"/>
          <w:color w:val="FF0000"/>
          <w:kern w:val="0"/>
        </w:rPr>
        <w:t>6</w:t>
      </w:r>
      <w:r w:rsidRPr="00F868F2">
        <w:rPr>
          <w:rFonts w:ascii="標楷體" w:eastAsia="標楷體" w:hAnsi="標楷體" w:cs="新細明體"/>
          <w:color w:val="FF0000"/>
          <w:kern w:val="0"/>
        </w:rPr>
        <w:t>月</w:t>
      </w:r>
      <w:r w:rsidR="00EB61C5" w:rsidRPr="00F868F2">
        <w:rPr>
          <w:rFonts w:ascii="標楷體" w:eastAsia="標楷體" w:hAnsi="標楷體" w:cs="新細明體" w:hint="eastAsia"/>
          <w:color w:val="FF0000"/>
          <w:kern w:val="0"/>
        </w:rPr>
        <w:t>30</w:t>
      </w:r>
      <w:r w:rsidRPr="00F868F2">
        <w:rPr>
          <w:rFonts w:ascii="標楷體" w:eastAsia="標楷體" w:hAnsi="標楷體" w:cs="新細明體"/>
          <w:color w:val="FF0000"/>
          <w:kern w:val="0"/>
        </w:rPr>
        <w:t>日</w:t>
      </w:r>
      <w:r w:rsidRPr="00FC6DA9">
        <w:rPr>
          <w:rFonts w:ascii="標楷體" w:eastAsia="標楷體" w:hAnsi="標楷體" w:cs="新細明體"/>
          <w:kern w:val="0"/>
        </w:rPr>
        <w:t>止</w:t>
      </w:r>
      <w:r w:rsidR="00BA3BAE">
        <w:rPr>
          <w:rFonts w:ascii="標楷體" w:eastAsia="標楷體" w:hAnsi="標楷體" w:cs="新細明體" w:hint="eastAsia"/>
          <w:kern w:val="0"/>
        </w:rPr>
        <w:t>。</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拾、待遇：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一、本市代理教師自98學年度起均不予採計其職前各項年資，一律按其學歷敘薪，不採計職前年資。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FC6DA9" w:rsidRDefault="00FA1EAE" w:rsidP="00304041">
      <w:pPr>
        <w:widowControl/>
        <w:rPr>
          <w:rFonts w:ascii="標楷體" w:eastAsia="標楷體" w:hAnsi="標楷體" w:cs="新細明體"/>
          <w:kern w:val="0"/>
        </w:rPr>
      </w:pPr>
    </w:p>
    <w:p w:rsidR="00304041" w:rsidRPr="00FC6DA9" w:rsidRDefault="00304041" w:rsidP="00D371E3">
      <w:pPr>
        <w:widowControl/>
        <w:ind w:left="708" w:hangingChars="295" w:hanging="708"/>
        <w:rPr>
          <w:rFonts w:ascii="標楷體" w:eastAsia="標楷體" w:hAnsi="標楷體" w:cs="新細明體"/>
          <w:kern w:val="0"/>
        </w:rPr>
      </w:pPr>
      <w:r w:rsidRPr="00FC6DA9">
        <w:rPr>
          <w:rFonts w:ascii="標楷體" w:eastAsia="標楷體" w:hAnsi="標楷體" w:cs="新細明體"/>
          <w:kern w:val="0"/>
        </w:rPr>
        <w:t>拾壹、報名或甄選當天如遇颱風等天然災害，經高雄市政府宣佈停止上班，考試等相關時程順延辦理，順延報名或甄選日期依學校網站公告為準。</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拾貳、附則：</w:t>
      </w:r>
    </w:p>
    <w:p w:rsidR="00D371E3" w:rsidRPr="00FC6DA9" w:rsidRDefault="00304041"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kern w:val="0"/>
        </w:rPr>
        <w:t>◎有教師法第14</w:t>
      </w:r>
      <w:r w:rsidR="00D371E3" w:rsidRPr="00FC6DA9">
        <w:rPr>
          <w:rFonts w:ascii="標楷體" w:eastAsia="標楷體" w:hAnsi="標楷體" w:cs="新細明體"/>
          <w:kern w:val="0"/>
        </w:rPr>
        <w:t>條第一項以下情事之一者，不得聘任為教師：</w:t>
      </w:r>
      <w:r w:rsidRPr="00FC6DA9">
        <w:rPr>
          <w:rFonts w:ascii="標楷體" w:eastAsia="標楷體" w:hAnsi="標楷體" w:cs="新細明體"/>
          <w:kern w:val="0"/>
        </w:rPr>
        <w:br/>
        <w:t>一、受有期徒刑一年以上判決確定，未獲宣告緩刑。</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r w:rsidR="00D371E3"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r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r w:rsidRPr="00FC6DA9">
        <w:rPr>
          <w:rFonts w:ascii="標楷體" w:eastAsia="標楷體" w:hAnsi="標楷體" w:cs="新細明體" w:hint="eastAsia"/>
          <w:kern w:val="0"/>
        </w:rPr>
        <w:t xml:space="preserve"> </w:t>
      </w:r>
    </w:p>
    <w:p w:rsidR="00304041"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lastRenderedPageBreak/>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t>十四、教學不力或不能勝任工作有具體事實；或違反聘約情節重大。</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本法中華民國102年6月27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D371E3"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◎教育人員任用條例：</w:t>
      </w:r>
      <w:r w:rsidRPr="00FC6DA9">
        <w:rPr>
          <w:rFonts w:ascii="標楷體" w:eastAsia="標楷體" w:hAnsi="標楷體" w:cs="新細明體"/>
          <w:kern w:val="0"/>
        </w:rPr>
        <w:br/>
        <w:t>第31條 具有左列情事之一者，不得為教育人員；其已任用者，應報請主管教育行政機關核准後，予以解聘或免職：</w:t>
      </w:r>
      <w:r w:rsidRPr="00FC6DA9">
        <w:rPr>
          <w:rFonts w:ascii="標楷體" w:eastAsia="標楷體" w:hAnsi="標楷體" w:cs="新細明體"/>
          <w:kern w:val="0"/>
        </w:rPr>
        <w:br/>
        <w:t>一、曾犯內亂、外患罪，經有罪判決確定或通緝有案尚未結案。</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p>
    <w:p w:rsidR="00304041"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第33條 有痼疾不能任事，或曾服公務交代未清者，不得任用為教育人員。已屆應即退休年齡者，不得任用為專任教育人員。</w:t>
      </w:r>
    </w:p>
    <w:p w:rsidR="00304041" w:rsidRPr="00FC6DA9" w:rsidRDefault="00304041">
      <w:pPr>
        <w:widowControl/>
        <w:rPr>
          <w:rFonts w:ascii="標楷體" w:eastAsia="標楷體" w:hAnsi="標楷體"/>
          <w:b/>
          <w:sz w:val="28"/>
          <w:szCs w:val="28"/>
        </w:rPr>
      </w:pPr>
      <w:r w:rsidRPr="00FC6DA9">
        <w:rPr>
          <w:rFonts w:ascii="標楷體" w:eastAsia="標楷體" w:hAnsi="標楷體"/>
          <w:b/>
          <w:sz w:val="28"/>
          <w:szCs w:val="28"/>
        </w:rPr>
        <w:br w:type="page"/>
      </w: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160440" w:rsidRPr="009932E5">
        <w:rPr>
          <w:rFonts w:ascii="標楷體" w:eastAsia="標楷體" w:hAnsi="標楷體"/>
          <w:b/>
          <w:color w:val="FF0000"/>
          <w:sz w:val="26"/>
          <w:szCs w:val="26"/>
        </w:rPr>
        <w:t>107學年度</w:t>
      </w:r>
      <w:r w:rsidR="00550C10">
        <w:rPr>
          <w:rFonts w:ascii="標楷體" w:eastAsia="標楷體" w:hAnsi="標楷體" w:hint="eastAsia"/>
          <w:b/>
          <w:color w:val="FF0000"/>
          <w:sz w:val="26"/>
          <w:szCs w:val="26"/>
        </w:rPr>
        <w:t>第2號第3次</w:t>
      </w:r>
      <w:r w:rsidR="00C446C7" w:rsidRPr="009932E5">
        <w:rPr>
          <w:rFonts w:ascii="標楷體" w:eastAsia="標楷體" w:hAnsi="標楷體" w:hint="eastAsia"/>
          <w:b/>
          <w:color w:val="FF0000"/>
          <w:sz w:val="26"/>
          <w:szCs w:val="26"/>
        </w:rPr>
        <w:t>代課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AB6C88" w:rsidP="003C3A47">
            <w:pPr>
              <w:rPr>
                <w:rFonts w:ascii="標楷體" w:eastAsia="標楷體" w:hAnsi="標楷體"/>
                <w:sz w:val="20"/>
              </w:rPr>
            </w:pPr>
            <w:r w:rsidRPr="00FC6DA9">
              <w:rPr>
                <w:rFonts w:ascii="標楷體" w:eastAsia="標楷體" w:hAnsi="標楷體" w:hint="eastAsia"/>
                <w:sz w:val="20"/>
              </w:rPr>
              <w:t>無</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7A0282" w:rsidP="00CF05C2">
      <w:pPr>
        <w:jc w:val="center"/>
        <w:rPr>
          <w:rFonts w:ascii="標楷體" w:eastAsia="標楷體" w:hAnsi="標楷體"/>
          <w:sz w:val="40"/>
          <w:szCs w:val="40"/>
        </w:rPr>
      </w:pPr>
      <w:r w:rsidRPr="00FC6DA9">
        <w:rPr>
          <w:rFonts w:ascii="標楷體" w:eastAsia="標楷體" w:hAnsi="標楷體" w:hint="eastAsia"/>
          <w:sz w:val="40"/>
          <w:szCs w:val="40"/>
        </w:rPr>
        <w:lastRenderedPageBreak/>
        <w:t>切</w:t>
      </w:r>
      <w:r w:rsidRPr="00FC6DA9">
        <w:rPr>
          <w:rFonts w:ascii="標楷體" w:eastAsia="標楷體" w:hAnsi="標楷體"/>
          <w:sz w:val="40"/>
          <w:szCs w:val="40"/>
        </w:rPr>
        <w:t xml:space="preserve">    </w:t>
      </w:r>
      <w:r w:rsidRPr="00FC6DA9">
        <w:rPr>
          <w:rFonts w:ascii="標楷體" w:eastAsia="標楷體" w:hAnsi="標楷體" w:hint="eastAsia"/>
          <w:sz w:val="40"/>
          <w:szCs w:val="40"/>
        </w:rPr>
        <w:t>結</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160440" w:rsidRPr="009932E5">
        <w:rPr>
          <w:rFonts w:ascii="標楷體" w:eastAsia="標楷體" w:hAnsi="標楷體"/>
          <w:color w:val="FF0000"/>
          <w:sz w:val="28"/>
        </w:rPr>
        <w:t>107學年度</w:t>
      </w:r>
      <w:r w:rsidR="00550C10">
        <w:rPr>
          <w:rFonts w:ascii="標楷體" w:eastAsia="標楷體" w:hAnsi="標楷體" w:hint="eastAsia"/>
          <w:color w:val="FF0000"/>
          <w:sz w:val="28"/>
        </w:rPr>
        <w:t>第2號第3次</w:t>
      </w:r>
      <w:r w:rsidR="00C446C7" w:rsidRPr="009932E5">
        <w:rPr>
          <w:rFonts w:ascii="標楷體" w:eastAsia="標楷體" w:hAnsi="標楷體" w:hint="eastAsia"/>
          <w:color w:val="FF0000"/>
          <w:sz w:val="28"/>
        </w:rPr>
        <w:t>代課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160440" w:rsidRPr="009932E5">
        <w:rPr>
          <w:rFonts w:ascii="標楷體" w:eastAsia="標楷體" w:hAnsi="標楷體"/>
          <w:b/>
          <w:color w:val="FF0000"/>
          <w:sz w:val="32"/>
          <w:szCs w:val="32"/>
        </w:rPr>
        <w:t>107學年度</w:t>
      </w:r>
      <w:r w:rsidR="00550C10">
        <w:rPr>
          <w:rFonts w:ascii="標楷體" w:eastAsia="標楷體" w:hAnsi="標楷體" w:hint="eastAsia"/>
          <w:b/>
          <w:color w:val="FF0000"/>
          <w:sz w:val="32"/>
          <w:szCs w:val="32"/>
        </w:rPr>
        <w:t>第2號第3次</w:t>
      </w:r>
      <w:r w:rsidR="00C446C7" w:rsidRPr="009932E5">
        <w:rPr>
          <w:rFonts w:ascii="標楷體" w:eastAsia="標楷體" w:hAnsi="標楷體" w:hint="eastAsia"/>
          <w:b/>
          <w:color w:val="FF0000"/>
          <w:sz w:val="32"/>
          <w:szCs w:val="32"/>
        </w:rPr>
        <w:t>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Pr="009D22A4">
        <w:rPr>
          <w:rFonts w:ascii="標楷體" w:eastAsia="標楷體" w:hAnsi="標楷體"/>
          <w:b/>
          <w:color w:val="FF0000"/>
          <w:sz w:val="28"/>
          <w:szCs w:val="28"/>
          <w:u w:val="single"/>
        </w:rPr>
        <w:t>10</w:t>
      </w:r>
      <w:r w:rsidR="009932E5">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年</w:t>
      </w:r>
      <w:r w:rsidR="009932E5">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1E70D3">
        <w:rPr>
          <w:rFonts w:ascii="標楷體" w:eastAsia="標楷體" w:hAnsi="標楷體" w:hint="eastAsia"/>
          <w:b/>
          <w:color w:val="FF0000"/>
          <w:sz w:val="28"/>
          <w:szCs w:val="28"/>
          <w:u w:val="single"/>
        </w:rPr>
        <w:t>2</w:t>
      </w:r>
      <w:r w:rsidR="00550C10">
        <w:rPr>
          <w:rFonts w:ascii="標楷體" w:eastAsia="標楷體" w:hAnsi="標楷體" w:hint="eastAsia"/>
          <w:b/>
          <w:color w:val="FF0000"/>
          <w:sz w:val="28"/>
          <w:szCs w:val="28"/>
          <w:u w:val="single"/>
        </w:rPr>
        <w:t>7</w:t>
      </w:r>
      <w:r w:rsidR="00C446C7" w:rsidRPr="009D22A4">
        <w:rPr>
          <w:rFonts w:ascii="標楷體" w:eastAsia="標楷體" w:hAnsi="標楷體" w:hint="eastAsia"/>
          <w:b/>
          <w:color w:val="FF0000"/>
          <w:sz w:val="28"/>
          <w:szCs w:val="28"/>
          <w:u w:val="single"/>
        </w:rPr>
        <w:t xml:space="preserve"> </w:t>
      </w:r>
      <w:r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9D22A4" w:rsidRPr="009D22A4">
        <w:rPr>
          <w:rFonts w:ascii="標楷體" w:eastAsia="標楷體" w:hAnsi="標楷體" w:hint="eastAsia"/>
          <w:b/>
          <w:color w:val="FF0000"/>
          <w:sz w:val="28"/>
          <w:szCs w:val="28"/>
          <w:u w:val="single"/>
        </w:rPr>
        <w:t>1</w:t>
      </w:r>
      <w:r w:rsidR="009932E5">
        <w:rPr>
          <w:rFonts w:ascii="標楷體" w:eastAsia="標楷體" w:hAnsi="標楷體" w:hint="eastAsia"/>
          <w:b/>
          <w:color w:val="FF0000"/>
          <w:sz w:val="28"/>
          <w:szCs w:val="28"/>
          <w:u w:val="single"/>
        </w:rPr>
        <w:t>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160440">
        <w:rPr>
          <w:rFonts w:ascii="標楷體" w:eastAsia="標楷體" w:hAnsi="標楷體"/>
          <w:sz w:val="40"/>
          <w:szCs w:val="40"/>
        </w:rPr>
        <w:t>107學年度</w:t>
      </w:r>
      <w:r w:rsidR="00550C10">
        <w:rPr>
          <w:rFonts w:ascii="標楷體" w:eastAsia="標楷體" w:hAnsi="標楷體" w:hint="eastAsia"/>
          <w:sz w:val="40"/>
          <w:szCs w:val="40"/>
        </w:rPr>
        <w:t>第2號第3次</w:t>
      </w:r>
      <w:r w:rsidR="00C446C7" w:rsidRPr="00FC6DA9">
        <w:rPr>
          <w:rFonts w:ascii="標楷體" w:eastAsia="標楷體" w:hAnsi="標楷體" w:hint="eastAsia"/>
          <w:sz w:val="40"/>
          <w:szCs w:val="40"/>
        </w:rPr>
        <w:t>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8309A" w:rsidRPr="00FC6DA9" w:rsidRDefault="0078309A" w:rsidP="00CF05C2">
      <w:pPr>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FC6DA9">
        <w:rPr>
          <w:rFonts w:ascii="標楷體" w:eastAsia="標楷體" w:hAnsi="標楷體"/>
          <w:snapToGrid w:val="0"/>
          <w:kern w:val="0"/>
          <w:sz w:val="32"/>
          <w:szCs w:val="32"/>
        </w:rPr>
        <w:t xml:space="preserve"> </w:t>
      </w:r>
      <w:r w:rsidR="00160440">
        <w:rPr>
          <w:rFonts w:ascii="標楷體" w:eastAsia="標楷體" w:hAnsi="標楷體"/>
          <w:snapToGrid w:val="0"/>
          <w:kern w:val="0"/>
          <w:sz w:val="32"/>
          <w:szCs w:val="32"/>
        </w:rPr>
        <w:t>107學年度</w:t>
      </w:r>
      <w:r w:rsidR="00550C10">
        <w:rPr>
          <w:rFonts w:ascii="標楷體" w:eastAsia="標楷體" w:hAnsi="標楷體" w:hint="eastAsia"/>
          <w:snapToGrid w:val="0"/>
          <w:kern w:val="0"/>
          <w:sz w:val="32"/>
          <w:szCs w:val="32"/>
        </w:rPr>
        <w:t>第2號第3次</w:t>
      </w:r>
      <w:r w:rsidR="00C446C7" w:rsidRPr="00FC6DA9">
        <w:rPr>
          <w:rFonts w:ascii="標楷體" w:eastAsia="標楷體" w:hAnsi="標楷體" w:hint="eastAsia"/>
          <w:snapToGrid w:val="0"/>
          <w:kern w:val="0"/>
          <w:sz w:val="32"/>
          <w:szCs w:val="32"/>
        </w:rPr>
        <w:t>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550C10">
        <w:rPr>
          <w:rFonts w:ascii="標楷體" w:eastAsia="標楷體" w:hAnsi="標楷體" w:hint="eastAsia"/>
          <w:szCs w:val="26"/>
        </w:rPr>
        <w:t>教務處</w:t>
      </w:r>
      <w:bookmarkStart w:id="0" w:name="_GoBack"/>
      <w:bookmarkEnd w:id="0"/>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10</w:t>
      </w:r>
      <w:r w:rsidR="009932E5">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年</w:t>
      </w:r>
      <w:r w:rsidR="009932E5">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550C10">
        <w:rPr>
          <w:rFonts w:ascii="標楷體" w:eastAsia="標楷體" w:hAnsi="標楷體" w:hint="eastAsia"/>
          <w:color w:val="FF0000"/>
          <w:szCs w:val="26"/>
          <w:u w:val="single"/>
        </w:rPr>
        <w:t>30</w:t>
      </w:r>
      <w:r w:rsidRPr="009D22A4">
        <w:rPr>
          <w:rFonts w:ascii="標楷體" w:eastAsia="標楷體" w:hAnsi="標楷體" w:hint="eastAsia"/>
          <w:color w:val="FF0000"/>
          <w:szCs w:val="26"/>
          <w:u w:val="single"/>
        </w:rPr>
        <w:t>日上午</w:t>
      </w:r>
      <w:r w:rsidR="00C05371" w:rsidRPr="009D22A4">
        <w:rPr>
          <w:rFonts w:ascii="標楷體" w:eastAsia="標楷體" w:hAnsi="標楷體" w:hint="eastAsia"/>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C05371" w:rsidRPr="009D22A4">
        <w:rPr>
          <w:rFonts w:ascii="標楷體" w:eastAsia="標楷體" w:hAnsi="標楷體" w:hint="eastAsia"/>
          <w:color w:val="FF0000"/>
          <w:szCs w:val="26"/>
          <w:u w:val="single"/>
        </w:rPr>
        <w:t>10</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9"/>
      <w:footerReference w:type="default" r:id="rId10"/>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C1" w:rsidRDefault="00720FC1">
      <w:r>
        <w:separator/>
      </w:r>
    </w:p>
  </w:endnote>
  <w:endnote w:type="continuationSeparator" w:id="0">
    <w:p w:rsidR="00720FC1" w:rsidRDefault="0072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0C10">
      <w:rPr>
        <w:rStyle w:val="a7"/>
        <w:noProof/>
      </w:rPr>
      <w:t>9</w:t>
    </w:r>
    <w:r>
      <w:rPr>
        <w:rStyle w:val="a7"/>
      </w:rPr>
      <w:fldChar w:fldCharType="end"/>
    </w:r>
  </w:p>
  <w:p w:rsidR="007A0282" w:rsidRDefault="007A02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C1" w:rsidRDefault="00720FC1">
      <w:r>
        <w:separator/>
      </w:r>
    </w:p>
  </w:footnote>
  <w:footnote w:type="continuationSeparator" w:id="0">
    <w:p w:rsidR="00720FC1" w:rsidRDefault="00720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5"/>
    <w:rsid w:val="00002783"/>
    <w:rsid w:val="0000641E"/>
    <w:rsid w:val="0001061E"/>
    <w:rsid w:val="000133B1"/>
    <w:rsid w:val="000133DA"/>
    <w:rsid w:val="000150E9"/>
    <w:rsid w:val="00030ADF"/>
    <w:rsid w:val="00036CB0"/>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4E6"/>
    <w:rsid w:val="000A4827"/>
    <w:rsid w:val="000B4D84"/>
    <w:rsid w:val="000C0973"/>
    <w:rsid w:val="000D03D1"/>
    <w:rsid w:val="000E7850"/>
    <w:rsid w:val="0010039F"/>
    <w:rsid w:val="001030A9"/>
    <w:rsid w:val="0013108F"/>
    <w:rsid w:val="00136E09"/>
    <w:rsid w:val="001408AF"/>
    <w:rsid w:val="00150075"/>
    <w:rsid w:val="0015041B"/>
    <w:rsid w:val="0015042C"/>
    <w:rsid w:val="00151B46"/>
    <w:rsid w:val="00157804"/>
    <w:rsid w:val="00160440"/>
    <w:rsid w:val="00173E0B"/>
    <w:rsid w:val="00174A52"/>
    <w:rsid w:val="00174D52"/>
    <w:rsid w:val="00176A08"/>
    <w:rsid w:val="00177E16"/>
    <w:rsid w:val="00180999"/>
    <w:rsid w:val="00186CA8"/>
    <w:rsid w:val="001879D0"/>
    <w:rsid w:val="001907D3"/>
    <w:rsid w:val="00191546"/>
    <w:rsid w:val="001A3D14"/>
    <w:rsid w:val="001A4347"/>
    <w:rsid w:val="001A59E0"/>
    <w:rsid w:val="001A5AF5"/>
    <w:rsid w:val="001B089F"/>
    <w:rsid w:val="001C2B68"/>
    <w:rsid w:val="001C541E"/>
    <w:rsid w:val="001C733D"/>
    <w:rsid w:val="001D3E06"/>
    <w:rsid w:val="001D5DF7"/>
    <w:rsid w:val="001D62F8"/>
    <w:rsid w:val="001E5971"/>
    <w:rsid w:val="001E70D3"/>
    <w:rsid w:val="001E7497"/>
    <w:rsid w:val="001E77B0"/>
    <w:rsid w:val="001F1701"/>
    <w:rsid w:val="001F2BCD"/>
    <w:rsid w:val="001F3E09"/>
    <w:rsid w:val="001F57BA"/>
    <w:rsid w:val="001F61B8"/>
    <w:rsid w:val="001F74C2"/>
    <w:rsid w:val="001F7593"/>
    <w:rsid w:val="00206A63"/>
    <w:rsid w:val="00213414"/>
    <w:rsid w:val="002159E6"/>
    <w:rsid w:val="002233E5"/>
    <w:rsid w:val="00226AB2"/>
    <w:rsid w:val="002369C0"/>
    <w:rsid w:val="0023700B"/>
    <w:rsid w:val="002371D2"/>
    <w:rsid w:val="002378A3"/>
    <w:rsid w:val="00237E46"/>
    <w:rsid w:val="00252AA0"/>
    <w:rsid w:val="00264365"/>
    <w:rsid w:val="002746CD"/>
    <w:rsid w:val="00277B83"/>
    <w:rsid w:val="002810E6"/>
    <w:rsid w:val="002856D4"/>
    <w:rsid w:val="00285F42"/>
    <w:rsid w:val="002A33FA"/>
    <w:rsid w:val="002A3F39"/>
    <w:rsid w:val="002A4925"/>
    <w:rsid w:val="002B073A"/>
    <w:rsid w:val="002C0D5E"/>
    <w:rsid w:val="002C484F"/>
    <w:rsid w:val="002C766C"/>
    <w:rsid w:val="002D0043"/>
    <w:rsid w:val="002D141F"/>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66906"/>
    <w:rsid w:val="00374D4E"/>
    <w:rsid w:val="00377FE8"/>
    <w:rsid w:val="003852F2"/>
    <w:rsid w:val="003862FE"/>
    <w:rsid w:val="00393995"/>
    <w:rsid w:val="00393CE8"/>
    <w:rsid w:val="003A0605"/>
    <w:rsid w:val="003C3A47"/>
    <w:rsid w:val="003E232E"/>
    <w:rsid w:val="003E7FD6"/>
    <w:rsid w:val="003F791C"/>
    <w:rsid w:val="00432664"/>
    <w:rsid w:val="004336C0"/>
    <w:rsid w:val="0043559D"/>
    <w:rsid w:val="00440209"/>
    <w:rsid w:val="004405FF"/>
    <w:rsid w:val="0044497A"/>
    <w:rsid w:val="004462D3"/>
    <w:rsid w:val="00447FDA"/>
    <w:rsid w:val="00456D92"/>
    <w:rsid w:val="00473C5F"/>
    <w:rsid w:val="00476562"/>
    <w:rsid w:val="00480BD8"/>
    <w:rsid w:val="00487BA0"/>
    <w:rsid w:val="00492EE0"/>
    <w:rsid w:val="004A07B0"/>
    <w:rsid w:val="004A27FD"/>
    <w:rsid w:val="004A2E9F"/>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E18"/>
    <w:rsid w:val="005426D4"/>
    <w:rsid w:val="00547D24"/>
    <w:rsid w:val="00550C10"/>
    <w:rsid w:val="005605DA"/>
    <w:rsid w:val="0057285E"/>
    <w:rsid w:val="005A2B19"/>
    <w:rsid w:val="005A73B6"/>
    <w:rsid w:val="005B3748"/>
    <w:rsid w:val="005B4179"/>
    <w:rsid w:val="005B4B77"/>
    <w:rsid w:val="005B50F4"/>
    <w:rsid w:val="005C1D76"/>
    <w:rsid w:val="005C4AA1"/>
    <w:rsid w:val="005C792C"/>
    <w:rsid w:val="005F048A"/>
    <w:rsid w:val="005F4C20"/>
    <w:rsid w:val="005F754F"/>
    <w:rsid w:val="005F75E1"/>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E15F1"/>
    <w:rsid w:val="006E46AE"/>
    <w:rsid w:val="006E4781"/>
    <w:rsid w:val="006E5C75"/>
    <w:rsid w:val="006F1B24"/>
    <w:rsid w:val="00700463"/>
    <w:rsid w:val="0071088C"/>
    <w:rsid w:val="00712286"/>
    <w:rsid w:val="00712C72"/>
    <w:rsid w:val="00714424"/>
    <w:rsid w:val="007204DA"/>
    <w:rsid w:val="00720FC1"/>
    <w:rsid w:val="0072144D"/>
    <w:rsid w:val="00721AE8"/>
    <w:rsid w:val="00725F95"/>
    <w:rsid w:val="0072658D"/>
    <w:rsid w:val="00726603"/>
    <w:rsid w:val="00730707"/>
    <w:rsid w:val="00730A37"/>
    <w:rsid w:val="0074080B"/>
    <w:rsid w:val="007433DC"/>
    <w:rsid w:val="00745A20"/>
    <w:rsid w:val="0075024C"/>
    <w:rsid w:val="007565D1"/>
    <w:rsid w:val="00761A87"/>
    <w:rsid w:val="0076394A"/>
    <w:rsid w:val="0076401E"/>
    <w:rsid w:val="00767073"/>
    <w:rsid w:val="007754BA"/>
    <w:rsid w:val="007816EB"/>
    <w:rsid w:val="0078186E"/>
    <w:rsid w:val="0078309A"/>
    <w:rsid w:val="0079726E"/>
    <w:rsid w:val="007A0282"/>
    <w:rsid w:val="007A3964"/>
    <w:rsid w:val="007A41B4"/>
    <w:rsid w:val="007B39F4"/>
    <w:rsid w:val="007B4FB6"/>
    <w:rsid w:val="007C0F74"/>
    <w:rsid w:val="007D2A83"/>
    <w:rsid w:val="007D4AFB"/>
    <w:rsid w:val="007D683C"/>
    <w:rsid w:val="007E286E"/>
    <w:rsid w:val="007E341D"/>
    <w:rsid w:val="007E4786"/>
    <w:rsid w:val="007F38EF"/>
    <w:rsid w:val="007F512A"/>
    <w:rsid w:val="007F69A6"/>
    <w:rsid w:val="00805C62"/>
    <w:rsid w:val="00806593"/>
    <w:rsid w:val="008146B0"/>
    <w:rsid w:val="00815F0E"/>
    <w:rsid w:val="00827129"/>
    <w:rsid w:val="0083424E"/>
    <w:rsid w:val="00840BFB"/>
    <w:rsid w:val="00846D90"/>
    <w:rsid w:val="0085299A"/>
    <w:rsid w:val="00860DE6"/>
    <w:rsid w:val="00861DE7"/>
    <w:rsid w:val="00874342"/>
    <w:rsid w:val="008744F9"/>
    <w:rsid w:val="00874D0B"/>
    <w:rsid w:val="00877DF8"/>
    <w:rsid w:val="00881315"/>
    <w:rsid w:val="00882716"/>
    <w:rsid w:val="00883635"/>
    <w:rsid w:val="00885C68"/>
    <w:rsid w:val="00894741"/>
    <w:rsid w:val="008A47B9"/>
    <w:rsid w:val="008B0D72"/>
    <w:rsid w:val="008B3CCC"/>
    <w:rsid w:val="008B59D9"/>
    <w:rsid w:val="008B6AC6"/>
    <w:rsid w:val="008C2CD7"/>
    <w:rsid w:val="008C4AD5"/>
    <w:rsid w:val="008C5AAE"/>
    <w:rsid w:val="008D0208"/>
    <w:rsid w:val="008D1FEB"/>
    <w:rsid w:val="008D6401"/>
    <w:rsid w:val="008D719B"/>
    <w:rsid w:val="008D73F6"/>
    <w:rsid w:val="008E3441"/>
    <w:rsid w:val="0090782D"/>
    <w:rsid w:val="00917865"/>
    <w:rsid w:val="009253DF"/>
    <w:rsid w:val="00930ED8"/>
    <w:rsid w:val="00950C1C"/>
    <w:rsid w:val="009521F1"/>
    <w:rsid w:val="00955C8E"/>
    <w:rsid w:val="00956E34"/>
    <w:rsid w:val="0095792E"/>
    <w:rsid w:val="009625C3"/>
    <w:rsid w:val="00962937"/>
    <w:rsid w:val="00964633"/>
    <w:rsid w:val="0096642F"/>
    <w:rsid w:val="00970476"/>
    <w:rsid w:val="00971F94"/>
    <w:rsid w:val="00975388"/>
    <w:rsid w:val="00982C89"/>
    <w:rsid w:val="009932E5"/>
    <w:rsid w:val="0099348B"/>
    <w:rsid w:val="009B27E8"/>
    <w:rsid w:val="009C1696"/>
    <w:rsid w:val="009D22A4"/>
    <w:rsid w:val="009D5699"/>
    <w:rsid w:val="009D6CA8"/>
    <w:rsid w:val="009E1D44"/>
    <w:rsid w:val="00A064DB"/>
    <w:rsid w:val="00A0676C"/>
    <w:rsid w:val="00A124FE"/>
    <w:rsid w:val="00A1520D"/>
    <w:rsid w:val="00A2176F"/>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3916"/>
    <w:rsid w:val="00AA44B2"/>
    <w:rsid w:val="00AA4C4F"/>
    <w:rsid w:val="00AB6C88"/>
    <w:rsid w:val="00AC076E"/>
    <w:rsid w:val="00AC1E4A"/>
    <w:rsid w:val="00AC2365"/>
    <w:rsid w:val="00AC3426"/>
    <w:rsid w:val="00AC6637"/>
    <w:rsid w:val="00AC6F6D"/>
    <w:rsid w:val="00AD4FF4"/>
    <w:rsid w:val="00AF11C9"/>
    <w:rsid w:val="00AF3678"/>
    <w:rsid w:val="00B07492"/>
    <w:rsid w:val="00B1311E"/>
    <w:rsid w:val="00B22077"/>
    <w:rsid w:val="00B26FE0"/>
    <w:rsid w:val="00B3492D"/>
    <w:rsid w:val="00B358F9"/>
    <w:rsid w:val="00B42B5E"/>
    <w:rsid w:val="00B50542"/>
    <w:rsid w:val="00B56868"/>
    <w:rsid w:val="00B61346"/>
    <w:rsid w:val="00B62C8F"/>
    <w:rsid w:val="00B63BD8"/>
    <w:rsid w:val="00B6698E"/>
    <w:rsid w:val="00B76EEC"/>
    <w:rsid w:val="00B8263F"/>
    <w:rsid w:val="00B93E46"/>
    <w:rsid w:val="00BA3BAE"/>
    <w:rsid w:val="00BB1E80"/>
    <w:rsid w:val="00BB5E86"/>
    <w:rsid w:val="00BC05C5"/>
    <w:rsid w:val="00BC1935"/>
    <w:rsid w:val="00BC55C2"/>
    <w:rsid w:val="00BC6C75"/>
    <w:rsid w:val="00BE5BA6"/>
    <w:rsid w:val="00BE5EBC"/>
    <w:rsid w:val="00BF0848"/>
    <w:rsid w:val="00C01419"/>
    <w:rsid w:val="00C05371"/>
    <w:rsid w:val="00C1088C"/>
    <w:rsid w:val="00C12B9D"/>
    <w:rsid w:val="00C13562"/>
    <w:rsid w:val="00C16322"/>
    <w:rsid w:val="00C23190"/>
    <w:rsid w:val="00C3400E"/>
    <w:rsid w:val="00C353E6"/>
    <w:rsid w:val="00C4271B"/>
    <w:rsid w:val="00C446C7"/>
    <w:rsid w:val="00C5616E"/>
    <w:rsid w:val="00C60569"/>
    <w:rsid w:val="00C71FD5"/>
    <w:rsid w:val="00C75A2F"/>
    <w:rsid w:val="00C85C36"/>
    <w:rsid w:val="00C93FEF"/>
    <w:rsid w:val="00C949E3"/>
    <w:rsid w:val="00C95277"/>
    <w:rsid w:val="00CA1B78"/>
    <w:rsid w:val="00CA4901"/>
    <w:rsid w:val="00CA7236"/>
    <w:rsid w:val="00CA7672"/>
    <w:rsid w:val="00CB0B4E"/>
    <w:rsid w:val="00CB5267"/>
    <w:rsid w:val="00CB5868"/>
    <w:rsid w:val="00CC4E90"/>
    <w:rsid w:val="00CE35A2"/>
    <w:rsid w:val="00CE5FB2"/>
    <w:rsid w:val="00CE7A5B"/>
    <w:rsid w:val="00CF05C2"/>
    <w:rsid w:val="00CF654C"/>
    <w:rsid w:val="00D00871"/>
    <w:rsid w:val="00D03ED6"/>
    <w:rsid w:val="00D059D3"/>
    <w:rsid w:val="00D05CAB"/>
    <w:rsid w:val="00D126F6"/>
    <w:rsid w:val="00D23E29"/>
    <w:rsid w:val="00D27C38"/>
    <w:rsid w:val="00D30135"/>
    <w:rsid w:val="00D3396A"/>
    <w:rsid w:val="00D37005"/>
    <w:rsid w:val="00D371E3"/>
    <w:rsid w:val="00D3777A"/>
    <w:rsid w:val="00D41F16"/>
    <w:rsid w:val="00D4334E"/>
    <w:rsid w:val="00D4431C"/>
    <w:rsid w:val="00D45B3F"/>
    <w:rsid w:val="00D46BE7"/>
    <w:rsid w:val="00D53788"/>
    <w:rsid w:val="00D53CFA"/>
    <w:rsid w:val="00D5749B"/>
    <w:rsid w:val="00D609FD"/>
    <w:rsid w:val="00D67789"/>
    <w:rsid w:val="00D67BAB"/>
    <w:rsid w:val="00D84FEE"/>
    <w:rsid w:val="00D929FD"/>
    <w:rsid w:val="00D9698B"/>
    <w:rsid w:val="00DB011E"/>
    <w:rsid w:val="00DB3A99"/>
    <w:rsid w:val="00DC20EF"/>
    <w:rsid w:val="00DD17A6"/>
    <w:rsid w:val="00DD2EBC"/>
    <w:rsid w:val="00DD4D77"/>
    <w:rsid w:val="00DD7D6A"/>
    <w:rsid w:val="00DE4C63"/>
    <w:rsid w:val="00DE6CAE"/>
    <w:rsid w:val="00DF2082"/>
    <w:rsid w:val="00E004DC"/>
    <w:rsid w:val="00E20789"/>
    <w:rsid w:val="00E2127D"/>
    <w:rsid w:val="00E23DE6"/>
    <w:rsid w:val="00E242EE"/>
    <w:rsid w:val="00E26C38"/>
    <w:rsid w:val="00E26EB5"/>
    <w:rsid w:val="00E272BF"/>
    <w:rsid w:val="00E40099"/>
    <w:rsid w:val="00E413E2"/>
    <w:rsid w:val="00E4686E"/>
    <w:rsid w:val="00E56E13"/>
    <w:rsid w:val="00E67437"/>
    <w:rsid w:val="00E679C4"/>
    <w:rsid w:val="00E8169A"/>
    <w:rsid w:val="00E852F9"/>
    <w:rsid w:val="00E865D3"/>
    <w:rsid w:val="00E912F4"/>
    <w:rsid w:val="00E91E26"/>
    <w:rsid w:val="00E96795"/>
    <w:rsid w:val="00EB38EB"/>
    <w:rsid w:val="00EB61C5"/>
    <w:rsid w:val="00EC6212"/>
    <w:rsid w:val="00EE34DC"/>
    <w:rsid w:val="00EF1723"/>
    <w:rsid w:val="00EF4512"/>
    <w:rsid w:val="00F07E78"/>
    <w:rsid w:val="00F1343D"/>
    <w:rsid w:val="00F21125"/>
    <w:rsid w:val="00F30854"/>
    <w:rsid w:val="00F34960"/>
    <w:rsid w:val="00F36DAA"/>
    <w:rsid w:val="00F42C04"/>
    <w:rsid w:val="00F5788A"/>
    <w:rsid w:val="00F868F2"/>
    <w:rsid w:val="00FA1EAE"/>
    <w:rsid w:val="00FA4201"/>
    <w:rsid w:val="00FB0515"/>
    <w:rsid w:val="00FB312B"/>
    <w:rsid w:val="00FC4601"/>
    <w:rsid w:val="00FC460A"/>
    <w:rsid w:val="00FC4A55"/>
    <w:rsid w:val="00FC6DA9"/>
    <w:rsid w:val="00FD3DAA"/>
    <w:rsid w:val="00FD521C"/>
    <w:rsid w:val="00FE4913"/>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7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07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783815600">
              <w:marLeft w:val="45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 w:id="1049843348">
              <w:marLeft w:val="45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329479398">
              <w:marLeft w:val="90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23755589">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458763068">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763603911">
              <w:marLeft w:val="135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1541823483">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36579395">
              <w:marLeft w:val="90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2E00-93B2-4B54-8E14-4EDD5D67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821</Words>
  <Characters>4682</Characters>
  <Application>Microsoft Office Word</Application>
  <DocSecurity>0</DocSecurity>
  <Lines>39</Lines>
  <Paragraphs>10</Paragraphs>
  <ScaleCrop>false</ScaleCrop>
  <Company>s</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s</cp:lastModifiedBy>
  <cp:revision>3</cp:revision>
  <cp:lastPrinted>2017-08-11T05:33:00Z</cp:lastPrinted>
  <dcterms:created xsi:type="dcterms:W3CDTF">2018-07-18T08:52:00Z</dcterms:created>
  <dcterms:modified xsi:type="dcterms:W3CDTF">2018-07-18T08:55:00Z</dcterms:modified>
</cp:coreProperties>
</file>