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AE4" w:rsidRPr="00BC212C" w:rsidRDefault="00193AE4" w:rsidP="00193AE4">
      <w:pPr>
        <w:spacing w:line="360" w:lineRule="auto"/>
        <w:ind w:firstLineChars="50" w:firstLine="150"/>
        <w:jc w:val="center"/>
        <w:rPr>
          <w:rFonts w:ascii="微軟正黑體" w:eastAsia="微軟正黑體" w:hAnsi="微軟正黑體"/>
          <w:b/>
          <w:color w:val="000000" w:themeColor="text1"/>
          <w:sz w:val="30"/>
          <w:szCs w:val="30"/>
        </w:rPr>
      </w:pPr>
      <w:r w:rsidRPr="00BC212C">
        <w:rPr>
          <w:rFonts w:ascii="微軟正黑體" w:eastAsia="微軟正黑體" w:hAnsi="微軟正黑體" w:hint="eastAsia"/>
          <w:b/>
          <w:color w:val="000000" w:themeColor="text1"/>
          <w:sz w:val="30"/>
          <w:szCs w:val="30"/>
        </w:rPr>
        <w:t>高雄市立鼓山高級中學</w:t>
      </w:r>
      <w:r w:rsidR="001B0C27" w:rsidRPr="00BC212C">
        <w:rPr>
          <w:rFonts w:ascii="微軟正黑體" w:eastAsia="微軟正黑體" w:hAnsi="微軟正黑體" w:hint="eastAsia"/>
          <w:b/>
          <w:color w:val="000000" w:themeColor="text1"/>
          <w:sz w:val="30"/>
          <w:szCs w:val="30"/>
        </w:rPr>
        <w:t>10</w:t>
      </w:r>
      <w:r w:rsidR="004943C2">
        <w:rPr>
          <w:rFonts w:ascii="微軟正黑體" w:eastAsia="微軟正黑體" w:hAnsi="微軟正黑體" w:hint="eastAsia"/>
          <w:b/>
          <w:color w:val="000000" w:themeColor="text1"/>
          <w:sz w:val="30"/>
          <w:szCs w:val="30"/>
        </w:rPr>
        <w:t>7</w:t>
      </w:r>
      <w:r w:rsidR="005662A9" w:rsidRPr="00BC212C">
        <w:rPr>
          <w:rFonts w:ascii="微軟正黑體" w:eastAsia="微軟正黑體" w:hAnsi="微軟正黑體" w:hint="eastAsia"/>
          <w:b/>
          <w:color w:val="000000" w:themeColor="text1"/>
          <w:sz w:val="30"/>
          <w:szCs w:val="30"/>
        </w:rPr>
        <w:t>學年度第一</w:t>
      </w:r>
      <w:r w:rsidRPr="00BC212C">
        <w:rPr>
          <w:rFonts w:ascii="微軟正黑體" w:eastAsia="微軟正黑體" w:hAnsi="微軟正黑體" w:hint="eastAsia"/>
          <w:b/>
          <w:color w:val="000000" w:themeColor="text1"/>
          <w:sz w:val="30"/>
          <w:szCs w:val="30"/>
        </w:rPr>
        <w:t>學期第</w:t>
      </w:r>
      <w:r w:rsidR="005662A9" w:rsidRPr="00BC212C">
        <w:rPr>
          <w:rFonts w:ascii="微軟正黑體" w:eastAsia="微軟正黑體" w:hAnsi="微軟正黑體" w:hint="eastAsia"/>
          <w:b/>
          <w:color w:val="000000" w:themeColor="text1"/>
          <w:sz w:val="30"/>
          <w:szCs w:val="30"/>
        </w:rPr>
        <w:t>1</w:t>
      </w:r>
      <w:r w:rsidR="001B0C27" w:rsidRPr="00BC212C">
        <w:rPr>
          <w:rFonts w:ascii="微軟正黑體" w:eastAsia="微軟正黑體" w:hAnsi="微軟正黑體" w:hint="eastAsia"/>
          <w:b/>
          <w:color w:val="000000" w:themeColor="text1"/>
          <w:sz w:val="30"/>
          <w:szCs w:val="30"/>
        </w:rPr>
        <w:t>次學輔</w:t>
      </w:r>
      <w:r w:rsidRPr="00BC212C">
        <w:rPr>
          <w:rFonts w:ascii="微軟正黑體" w:eastAsia="微軟正黑體" w:hAnsi="微軟正黑體" w:hint="eastAsia"/>
          <w:b/>
          <w:color w:val="000000" w:themeColor="text1"/>
          <w:sz w:val="30"/>
          <w:szCs w:val="30"/>
        </w:rPr>
        <w:t>會議</w:t>
      </w:r>
    </w:p>
    <w:p w:rsidR="00193AE4" w:rsidRPr="00BC212C" w:rsidRDefault="00193AE4" w:rsidP="00A53C9E">
      <w:pPr>
        <w:spacing w:line="0" w:lineRule="atLeast"/>
        <w:ind w:left="708" w:hanging="708"/>
        <w:rPr>
          <w:rFonts w:ascii="微軟正黑體" w:eastAsia="微軟正黑體" w:hAnsi="微軟正黑體"/>
          <w:bCs/>
          <w:color w:val="000000" w:themeColor="text1"/>
        </w:rPr>
      </w:pPr>
      <w:r w:rsidRPr="00BC212C">
        <w:rPr>
          <w:rFonts w:ascii="微軟正黑體" w:eastAsia="微軟正黑體" w:hAnsi="微軟正黑體" w:hint="eastAsia"/>
          <w:bCs/>
          <w:color w:val="000000" w:themeColor="text1"/>
        </w:rPr>
        <w:t>一、開會日期：</w:t>
      </w:r>
      <w:r w:rsidR="001B0C27" w:rsidRPr="00BC212C">
        <w:rPr>
          <w:rFonts w:ascii="微軟正黑體" w:eastAsia="微軟正黑體" w:hAnsi="微軟正黑體" w:hint="eastAsia"/>
          <w:bCs/>
          <w:color w:val="000000" w:themeColor="text1"/>
        </w:rPr>
        <w:t>10</w:t>
      </w:r>
      <w:r w:rsidR="004943C2">
        <w:rPr>
          <w:rFonts w:ascii="微軟正黑體" w:eastAsia="微軟正黑體" w:hAnsi="微軟正黑體" w:hint="eastAsia"/>
          <w:bCs/>
          <w:color w:val="000000" w:themeColor="text1"/>
        </w:rPr>
        <w:t>7</w:t>
      </w:r>
      <w:r w:rsidRPr="00BC212C">
        <w:rPr>
          <w:rFonts w:ascii="微軟正黑體" w:eastAsia="微軟正黑體" w:hAnsi="微軟正黑體" w:hint="eastAsia"/>
          <w:bCs/>
          <w:color w:val="000000" w:themeColor="text1"/>
        </w:rPr>
        <w:t>年</w:t>
      </w:r>
      <w:r w:rsidR="00494818" w:rsidRPr="00BC212C">
        <w:rPr>
          <w:rFonts w:ascii="微軟正黑體" w:eastAsia="微軟正黑體" w:hAnsi="微軟正黑體" w:hint="eastAsia"/>
          <w:bCs/>
          <w:color w:val="000000" w:themeColor="text1"/>
        </w:rPr>
        <w:t>0</w:t>
      </w:r>
      <w:r w:rsidR="005662A9" w:rsidRPr="00BC212C">
        <w:rPr>
          <w:rFonts w:ascii="微軟正黑體" w:eastAsia="微軟正黑體" w:hAnsi="微軟正黑體" w:hint="eastAsia"/>
          <w:bCs/>
          <w:color w:val="000000" w:themeColor="text1"/>
        </w:rPr>
        <w:t>9</w:t>
      </w:r>
      <w:r w:rsidRPr="00BC212C">
        <w:rPr>
          <w:rFonts w:ascii="微軟正黑體" w:eastAsia="微軟正黑體" w:hAnsi="微軟正黑體" w:hint="eastAsia"/>
          <w:bCs/>
          <w:color w:val="000000" w:themeColor="text1"/>
        </w:rPr>
        <w:t>月</w:t>
      </w:r>
      <w:r w:rsidR="004943C2">
        <w:rPr>
          <w:rFonts w:ascii="微軟正黑體" w:eastAsia="微軟正黑體" w:hAnsi="微軟正黑體" w:hint="eastAsia"/>
          <w:bCs/>
          <w:color w:val="000000" w:themeColor="text1"/>
        </w:rPr>
        <w:t>12</w:t>
      </w:r>
      <w:r w:rsidR="001B0C27" w:rsidRPr="00BC212C">
        <w:rPr>
          <w:rFonts w:ascii="微軟正黑體" w:eastAsia="微軟正黑體" w:hAnsi="微軟正黑體" w:hint="eastAsia"/>
          <w:bCs/>
          <w:color w:val="000000" w:themeColor="text1"/>
        </w:rPr>
        <w:t>日下午1</w:t>
      </w:r>
      <w:r w:rsidR="004943C2">
        <w:rPr>
          <w:rFonts w:ascii="微軟正黑體" w:eastAsia="微軟正黑體" w:hAnsi="微軟正黑體" w:hint="eastAsia"/>
          <w:bCs/>
          <w:color w:val="000000" w:themeColor="text1"/>
        </w:rPr>
        <w:t>4</w:t>
      </w:r>
      <w:r w:rsidR="001B0C27" w:rsidRPr="00BC212C">
        <w:rPr>
          <w:rFonts w:ascii="微軟正黑體" w:eastAsia="微軟正黑體" w:hAnsi="微軟正黑體" w:hint="eastAsia"/>
          <w:bCs/>
          <w:color w:val="000000" w:themeColor="text1"/>
        </w:rPr>
        <w:t>:</w:t>
      </w:r>
      <w:r w:rsidR="00145362">
        <w:rPr>
          <w:rFonts w:ascii="微軟正黑體" w:eastAsia="微軟正黑體" w:hAnsi="微軟正黑體" w:hint="eastAsia"/>
          <w:bCs/>
          <w:color w:val="000000" w:themeColor="text1"/>
        </w:rPr>
        <w:t>1</w:t>
      </w:r>
      <w:r w:rsidR="001B0C27" w:rsidRPr="00BC212C">
        <w:rPr>
          <w:rFonts w:ascii="微軟正黑體" w:eastAsia="微軟正黑體" w:hAnsi="微軟正黑體" w:hint="eastAsia"/>
          <w:bCs/>
          <w:color w:val="000000" w:themeColor="text1"/>
        </w:rPr>
        <w:t>0~</w:t>
      </w:r>
      <w:r w:rsidR="004943C2">
        <w:rPr>
          <w:rFonts w:ascii="微軟正黑體" w:eastAsia="微軟正黑體" w:hAnsi="微軟正黑體" w:hint="eastAsia"/>
          <w:bCs/>
          <w:color w:val="000000" w:themeColor="text1"/>
        </w:rPr>
        <w:t>15</w:t>
      </w:r>
      <w:r w:rsidR="001B0C27" w:rsidRPr="00BC212C">
        <w:rPr>
          <w:rFonts w:ascii="微軟正黑體" w:eastAsia="微軟正黑體" w:hAnsi="微軟正黑體" w:hint="eastAsia"/>
          <w:bCs/>
          <w:color w:val="000000" w:themeColor="text1"/>
        </w:rPr>
        <w:t>:00</w:t>
      </w:r>
    </w:p>
    <w:p w:rsidR="00351218" w:rsidRPr="00BC212C" w:rsidRDefault="001B0C27" w:rsidP="00A53C9E">
      <w:pPr>
        <w:spacing w:line="0" w:lineRule="atLeast"/>
        <w:ind w:left="708" w:hanging="708"/>
        <w:rPr>
          <w:rFonts w:ascii="微軟正黑體" w:eastAsia="微軟正黑體" w:hAnsi="微軟正黑體"/>
          <w:bCs/>
          <w:color w:val="000000" w:themeColor="text1"/>
        </w:rPr>
      </w:pPr>
      <w:r w:rsidRPr="00BC212C">
        <w:rPr>
          <w:rFonts w:ascii="微軟正黑體" w:eastAsia="微軟正黑體" w:hAnsi="微軟正黑體" w:hint="eastAsia"/>
          <w:bCs/>
          <w:color w:val="000000" w:themeColor="text1"/>
        </w:rPr>
        <w:t>二、開會地點：</w:t>
      </w:r>
      <w:r w:rsidR="00494818" w:rsidRPr="00BC212C">
        <w:rPr>
          <w:rFonts w:ascii="微軟正黑體" w:eastAsia="微軟正黑體" w:hAnsi="微軟正黑體" w:hint="eastAsia"/>
          <w:bCs/>
          <w:color w:val="000000" w:themeColor="text1"/>
        </w:rPr>
        <w:t>勵學樓二樓會議室</w:t>
      </w:r>
      <w:r w:rsidR="00351218" w:rsidRPr="00BC212C">
        <w:rPr>
          <w:rFonts w:ascii="微軟正黑體" w:eastAsia="微軟正黑體" w:hAnsi="微軟正黑體" w:hint="eastAsia"/>
          <w:bCs/>
          <w:color w:val="000000" w:themeColor="text1"/>
        </w:rPr>
        <w:t xml:space="preserve"> </w:t>
      </w:r>
    </w:p>
    <w:p w:rsidR="00193AE4" w:rsidRPr="00BC212C" w:rsidRDefault="005662A9" w:rsidP="00A53C9E">
      <w:pPr>
        <w:spacing w:line="0" w:lineRule="atLeast"/>
        <w:ind w:left="708" w:hanging="708"/>
        <w:rPr>
          <w:rFonts w:ascii="微軟正黑體" w:eastAsia="微軟正黑體" w:hAnsi="微軟正黑體"/>
          <w:bCs/>
          <w:color w:val="000000" w:themeColor="text1"/>
        </w:rPr>
      </w:pPr>
      <w:r w:rsidRPr="00BC212C">
        <w:rPr>
          <w:rFonts w:ascii="微軟正黑體" w:eastAsia="微軟正黑體" w:hAnsi="微軟正黑體" w:hint="eastAsia"/>
          <w:bCs/>
          <w:color w:val="000000" w:themeColor="text1"/>
        </w:rPr>
        <w:t>三、主席：黃喜麗</w:t>
      </w:r>
      <w:r w:rsidR="00193AE4" w:rsidRPr="00BC212C">
        <w:rPr>
          <w:rFonts w:ascii="微軟正黑體" w:eastAsia="微軟正黑體" w:hAnsi="微軟正黑體" w:hint="eastAsia"/>
          <w:bCs/>
          <w:color w:val="000000" w:themeColor="text1"/>
        </w:rPr>
        <w:t>主任</w:t>
      </w:r>
    </w:p>
    <w:p w:rsidR="00193AE4" w:rsidRPr="00BC212C" w:rsidRDefault="00193AE4" w:rsidP="00A53C9E">
      <w:pPr>
        <w:spacing w:line="0" w:lineRule="atLeast"/>
        <w:ind w:left="708" w:hanging="708"/>
        <w:rPr>
          <w:rFonts w:ascii="微軟正黑體" w:eastAsia="微軟正黑體" w:hAnsi="微軟正黑體"/>
          <w:bCs/>
          <w:color w:val="000000" w:themeColor="text1"/>
        </w:rPr>
      </w:pPr>
      <w:r w:rsidRPr="00BC212C">
        <w:rPr>
          <w:rFonts w:ascii="微軟正黑體" w:eastAsia="微軟正黑體" w:hAnsi="微軟正黑體" w:hint="eastAsia"/>
          <w:bCs/>
          <w:color w:val="000000" w:themeColor="text1"/>
        </w:rPr>
        <w:t>四、出席人員：(見名冊)</w:t>
      </w:r>
      <w:r w:rsidRPr="00BC212C">
        <w:rPr>
          <w:rFonts w:ascii="微軟正黑體" w:eastAsia="微軟正黑體" w:hAnsi="微軟正黑體"/>
          <w:bCs/>
          <w:color w:val="000000" w:themeColor="text1"/>
        </w:rPr>
        <w:t xml:space="preserve"> </w:t>
      </w:r>
    </w:p>
    <w:p w:rsidR="00AC3571" w:rsidRPr="00BC212C" w:rsidRDefault="001B0C27" w:rsidP="00A53C9E">
      <w:pPr>
        <w:spacing w:line="0" w:lineRule="atLeast"/>
        <w:ind w:left="708" w:hanging="708"/>
        <w:rPr>
          <w:rFonts w:ascii="微軟正黑體" w:eastAsia="微軟正黑體" w:hAnsi="微軟正黑體"/>
          <w:bCs/>
          <w:color w:val="000000" w:themeColor="text1"/>
        </w:rPr>
      </w:pPr>
      <w:r w:rsidRPr="00BC212C">
        <w:rPr>
          <w:rFonts w:ascii="微軟正黑體" w:eastAsia="微軟正黑體" w:hAnsi="微軟正黑體" w:hint="eastAsia"/>
          <w:bCs/>
          <w:color w:val="000000" w:themeColor="text1"/>
        </w:rPr>
        <w:t>五、會議</w:t>
      </w:r>
      <w:r w:rsidR="00D144AD" w:rsidRPr="00BC212C">
        <w:rPr>
          <w:rFonts w:ascii="微軟正黑體" w:eastAsia="微軟正黑體" w:hAnsi="微軟正黑體" w:hint="eastAsia"/>
          <w:bCs/>
          <w:color w:val="000000" w:themeColor="text1"/>
        </w:rPr>
        <w:t>資料</w:t>
      </w:r>
      <w:r w:rsidR="00193AE4" w:rsidRPr="00BC212C">
        <w:rPr>
          <w:rFonts w:ascii="微軟正黑體" w:eastAsia="微軟正黑體" w:hAnsi="微軟正黑體" w:hint="eastAsia"/>
          <w:bCs/>
          <w:color w:val="000000" w:themeColor="text1"/>
        </w:rPr>
        <w:t>：</w:t>
      </w:r>
    </w:p>
    <w:p w:rsidR="00187E4A" w:rsidRPr="00EB6E6C" w:rsidRDefault="00D144AD" w:rsidP="00EB6E6C">
      <w:pPr>
        <w:pStyle w:val="1"/>
      </w:pPr>
      <w:r w:rsidRPr="00EB6E6C">
        <w:rPr>
          <w:rFonts w:hint="eastAsia"/>
        </w:rPr>
        <w:t>&lt;學務處&gt;:</w:t>
      </w:r>
      <w:r w:rsidR="003C5211" w:rsidRPr="00EB6E6C">
        <w:rPr>
          <w:rFonts w:hint="eastAsia"/>
        </w:rPr>
        <w:t xml:space="preserve"> </w:t>
      </w:r>
    </w:p>
    <w:p w:rsidR="0042425D" w:rsidRPr="00690638" w:rsidRDefault="0042425D" w:rsidP="00187E4A">
      <w:pPr>
        <w:ind w:left="708" w:hanging="708"/>
        <w:rPr>
          <w:rFonts w:ascii="標楷體" w:hAnsi="標楷體"/>
        </w:rPr>
      </w:pPr>
      <w:r w:rsidRPr="00690638">
        <w:rPr>
          <w:rFonts w:ascii="標楷體" w:hAnsi="標楷體" w:hint="eastAsia"/>
        </w:rPr>
        <w:t>1.107學年學生手冊，已放置首頁學生專區-學生手冊。紙本待廠商印製完成會送至各班。</w:t>
      </w:r>
    </w:p>
    <w:p w:rsidR="0042425D" w:rsidRPr="00690638" w:rsidRDefault="0042425D" w:rsidP="00187E4A">
      <w:pPr>
        <w:ind w:left="708" w:hanging="708"/>
        <w:rPr>
          <w:rFonts w:ascii="標楷體" w:hAnsi="標楷體"/>
        </w:rPr>
      </w:pPr>
      <w:r w:rsidRPr="00690638">
        <w:rPr>
          <w:rFonts w:ascii="標楷體" w:hAnsi="標楷體" w:hint="eastAsia"/>
        </w:rPr>
        <w:t>2.若班級設備需修繕請至總務處報修或線上填寫報修。</w:t>
      </w:r>
    </w:p>
    <w:p w:rsidR="0042425D" w:rsidRPr="00690638" w:rsidRDefault="0042425D" w:rsidP="00187E4A">
      <w:pPr>
        <w:ind w:left="708" w:hanging="708"/>
        <w:rPr>
          <w:rFonts w:ascii="標楷體" w:hAnsi="標楷體" w:cstheme="minorBidi"/>
          <w:szCs w:val="28"/>
        </w:rPr>
      </w:pPr>
      <w:r w:rsidRPr="00690638">
        <w:rPr>
          <w:rFonts w:ascii="標楷體" w:hAnsi="標楷體" w:cstheme="minorBidi" w:hint="eastAsia"/>
          <w:szCs w:val="28"/>
        </w:rPr>
        <w:t>3.感謝各處室協助新生訓練及柴山生態探索併環境教育研習，順利辦理。</w:t>
      </w:r>
    </w:p>
    <w:p w:rsidR="0042425D" w:rsidRPr="00690638" w:rsidRDefault="0042425D" w:rsidP="0042425D">
      <w:pPr>
        <w:widowControl w:val="0"/>
        <w:autoSpaceDE w:val="0"/>
        <w:autoSpaceDN w:val="0"/>
        <w:adjustRightInd w:val="0"/>
        <w:spacing w:after="0"/>
        <w:ind w:leftChars="-206" w:hangingChars="206" w:hanging="577"/>
        <w:rPr>
          <w:rFonts w:ascii="標楷體" w:hAnsi="標楷體" w:cstheme="minorBidi"/>
          <w:szCs w:val="28"/>
        </w:rPr>
      </w:pPr>
      <w:r w:rsidRPr="00690638">
        <w:rPr>
          <w:rFonts w:ascii="標楷體" w:hAnsi="標楷體" w:cstheme="minorBidi" w:hint="eastAsia"/>
          <w:szCs w:val="28"/>
        </w:rPr>
        <w:t xml:space="preserve">    4.連續大雨請各處室協助強辦公室內外積水區的清除，若有積水容器請一併清除乾淨。</w:t>
      </w:r>
    </w:p>
    <w:p w:rsidR="00187E4A" w:rsidRPr="00690638" w:rsidRDefault="0042425D" w:rsidP="0042425D">
      <w:pPr>
        <w:widowControl w:val="0"/>
        <w:autoSpaceDE w:val="0"/>
        <w:autoSpaceDN w:val="0"/>
        <w:adjustRightInd w:val="0"/>
        <w:spacing w:after="0"/>
        <w:ind w:leftChars="-206" w:hangingChars="206" w:hanging="577"/>
        <w:rPr>
          <w:rFonts w:ascii="標楷體" w:hAnsi="標楷體" w:cstheme="minorBidi"/>
          <w:szCs w:val="28"/>
        </w:rPr>
      </w:pPr>
      <w:r w:rsidRPr="00690638">
        <w:rPr>
          <w:rFonts w:ascii="標楷體" w:hAnsi="標楷體" w:cstheme="minorBidi" w:hint="eastAsia"/>
          <w:szCs w:val="28"/>
        </w:rPr>
        <w:t xml:space="preserve">    5.9月21日(五)配合國家防災地震演練，於當日9點21分實施防災地震演練，請任課老師當日</w:t>
      </w:r>
      <w:r w:rsidR="00187E4A" w:rsidRPr="00690638">
        <w:rPr>
          <w:rFonts w:ascii="標楷體" w:hAnsi="標楷體" w:cstheme="minorBidi" w:hint="eastAsia"/>
          <w:szCs w:val="28"/>
        </w:rPr>
        <w:t xml:space="preserve">  </w:t>
      </w:r>
    </w:p>
    <w:p w:rsidR="0042425D" w:rsidRPr="00690638" w:rsidRDefault="00187E4A" w:rsidP="00187E4A">
      <w:pPr>
        <w:widowControl w:val="0"/>
        <w:autoSpaceDE w:val="0"/>
        <w:autoSpaceDN w:val="0"/>
        <w:adjustRightInd w:val="0"/>
        <w:spacing w:after="0"/>
        <w:ind w:leftChars="-104" w:left="286" w:hangingChars="206" w:hanging="577"/>
        <w:rPr>
          <w:rFonts w:ascii="標楷體" w:hAnsi="標楷體" w:cstheme="minorBidi"/>
          <w:szCs w:val="28"/>
        </w:rPr>
      </w:pPr>
      <w:r w:rsidRPr="00690638">
        <w:rPr>
          <w:rFonts w:ascii="標楷體" w:hAnsi="標楷體" w:cstheme="minorBidi" w:hint="eastAsia"/>
          <w:szCs w:val="28"/>
        </w:rPr>
        <w:t xml:space="preserve">    </w:t>
      </w:r>
      <w:r w:rsidR="0042425D" w:rsidRPr="00690638">
        <w:rPr>
          <w:rFonts w:ascii="標楷體" w:hAnsi="標楷體" w:cstheme="minorBidi" w:hint="eastAsia"/>
          <w:szCs w:val="28"/>
        </w:rPr>
        <w:t>協助各班級學生演練。9月18日(二)朝會時間7:40AM調整為全校防災地震演練預演，當日朝會為國、高中生一起實施演練預演。</w:t>
      </w:r>
    </w:p>
    <w:p w:rsidR="0042425D" w:rsidRPr="00690638" w:rsidRDefault="00187E4A" w:rsidP="00187E4A">
      <w:pPr>
        <w:widowControl w:val="0"/>
        <w:autoSpaceDE w:val="0"/>
        <w:autoSpaceDN w:val="0"/>
        <w:adjustRightInd w:val="0"/>
        <w:spacing w:after="0"/>
        <w:ind w:leftChars="-104" w:left="286" w:hangingChars="206" w:hanging="577"/>
        <w:rPr>
          <w:rFonts w:ascii="標楷體" w:hAnsi="標楷體" w:cstheme="minorBidi"/>
          <w:szCs w:val="28"/>
        </w:rPr>
      </w:pPr>
      <w:r w:rsidRPr="00690638">
        <w:rPr>
          <w:rFonts w:ascii="標楷體" w:hAnsi="標楷體" w:cstheme="minorBidi" w:hint="eastAsia"/>
          <w:szCs w:val="28"/>
        </w:rPr>
        <w:t xml:space="preserve">  </w:t>
      </w:r>
      <w:r w:rsidR="0042425D" w:rsidRPr="00690638">
        <w:rPr>
          <w:rFonts w:ascii="標楷體" w:hAnsi="標楷體" w:cstheme="minorBidi" w:hint="eastAsia"/>
          <w:szCs w:val="28"/>
        </w:rPr>
        <w:t>6.為加強活管理，周一、二 7:40 後到校同學，隔天7:40至校長室約談，各班級若有遲到同學於當天午休後會有遲到改善通知三聯單，煩請導師協助留意學生上學遲到、缺曠課情形，了解原因，以改善學生遲到、缺曠課情形。三聯單如附件</w:t>
      </w:r>
      <w:r w:rsidR="00815E4D">
        <w:rPr>
          <w:rFonts w:ascii="標楷體" w:hAnsi="標楷體" w:cstheme="minorBidi" w:hint="eastAsia"/>
          <w:szCs w:val="28"/>
        </w:rPr>
        <w:t>一</w:t>
      </w:r>
      <w:r w:rsidR="0042425D" w:rsidRPr="00690638">
        <w:rPr>
          <w:rFonts w:ascii="標楷體" w:hAnsi="標楷體" w:cstheme="minorBidi" w:hint="eastAsia"/>
          <w:szCs w:val="28"/>
        </w:rPr>
        <w:t xml:space="preserve">。高中部作息時間已調整，不再調查免遲到。 </w:t>
      </w:r>
    </w:p>
    <w:p w:rsidR="0042425D" w:rsidRPr="00690638" w:rsidRDefault="0042425D" w:rsidP="0042425D">
      <w:pPr>
        <w:widowControl w:val="0"/>
        <w:autoSpaceDE w:val="0"/>
        <w:autoSpaceDN w:val="0"/>
        <w:adjustRightInd w:val="0"/>
        <w:spacing w:after="0"/>
        <w:ind w:leftChars="-206" w:hangingChars="206" w:hanging="577"/>
        <w:rPr>
          <w:rFonts w:ascii="標楷體" w:hAnsi="標楷體" w:cstheme="minorBidi"/>
          <w:szCs w:val="28"/>
        </w:rPr>
      </w:pPr>
      <w:r w:rsidRPr="00690638">
        <w:rPr>
          <w:rFonts w:ascii="標楷體" w:hAnsi="標楷體" w:cstheme="minorBidi" w:hint="eastAsia"/>
          <w:szCs w:val="28"/>
        </w:rPr>
        <w:t xml:space="preserve">    7.班級手機管理請確實執行，上課時間禁止使用手機。</w:t>
      </w:r>
    </w:p>
    <w:p w:rsidR="0042425D" w:rsidRPr="00690638" w:rsidRDefault="0042425D" w:rsidP="0042425D">
      <w:pPr>
        <w:widowControl w:val="0"/>
        <w:autoSpaceDE w:val="0"/>
        <w:autoSpaceDN w:val="0"/>
        <w:adjustRightInd w:val="0"/>
        <w:spacing w:after="0"/>
        <w:ind w:leftChars="-206" w:hangingChars="206" w:hanging="577"/>
        <w:rPr>
          <w:rFonts w:ascii="標楷體" w:hAnsi="標楷體" w:cstheme="minorBidi"/>
          <w:b/>
          <w:szCs w:val="28"/>
        </w:rPr>
      </w:pPr>
      <w:r w:rsidRPr="00690638">
        <w:rPr>
          <w:rFonts w:ascii="標楷體" w:hAnsi="標楷體" w:cstheme="minorBidi" w:hint="eastAsia"/>
          <w:szCs w:val="28"/>
        </w:rPr>
        <w:t xml:space="preserve">    </w:t>
      </w:r>
      <w:r w:rsidRPr="00690638">
        <w:rPr>
          <w:rFonts w:ascii="標楷體" w:hAnsi="標楷體" w:cstheme="minorBidi" w:hint="eastAsia"/>
          <w:b/>
          <w:szCs w:val="28"/>
        </w:rPr>
        <w:t>8.提案討論 國一、高一公民訓練暨童軍露營活動是否依援例辦理。</w:t>
      </w:r>
    </w:p>
    <w:p w:rsidR="0042425D" w:rsidRDefault="00187E4A" w:rsidP="00187E4A">
      <w:pPr>
        <w:widowControl w:val="0"/>
        <w:autoSpaceDE w:val="0"/>
        <w:autoSpaceDN w:val="0"/>
        <w:adjustRightInd w:val="0"/>
        <w:spacing w:after="0"/>
        <w:ind w:leftChars="-104" w:left="286" w:hangingChars="206" w:hanging="577"/>
        <w:rPr>
          <w:rFonts w:ascii="標楷體" w:hAnsi="標楷體" w:cstheme="minorBidi"/>
          <w:szCs w:val="28"/>
        </w:rPr>
      </w:pPr>
      <w:r w:rsidRPr="00690638">
        <w:rPr>
          <w:rFonts w:ascii="標楷體" w:hAnsi="標楷體" w:cstheme="minorBidi" w:hint="eastAsia"/>
          <w:szCs w:val="28"/>
        </w:rPr>
        <w:t xml:space="preserve">  </w:t>
      </w:r>
      <w:r w:rsidR="0042425D" w:rsidRPr="00690638">
        <w:rPr>
          <w:rFonts w:ascii="標楷體" w:hAnsi="標楷體" w:cstheme="minorBidi" w:hint="eastAsia"/>
          <w:szCs w:val="28"/>
        </w:rPr>
        <w:t>9.仁愛基金申請期限至9/14</w:t>
      </w:r>
      <w:r w:rsidR="0042425D">
        <w:rPr>
          <w:rFonts w:ascii="標楷體" w:hAnsi="標楷體" w:cstheme="minorBidi" w:hint="eastAsia"/>
          <w:szCs w:val="28"/>
        </w:rPr>
        <w:t>止，請協助需要學生至學務處領取申請單。預計於9/25召開審查會議。</w:t>
      </w:r>
    </w:p>
    <w:p w:rsidR="00EB6E6C" w:rsidRDefault="0042425D" w:rsidP="00EB6E6C">
      <w:pPr>
        <w:widowControl w:val="0"/>
        <w:autoSpaceDE w:val="0"/>
        <w:autoSpaceDN w:val="0"/>
        <w:adjustRightInd w:val="0"/>
        <w:spacing w:after="0"/>
        <w:ind w:leftChars="-256" w:left="285" w:hangingChars="358" w:hanging="1002"/>
        <w:rPr>
          <w:rFonts w:ascii="標楷體" w:hAnsi="標楷體" w:cstheme="minorBidi"/>
          <w:szCs w:val="28"/>
        </w:rPr>
      </w:pPr>
      <w:r>
        <w:rPr>
          <w:rFonts w:ascii="標楷體" w:hAnsi="標楷體" w:cstheme="minorBidi" w:hint="eastAsia"/>
          <w:szCs w:val="28"/>
        </w:rPr>
        <w:t xml:space="preserve">    10.班級若有嚴重缺曠課個案，需偕同家訪可請學務處、教官室支援，另外若長期缺曠課請依規定通報。</w:t>
      </w:r>
    </w:p>
    <w:p w:rsidR="00EB6E6C" w:rsidRDefault="00EB6E6C" w:rsidP="00EB6E6C">
      <w:pPr>
        <w:widowControl w:val="0"/>
        <w:autoSpaceDE w:val="0"/>
        <w:autoSpaceDN w:val="0"/>
        <w:adjustRightInd w:val="0"/>
        <w:spacing w:after="0"/>
        <w:ind w:leftChars="-256" w:left="285" w:hangingChars="358" w:hanging="1002"/>
        <w:rPr>
          <w:rFonts w:ascii="標楷體" w:hAnsi="標楷體" w:cstheme="minorBidi"/>
          <w:szCs w:val="28"/>
        </w:rPr>
      </w:pPr>
    </w:p>
    <w:p w:rsidR="00443B5A" w:rsidRPr="00EB6E6C" w:rsidRDefault="00EB6E6C" w:rsidP="00EB6E6C">
      <w:pPr>
        <w:widowControl w:val="0"/>
        <w:autoSpaceDE w:val="0"/>
        <w:autoSpaceDN w:val="0"/>
        <w:adjustRightInd w:val="0"/>
        <w:spacing w:after="0"/>
        <w:ind w:leftChars="-256" w:left="285" w:hangingChars="358" w:hanging="1002"/>
        <w:rPr>
          <w:rFonts w:ascii="標楷體" w:hAnsi="標楷體" w:cstheme="minorBidi"/>
          <w:b/>
          <w:szCs w:val="28"/>
          <w:u w:val="single"/>
        </w:rPr>
      </w:pPr>
      <w:r>
        <w:rPr>
          <w:rFonts w:ascii="標楷體" w:hAnsi="標楷體" w:cstheme="minorBidi" w:hint="eastAsia"/>
          <w:szCs w:val="28"/>
        </w:rPr>
        <w:t xml:space="preserve">     </w:t>
      </w:r>
      <w:r w:rsidR="00443B5A" w:rsidRPr="00EB6E6C">
        <w:rPr>
          <w:rFonts w:hint="eastAsia"/>
          <w:b/>
          <w:u w:val="single"/>
        </w:rPr>
        <w:t>訓育活動組</w:t>
      </w:r>
    </w:p>
    <w:p w:rsidR="00690638" w:rsidRDefault="00690638" w:rsidP="00690638">
      <w:pPr>
        <w:pStyle w:val="a3"/>
        <w:widowControl w:val="0"/>
        <w:numPr>
          <w:ilvl w:val="0"/>
          <w:numId w:val="7"/>
        </w:numPr>
        <w:spacing w:after="0" w:line="240" w:lineRule="auto"/>
        <w:ind w:leftChars="0" w:firstLineChars="0"/>
        <w:rPr>
          <w:rFonts w:ascii="標楷體" w:hAnsi="標楷體" w:cstheme="minorBidi"/>
          <w:szCs w:val="28"/>
        </w:rPr>
      </w:pPr>
      <w:r>
        <w:rPr>
          <w:rFonts w:ascii="標楷體" w:hAnsi="標楷體" w:cstheme="minorBidi"/>
          <w:szCs w:val="28"/>
        </w:rPr>
        <w:t>12/4</w:t>
      </w:r>
      <w:r>
        <w:rPr>
          <w:rFonts w:ascii="標楷體" w:hAnsi="標楷體" w:cstheme="minorBidi" w:hint="eastAsia"/>
          <w:szCs w:val="28"/>
        </w:rPr>
        <w:t>和12/</w:t>
      </w:r>
      <w:r w:rsidRPr="00267EB8">
        <w:rPr>
          <w:rFonts w:ascii="標楷體" w:hAnsi="標楷體" w:cstheme="minorBidi"/>
          <w:szCs w:val="28"/>
        </w:rPr>
        <w:t>5</w:t>
      </w:r>
      <w:r w:rsidRPr="00267EB8">
        <w:rPr>
          <w:rFonts w:ascii="標楷體" w:hAnsi="標楷體" w:cstheme="minorBidi" w:hint="eastAsia"/>
          <w:szCs w:val="28"/>
        </w:rPr>
        <w:t>辦理宮能安</w:t>
      </w:r>
      <w:r>
        <w:rPr>
          <w:rFonts w:ascii="標楷體" w:hAnsi="標楷體" w:cstheme="minorBidi" w:hint="eastAsia"/>
          <w:szCs w:val="28"/>
        </w:rPr>
        <w:t>【地球人遇見小王子】</w:t>
      </w:r>
      <w:r w:rsidRPr="00267EB8">
        <w:rPr>
          <w:rFonts w:ascii="標楷體" w:hAnsi="標楷體" w:cstheme="minorBidi" w:hint="eastAsia"/>
          <w:szCs w:val="28"/>
        </w:rPr>
        <w:t>講座，</w:t>
      </w:r>
      <w:r>
        <w:rPr>
          <w:rFonts w:ascii="標楷體" w:hAnsi="標楷體" w:cstheme="minorBidi" w:hint="eastAsia"/>
          <w:szCs w:val="28"/>
        </w:rPr>
        <w:t>感謝各班踴躍登記，除12月4日(二)上午場次尚有空檔外，其餘檔次皆已額滿，歡迎請有意願班級至學務處登記</w:t>
      </w:r>
      <w:r w:rsidRPr="00267EB8">
        <w:rPr>
          <w:rFonts w:ascii="標楷體" w:hAnsi="標楷體" w:cstheme="minorBidi" w:hint="eastAsia"/>
          <w:szCs w:val="28"/>
        </w:rPr>
        <w:t>。</w:t>
      </w:r>
    </w:p>
    <w:p w:rsidR="00187E4A" w:rsidRDefault="00187E4A" w:rsidP="00187E4A">
      <w:pPr>
        <w:pStyle w:val="a3"/>
        <w:widowControl w:val="0"/>
        <w:numPr>
          <w:ilvl w:val="0"/>
          <w:numId w:val="7"/>
        </w:numPr>
        <w:autoSpaceDE w:val="0"/>
        <w:autoSpaceDN w:val="0"/>
        <w:adjustRightInd w:val="0"/>
        <w:spacing w:after="0"/>
        <w:ind w:leftChars="0" w:firstLineChars="0"/>
        <w:rPr>
          <w:rFonts w:ascii="標楷體" w:hAnsi="標楷體" w:cstheme="minorBidi"/>
          <w:szCs w:val="28"/>
        </w:rPr>
      </w:pPr>
      <w:r>
        <w:rPr>
          <w:rFonts w:ascii="標楷體" w:hAnsi="標楷體" w:cstheme="minorBidi" w:hint="eastAsia"/>
          <w:szCs w:val="28"/>
        </w:rPr>
        <w:t>已</w:t>
      </w:r>
      <w:r w:rsidRPr="00710C25">
        <w:rPr>
          <w:rFonts w:ascii="標楷體" w:hAnsi="標楷體" w:cstheme="minorBidi" w:hint="eastAsia"/>
          <w:szCs w:val="28"/>
        </w:rPr>
        <w:t>請總務處盡速協助處理國三畢旅招標事宜。</w:t>
      </w:r>
    </w:p>
    <w:p w:rsidR="00EB6E6C" w:rsidRDefault="00187E4A" w:rsidP="00EB6E6C">
      <w:pPr>
        <w:pStyle w:val="a3"/>
        <w:widowControl w:val="0"/>
        <w:numPr>
          <w:ilvl w:val="0"/>
          <w:numId w:val="7"/>
        </w:numPr>
        <w:autoSpaceDE w:val="0"/>
        <w:autoSpaceDN w:val="0"/>
        <w:adjustRightInd w:val="0"/>
        <w:spacing w:after="0"/>
        <w:ind w:leftChars="0" w:firstLineChars="0"/>
        <w:rPr>
          <w:rFonts w:ascii="標楷體" w:hAnsi="標楷體" w:cstheme="minorBidi"/>
          <w:szCs w:val="28"/>
        </w:rPr>
      </w:pPr>
      <w:r>
        <w:rPr>
          <w:rFonts w:ascii="標楷體" w:hAnsi="標楷體" w:cstheme="minorBidi" w:hint="eastAsia"/>
          <w:szCs w:val="28"/>
        </w:rPr>
        <w:t>9/12(三)高中班週會辦理高雄市電影節宣導活動，地點:活動中心。</w:t>
      </w:r>
    </w:p>
    <w:p w:rsidR="00690638" w:rsidRPr="000E186A" w:rsidRDefault="00690638" w:rsidP="00690638">
      <w:pPr>
        <w:pStyle w:val="a3"/>
        <w:widowControl w:val="0"/>
        <w:numPr>
          <w:ilvl w:val="0"/>
          <w:numId w:val="7"/>
        </w:numPr>
        <w:autoSpaceDE w:val="0"/>
        <w:autoSpaceDN w:val="0"/>
        <w:adjustRightInd w:val="0"/>
        <w:spacing w:after="0"/>
        <w:ind w:leftChars="0" w:firstLineChars="0"/>
        <w:rPr>
          <w:rFonts w:ascii="標楷體" w:hAnsi="標楷體" w:cstheme="minorBidi"/>
          <w:szCs w:val="28"/>
        </w:rPr>
      </w:pPr>
      <w:r>
        <w:rPr>
          <w:rFonts w:ascii="標楷體" w:hAnsi="標楷體" w:cstheme="minorBidi" w:hint="eastAsia"/>
          <w:szCs w:val="28"/>
        </w:rPr>
        <w:t>訂於11/7(三)辦理國一高一新生校歌比賽，當日為國中社團時間，國一第五節社團暫停進行比賽，第六節回歸社團。</w:t>
      </w:r>
    </w:p>
    <w:p w:rsidR="00EB6E6C" w:rsidRPr="002E3927" w:rsidRDefault="00EB6E6C" w:rsidP="00EB6E6C">
      <w:pPr>
        <w:widowControl w:val="0"/>
        <w:autoSpaceDE w:val="0"/>
        <w:autoSpaceDN w:val="0"/>
        <w:adjustRightInd w:val="0"/>
        <w:spacing w:after="0"/>
        <w:ind w:firstLineChars="0" w:firstLine="0"/>
        <w:rPr>
          <w:b/>
          <w:u w:val="single"/>
        </w:rPr>
      </w:pPr>
    </w:p>
    <w:p w:rsidR="00443B5A" w:rsidRPr="00EB6E6C" w:rsidRDefault="00443B5A" w:rsidP="00EB6E6C">
      <w:pPr>
        <w:widowControl w:val="0"/>
        <w:autoSpaceDE w:val="0"/>
        <w:autoSpaceDN w:val="0"/>
        <w:adjustRightInd w:val="0"/>
        <w:spacing w:after="0"/>
        <w:ind w:firstLineChars="0" w:firstLine="0"/>
        <w:rPr>
          <w:rFonts w:ascii="標楷體" w:hAnsi="標楷體" w:cstheme="minorBidi"/>
          <w:b/>
          <w:szCs w:val="28"/>
          <w:u w:val="single"/>
        </w:rPr>
      </w:pPr>
      <w:r w:rsidRPr="00EB6E6C">
        <w:rPr>
          <w:rFonts w:hint="eastAsia"/>
          <w:b/>
          <w:u w:val="single"/>
        </w:rPr>
        <w:t>學發組</w:t>
      </w:r>
    </w:p>
    <w:p w:rsidR="00187E4A" w:rsidRPr="00690638" w:rsidRDefault="00187E4A" w:rsidP="00187E4A">
      <w:pPr>
        <w:spacing w:line="480" w:lineRule="exact"/>
        <w:ind w:left="140" w:hangingChars="50" w:hanging="140"/>
        <w:rPr>
          <w:rFonts w:ascii="標楷體" w:hAnsi="標楷體"/>
        </w:rPr>
      </w:pPr>
      <w:r w:rsidRPr="00690638">
        <w:rPr>
          <w:rFonts w:ascii="標楷體" w:hAnsi="標楷體" w:hint="eastAsia"/>
        </w:rPr>
        <w:t>1.感謝總務處協助完成招標事宜。後續安排拍攝證件照及後續會安排畢業紀念冊製作編輯會議及相關拍攝照片事宜。</w:t>
      </w:r>
    </w:p>
    <w:p w:rsidR="00187E4A" w:rsidRPr="00690638" w:rsidRDefault="00187E4A" w:rsidP="00187E4A">
      <w:pPr>
        <w:spacing w:line="480" w:lineRule="exact"/>
        <w:ind w:left="140" w:hangingChars="50" w:hanging="140"/>
        <w:rPr>
          <w:rFonts w:ascii="標楷體" w:hAnsi="標楷體"/>
        </w:rPr>
      </w:pPr>
      <w:r w:rsidRPr="00690638">
        <w:rPr>
          <w:rFonts w:ascii="標楷體" w:hAnsi="標楷體" w:hint="eastAsia"/>
        </w:rPr>
        <w:t>2.尚未拍攝證件照的同仁，可於10月中旬(暫定)國三拍攝證件照時段前往拍攝，屆時會再通知國三班級及教職員工。</w:t>
      </w:r>
    </w:p>
    <w:p w:rsidR="00187E4A" w:rsidRPr="00690638" w:rsidRDefault="00187E4A" w:rsidP="00187E4A">
      <w:pPr>
        <w:spacing w:line="480" w:lineRule="exact"/>
        <w:ind w:firstLineChars="0" w:firstLine="0"/>
        <w:rPr>
          <w:rFonts w:ascii="標楷體" w:hAnsi="標楷體"/>
        </w:rPr>
      </w:pPr>
      <w:r w:rsidRPr="00690638">
        <w:rPr>
          <w:rFonts w:ascii="標楷體" w:hAnsi="標楷體" w:hint="eastAsia"/>
        </w:rPr>
        <w:t>3.9/21(五)教室布置競賽截止，9/25(</w:t>
      </w:r>
      <w:r w:rsidR="00690638">
        <w:rPr>
          <w:rFonts w:ascii="標楷體" w:hAnsi="標楷體" w:hint="eastAsia"/>
        </w:rPr>
        <w:t>二</w:t>
      </w:r>
      <w:r w:rsidRPr="00690638">
        <w:rPr>
          <w:rFonts w:ascii="標楷體" w:hAnsi="標楷體" w:hint="eastAsia"/>
        </w:rPr>
        <w:t>)評分。請各班級於規定日期完成教室布置。</w:t>
      </w:r>
    </w:p>
    <w:p w:rsidR="00EB6E6C" w:rsidRDefault="00187E4A" w:rsidP="002E3927">
      <w:pPr>
        <w:widowControl w:val="0"/>
        <w:autoSpaceDE w:val="0"/>
        <w:autoSpaceDN w:val="0"/>
        <w:adjustRightInd w:val="0"/>
        <w:spacing w:after="0"/>
        <w:ind w:left="283" w:hangingChars="101" w:hanging="283"/>
        <w:rPr>
          <w:rFonts w:ascii="標楷體" w:hAnsi="標楷體" w:cstheme="minorBidi"/>
          <w:szCs w:val="28"/>
        </w:rPr>
      </w:pPr>
      <w:r w:rsidRPr="00690638">
        <w:rPr>
          <w:rFonts w:ascii="標楷體" w:hAnsi="標楷體" w:hint="eastAsia"/>
        </w:rPr>
        <w:lastRenderedPageBreak/>
        <w:t>4.</w:t>
      </w:r>
      <w:r w:rsidRPr="00690638">
        <w:rPr>
          <w:rFonts w:ascii="標楷體" w:hAnsi="標楷體" w:cstheme="minorBidi" w:hint="eastAsia"/>
          <w:szCs w:val="28"/>
        </w:rPr>
        <w:t>請高三、國三推選2位畢業紀念冊編輯製作同學，名單請於9/20前交回學發組，以利後續辦理編輯事宜。</w:t>
      </w:r>
    </w:p>
    <w:p w:rsidR="00690638" w:rsidRPr="00690638" w:rsidRDefault="00690638" w:rsidP="00EB6E6C">
      <w:pPr>
        <w:widowControl w:val="0"/>
        <w:autoSpaceDE w:val="0"/>
        <w:autoSpaceDN w:val="0"/>
        <w:adjustRightInd w:val="0"/>
        <w:spacing w:after="0"/>
        <w:ind w:left="140" w:hangingChars="50" w:hanging="140"/>
        <w:rPr>
          <w:rFonts w:ascii="標楷體" w:hAnsi="標楷體" w:cstheme="minorBidi"/>
          <w:szCs w:val="28"/>
        </w:rPr>
      </w:pPr>
    </w:p>
    <w:p w:rsidR="00443B5A" w:rsidRPr="00EB6E6C" w:rsidRDefault="00443B5A" w:rsidP="00EB6E6C">
      <w:pPr>
        <w:spacing w:line="480" w:lineRule="exact"/>
        <w:ind w:left="709"/>
        <w:rPr>
          <w:b/>
          <w:u w:val="single"/>
        </w:rPr>
      </w:pPr>
      <w:r w:rsidRPr="00EB6E6C">
        <w:rPr>
          <w:rFonts w:hint="eastAsia"/>
          <w:b/>
          <w:u w:val="single"/>
        </w:rPr>
        <w:t>生活輔導組</w:t>
      </w:r>
    </w:p>
    <w:p w:rsidR="00992AD1" w:rsidRPr="00D34857" w:rsidRDefault="00992AD1" w:rsidP="00992AD1">
      <w:pPr>
        <w:pStyle w:val="a3"/>
        <w:widowControl w:val="0"/>
        <w:numPr>
          <w:ilvl w:val="0"/>
          <w:numId w:val="23"/>
        </w:numPr>
        <w:spacing w:after="0" w:line="0" w:lineRule="atLeast"/>
        <w:ind w:leftChars="0" w:left="607" w:firstLineChars="0" w:hanging="607"/>
        <w:rPr>
          <w:rFonts w:ascii="標楷體"/>
          <w:szCs w:val="28"/>
        </w:rPr>
      </w:pPr>
      <w:r w:rsidRPr="00D34857">
        <w:rPr>
          <w:rFonts w:ascii="標楷體" w:hint="eastAsia"/>
          <w:szCs w:val="28"/>
        </w:rPr>
        <w:t>9月18日上午07:40時(全校升旗</w:t>
      </w:r>
      <w:r w:rsidRPr="00D34857">
        <w:rPr>
          <w:rFonts w:ascii="標楷體" w:hAnsi="標楷體" w:hint="eastAsia"/>
          <w:szCs w:val="28"/>
        </w:rPr>
        <w:t>，遇雨天改至9月21日07:50</w:t>
      </w:r>
      <w:r w:rsidRPr="00D34857">
        <w:rPr>
          <w:rFonts w:ascii="標楷體" w:hint="eastAsia"/>
          <w:szCs w:val="28"/>
        </w:rPr>
        <w:t>時</w:t>
      </w:r>
      <w:r w:rsidRPr="00D34857">
        <w:rPr>
          <w:rFonts w:ascii="標楷體" w:hAnsi="標楷體" w:hint="eastAsia"/>
          <w:szCs w:val="28"/>
        </w:rPr>
        <w:t>預演</w:t>
      </w:r>
      <w:r w:rsidRPr="00D34857">
        <w:rPr>
          <w:rFonts w:ascii="標楷體" w:hint="eastAsia"/>
          <w:szCs w:val="28"/>
        </w:rPr>
        <w:t>)實施防震災預演，請各位導師務必協助同學先在教室就位 (遲到同學在校門口登記後原地集合)，靜候廣播實施全校災害避難集合;活動結束後再進行「朝會」活動。</w:t>
      </w:r>
      <w:r w:rsidRPr="00D34857">
        <w:rPr>
          <w:rFonts w:ascii="標楷體" w:hint="eastAsia"/>
          <w:b/>
          <w:szCs w:val="28"/>
          <w:u w:val="single"/>
        </w:rPr>
        <w:t>9月21日9點21分實施正式防震災演練</w:t>
      </w:r>
      <w:bookmarkStart w:id="0" w:name="_GoBack"/>
      <w:bookmarkEnd w:id="0"/>
      <w:r w:rsidRPr="00D34857">
        <w:rPr>
          <w:rFonts w:ascii="標楷體" w:hint="eastAsia"/>
          <w:szCs w:val="28"/>
        </w:rPr>
        <w:t>。</w:t>
      </w:r>
    </w:p>
    <w:p w:rsidR="00992AD1" w:rsidRPr="00D34857" w:rsidRDefault="00992AD1" w:rsidP="00992AD1">
      <w:pPr>
        <w:pStyle w:val="a3"/>
        <w:widowControl w:val="0"/>
        <w:numPr>
          <w:ilvl w:val="0"/>
          <w:numId w:val="23"/>
        </w:numPr>
        <w:spacing w:after="0" w:line="0" w:lineRule="atLeast"/>
        <w:ind w:leftChars="0" w:left="607" w:firstLineChars="0" w:hanging="607"/>
        <w:rPr>
          <w:rFonts w:ascii="標楷體"/>
          <w:szCs w:val="28"/>
        </w:rPr>
      </w:pPr>
      <w:r w:rsidRPr="00D34857">
        <w:rPr>
          <w:rFonts w:ascii="標楷體" w:hint="eastAsia"/>
          <w:szCs w:val="28"/>
        </w:rPr>
        <w:t>開學至今發現多起學生翻牆進出學校及訂購外食(午餐時間)，請各班加強宣導遵守校規勿存僥倖心態。&lt;依校規12款18條、10款15條辦理&gt;</w:t>
      </w:r>
    </w:p>
    <w:p w:rsidR="00992AD1" w:rsidRPr="00D34857" w:rsidRDefault="00992AD1" w:rsidP="00992AD1">
      <w:pPr>
        <w:pStyle w:val="a3"/>
        <w:widowControl w:val="0"/>
        <w:numPr>
          <w:ilvl w:val="0"/>
          <w:numId w:val="23"/>
        </w:numPr>
        <w:spacing w:after="0" w:line="0" w:lineRule="atLeast"/>
        <w:ind w:leftChars="0" w:left="607" w:firstLineChars="0" w:hanging="607"/>
        <w:rPr>
          <w:rFonts w:ascii="標楷體"/>
          <w:szCs w:val="28"/>
        </w:rPr>
      </w:pPr>
      <w:r w:rsidRPr="00D34857">
        <w:rPr>
          <w:rFonts w:ascii="標楷體" w:hint="eastAsia"/>
          <w:szCs w:val="28"/>
        </w:rPr>
        <w:t>107-1</w:t>
      </w:r>
      <w:r w:rsidRPr="00D34857">
        <w:rPr>
          <w:rFonts w:ascii="標楷體" w:hint="eastAsia"/>
          <w:b/>
          <w:szCs w:val="28"/>
          <w:u w:val="single"/>
        </w:rPr>
        <w:t>特定人員學生審查會議</w:t>
      </w:r>
      <w:r w:rsidRPr="00D34857">
        <w:rPr>
          <w:rFonts w:ascii="標楷體" w:hint="eastAsia"/>
          <w:szCs w:val="28"/>
        </w:rPr>
        <w:t>預於9月12日召開中午14時30分會議室召開</w:t>
      </w:r>
      <w:r w:rsidRPr="00D34857">
        <w:rPr>
          <w:rFonts w:ascii="標楷體" w:hAnsi="標楷體" w:hint="eastAsia"/>
          <w:color w:val="000000" w:themeColor="text1"/>
          <w:szCs w:val="28"/>
        </w:rPr>
        <w:t>。</w:t>
      </w:r>
    </w:p>
    <w:p w:rsidR="00992AD1" w:rsidRPr="00D34857" w:rsidRDefault="00992AD1" w:rsidP="00992AD1">
      <w:pPr>
        <w:pStyle w:val="a3"/>
        <w:widowControl w:val="0"/>
        <w:numPr>
          <w:ilvl w:val="0"/>
          <w:numId w:val="23"/>
        </w:numPr>
        <w:spacing w:after="0" w:line="20" w:lineRule="atLeast"/>
        <w:ind w:leftChars="0" w:left="607" w:firstLineChars="0" w:hanging="607"/>
        <w:jc w:val="distribute"/>
        <w:rPr>
          <w:rFonts w:ascii="標楷體"/>
          <w:szCs w:val="28"/>
        </w:rPr>
      </w:pPr>
      <w:r w:rsidRPr="00D34857">
        <w:rPr>
          <w:rFonts w:ascii="標楷體" w:hint="eastAsia"/>
          <w:szCs w:val="28"/>
        </w:rPr>
        <w:t>107-1學年度</w:t>
      </w:r>
      <w:r w:rsidRPr="00D34857">
        <w:rPr>
          <w:rFonts w:ascii="標楷體"/>
          <w:b/>
          <w:szCs w:val="28"/>
          <w:u w:val="single"/>
        </w:rPr>
        <w:t>賃居暨工讀生座談</w:t>
      </w:r>
      <w:r w:rsidRPr="00D34857">
        <w:rPr>
          <w:rFonts w:ascii="標楷體" w:hint="eastAsia"/>
          <w:b/>
          <w:szCs w:val="28"/>
          <w:u w:val="single"/>
        </w:rPr>
        <w:t>會</w:t>
      </w:r>
      <w:r w:rsidRPr="00D34857">
        <w:rPr>
          <w:rFonts w:ascii="標楷體" w:hint="eastAsia"/>
          <w:szCs w:val="28"/>
        </w:rPr>
        <w:t>議預於9月19日下午1時於家長會辦公室召開，請導師、輔導教官及輔導老師持續輔導關心學生校外賃居生暨工讀情形及訪視。&lt;訪視紀錄表下載</w:t>
      </w:r>
      <w:r w:rsidRPr="00D34857">
        <w:rPr>
          <w:rFonts w:ascii="標楷體"/>
          <w:szCs w:val="28"/>
        </w:rPr>
        <w:sym w:font="Wingdings" w:char="F0E0"/>
      </w:r>
      <w:r w:rsidRPr="00D34857">
        <w:rPr>
          <w:rFonts w:ascii="標楷體"/>
          <w:szCs w:val="28"/>
        </w:rPr>
        <w:t xml:space="preserve"> https://drive.google.com/open?id=1lJMXizKG-2RTyQ5TMPf4Afu3remBMy-v</w:t>
      </w:r>
    </w:p>
    <w:p w:rsidR="00992AD1" w:rsidRPr="00D34857" w:rsidRDefault="00992AD1" w:rsidP="00D34857">
      <w:pPr>
        <w:spacing w:line="0" w:lineRule="atLeast"/>
        <w:ind w:leftChars="171" w:left="958" w:hangingChars="171" w:hanging="479"/>
        <w:rPr>
          <w:rFonts w:ascii="標楷體"/>
          <w:szCs w:val="28"/>
        </w:rPr>
      </w:pPr>
      <w:r w:rsidRPr="00D34857">
        <w:rPr>
          <w:noProof/>
        </w:rPr>
        <w:drawing>
          <wp:inline distT="0" distB="0" distL="0" distR="0" wp14:anchorId="4C1D2694" wp14:editId="155DCA5E">
            <wp:extent cx="836762" cy="836762"/>
            <wp:effectExtent l="0" t="0" r="1905" b="1905"/>
            <wp:docPr id="1" name="圖片 1" descr="http://s01.calm9.com/qrcode/2018-09/4YMW8IR2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01.calm9.com/qrcode/2018-09/4YMW8IR26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6699" cy="836699"/>
                    </a:xfrm>
                    <a:prstGeom prst="rect">
                      <a:avLst/>
                    </a:prstGeom>
                    <a:noFill/>
                    <a:ln>
                      <a:noFill/>
                    </a:ln>
                  </pic:spPr>
                </pic:pic>
              </a:graphicData>
            </a:graphic>
          </wp:inline>
        </w:drawing>
      </w:r>
    </w:p>
    <w:p w:rsidR="00992AD1" w:rsidRPr="00D34857" w:rsidRDefault="00992AD1" w:rsidP="00992AD1">
      <w:pPr>
        <w:pStyle w:val="a3"/>
        <w:widowControl w:val="0"/>
        <w:numPr>
          <w:ilvl w:val="0"/>
          <w:numId w:val="23"/>
        </w:numPr>
        <w:spacing w:after="0" w:line="440" w:lineRule="exact"/>
        <w:ind w:leftChars="0" w:left="607" w:firstLineChars="0" w:hanging="607"/>
        <w:rPr>
          <w:rFonts w:ascii="標楷體"/>
          <w:szCs w:val="28"/>
        </w:rPr>
      </w:pPr>
      <w:r w:rsidRPr="00D34857">
        <w:rPr>
          <w:rFonts w:ascii="標楷體" w:hint="eastAsia"/>
          <w:szCs w:val="28"/>
        </w:rPr>
        <w:t>請導師督促副班長每週班級</w:t>
      </w:r>
      <w:r w:rsidRPr="00D34857">
        <w:rPr>
          <w:rFonts w:ascii="標楷體" w:hint="eastAsia"/>
          <w:b/>
          <w:szCs w:val="28"/>
          <w:u w:val="single"/>
        </w:rPr>
        <w:t>缺曠確認預警單</w:t>
      </w:r>
      <w:r w:rsidRPr="00D34857">
        <w:rPr>
          <w:rFonts w:ascii="標楷體" w:hint="eastAsia"/>
          <w:szCs w:val="28"/>
        </w:rPr>
        <w:t>於禮拜五前繳回學務處陳幹事(前一週確認單)彙整。</w:t>
      </w:r>
    </w:p>
    <w:p w:rsidR="00992AD1" w:rsidRPr="00D34857" w:rsidRDefault="00992AD1" w:rsidP="00992AD1">
      <w:pPr>
        <w:pStyle w:val="a3"/>
        <w:widowControl w:val="0"/>
        <w:numPr>
          <w:ilvl w:val="0"/>
          <w:numId w:val="23"/>
        </w:numPr>
        <w:spacing w:beforeLines="25" w:before="95" w:afterLines="25" w:after="95" w:line="240" w:lineRule="auto"/>
        <w:ind w:leftChars="0" w:left="607" w:firstLineChars="0" w:hanging="607"/>
        <w:rPr>
          <w:rFonts w:ascii="標楷體"/>
          <w:szCs w:val="28"/>
        </w:rPr>
      </w:pPr>
      <w:r w:rsidRPr="00D34857">
        <w:rPr>
          <w:rFonts w:ascii="標楷體" w:hint="eastAsia"/>
          <w:szCs w:val="28"/>
        </w:rPr>
        <w:t>配合學生獎懲規定，所有獎懲單皆須經過導師、輔導教官、生輔組長、主任教官、學務主任簽章，各班導師可至教官室領取獎懲等相關表單或至學校網站首頁-表單下載-&gt;軍訓室，下載表單。</w:t>
      </w:r>
    </w:p>
    <w:p w:rsidR="00992AD1" w:rsidRPr="00D34857" w:rsidRDefault="00992AD1" w:rsidP="00992AD1">
      <w:pPr>
        <w:pStyle w:val="a3"/>
        <w:widowControl w:val="0"/>
        <w:numPr>
          <w:ilvl w:val="0"/>
          <w:numId w:val="23"/>
        </w:numPr>
        <w:spacing w:beforeLines="25" w:before="95" w:afterLines="25" w:after="95" w:line="240" w:lineRule="auto"/>
        <w:ind w:leftChars="0" w:left="607" w:firstLineChars="0" w:hanging="607"/>
        <w:rPr>
          <w:rFonts w:ascii="標楷體"/>
          <w:szCs w:val="28"/>
        </w:rPr>
      </w:pPr>
      <w:r w:rsidRPr="00D34857">
        <w:rPr>
          <w:rFonts w:ascii="標楷體" w:hint="eastAsia"/>
          <w:szCs w:val="28"/>
        </w:rPr>
        <w:t>請導師對於班上行為偏差學生(常無故曠缺課、遭懲處)，應主動與該生家長聯繫完成紀錄填寫，避免與家長發生溝通不良狀況發生。</w:t>
      </w:r>
    </w:p>
    <w:p w:rsidR="00992AD1" w:rsidRPr="00D34857" w:rsidRDefault="00992AD1" w:rsidP="00992AD1">
      <w:pPr>
        <w:pStyle w:val="a3"/>
        <w:widowControl w:val="0"/>
        <w:numPr>
          <w:ilvl w:val="0"/>
          <w:numId w:val="23"/>
        </w:numPr>
        <w:spacing w:beforeLines="25" w:before="95" w:afterLines="25" w:after="95" w:line="240" w:lineRule="auto"/>
        <w:ind w:leftChars="0" w:left="607" w:firstLineChars="0" w:hanging="607"/>
        <w:rPr>
          <w:rFonts w:ascii="標楷體"/>
          <w:szCs w:val="28"/>
        </w:rPr>
      </w:pPr>
      <w:r w:rsidRPr="00D34857">
        <w:rPr>
          <w:rFonts w:ascii="標楷體" w:hint="eastAsia"/>
          <w:szCs w:val="28"/>
        </w:rPr>
        <w:t>學生如因事故或身體不適需臨時外出時，請各班導師先行聯絡家長並於外出單簽章，送至教官室辦理請假外出，以利管制學生外出情形。</w:t>
      </w:r>
    </w:p>
    <w:p w:rsidR="00992AD1" w:rsidRPr="00D34857" w:rsidRDefault="00992AD1" w:rsidP="00992AD1">
      <w:pPr>
        <w:pStyle w:val="a3"/>
        <w:widowControl w:val="0"/>
        <w:numPr>
          <w:ilvl w:val="0"/>
          <w:numId w:val="23"/>
        </w:numPr>
        <w:spacing w:beforeLines="25" w:before="95" w:afterLines="25" w:after="95" w:line="240" w:lineRule="auto"/>
        <w:ind w:leftChars="0" w:left="607" w:firstLineChars="0" w:hanging="607"/>
        <w:rPr>
          <w:rFonts w:ascii="標楷體"/>
          <w:szCs w:val="28"/>
        </w:rPr>
      </w:pPr>
      <w:r w:rsidRPr="00D34857">
        <w:rPr>
          <w:rFonts w:ascii="標楷體" w:hint="eastAsia"/>
          <w:szCs w:val="28"/>
        </w:rPr>
        <w:t>宣導「校園霸凌防制準則」：</w:t>
      </w:r>
    </w:p>
    <w:p w:rsidR="00992AD1" w:rsidRPr="00D34857" w:rsidRDefault="00992AD1" w:rsidP="00992AD1">
      <w:pPr>
        <w:pStyle w:val="a3"/>
        <w:widowControl w:val="0"/>
        <w:numPr>
          <w:ilvl w:val="0"/>
          <w:numId w:val="22"/>
        </w:numPr>
        <w:spacing w:after="0" w:line="240" w:lineRule="auto"/>
        <w:ind w:leftChars="0" w:left="607" w:firstLineChars="0" w:hanging="607"/>
        <w:rPr>
          <w:rFonts w:ascii="標楷體"/>
          <w:szCs w:val="28"/>
        </w:rPr>
      </w:pPr>
      <w:r w:rsidRPr="00D34857">
        <w:rPr>
          <w:rFonts w:ascii="標楷體" w:hint="eastAsia"/>
          <w:szCs w:val="28"/>
        </w:rPr>
        <w:t xml:space="preserve">依高雄市政府教育局103年1月8日高市教中字第10330047500號函轉教 </w:t>
      </w:r>
    </w:p>
    <w:p w:rsidR="00992AD1" w:rsidRPr="00D34857" w:rsidRDefault="00992AD1" w:rsidP="00D34857">
      <w:pPr>
        <w:pStyle w:val="a3"/>
        <w:ind w:leftChars="0" w:left="708" w:hanging="708"/>
        <w:rPr>
          <w:rFonts w:ascii="標楷體"/>
          <w:szCs w:val="28"/>
        </w:rPr>
      </w:pPr>
      <w:r w:rsidRPr="00D34857">
        <w:rPr>
          <w:rFonts w:ascii="標楷體" w:hint="eastAsia"/>
          <w:szCs w:val="28"/>
        </w:rPr>
        <w:t>育部國民及學前教育署103年1月2日臺教國署學字第1020136187號函辦理。</w:t>
      </w:r>
    </w:p>
    <w:p w:rsidR="00992AD1" w:rsidRPr="00D34857" w:rsidRDefault="00992AD1" w:rsidP="00D34857">
      <w:pPr>
        <w:ind w:left="708" w:hanging="708"/>
        <w:rPr>
          <w:rFonts w:ascii="標楷體"/>
          <w:szCs w:val="28"/>
        </w:rPr>
      </w:pPr>
      <w:r w:rsidRPr="00D34857">
        <w:rPr>
          <w:rFonts w:ascii="標楷體" w:hint="eastAsia"/>
          <w:szCs w:val="28"/>
        </w:rPr>
        <w:t>（二）「校園霸凌防制準則」第11條及第21條規定，導師、任課教師或學校其</w:t>
      </w:r>
    </w:p>
    <w:p w:rsidR="00992AD1" w:rsidRPr="00D34857" w:rsidRDefault="00992AD1" w:rsidP="00D34857">
      <w:pPr>
        <w:ind w:left="708" w:hanging="708"/>
        <w:rPr>
          <w:rFonts w:ascii="標楷體"/>
          <w:szCs w:val="28"/>
        </w:rPr>
      </w:pPr>
      <w:r w:rsidRPr="00D34857">
        <w:rPr>
          <w:rFonts w:ascii="標楷體" w:hint="eastAsia"/>
          <w:szCs w:val="28"/>
        </w:rPr>
        <w:t xml:space="preserve">      他人員知有疑似校園霸凌事件時，應即通報校長或學務單位及學校通報權</w:t>
      </w:r>
    </w:p>
    <w:p w:rsidR="00992AD1" w:rsidRPr="00D34857" w:rsidRDefault="00992AD1" w:rsidP="00D34857">
      <w:pPr>
        <w:ind w:left="708" w:hanging="708"/>
        <w:rPr>
          <w:rFonts w:ascii="標楷體"/>
          <w:szCs w:val="28"/>
        </w:rPr>
      </w:pPr>
      <w:r w:rsidRPr="00D34857">
        <w:rPr>
          <w:rFonts w:ascii="標楷體" w:hint="eastAsia"/>
          <w:szCs w:val="28"/>
        </w:rPr>
        <w:t xml:space="preserve">      責人員，學校應就事件進行初步調查，於3日內召開防制校園霸凌因應小</w:t>
      </w:r>
    </w:p>
    <w:p w:rsidR="00992AD1" w:rsidRPr="00D34857" w:rsidRDefault="00992AD1" w:rsidP="00D34857">
      <w:pPr>
        <w:ind w:left="708" w:hanging="708"/>
        <w:rPr>
          <w:rFonts w:ascii="標楷體"/>
          <w:szCs w:val="28"/>
        </w:rPr>
      </w:pPr>
      <w:r w:rsidRPr="00D34857">
        <w:rPr>
          <w:rFonts w:ascii="標楷體" w:hint="eastAsia"/>
          <w:szCs w:val="28"/>
        </w:rPr>
        <w:t xml:space="preserve">      組會議，開始處理程序，並於2個月內處理完畢；學校通報權責人員應依 </w:t>
      </w:r>
    </w:p>
    <w:p w:rsidR="00992AD1" w:rsidRPr="00D34857" w:rsidRDefault="00992AD1" w:rsidP="00D34857">
      <w:pPr>
        <w:ind w:left="708" w:hanging="708"/>
        <w:rPr>
          <w:rFonts w:ascii="標楷體"/>
          <w:szCs w:val="28"/>
        </w:rPr>
      </w:pPr>
      <w:r w:rsidRPr="00D34857">
        <w:rPr>
          <w:rFonts w:ascii="標楷體" w:hint="eastAsia"/>
          <w:szCs w:val="28"/>
        </w:rPr>
        <w:t xml:space="preserve">      「兒童及少年福利與權益保障法」、「校園安全及災害事件通報作業要點」</w:t>
      </w:r>
    </w:p>
    <w:p w:rsidR="00992AD1" w:rsidRPr="00D34857" w:rsidRDefault="00992AD1" w:rsidP="00D34857">
      <w:pPr>
        <w:ind w:left="708" w:hanging="708"/>
        <w:rPr>
          <w:rFonts w:ascii="標楷體"/>
          <w:szCs w:val="28"/>
        </w:rPr>
      </w:pPr>
      <w:r w:rsidRPr="00D34857">
        <w:rPr>
          <w:rFonts w:ascii="標楷體" w:hint="eastAsia"/>
          <w:szCs w:val="28"/>
        </w:rPr>
        <w:t xml:space="preserve">      等規定，向直轄市、縣（市）社政及教育主管行政機關通報，至遲不得超</w:t>
      </w:r>
    </w:p>
    <w:p w:rsidR="00992AD1" w:rsidRPr="00D34857" w:rsidRDefault="00992AD1" w:rsidP="00D34857">
      <w:pPr>
        <w:ind w:left="708" w:hanging="708"/>
        <w:rPr>
          <w:rFonts w:ascii="標楷體"/>
          <w:szCs w:val="28"/>
        </w:rPr>
      </w:pPr>
      <w:r w:rsidRPr="00D34857">
        <w:rPr>
          <w:rFonts w:ascii="標楷體" w:hint="eastAsia"/>
          <w:szCs w:val="28"/>
        </w:rPr>
        <w:t xml:space="preserve">      過24小時。另「各級學校防制校園霸凌執行計畫」伍、執行要項~二、發</w:t>
      </w:r>
    </w:p>
    <w:p w:rsidR="00992AD1" w:rsidRPr="00D34857" w:rsidRDefault="00992AD1" w:rsidP="00D34857">
      <w:pPr>
        <w:ind w:left="708" w:hanging="708"/>
        <w:rPr>
          <w:rFonts w:ascii="標楷體"/>
          <w:szCs w:val="28"/>
        </w:rPr>
      </w:pPr>
      <w:r w:rsidRPr="00D34857">
        <w:rPr>
          <w:rFonts w:ascii="標楷體" w:hint="eastAsia"/>
          <w:szCs w:val="28"/>
        </w:rPr>
        <w:t xml:space="preserve">      現處置第（六）項規定，學校發現疑似校園霸凌行為，應以乙級事件進行</w:t>
      </w:r>
    </w:p>
    <w:p w:rsidR="00992AD1" w:rsidRPr="00D34857" w:rsidRDefault="00992AD1" w:rsidP="00D34857">
      <w:pPr>
        <w:ind w:left="708" w:hanging="708"/>
        <w:rPr>
          <w:rFonts w:ascii="標楷體"/>
          <w:szCs w:val="28"/>
        </w:rPr>
      </w:pPr>
      <w:r w:rsidRPr="00D34857">
        <w:rPr>
          <w:rFonts w:ascii="標楷體" w:hint="eastAsia"/>
          <w:szCs w:val="28"/>
        </w:rPr>
        <w:t xml:space="preserve">      校安通報，並立即列冊查明追蹤輔導；如確認為校園霸凌個案者，即應以</w:t>
      </w:r>
    </w:p>
    <w:p w:rsidR="00992AD1" w:rsidRPr="00D34857" w:rsidRDefault="00992AD1" w:rsidP="00D34857">
      <w:pPr>
        <w:ind w:left="708" w:hanging="708"/>
        <w:rPr>
          <w:rFonts w:ascii="標楷體"/>
          <w:szCs w:val="28"/>
        </w:rPr>
      </w:pPr>
      <w:r w:rsidRPr="00D34857">
        <w:rPr>
          <w:rFonts w:ascii="標楷體" w:hint="eastAsia"/>
          <w:szCs w:val="28"/>
        </w:rPr>
        <w:t xml:space="preserve">      甲級事件通報校安系統並啟動輔導機制。</w:t>
      </w:r>
    </w:p>
    <w:p w:rsidR="00187E4A" w:rsidRPr="00D34857" w:rsidRDefault="00187E4A" w:rsidP="00187E4A">
      <w:pPr>
        <w:widowControl w:val="0"/>
        <w:spacing w:after="0" w:line="440" w:lineRule="exact"/>
        <w:ind w:firstLineChars="100" w:firstLine="280"/>
        <w:rPr>
          <w:rFonts w:ascii="標楷體" w:hAnsi="標楷體" w:cs="標楷體"/>
          <w:color w:val="000000"/>
          <w:szCs w:val="28"/>
        </w:rPr>
      </w:pPr>
    </w:p>
    <w:p w:rsidR="00E93D4E" w:rsidRPr="00EB6E6C" w:rsidRDefault="00E93D4E" w:rsidP="00E93D4E">
      <w:pPr>
        <w:widowControl w:val="0"/>
        <w:autoSpaceDE w:val="0"/>
        <w:autoSpaceDN w:val="0"/>
        <w:adjustRightInd w:val="0"/>
        <w:spacing w:after="0"/>
        <w:ind w:left="140" w:hangingChars="50" w:hanging="140"/>
        <w:rPr>
          <w:rFonts w:ascii="標楷體" w:hAnsi="標楷體" w:cstheme="minorBidi"/>
          <w:b/>
          <w:szCs w:val="28"/>
          <w:u w:val="single"/>
        </w:rPr>
      </w:pPr>
      <w:r w:rsidRPr="00EB6E6C">
        <w:rPr>
          <w:rFonts w:hint="eastAsia"/>
          <w:b/>
          <w:u w:val="single"/>
        </w:rPr>
        <w:lastRenderedPageBreak/>
        <w:t>衛生組</w:t>
      </w:r>
    </w:p>
    <w:p w:rsidR="00E93D4E" w:rsidRDefault="00E93D4E" w:rsidP="00E93D4E">
      <w:pPr>
        <w:spacing w:line="480" w:lineRule="exact"/>
        <w:ind w:left="140" w:hangingChars="50" w:hanging="140"/>
      </w:pPr>
      <w:r w:rsidRPr="00B95817">
        <w:rPr>
          <w:rFonts w:hint="eastAsia"/>
        </w:rPr>
        <w:t>1</w:t>
      </w:r>
      <w:r>
        <w:rPr>
          <w:rFonts w:hint="eastAsia"/>
          <w:b/>
        </w:rPr>
        <w:t>.</w:t>
      </w:r>
      <w:r>
        <w:rPr>
          <w:rFonts w:hint="eastAsia"/>
        </w:rPr>
        <w:t>請各處室協助巡檢積水處，若發現積水處，請順手掃開，以免滋生</w:t>
      </w:r>
      <w:r w:rsidRPr="00A77423">
        <w:rPr>
          <w:rFonts w:hint="eastAsia"/>
        </w:rPr>
        <w:t>孑孓。</w:t>
      </w:r>
      <w:r>
        <w:rPr>
          <w:rFonts w:hint="eastAsia"/>
        </w:rPr>
        <w:t>亦請返校打掃班級協助清理。</w:t>
      </w:r>
    </w:p>
    <w:p w:rsidR="00E93D4E" w:rsidRPr="00006AB5" w:rsidRDefault="00E93D4E" w:rsidP="00E93D4E">
      <w:pPr>
        <w:spacing w:line="480" w:lineRule="exact"/>
        <w:ind w:left="140" w:hangingChars="50" w:hanging="140"/>
      </w:pPr>
      <w:r w:rsidRPr="00006AB5">
        <w:rPr>
          <w:rFonts w:hint="eastAsia"/>
        </w:rPr>
        <w:t>●巡檢缺失需加強處</w:t>
      </w:r>
      <w:r w:rsidRPr="00006AB5">
        <w:rPr>
          <w:rFonts w:hint="eastAsia"/>
        </w:rPr>
        <w:t>:</w:t>
      </w:r>
    </w:p>
    <w:p w:rsidR="00E93D4E" w:rsidRPr="00006AB5" w:rsidRDefault="00E93D4E" w:rsidP="00E93D4E">
      <w:pPr>
        <w:spacing w:line="480" w:lineRule="exact"/>
        <w:ind w:left="140" w:hangingChars="50" w:hanging="140"/>
      </w:pPr>
      <w:r>
        <w:rPr>
          <w:rFonts w:hint="eastAsia"/>
        </w:rPr>
        <w:t>(</w:t>
      </w:r>
      <w:r w:rsidRPr="00006AB5">
        <w:rPr>
          <w:rFonts w:hint="eastAsia"/>
        </w:rPr>
        <w:t>1</w:t>
      </w:r>
      <w:r>
        <w:rPr>
          <w:rFonts w:hint="eastAsia"/>
        </w:rPr>
        <w:t>)</w:t>
      </w:r>
      <w:r w:rsidRPr="00006AB5">
        <w:rPr>
          <w:rFonts w:hint="eastAsia"/>
        </w:rPr>
        <w:t>教室內後走廊</w:t>
      </w:r>
      <w:r w:rsidRPr="00006AB5">
        <w:rPr>
          <w:rFonts w:hint="eastAsia"/>
        </w:rPr>
        <w:t>:</w:t>
      </w:r>
      <w:r w:rsidRPr="00006AB5">
        <w:rPr>
          <w:rFonts w:hint="eastAsia"/>
        </w:rPr>
        <w:t>洗手台下方、排水孔需暢通，保持乾燥。畚箕、水桶倒扣不積水</w:t>
      </w:r>
      <w:r>
        <w:rPr>
          <w:rFonts w:hint="eastAsia"/>
        </w:rPr>
        <w:t>。</w:t>
      </w:r>
    </w:p>
    <w:p w:rsidR="00E93D4E" w:rsidRPr="00006AB5" w:rsidRDefault="00E93D4E" w:rsidP="00E93D4E">
      <w:pPr>
        <w:spacing w:line="480" w:lineRule="exact"/>
        <w:ind w:left="140" w:hangingChars="50" w:hanging="140"/>
      </w:pPr>
      <w:r>
        <w:rPr>
          <w:rFonts w:hint="eastAsia"/>
        </w:rPr>
        <w:t>(</w:t>
      </w:r>
      <w:r w:rsidRPr="00006AB5">
        <w:rPr>
          <w:rFonts w:hint="eastAsia"/>
        </w:rPr>
        <w:t>2</w:t>
      </w:r>
      <w:r>
        <w:rPr>
          <w:rFonts w:hint="eastAsia"/>
        </w:rPr>
        <w:t>)</w:t>
      </w:r>
      <w:r w:rsidRPr="00006AB5">
        <w:rPr>
          <w:rFonts w:hint="eastAsia"/>
        </w:rPr>
        <w:t>教室前走廊、連接走廊的排水溝，垃圾、泥沙、落葉須清除乾淨，排水孔保持暢通。</w:t>
      </w:r>
    </w:p>
    <w:p w:rsidR="00E93D4E" w:rsidRPr="00006AB5" w:rsidRDefault="00E93D4E" w:rsidP="00E93D4E">
      <w:pPr>
        <w:spacing w:line="480" w:lineRule="exact"/>
        <w:ind w:left="140" w:hangingChars="50" w:hanging="140"/>
      </w:pPr>
      <w:r>
        <w:rPr>
          <w:rFonts w:hint="eastAsia"/>
        </w:rPr>
        <w:t>(3)</w:t>
      </w:r>
      <w:r w:rsidRPr="00006AB5">
        <w:rPr>
          <w:rFonts w:hint="eastAsia"/>
        </w:rPr>
        <w:t>廁所洗手台不積水，</w:t>
      </w:r>
      <w:r w:rsidRPr="00006AB5">
        <w:rPr>
          <w:rFonts w:hint="eastAsia"/>
        </w:rPr>
        <w:t>(</w:t>
      </w:r>
      <w:r w:rsidRPr="00006AB5">
        <w:rPr>
          <w:rFonts w:hint="eastAsia"/>
        </w:rPr>
        <w:t>水流不通需立即到總務處報</w:t>
      </w:r>
      <w:r w:rsidRPr="00006AB5">
        <w:rPr>
          <w:rFonts w:hint="eastAsia"/>
        </w:rPr>
        <w:t xml:space="preserve"> </w:t>
      </w:r>
      <w:r w:rsidRPr="00006AB5">
        <w:rPr>
          <w:rFonts w:hint="eastAsia"/>
        </w:rPr>
        <w:t>修</w:t>
      </w:r>
      <w:r w:rsidRPr="00006AB5">
        <w:rPr>
          <w:rFonts w:hint="eastAsia"/>
        </w:rPr>
        <w:t>)</w:t>
      </w:r>
      <w:r w:rsidRPr="00006AB5">
        <w:rPr>
          <w:rFonts w:hint="eastAsia"/>
        </w:rPr>
        <w:t>，洗手台下方需保持乾燥。</w:t>
      </w:r>
    </w:p>
    <w:p w:rsidR="00E93D4E" w:rsidRDefault="00E93D4E" w:rsidP="002E3927">
      <w:pPr>
        <w:spacing w:line="480" w:lineRule="exact"/>
        <w:ind w:left="283" w:hangingChars="101" w:hanging="283"/>
      </w:pPr>
      <w:r>
        <w:rPr>
          <w:rFonts w:hint="eastAsia"/>
        </w:rPr>
        <w:t>(</w:t>
      </w:r>
      <w:r w:rsidRPr="00006AB5">
        <w:rPr>
          <w:rFonts w:hint="eastAsia"/>
        </w:rPr>
        <w:t>4</w:t>
      </w:r>
      <w:r>
        <w:rPr>
          <w:rFonts w:hint="eastAsia"/>
        </w:rPr>
        <w:t>)</w:t>
      </w:r>
      <w:r w:rsidRPr="00006AB5">
        <w:rPr>
          <w:rFonts w:hint="eastAsia"/>
        </w:rPr>
        <w:t>外掃區積水區及積水容器須立即清除。畚箕需倒扣不積水。車道、草皮、水溝落葉需清除以免孳生蚊</w:t>
      </w:r>
      <w:r w:rsidRPr="00006AB5">
        <w:rPr>
          <w:rFonts w:hint="eastAsia"/>
        </w:rPr>
        <w:t xml:space="preserve"> </w:t>
      </w:r>
      <w:r w:rsidRPr="00006AB5">
        <w:rPr>
          <w:rFonts w:hint="eastAsia"/>
        </w:rPr>
        <w:t>蟲。掉落之樹枝、樹果</w:t>
      </w:r>
      <w:r w:rsidRPr="00006AB5">
        <w:rPr>
          <w:rFonts w:hint="eastAsia"/>
        </w:rPr>
        <w:t>(</w:t>
      </w:r>
      <w:r w:rsidRPr="00006AB5">
        <w:rPr>
          <w:rFonts w:hint="eastAsia"/>
        </w:rPr>
        <w:t>尤其是椰子樹</w:t>
      </w:r>
      <w:r w:rsidRPr="00006AB5">
        <w:rPr>
          <w:rFonts w:hint="eastAsia"/>
        </w:rPr>
        <w:t xml:space="preserve">) </w:t>
      </w:r>
      <w:r w:rsidRPr="00006AB5">
        <w:rPr>
          <w:rFonts w:hint="eastAsia"/>
        </w:rPr>
        <w:t>均需清除，以免含水滋生孑孓。</w:t>
      </w:r>
    </w:p>
    <w:p w:rsidR="00E93D4E" w:rsidRDefault="00E93D4E" w:rsidP="00E93D4E">
      <w:pPr>
        <w:spacing w:line="480" w:lineRule="exact"/>
        <w:ind w:left="708" w:hanging="708"/>
      </w:pPr>
      <w:r>
        <w:rPr>
          <w:rFonts w:hint="eastAsia"/>
        </w:rPr>
        <w:t>(</w:t>
      </w:r>
      <w:r w:rsidRPr="006B3AC1">
        <w:rPr>
          <w:rFonts w:hint="eastAsia"/>
        </w:rPr>
        <w:t>5</w:t>
      </w:r>
      <w:r>
        <w:rPr>
          <w:rFonts w:hint="eastAsia"/>
        </w:rPr>
        <w:t>)</w:t>
      </w:r>
      <w:r w:rsidRPr="006B3AC1">
        <w:rPr>
          <w:rFonts w:hint="eastAsia"/>
        </w:rPr>
        <w:t>若廁所</w:t>
      </w:r>
      <w:r>
        <w:rPr>
          <w:rFonts w:hint="eastAsia"/>
        </w:rPr>
        <w:t>設備</w:t>
      </w:r>
      <w:r w:rsidRPr="006B3AC1">
        <w:rPr>
          <w:rFonts w:hint="eastAsia"/>
        </w:rPr>
        <w:t>有毀損</w:t>
      </w:r>
      <w:r>
        <w:rPr>
          <w:rFonts w:hint="eastAsia"/>
        </w:rPr>
        <w:t>、</w:t>
      </w:r>
      <w:r w:rsidRPr="006B3AC1">
        <w:rPr>
          <w:rFonts w:hint="eastAsia"/>
        </w:rPr>
        <w:t>或不通</w:t>
      </w:r>
      <w:r>
        <w:rPr>
          <w:rFonts w:hint="eastAsia"/>
        </w:rPr>
        <w:t>，</w:t>
      </w:r>
      <w:r w:rsidRPr="006B3AC1">
        <w:rPr>
          <w:rFonts w:hint="eastAsia"/>
        </w:rPr>
        <w:t>請盡速到總務處通知維修。</w:t>
      </w:r>
    </w:p>
    <w:p w:rsidR="00E93D4E" w:rsidRDefault="00E93D4E" w:rsidP="00E93D4E">
      <w:pPr>
        <w:spacing w:line="480" w:lineRule="exact"/>
        <w:ind w:left="708" w:hanging="708"/>
      </w:pPr>
      <w:r>
        <w:rPr>
          <w:rFonts w:hint="eastAsia"/>
        </w:rPr>
        <w:t>2.9/4(</w:t>
      </w:r>
      <w:r>
        <w:rPr>
          <w:rFonts w:hint="eastAsia"/>
        </w:rPr>
        <w:t>二</w:t>
      </w:r>
      <w:r>
        <w:rPr>
          <w:rFonts w:hint="eastAsia"/>
        </w:rPr>
        <w:t>)7:40</w:t>
      </w:r>
      <w:r>
        <w:rPr>
          <w:rFonts w:hint="eastAsia"/>
        </w:rPr>
        <w:t>高一新生建康檢查順利完成，感謝各班導師及任課教師及總務處協助。</w:t>
      </w:r>
    </w:p>
    <w:p w:rsidR="00E93D4E" w:rsidRPr="00E93D4E" w:rsidRDefault="00E93D4E" w:rsidP="00E93D4E">
      <w:pPr>
        <w:widowControl w:val="0"/>
        <w:spacing w:after="0" w:line="440" w:lineRule="exact"/>
        <w:ind w:firstLineChars="0" w:firstLine="0"/>
        <w:rPr>
          <w:rFonts w:ascii="標楷體" w:hAnsi="標楷體" w:cs="標楷體"/>
          <w:color w:val="000000"/>
          <w:szCs w:val="28"/>
        </w:rPr>
      </w:pPr>
    </w:p>
    <w:p w:rsidR="00443B5A" w:rsidRPr="00EB6E6C" w:rsidRDefault="00443B5A" w:rsidP="000C61F9">
      <w:pPr>
        <w:widowControl w:val="0"/>
        <w:spacing w:after="0" w:line="480" w:lineRule="auto"/>
        <w:ind w:leftChars="-356" w:left="-143" w:hangingChars="305" w:hanging="854"/>
        <w:rPr>
          <w:rFonts w:ascii="標楷體" w:hAnsi="標楷體"/>
          <w:b/>
          <w:color w:val="000000" w:themeColor="text1"/>
          <w:szCs w:val="28"/>
          <w:u w:val="single"/>
        </w:rPr>
      </w:pPr>
      <w:r w:rsidRPr="00BC212C">
        <w:rPr>
          <w:rFonts w:ascii="標楷體" w:hAnsi="標楷體" w:hint="eastAsia"/>
          <w:color w:val="000000" w:themeColor="text1"/>
          <w:szCs w:val="28"/>
        </w:rPr>
        <w:t xml:space="preserve">   </w:t>
      </w:r>
      <w:r w:rsidRPr="00BC212C">
        <w:rPr>
          <w:rFonts w:ascii="標楷體" w:hAnsi="標楷體" w:hint="eastAsia"/>
          <w:b/>
          <w:color w:val="000000" w:themeColor="text1"/>
          <w:szCs w:val="28"/>
        </w:rPr>
        <w:t xml:space="preserve">  </w:t>
      </w:r>
      <w:r w:rsidR="000C61F9" w:rsidRPr="00BC212C">
        <w:rPr>
          <w:rFonts w:ascii="標楷體" w:hAnsi="標楷體" w:hint="eastAsia"/>
          <w:b/>
          <w:color w:val="000000" w:themeColor="text1"/>
          <w:szCs w:val="28"/>
        </w:rPr>
        <w:t xml:space="preserve">  </w:t>
      </w:r>
      <w:r w:rsidRPr="00EB6E6C">
        <w:rPr>
          <w:rFonts w:ascii="標楷體" w:hAnsi="標楷體" w:hint="eastAsia"/>
          <w:b/>
          <w:color w:val="000000" w:themeColor="text1"/>
          <w:szCs w:val="28"/>
          <w:u w:val="single"/>
        </w:rPr>
        <w:t>體育組</w:t>
      </w:r>
    </w:p>
    <w:p w:rsidR="00187E4A" w:rsidRPr="00E93D4E" w:rsidRDefault="00E93D4E" w:rsidP="00E93D4E">
      <w:pPr>
        <w:ind w:left="708" w:hanging="708"/>
        <w:rPr>
          <w:rFonts w:ascii="標楷體" w:hAnsi="標楷體"/>
        </w:rPr>
      </w:pPr>
      <w:r>
        <w:rPr>
          <w:rFonts w:ascii="標楷體" w:hAnsi="標楷體" w:hint="eastAsia"/>
        </w:rPr>
        <w:t xml:space="preserve"> 1.</w:t>
      </w:r>
      <w:r w:rsidR="00187E4A" w:rsidRPr="00E93D4E">
        <w:rPr>
          <w:rFonts w:ascii="標楷體" w:hAnsi="標楷體" w:hint="eastAsia"/>
        </w:rPr>
        <w:t>暫定11月16日(五)辦理健康促進運動會、11月17日(六)辦理無塑園遊會。預計於9月17日(一)擴大行政會報後開第一次運動會籌備會議。</w:t>
      </w:r>
    </w:p>
    <w:p w:rsidR="00187E4A" w:rsidRPr="00E93D4E" w:rsidRDefault="00187E4A" w:rsidP="00E93D4E">
      <w:pPr>
        <w:ind w:left="2" w:firstLineChars="0" w:firstLine="0"/>
        <w:rPr>
          <w:rFonts w:ascii="標楷體" w:hAnsi="標楷體"/>
        </w:rPr>
      </w:pPr>
      <w:r w:rsidRPr="00E93D4E">
        <w:rPr>
          <w:rFonts w:ascii="標楷體" w:hAnsi="標楷體" w:hint="eastAsia"/>
        </w:rPr>
        <w:t xml:space="preserve"> 2. 健康促進運動會相關報名表以發放至各班，學校首頁也有可下載。9/28前繳交。 </w:t>
      </w:r>
    </w:p>
    <w:p w:rsidR="00187E4A" w:rsidRPr="00E93D4E" w:rsidRDefault="00187E4A" w:rsidP="00E93D4E">
      <w:pPr>
        <w:ind w:left="708" w:hanging="708"/>
        <w:rPr>
          <w:rFonts w:ascii="標楷體" w:hAnsi="標楷體"/>
        </w:rPr>
      </w:pPr>
      <w:r w:rsidRPr="00E93D4E">
        <w:rPr>
          <w:rFonts w:ascii="標楷體" w:hAnsi="標楷體" w:hint="eastAsia"/>
        </w:rPr>
        <w:t xml:space="preserve"> 3. 9/12(三)起國中每周三第一節下課8:45AM實施健康跑走操場活動。</w:t>
      </w:r>
    </w:p>
    <w:p w:rsidR="00946899" w:rsidRPr="00E93D4E" w:rsidRDefault="00946899" w:rsidP="00E93D4E">
      <w:pPr>
        <w:widowControl w:val="0"/>
        <w:spacing w:after="0" w:line="240" w:lineRule="auto"/>
        <w:ind w:firstLineChars="0" w:firstLine="0"/>
        <w:rPr>
          <w:rFonts w:ascii="標楷體" w:hAnsi="標楷體" w:cstheme="minorBidi"/>
          <w:sz w:val="24"/>
        </w:rPr>
      </w:pPr>
    </w:p>
    <w:p w:rsidR="005E1B11" w:rsidRPr="00BC212C" w:rsidRDefault="005E1B11" w:rsidP="00EB6E6C">
      <w:pPr>
        <w:pStyle w:val="1"/>
      </w:pPr>
      <w:r w:rsidRPr="00BC212C">
        <w:rPr>
          <w:rFonts w:hint="eastAsia"/>
        </w:rPr>
        <w:t>&lt;教務處&gt;</w:t>
      </w:r>
    </w:p>
    <w:p w:rsidR="002E3927" w:rsidRPr="002E3927" w:rsidRDefault="002E3927" w:rsidP="002E3927">
      <w:pPr>
        <w:ind w:left="709"/>
        <w:rPr>
          <w:rFonts w:ascii="標楷體" w:hAnsi="標楷體"/>
          <w:b/>
          <w:szCs w:val="28"/>
          <w:u w:val="single"/>
        </w:rPr>
      </w:pPr>
      <w:r w:rsidRPr="002E3927">
        <w:rPr>
          <w:rFonts w:ascii="標楷體" w:hAnsi="標楷體" w:hint="eastAsia"/>
          <w:b/>
          <w:szCs w:val="28"/>
          <w:u w:val="single"/>
        </w:rPr>
        <w:t>教學組</w:t>
      </w:r>
    </w:p>
    <w:p w:rsidR="002E3927" w:rsidRPr="002E3927" w:rsidRDefault="002E3927" w:rsidP="002E3927">
      <w:pPr>
        <w:ind w:left="708" w:hanging="708"/>
      </w:pPr>
      <w:r w:rsidRPr="002E3927">
        <w:rPr>
          <w:rFonts w:hint="eastAsia"/>
        </w:rPr>
        <w:t>一、定期評量日期</w:t>
      </w:r>
    </w:p>
    <w:p w:rsidR="002E3927" w:rsidRPr="002E3927" w:rsidRDefault="002E3927" w:rsidP="002E3927">
      <w:pPr>
        <w:ind w:left="708" w:hanging="708"/>
      </w:pPr>
      <w:r w:rsidRPr="002E3927">
        <w:rPr>
          <w:rFonts w:hint="eastAsia"/>
        </w:rPr>
        <w:t>第一次段考</w:t>
      </w:r>
      <w:r w:rsidRPr="002E3927">
        <w:rPr>
          <w:rFonts w:ascii="新細明體" w:hAnsi="新細明體" w:hint="eastAsia"/>
        </w:rPr>
        <w:t>：</w:t>
      </w:r>
      <w:r w:rsidRPr="002E3927">
        <w:rPr>
          <w:rFonts w:hint="eastAsia"/>
        </w:rPr>
        <w:t>10/17(</w:t>
      </w:r>
      <w:r w:rsidRPr="002E3927">
        <w:rPr>
          <w:rFonts w:hint="eastAsia"/>
        </w:rPr>
        <w:t>三</w:t>
      </w:r>
      <w:r w:rsidRPr="002E3927">
        <w:rPr>
          <w:rFonts w:hint="eastAsia"/>
        </w:rPr>
        <w:t xml:space="preserve">)  </w:t>
      </w:r>
      <w:r w:rsidRPr="002E3927">
        <w:rPr>
          <w:rFonts w:hint="eastAsia"/>
          <w:bdr w:val="single" w:sz="4" w:space="0" w:color="auto" w:frame="1"/>
        </w:rPr>
        <w:t>10/18(</w:t>
      </w:r>
      <w:r w:rsidRPr="002E3927">
        <w:rPr>
          <w:rFonts w:hint="eastAsia"/>
          <w:bdr w:val="single" w:sz="4" w:space="0" w:color="auto" w:frame="1"/>
        </w:rPr>
        <w:t>四</w:t>
      </w:r>
      <w:r w:rsidRPr="002E3927">
        <w:rPr>
          <w:rFonts w:hint="eastAsia"/>
          <w:bdr w:val="single" w:sz="4" w:space="0" w:color="auto" w:frame="1"/>
        </w:rPr>
        <w:t>)  10/19(</w:t>
      </w:r>
      <w:r w:rsidRPr="002E3927">
        <w:rPr>
          <w:rFonts w:hint="eastAsia"/>
          <w:bdr w:val="single" w:sz="4" w:space="0" w:color="auto" w:frame="1"/>
        </w:rPr>
        <w:t>五</w:t>
      </w:r>
      <w:r w:rsidRPr="002E3927">
        <w:rPr>
          <w:rFonts w:hint="eastAsia"/>
          <w:bdr w:val="single" w:sz="4" w:space="0" w:color="auto" w:frame="1"/>
        </w:rPr>
        <w:t>)</w:t>
      </w:r>
      <w:r w:rsidRPr="002E3927">
        <w:rPr>
          <w:rFonts w:hint="eastAsia"/>
        </w:rPr>
        <w:t xml:space="preserve"> </w:t>
      </w:r>
      <w:r w:rsidRPr="002E3927">
        <w:rPr>
          <w:rFonts w:hint="eastAsia"/>
        </w:rPr>
        <w:t>，國中部後二天</w:t>
      </w:r>
    </w:p>
    <w:p w:rsidR="002E3927" w:rsidRPr="002E3927" w:rsidRDefault="002E3927" w:rsidP="002E3927">
      <w:pPr>
        <w:ind w:left="708" w:hanging="708"/>
      </w:pPr>
      <w:r w:rsidRPr="002E3927">
        <w:rPr>
          <w:rFonts w:hint="eastAsia"/>
        </w:rPr>
        <w:t>第二次段考</w:t>
      </w:r>
      <w:r w:rsidRPr="002E3927">
        <w:rPr>
          <w:rFonts w:ascii="新細明體" w:hAnsi="新細明體" w:hint="eastAsia"/>
        </w:rPr>
        <w:t>：</w:t>
      </w:r>
      <w:r w:rsidRPr="002E3927">
        <w:rPr>
          <w:rFonts w:hint="eastAsia"/>
        </w:rPr>
        <w:t>11/27(</w:t>
      </w:r>
      <w:r w:rsidRPr="002E3927">
        <w:rPr>
          <w:rFonts w:hint="eastAsia"/>
        </w:rPr>
        <w:t>二</w:t>
      </w:r>
      <w:r w:rsidRPr="002E3927">
        <w:rPr>
          <w:rFonts w:hint="eastAsia"/>
        </w:rPr>
        <w:t xml:space="preserve">)  </w:t>
      </w:r>
      <w:r w:rsidRPr="002E3927">
        <w:rPr>
          <w:rFonts w:hint="eastAsia"/>
          <w:bdr w:val="single" w:sz="4" w:space="0" w:color="auto" w:frame="1"/>
        </w:rPr>
        <w:t>11/28(</w:t>
      </w:r>
      <w:r w:rsidRPr="002E3927">
        <w:rPr>
          <w:rFonts w:hint="eastAsia"/>
          <w:bdr w:val="single" w:sz="4" w:space="0" w:color="auto" w:frame="1"/>
        </w:rPr>
        <w:t>三</w:t>
      </w:r>
      <w:r w:rsidRPr="002E3927">
        <w:rPr>
          <w:rFonts w:hint="eastAsia"/>
          <w:bdr w:val="single" w:sz="4" w:space="0" w:color="auto" w:frame="1"/>
        </w:rPr>
        <w:t>)  11/29(</w:t>
      </w:r>
      <w:r w:rsidRPr="002E3927">
        <w:rPr>
          <w:rFonts w:hint="eastAsia"/>
          <w:bdr w:val="single" w:sz="4" w:space="0" w:color="auto" w:frame="1"/>
        </w:rPr>
        <w:t>四</w:t>
      </w:r>
      <w:r w:rsidRPr="002E3927">
        <w:rPr>
          <w:rFonts w:hint="eastAsia"/>
          <w:bdr w:val="single" w:sz="4" w:space="0" w:color="auto" w:frame="1"/>
        </w:rPr>
        <w:t>)</w:t>
      </w:r>
      <w:r w:rsidRPr="002E3927">
        <w:rPr>
          <w:rFonts w:hint="eastAsia"/>
        </w:rPr>
        <w:t xml:space="preserve"> </w:t>
      </w:r>
      <w:r w:rsidRPr="002E3927">
        <w:rPr>
          <w:rFonts w:hint="eastAsia"/>
        </w:rPr>
        <w:t>，國中部後二天</w:t>
      </w:r>
    </w:p>
    <w:p w:rsidR="002E3927" w:rsidRPr="002E3927" w:rsidRDefault="002E3927" w:rsidP="002E3927">
      <w:pPr>
        <w:ind w:left="708" w:hanging="708"/>
      </w:pPr>
      <w:r w:rsidRPr="002E3927">
        <w:rPr>
          <w:rFonts w:hint="eastAsia"/>
        </w:rPr>
        <w:t>期</w:t>
      </w:r>
      <w:r w:rsidRPr="002E3927">
        <w:rPr>
          <w:rFonts w:hint="eastAsia"/>
        </w:rPr>
        <w:t xml:space="preserve">  </w:t>
      </w:r>
      <w:r w:rsidRPr="002E3927">
        <w:rPr>
          <w:rFonts w:hint="eastAsia"/>
        </w:rPr>
        <w:t>末</w:t>
      </w:r>
      <w:r w:rsidRPr="002E3927">
        <w:rPr>
          <w:rFonts w:hint="eastAsia"/>
        </w:rPr>
        <w:t xml:space="preserve">  </w:t>
      </w:r>
      <w:r w:rsidRPr="002E3927">
        <w:rPr>
          <w:rFonts w:hint="eastAsia"/>
        </w:rPr>
        <w:t>考</w:t>
      </w:r>
      <w:r w:rsidRPr="002E3927">
        <w:rPr>
          <w:rFonts w:ascii="新細明體" w:hAnsi="新細明體" w:hint="eastAsia"/>
        </w:rPr>
        <w:t>：</w:t>
      </w:r>
      <w:r w:rsidRPr="002E3927">
        <w:rPr>
          <w:rFonts w:hint="eastAsia"/>
          <w:bdr w:val="single" w:sz="4" w:space="0" w:color="auto" w:frame="1"/>
        </w:rPr>
        <w:t>1/16(</w:t>
      </w:r>
      <w:r w:rsidRPr="002E3927">
        <w:rPr>
          <w:rFonts w:hint="eastAsia"/>
          <w:bdr w:val="single" w:sz="4" w:space="0" w:color="auto" w:frame="1"/>
        </w:rPr>
        <w:t>三</w:t>
      </w:r>
      <w:r w:rsidRPr="002E3927">
        <w:rPr>
          <w:rFonts w:hint="eastAsia"/>
          <w:bdr w:val="single" w:sz="4" w:space="0" w:color="auto" w:frame="1"/>
        </w:rPr>
        <w:t>)  1/17(</w:t>
      </w:r>
      <w:r w:rsidRPr="002E3927">
        <w:rPr>
          <w:rFonts w:hint="eastAsia"/>
          <w:bdr w:val="single" w:sz="4" w:space="0" w:color="auto" w:frame="1"/>
        </w:rPr>
        <w:t>四</w:t>
      </w:r>
      <w:r w:rsidRPr="002E3927">
        <w:rPr>
          <w:rFonts w:hint="eastAsia"/>
          <w:bdr w:val="single" w:sz="4" w:space="0" w:color="auto" w:frame="1"/>
        </w:rPr>
        <w:t>)</w:t>
      </w:r>
      <w:r w:rsidRPr="002E3927">
        <w:rPr>
          <w:rFonts w:hint="eastAsia"/>
        </w:rPr>
        <w:t xml:space="preserve">  1/18(</w:t>
      </w:r>
      <w:r w:rsidRPr="002E3927">
        <w:rPr>
          <w:rFonts w:hint="eastAsia"/>
        </w:rPr>
        <w:t>五</w:t>
      </w:r>
      <w:r w:rsidRPr="002E3927">
        <w:rPr>
          <w:rFonts w:hint="eastAsia"/>
        </w:rPr>
        <w:t xml:space="preserve">)    </w:t>
      </w:r>
      <w:r w:rsidRPr="002E3927">
        <w:rPr>
          <w:rFonts w:hint="eastAsia"/>
        </w:rPr>
        <w:t>，國中部前二天</w:t>
      </w:r>
    </w:p>
    <w:p w:rsidR="002E3927" w:rsidRPr="002E3927" w:rsidRDefault="002E3927" w:rsidP="002E3927">
      <w:pPr>
        <w:ind w:left="708" w:hanging="708"/>
      </w:pPr>
      <w:r w:rsidRPr="002E3927">
        <w:rPr>
          <w:rFonts w:hint="eastAsia"/>
        </w:rPr>
        <w:t>高三期末考</w:t>
      </w:r>
      <w:r w:rsidRPr="002E3927">
        <w:rPr>
          <w:rFonts w:hint="eastAsia"/>
        </w:rPr>
        <w:t>:</w:t>
      </w:r>
      <w:r w:rsidRPr="002E3927">
        <w:t xml:space="preserve"> 1/10(</w:t>
      </w:r>
      <w:r w:rsidRPr="002E3927">
        <w:rPr>
          <w:rFonts w:hint="eastAsia"/>
        </w:rPr>
        <w:t>四</w:t>
      </w:r>
      <w:r w:rsidRPr="002E3927">
        <w:rPr>
          <w:rFonts w:hint="eastAsia"/>
        </w:rPr>
        <w:t>)  1/11(</w:t>
      </w:r>
      <w:r w:rsidRPr="002E3927">
        <w:rPr>
          <w:rFonts w:hint="eastAsia"/>
        </w:rPr>
        <w:t>五</w:t>
      </w:r>
      <w:r w:rsidRPr="002E3927">
        <w:rPr>
          <w:rFonts w:hint="eastAsia"/>
        </w:rPr>
        <w:t>)</w:t>
      </w:r>
    </w:p>
    <w:p w:rsidR="002E3927" w:rsidRPr="002E3927" w:rsidRDefault="002E3927" w:rsidP="002E3927">
      <w:pPr>
        <w:ind w:left="708" w:hanging="708"/>
      </w:pPr>
      <w:r w:rsidRPr="002E3927">
        <w:rPr>
          <w:rFonts w:hint="eastAsia"/>
        </w:rPr>
        <w:t xml:space="preserve">　　　　</w:t>
      </w:r>
    </w:p>
    <w:p w:rsidR="002E3927" w:rsidRPr="002E3927" w:rsidRDefault="002E3927" w:rsidP="002E3927">
      <w:pPr>
        <w:ind w:left="708" w:hanging="708"/>
      </w:pPr>
      <w:r w:rsidRPr="002E3927">
        <w:rPr>
          <w:rFonts w:hint="eastAsia"/>
        </w:rPr>
        <w:t>二、輔導課日期</w:t>
      </w:r>
    </w:p>
    <w:p w:rsidR="002E3927" w:rsidRPr="002E3927" w:rsidRDefault="002E3927" w:rsidP="002E3927">
      <w:pPr>
        <w:ind w:left="708" w:hanging="708"/>
      </w:pPr>
      <w:r w:rsidRPr="002E3927">
        <w:rPr>
          <w:rFonts w:hint="eastAsia"/>
        </w:rPr>
        <w:t>高三</w:t>
      </w:r>
      <w:r w:rsidRPr="002E3927">
        <w:rPr>
          <w:rFonts w:ascii="新細明體" w:hAnsi="新細明體" w:hint="eastAsia"/>
        </w:rPr>
        <w:t>：</w:t>
      </w:r>
      <w:r w:rsidRPr="002E3927">
        <w:rPr>
          <w:rFonts w:hint="eastAsia"/>
        </w:rPr>
        <w:t>9/3(</w:t>
      </w:r>
      <w:r w:rsidRPr="002E3927">
        <w:rPr>
          <w:rFonts w:hint="eastAsia"/>
        </w:rPr>
        <w:t>一</w:t>
      </w:r>
      <w:r w:rsidRPr="002E3927">
        <w:rPr>
          <w:rFonts w:hint="eastAsia"/>
        </w:rPr>
        <w:t>)</w:t>
      </w:r>
      <w:r w:rsidRPr="002E3927">
        <w:rPr>
          <w:rFonts w:hint="eastAsia"/>
        </w:rPr>
        <w:t>～</w:t>
      </w:r>
      <w:r w:rsidRPr="002E3927">
        <w:rPr>
          <w:rFonts w:hint="eastAsia"/>
        </w:rPr>
        <w:t>1/12(</w:t>
      </w:r>
      <w:r w:rsidRPr="002E3927">
        <w:rPr>
          <w:rFonts w:hint="eastAsia"/>
        </w:rPr>
        <w:t>五</w:t>
      </w:r>
      <w:r w:rsidRPr="002E3927">
        <w:rPr>
          <w:rFonts w:hint="eastAsia"/>
        </w:rPr>
        <w:t>)</w:t>
      </w:r>
    </w:p>
    <w:p w:rsidR="002E3927" w:rsidRPr="002E3927" w:rsidRDefault="002E3927" w:rsidP="002E3927">
      <w:pPr>
        <w:ind w:left="708" w:hanging="708"/>
      </w:pPr>
      <w:r w:rsidRPr="002E3927">
        <w:rPr>
          <w:rFonts w:hint="eastAsia"/>
        </w:rPr>
        <w:t>國三</w:t>
      </w:r>
      <w:r w:rsidRPr="002E3927">
        <w:rPr>
          <w:rFonts w:ascii="新細明體" w:hAnsi="新細明體" w:hint="eastAsia"/>
        </w:rPr>
        <w:t>、</w:t>
      </w:r>
      <w:r w:rsidRPr="002E3927">
        <w:rPr>
          <w:rFonts w:hint="eastAsia"/>
        </w:rPr>
        <w:t>高一</w:t>
      </w:r>
      <w:r w:rsidRPr="002E3927">
        <w:rPr>
          <w:rFonts w:ascii="新細明體" w:hAnsi="新細明體" w:hint="eastAsia"/>
        </w:rPr>
        <w:t>、</w:t>
      </w:r>
      <w:r w:rsidRPr="002E3927">
        <w:rPr>
          <w:rFonts w:hint="eastAsia"/>
        </w:rPr>
        <w:t>高二</w:t>
      </w:r>
      <w:r w:rsidRPr="002E3927">
        <w:rPr>
          <w:rFonts w:ascii="新細明體" w:hAnsi="新細明體" w:hint="eastAsia"/>
        </w:rPr>
        <w:t>：</w:t>
      </w:r>
      <w:r w:rsidRPr="002E3927">
        <w:rPr>
          <w:rFonts w:hint="eastAsia"/>
        </w:rPr>
        <w:t>9/10(</w:t>
      </w:r>
      <w:r w:rsidRPr="002E3927">
        <w:rPr>
          <w:rFonts w:hint="eastAsia"/>
        </w:rPr>
        <w:t>一</w:t>
      </w:r>
      <w:r w:rsidRPr="002E3927">
        <w:rPr>
          <w:rFonts w:hint="eastAsia"/>
        </w:rPr>
        <w:t>)</w:t>
      </w:r>
      <w:r w:rsidRPr="002E3927">
        <w:rPr>
          <w:rFonts w:hint="eastAsia"/>
        </w:rPr>
        <w:t>～</w:t>
      </w:r>
      <w:r w:rsidRPr="002E3927">
        <w:rPr>
          <w:rFonts w:hint="eastAsia"/>
        </w:rPr>
        <w:t>1/12(</w:t>
      </w:r>
      <w:r w:rsidRPr="002E3927">
        <w:rPr>
          <w:rFonts w:hint="eastAsia"/>
        </w:rPr>
        <w:t>五</w:t>
      </w:r>
      <w:r w:rsidRPr="002E3927">
        <w:rPr>
          <w:rFonts w:hint="eastAsia"/>
        </w:rPr>
        <w:t>)</w:t>
      </w:r>
      <w:r w:rsidRPr="002E3927">
        <w:rPr>
          <w:rFonts w:hint="eastAsia"/>
        </w:rPr>
        <w:t>，高一輔導課僅排週一至週四。</w:t>
      </w:r>
    </w:p>
    <w:p w:rsidR="002E3927" w:rsidRPr="002E3927" w:rsidRDefault="002E3927" w:rsidP="002E3927">
      <w:pPr>
        <w:ind w:left="708" w:hanging="708"/>
      </w:pPr>
      <w:r w:rsidRPr="002E3927">
        <w:rPr>
          <w:rFonts w:hint="eastAsia"/>
        </w:rPr>
        <w:t>12/22</w:t>
      </w:r>
      <w:r w:rsidRPr="002E3927">
        <w:rPr>
          <w:rFonts w:hint="eastAsia"/>
        </w:rPr>
        <w:t>補</w:t>
      </w:r>
      <w:r w:rsidRPr="002E3927">
        <w:rPr>
          <w:rFonts w:hint="eastAsia"/>
        </w:rPr>
        <w:t>12/31</w:t>
      </w:r>
      <w:r w:rsidRPr="002E3927">
        <w:rPr>
          <w:rFonts w:hint="eastAsia"/>
        </w:rPr>
        <w:t>課程，輔導課暫停。</w:t>
      </w:r>
    </w:p>
    <w:p w:rsidR="002E3927" w:rsidRDefault="002E3927" w:rsidP="002E3927">
      <w:pPr>
        <w:ind w:left="708" w:hanging="708"/>
      </w:pPr>
    </w:p>
    <w:p w:rsidR="002E3927" w:rsidRPr="002E3927" w:rsidRDefault="002E3927" w:rsidP="002E3927">
      <w:pPr>
        <w:ind w:left="709"/>
        <w:rPr>
          <w:b/>
          <w:u w:val="single"/>
        </w:rPr>
      </w:pPr>
      <w:r w:rsidRPr="002E3927">
        <w:rPr>
          <w:rFonts w:hint="eastAsia"/>
          <w:b/>
          <w:u w:val="single"/>
        </w:rPr>
        <w:t>試務組</w:t>
      </w:r>
    </w:p>
    <w:p w:rsidR="002E3927" w:rsidRPr="002E3927" w:rsidRDefault="002E3927" w:rsidP="002E3927">
      <w:pPr>
        <w:pStyle w:val="a3"/>
        <w:widowControl w:val="0"/>
        <w:numPr>
          <w:ilvl w:val="0"/>
          <w:numId w:val="19"/>
        </w:numPr>
        <w:spacing w:after="0" w:line="240" w:lineRule="auto"/>
        <w:ind w:leftChars="0" w:left="506" w:firstLineChars="0" w:hanging="506"/>
        <w:rPr>
          <w:rFonts w:ascii="標楷體" w:hAnsi="標楷體"/>
        </w:rPr>
      </w:pPr>
      <w:r w:rsidRPr="002E3927">
        <w:rPr>
          <w:rFonts w:ascii="標楷體" w:hAnsi="標楷體" w:hint="eastAsia"/>
        </w:rPr>
        <w:t>10/17(三)~19(五)為第一次段考，相關日程表屆時將會公告於校網及放置於各班班級櫃格。</w:t>
      </w:r>
    </w:p>
    <w:p w:rsidR="002E3927" w:rsidRPr="002E3927" w:rsidRDefault="002E3927" w:rsidP="002E3927">
      <w:pPr>
        <w:pStyle w:val="a3"/>
        <w:widowControl w:val="0"/>
        <w:numPr>
          <w:ilvl w:val="0"/>
          <w:numId w:val="19"/>
        </w:numPr>
        <w:spacing w:after="0" w:line="240" w:lineRule="auto"/>
        <w:ind w:leftChars="0" w:left="506" w:firstLineChars="0" w:hanging="506"/>
        <w:rPr>
          <w:rFonts w:ascii="標楷體" w:hAnsi="標楷體"/>
          <w:b/>
          <w:szCs w:val="24"/>
        </w:rPr>
      </w:pPr>
      <w:r w:rsidRPr="002E3927">
        <w:rPr>
          <w:rFonts w:ascii="標楷體" w:hAnsi="標楷體" w:hint="eastAsia"/>
        </w:rPr>
        <w:t>9/26(三)第五節高中部舉行</w:t>
      </w:r>
      <w:r w:rsidRPr="002E3927">
        <w:rPr>
          <w:rFonts w:ascii="標楷體" w:hAnsi="標楷體" w:hint="eastAsia"/>
          <w:color w:val="000000"/>
          <w:szCs w:val="24"/>
        </w:rPr>
        <w:t>107學年度高級中等學校英文單字比賽初賽，再麻煩各位導師辛苦協助。</w:t>
      </w:r>
    </w:p>
    <w:p w:rsidR="002E3927" w:rsidRPr="002E3927" w:rsidRDefault="002E3927" w:rsidP="002E3927">
      <w:pPr>
        <w:ind w:left="709"/>
        <w:rPr>
          <w:rFonts w:ascii="標楷體" w:hAnsi="標楷體"/>
          <w:b/>
        </w:rPr>
      </w:pPr>
      <w:r w:rsidRPr="002E3927">
        <w:rPr>
          <w:rFonts w:ascii="標楷體" w:hAnsi="標楷體" w:hint="eastAsia"/>
          <w:b/>
        </w:rPr>
        <w:t>高三</w:t>
      </w:r>
    </w:p>
    <w:p w:rsidR="002E3927" w:rsidRPr="002E3927" w:rsidRDefault="002E3927" w:rsidP="002E3927">
      <w:pPr>
        <w:pStyle w:val="a3"/>
        <w:widowControl w:val="0"/>
        <w:numPr>
          <w:ilvl w:val="0"/>
          <w:numId w:val="18"/>
        </w:numPr>
        <w:spacing w:after="0" w:line="240" w:lineRule="auto"/>
        <w:ind w:leftChars="0" w:left="506" w:firstLineChars="0" w:hanging="506"/>
        <w:rPr>
          <w:rFonts w:ascii="標楷體" w:hAnsi="標楷體"/>
        </w:rPr>
      </w:pPr>
      <w:r w:rsidRPr="002E3927">
        <w:rPr>
          <w:rFonts w:ascii="標楷體" w:hAnsi="標楷體" w:hint="eastAsia"/>
        </w:rPr>
        <w:lastRenderedPageBreak/>
        <w:t>已於9/7(五)完成第一次英聽測驗的報名，預計9/27(四)後會收到考試通知。</w:t>
      </w:r>
    </w:p>
    <w:p w:rsidR="002E3927" w:rsidRPr="002E3927" w:rsidRDefault="002E3927" w:rsidP="002E3927">
      <w:pPr>
        <w:pStyle w:val="a3"/>
        <w:ind w:leftChars="0" w:left="709"/>
        <w:rPr>
          <w:rFonts w:ascii="標楷體" w:hAnsi="標楷體"/>
          <w:b/>
        </w:rPr>
      </w:pPr>
      <w:r w:rsidRPr="002E3927">
        <w:rPr>
          <w:rFonts w:ascii="標楷體" w:hAnsi="標楷體" w:hint="eastAsia"/>
          <w:b/>
        </w:rPr>
        <w:t>(自107學年度開始以</w:t>
      </w:r>
      <w:r w:rsidRPr="002E3927">
        <w:rPr>
          <w:rFonts w:ascii="標楷體" w:hAnsi="標楷體" w:hint="eastAsia"/>
          <w:b/>
          <w:u w:val="wave"/>
        </w:rPr>
        <w:t>國民身分證</w:t>
      </w:r>
      <w:r w:rsidRPr="002E3927">
        <w:rPr>
          <w:rFonts w:ascii="標楷體" w:hAnsi="標楷體" w:hint="eastAsia"/>
          <w:b/>
        </w:rPr>
        <w:t>或其他附有照片足資證明身分之證件正本查驗考生身分。)</w:t>
      </w:r>
    </w:p>
    <w:p w:rsidR="002E3927" w:rsidRPr="002E3927" w:rsidRDefault="002E3927" w:rsidP="002E3927">
      <w:pPr>
        <w:pStyle w:val="a3"/>
        <w:widowControl w:val="0"/>
        <w:numPr>
          <w:ilvl w:val="0"/>
          <w:numId w:val="18"/>
        </w:numPr>
        <w:spacing w:after="0" w:line="240" w:lineRule="auto"/>
        <w:ind w:leftChars="0" w:left="506" w:firstLineChars="0" w:hanging="506"/>
        <w:rPr>
          <w:rFonts w:ascii="標楷體" w:hAnsi="標楷體"/>
        </w:rPr>
      </w:pPr>
      <w:r w:rsidRPr="002E3927">
        <w:rPr>
          <w:rFonts w:ascii="標楷體" w:hAnsi="標楷體" w:hint="eastAsia"/>
        </w:rPr>
        <w:t>已發下術科簡章購買調查表，再請各班視需要購買。</w:t>
      </w:r>
    </w:p>
    <w:p w:rsidR="002E3927" w:rsidRPr="002E3927" w:rsidRDefault="002E3927" w:rsidP="002E3927">
      <w:pPr>
        <w:pStyle w:val="a3"/>
        <w:ind w:leftChars="0" w:left="708" w:hanging="708"/>
        <w:rPr>
          <w:rFonts w:ascii="標楷體" w:hAnsi="標楷體"/>
        </w:rPr>
      </w:pPr>
      <w:r w:rsidRPr="002E3927">
        <w:rPr>
          <w:rFonts w:ascii="標楷體" w:hAnsi="標楷體" w:hint="eastAsia"/>
        </w:rPr>
        <w:t>(聽力、學測及指考簡章已完成購買。)</w:t>
      </w:r>
    </w:p>
    <w:p w:rsidR="002E3927" w:rsidRPr="002E3927" w:rsidRDefault="002E3927" w:rsidP="002E3927">
      <w:pPr>
        <w:ind w:left="709"/>
        <w:rPr>
          <w:rFonts w:ascii="標楷體" w:hAnsi="標楷體"/>
          <w:b/>
        </w:rPr>
      </w:pPr>
      <w:r w:rsidRPr="002E3927">
        <w:rPr>
          <w:rFonts w:ascii="標楷體" w:hAnsi="標楷體" w:hint="eastAsia"/>
          <w:b/>
        </w:rPr>
        <w:t>高二</w:t>
      </w:r>
    </w:p>
    <w:p w:rsidR="005E1B11" w:rsidRPr="002E3927" w:rsidRDefault="002E3927" w:rsidP="002E3927">
      <w:pPr>
        <w:ind w:left="708" w:hanging="708"/>
        <w:rPr>
          <w:rFonts w:ascii="標楷體" w:hAnsi="標楷體"/>
        </w:rPr>
      </w:pPr>
      <w:r w:rsidRPr="002E3927">
        <w:rPr>
          <w:rFonts w:ascii="標楷體" w:hAnsi="標楷體" w:hint="eastAsia"/>
        </w:rPr>
        <w:t>將於9/25(二)~27(四)上傳高二學生的高一成績至甄委會，屆時再麻煩高二導師予以協助。(會先發下相關資料給學生核對)。</w:t>
      </w:r>
    </w:p>
    <w:p w:rsidR="009C1C78" w:rsidRPr="00BC212C" w:rsidRDefault="009C1C78" w:rsidP="00EB6E6C">
      <w:pPr>
        <w:pStyle w:val="1"/>
      </w:pPr>
      <w:r w:rsidRPr="00BC212C">
        <w:rPr>
          <w:rFonts w:hint="eastAsia"/>
        </w:rPr>
        <w:t>&lt;輔導處&gt;：</w:t>
      </w:r>
    </w:p>
    <w:p w:rsidR="00EB6E6C" w:rsidRPr="00AA3A5B" w:rsidRDefault="00FD50CB" w:rsidP="00EB6E6C">
      <w:pPr>
        <w:spacing w:line="276" w:lineRule="auto"/>
        <w:ind w:left="708" w:hanging="708"/>
        <w:rPr>
          <w:rFonts w:ascii="標楷體" w:hAnsi="標楷體"/>
        </w:rPr>
      </w:pPr>
      <w:r w:rsidRPr="00BC212C">
        <w:rPr>
          <w:rFonts w:ascii="標楷體" w:hAnsi="標楷體" w:hint="eastAsia"/>
          <w:color w:val="000000" w:themeColor="text1"/>
          <w:szCs w:val="28"/>
        </w:rPr>
        <w:t xml:space="preserve"> </w:t>
      </w:r>
      <w:r w:rsidR="00380527">
        <w:rPr>
          <w:rFonts w:ascii="標楷體" w:hAnsi="標楷體" w:cstheme="majorBidi" w:hint="eastAsia"/>
          <w:b/>
          <w:bCs/>
          <w:color w:val="000000" w:themeColor="text1"/>
          <w:szCs w:val="28"/>
        </w:rPr>
        <w:t xml:space="preserve"> </w:t>
      </w:r>
      <w:r w:rsidR="00EB6E6C" w:rsidRPr="00AA3A5B">
        <w:rPr>
          <w:rFonts w:ascii="標楷體" w:hAnsi="標楷體" w:hint="eastAsia"/>
        </w:rPr>
        <w:t>輔導工作</w:t>
      </w:r>
    </w:p>
    <w:p w:rsidR="00EB6E6C" w:rsidRPr="00AA3A5B" w:rsidRDefault="00EB6E6C" w:rsidP="00EB6E6C">
      <w:pPr>
        <w:spacing w:line="276" w:lineRule="auto"/>
        <w:ind w:left="280" w:hangingChars="100" w:hanging="280"/>
        <w:rPr>
          <w:rFonts w:ascii="標楷體" w:hAnsi="標楷體"/>
        </w:rPr>
      </w:pPr>
      <w:r w:rsidRPr="00AA3A5B">
        <w:rPr>
          <w:rFonts w:ascii="標楷體" w:hAnsi="標楷體" w:hint="eastAsia"/>
        </w:rPr>
        <w:t>1.9月5</w:t>
      </w:r>
      <w:r>
        <w:rPr>
          <w:rFonts w:ascii="標楷體" w:hAnsi="標楷體" w:hint="eastAsia"/>
        </w:rPr>
        <w:t>日午休召開高二普通班大學之旅第一次籌備會議</w:t>
      </w:r>
      <w:r w:rsidRPr="00AA3A5B">
        <w:rPr>
          <w:rFonts w:ascii="標楷體" w:hAnsi="標楷體" w:hint="eastAsia"/>
        </w:rPr>
        <w:t>。</w:t>
      </w:r>
    </w:p>
    <w:p w:rsidR="00EB6E6C" w:rsidRDefault="00EB6E6C" w:rsidP="00EB6E6C">
      <w:pPr>
        <w:spacing w:line="276" w:lineRule="auto"/>
        <w:ind w:left="708" w:hanging="708"/>
        <w:rPr>
          <w:rFonts w:ascii="標楷體" w:hAnsi="標楷體"/>
        </w:rPr>
      </w:pPr>
      <w:r>
        <w:rPr>
          <w:rFonts w:ascii="標楷體" w:hAnsi="標楷體" w:hint="eastAsia"/>
        </w:rPr>
        <w:t>2.</w:t>
      </w:r>
      <w:r w:rsidRPr="00AA3A5B">
        <w:rPr>
          <w:rFonts w:ascii="標楷體" w:hAnsi="標楷體" w:hint="eastAsia"/>
        </w:rPr>
        <w:t>高中部輔導老師：陳又華、楊明恩(責任班級另於學輔會議時提供導師參閱)</w:t>
      </w:r>
    </w:p>
    <w:p w:rsidR="00EB6E6C" w:rsidRPr="00110C92" w:rsidRDefault="00EB6E6C" w:rsidP="00EB6E6C">
      <w:pPr>
        <w:shd w:val="clear" w:color="auto" w:fill="FFFFFF"/>
        <w:ind w:left="506" w:hanging="506"/>
        <w:jc w:val="center"/>
        <w:rPr>
          <w:color w:val="222222"/>
          <w:kern w:val="0"/>
        </w:rPr>
      </w:pPr>
      <w:r w:rsidRPr="00110C92">
        <w:rPr>
          <w:rFonts w:ascii="新細明體" w:hAnsi="新細明體" w:hint="eastAsia"/>
          <w:color w:val="222222"/>
          <w:kern w:val="0"/>
          <w:sz w:val="20"/>
          <w:szCs w:val="20"/>
        </w:rPr>
        <w:t>鼓山高中</w:t>
      </w:r>
      <w:r w:rsidRPr="00110C92">
        <w:rPr>
          <w:color w:val="222222"/>
          <w:kern w:val="0"/>
          <w:sz w:val="20"/>
          <w:szCs w:val="20"/>
        </w:rPr>
        <w:t>107</w:t>
      </w:r>
      <w:r w:rsidRPr="00110C92">
        <w:rPr>
          <w:rFonts w:ascii="新細明體" w:hAnsi="新細明體" w:hint="eastAsia"/>
          <w:color w:val="222222"/>
          <w:kern w:val="0"/>
          <w:sz w:val="20"/>
          <w:szCs w:val="20"/>
        </w:rPr>
        <w:t>學年度輔導教師責任班級分配</w:t>
      </w:r>
      <w:r w:rsidRPr="00110C92">
        <w:rPr>
          <w:color w:val="222222"/>
          <w:kern w:val="0"/>
          <w:sz w:val="20"/>
          <w:szCs w:val="20"/>
        </w:rPr>
        <w:t>   *</w:t>
      </w:r>
      <w:r w:rsidRPr="00110C92">
        <w:rPr>
          <w:rFonts w:ascii="新細明體" w:hAnsi="新細明體" w:hint="eastAsia"/>
          <w:color w:val="222222"/>
          <w:kern w:val="0"/>
          <w:sz w:val="20"/>
          <w:szCs w:val="20"/>
        </w:rPr>
        <w:t>表示「級導」</w:t>
      </w:r>
    </w:p>
    <w:tbl>
      <w:tblPr>
        <w:tblW w:w="9126" w:type="dxa"/>
        <w:jc w:val="center"/>
        <w:tblInd w:w="147" w:type="dxa"/>
        <w:tblCellMar>
          <w:left w:w="0" w:type="dxa"/>
          <w:right w:w="0" w:type="dxa"/>
        </w:tblCellMar>
        <w:tblLook w:val="04A0" w:firstRow="1" w:lastRow="0" w:firstColumn="1" w:lastColumn="0" w:noHBand="0" w:noVBand="1"/>
      </w:tblPr>
      <w:tblGrid>
        <w:gridCol w:w="791"/>
        <w:gridCol w:w="1108"/>
        <w:gridCol w:w="1181"/>
        <w:gridCol w:w="688"/>
        <w:gridCol w:w="1074"/>
        <w:gridCol w:w="1158"/>
        <w:gridCol w:w="744"/>
        <w:gridCol w:w="1107"/>
        <w:gridCol w:w="1275"/>
      </w:tblGrid>
      <w:tr w:rsidR="00EB6E6C" w:rsidRPr="00110C92" w:rsidTr="00992AD1">
        <w:trPr>
          <w:jc w:val="center"/>
        </w:trPr>
        <w:tc>
          <w:tcPr>
            <w:tcW w:w="791" w:type="dxa"/>
            <w:tcBorders>
              <w:top w:val="double" w:sz="12" w:space="0" w:color="auto"/>
              <w:left w:val="double" w:sz="12" w:space="0" w:color="auto"/>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b/>
                <w:bCs/>
                <w:color w:val="000000"/>
                <w:kern w:val="0"/>
                <w:sz w:val="22"/>
                <w:szCs w:val="22"/>
              </w:rPr>
              <w:t>班級</w:t>
            </w:r>
          </w:p>
        </w:tc>
        <w:tc>
          <w:tcPr>
            <w:tcW w:w="1108" w:type="dxa"/>
            <w:tcBorders>
              <w:top w:val="double" w:sz="12" w:space="0" w:color="auto"/>
              <w:left w:val="nil"/>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b/>
                <w:bCs/>
                <w:color w:val="000000"/>
                <w:kern w:val="0"/>
                <w:sz w:val="22"/>
                <w:szCs w:val="22"/>
              </w:rPr>
              <w:t>導師</w:t>
            </w:r>
          </w:p>
        </w:tc>
        <w:tc>
          <w:tcPr>
            <w:tcW w:w="1181" w:type="dxa"/>
            <w:tcBorders>
              <w:top w:val="double" w:sz="12" w:space="0" w:color="auto"/>
              <w:left w:val="nil"/>
              <w:bottom w:val="single" w:sz="8" w:space="0" w:color="auto"/>
              <w:right w:val="double" w:sz="6"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b/>
                <w:bCs/>
                <w:color w:val="000000"/>
                <w:kern w:val="0"/>
                <w:sz w:val="22"/>
                <w:szCs w:val="22"/>
              </w:rPr>
              <w:t>輔導老師</w:t>
            </w:r>
          </w:p>
        </w:tc>
        <w:tc>
          <w:tcPr>
            <w:tcW w:w="688" w:type="dxa"/>
            <w:tcBorders>
              <w:top w:val="double" w:sz="12" w:space="0" w:color="auto"/>
              <w:left w:val="nil"/>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b/>
                <w:bCs/>
                <w:color w:val="000000"/>
                <w:kern w:val="0"/>
                <w:sz w:val="22"/>
                <w:szCs w:val="22"/>
              </w:rPr>
              <w:t>班級</w:t>
            </w:r>
          </w:p>
        </w:tc>
        <w:tc>
          <w:tcPr>
            <w:tcW w:w="1074" w:type="dxa"/>
            <w:tcBorders>
              <w:top w:val="double" w:sz="12" w:space="0" w:color="auto"/>
              <w:left w:val="nil"/>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b/>
                <w:bCs/>
                <w:color w:val="000000"/>
                <w:kern w:val="0"/>
                <w:sz w:val="22"/>
                <w:szCs w:val="22"/>
              </w:rPr>
              <w:t>導師</w:t>
            </w:r>
          </w:p>
        </w:tc>
        <w:tc>
          <w:tcPr>
            <w:tcW w:w="1158" w:type="dxa"/>
            <w:tcBorders>
              <w:top w:val="double" w:sz="12" w:space="0" w:color="auto"/>
              <w:left w:val="nil"/>
              <w:bottom w:val="single" w:sz="8" w:space="0" w:color="auto"/>
              <w:right w:val="double" w:sz="6"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b/>
                <w:bCs/>
                <w:color w:val="000000"/>
                <w:kern w:val="0"/>
                <w:sz w:val="22"/>
                <w:szCs w:val="22"/>
              </w:rPr>
              <w:t>輔導老師</w:t>
            </w:r>
          </w:p>
        </w:tc>
        <w:tc>
          <w:tcPr>
            <w:tcW w:w="744" w:type="dxa"/>
            <w:tcBorders>
              <w:top w:val="double" w:sz="12" w:space="0" w:color="auto"/>
              <w:left w:val="nil"/>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b/>
                <w:bCs/>
                <w:color w:val="000000"/>
                <w:kern w:val="0"/>
                <w:sz w:val="22"/>
                <w:szCs w:val="22"/>
              </w:rPr>
              <w:t>班級</w:t>
            </w:r>
          </w:p>
        </w:tc>
        <w:tc>
          <w:tcPr>
            <w:tcW w:w="1107" w:type="dxa"/>
            <w:tcBorders>
              <w:top w:val="double" w:sz="12" w:space="0" w:color="auto"/>
              <w:left w:val="nil"/>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b/>
                <w:bCs/>
                <w:color w:val="000000"/>
                <w:kern w:val="0"/>
                <w:sz w:val="22"/>
                <w:szCs w:val="22"/>
              </w:rPr>
              <w:t>導師</w:t>
            </w:r>
          </w:p>
        </w:tc>
        <w:tc>
          <w:tcPr>
            <w:tcW w:w="1275" w:type="dxa"/>
            <w:tcBorders>
              <w:top w:val="double" w:sz="12" w:space="0" w:color="auto"/>
              <w:left w:val="nil"/>
              <w:bottom w:val="single" w:sz="8" w:space="0" w:color="auto"/>
              <w:right w:val="double" w:sz="12"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b/>
                <w:bCs/>
                <w:color w:val="000000"/>
                <w:kern w:val="0"/>
                <w:sz w:val="22"/>
                <w:szCs w:val="22"/>
              </w:rPr>
              <w:t>輔導老師</w:t>
            </w:r>
          </w:p>
        </w:tc>
      </w:tr>
      <w:tr w:rsidR="00EB6E6C" w:rsidRPr="00110C92" w:rsidTr="00992AD1">
        <w:trPr>
          <w:jc w:val="center"/>
        </w:trPr>
        <w:tc>
          <w:tcPr>
            <w:tcW w:w="791" w:type="dxa"/>
            <w:tcBorders>
              <w:top w:val="nil"/>
              <w:left w:val="double" w:sz="12" w:space="0" w:color="auto"/>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rPr>
              <w:t>401</w:t>
            </w:r>
          </w:p>
        </w:tc>
        <w:tc>
          <w:tcPr>
            <w:tcW w:w="1108" w:type="dxa"/>
            <w:tcBorders>
              <w:top w:val="nil"/>
              <w:left w:val="nil"/>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rPr>
              <w:t>*簡秀娟</w:t>
            </w:r>
          </w:p>
        </w:tc>
        <w:tc>
          <w:tcPr>
            <w:tcW w:w="1181" w:type="dxa"/>
            <w:tcBorders>
              <w:top w:val="nil"/>
              <w:left w:val="nil"/>
              <w:bottom w:val="single" w:sz="8" w:space="0" w:color="auto"/>
              <w:right w:val="double" w:sz="6"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rPr>
              <w:t>楊明恩</w:t>
            </w:r>
          </w:p>
        </w:tc>
        <w:tc>
          <w:tcPr>
            <w:tcW w:w="688" w:type="dxa"/>
            <w:tcBorders>
              <w:top w:val="nil"/>
              <w:left w:val="nil"/>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shd w:val="clear" w:color="auto" w:fill="D9D9D9"/>
              </w:rPr>
              <w:t>501</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shd w:val="clear" w:color="auto" w:fill="D9D9D9"/>
              </w:rPr>
              <w:t>李國政</w:t>
            </w:r>
          </w:p>
        </w:tc>
        <w:tc>
          <w:tcPr>
            <w:tcW w:w="1158" w:type="dxa"/>
            <w:tcBorders>
              <w:top w:val="nil"/>
              <w:left w:val="nil"/>
              <w:bottom w:val="single" w:sz="8" w:space="0" w:color="auto"/>
              <w:right w:val="double" w:sz="6"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shd w:val="clear" w:color="auto" w:fill="D9D9D9"/>
              </w:rPr>
              <w:t>陳又華</w:t>
            </w:r>
          </w:p>
        </w:tc>
        <w:tc>
          <w:tcPr>
            <w:tcW w:w="744" w:type="dxa"/>
            <w:tcBorders>
              <w:top w:val="nil"/>
              <w:left w:val="nil"/>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rPr>
              <w:t>601</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rPr>
              <w:t>胡美月</w:t>
            </w:r>
          </w:p>
        </w:tc>
        <w:tc>
          <w:tcPr>
            <w:tcW w:w="1275" w:type="dxa"/>
            <w:tcBorders>
              <w:top w:val="nil"/>
              <w:left w:val="nil"/>
              <w:bottom w:val="single" w:sz="8" w:space="0" w:color="auto"/>
              <w:right w:val="double" w:sz="12"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rPr>
              <w:t>楊明恩</w:t>
            </w:r>
          </w:p>
        </w:tc>
      </w:tr>
      <w:tr w:rsidR="00EB6E6C" w:rsidRPr="00110C92" w:rsidTr="00992AD1">
        <w:trPr>
          <w:jc w:val="center"/>
        </w:trPr>
        <w:tc>
          <w:tcPr>
            <w:tcW w:w="791" w:type="dxa"/>
            <w:tcBorders>
              <w:top w:val="nil"/>
              <w:left w:val="double" w:sz="12" w:space="0" w:color="auto"/>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rPr>
              <w:t>402</w:t>
            </w:r>
          </w:p>
        </w:tc>
        <w:tc>
          <w:tcPr>
            <w:tcW w:w="1108" w:type="dxa"/>
            <w:tcBorders>
              <w:top w:val="nil"/>
              <w:left w:val="nil"/>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rPr>
              <w:t>李學淵</w:t>
            </w:r>
          </w:p>
        </w:tc>
        <w:tc>
          <w:tcPr>
            <w:tcW w:w="1181" w:type="dxa"/>
            <w:tcBorders>
              <w:top w:val="nil"/>
              <w:left w:val="nil"/>
              <w:bottom w:val="single" w:sz="8" w:space="0" w:color="auto"/>
              <w:right w:val="double" w:sz="6"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rPr>
              <w:t>楊明恩</w:t>
            </w:r>
          </w:p>
        </w:tc>
        <w:tc>
          <w:tcPr>
            <w:tcW w:w="688" w:type="dxa"/>
            <w:tcBorders>
              <w:top w:val="nil"/>
              <w:left w:val="nil"/>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shd w:val="clear" w:color="auto" w:fill="D9D9D9"/>
              </w:rPr>
              <w:t>502</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shd w:val="clear" w:color="auto" w:fill="D9D9D9"/>
              </w:rPr>
              <w:t>賴 嫻</w:t>
            </w:r>
          </w:p>
        </w:tc>
        <w:tc>
          <w:tcPr>
            <w:tcW w:w="1158" w:type="dxa"/>
            <w:tcBorders>
              <w:top w:val="nil"/>
              <w:left w:val="nil"/>
              <w:bottom w:val="single" w:sz="8" w:space="0" w:color="auto"/>
              <w:right w:val="double" w:sz="6"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shd w:val="clear" w:color="auto" w:fill="D9D9D9"/>
              </w:rPr>
              <w:t>陳又華</w:t>
            </w:r>
          </w:p>
        </w:tc>
        <w:tc>
          <w:tcPr>
            <w:tcW w:w="744" w:type="dxa"/>
            <w:tcBorders>
              <w:top w:val="nil"/>
              <w:left w:val="nil"/>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rPr>
              <w:t>602</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rPr>
              <w:t>錢韻竹</w:t>
            </w:r>
          </w:p>
        </w:tc>
        <w:tc>
          <w:tcPr>
            <w:tcW w:w="1275" w:type="dxa"/>
            <w:tcBorders>
              <w:top w:val="nil"/>
              <w:left w:val="nil"/>
              <w:bottom w:val="single" w:sz="8" w:space="0" w:color="auto"/>
              <w:right w:val="double" w:sz="12"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rPr>
              <w:t>楊明恩</w:t>
            </w:r>
          </w:p>
        </w:tc>
      </w:tr>
      <w:tr w:rsidR="00EB6E6C" w:rsidRPr="00110C92" w:rsidTr="00992AD1">
        <w:trPr>
          <w:jc w:val="center"/>
        </w:trPr>
        <w:tc>
          <w:tcPr>
            <w:tcW w:w="791" w:type="dxa"/>
            <w:tcBorders>
              <w:top w:val="nil"/>
              <w:left w:val="double" w:sz="12" w:space="0" w:color="auto"/>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rPr>
              <w:t>403</w:t>
            </w:r>
          </w:p>
        </w:tc>
        <w:tc>
          <w:tcPr>
            <w:tcW w:w="1108" w:type="dxa"/>
            <w:tcBorders>
              <w:top w:val="nil"/>
              <w:left w:val="nil"/>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rPr>
              <w:t>羅婉慈</w:t>
            </w:r>
          </w:p>
        </w:tc>
        <w:tc>
          <w:tcPr>
            <w:tcW w:w="1181" w:type="dxa"/>
            <w:tcBorders>
              <w:top w:val="nil"/>
              <w:left w:val="nil"/>
              <w:bottom w:val="single" w:sz="8" w:space="0" w:color="auto"/>
              <w:right w:val="double" w:sz="6"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rPr>
              <w:t>楊明恩</w:t>
            </w:r>
          </w:p>
        </w:tc>
        <w:tc>
          <w:tcPr>
            <w:tcW w:w="688" w:type="dxa"/>
            <w:tcBorders>
              <w:top w:val="nil"/>
              <w:left w:val="nil"/>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shd w:val="clear" w:color="auto" w:fill="D9D9D9"/>
              </w:rPr>
              <w:t>503</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shd w:val="clear" w:color="auto" w:fill="D9D9D9"/>
              </w:rPr>
              <w:t>洪銘湧</w:t>
            </w:r>
          </w:p>
        </w:tc>
        <w:tc>
          <w:tcPr>
            <w:tcW w:w="1158" w:type="dxa"/>
            <w:tcBorders>
              <w:top w:val="nil"/>
              <w:left w:val="nil"/>
              <w:bottom w:val="single" w:sz="8" w:space="0" w:color="auto"/>
              <w:right w:val="double" w:sz="6"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shd w:val="clear" w:color="auto" w:fill="D9D9D9"/>
              </w:rPr>
              <w:t>陳又華</w:t>
            </w:r>
          </w:p>
        </w:tc>
        <w:tc>
          <w:tcPr>
            <w:tcW w:w="744" w:type="dxa"/>
            <w:tcBorders>
              <w:top w:val="nil"/>
              <w:left w:val="nil"/>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rPr>
              <w:t>603</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rPr>
              <w:t>沈婉萍</w:t>
            </w:r>
          </w:p>
        </w:tc>
        <w:tc>
          <w:tcPr>
            <w:tcW w:w="1275" w:type="dxa"/>
            <w:tcBorders>
              <w:top w:val="nil"/>
              <w:left w:val="nil"/>
              <w:bottom w:val="single" w:sz="8" w:space="0" w:color="auto"/>
              <w:right w:val="double" w:sz="12"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rPr>
              <w:t>楊明恩</w:t>
            </w:r>
          </w:p>
        </w:tc>
      </w:tr>
      <w:tr w:rsidR="00EB6E6C" w:rsidRPr="00110C92" w:rsidTr="00992AD1">
        <w:trPr>
          <w:jc w:val="center"/>
        </w:trPr>
        <w:tc>
          <w:tcPr>
            <w:tcW w:w="791" w:type="dxa"/>
            <w:tcBorders>
              <w:top w:val="nil"/>
              <w:left w:val="double" w:sz="12" w:space="0" w:color="auto"/>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shd w:val="clear" w:color="auto" w:fill="D9D9D9"/>
              </w:rPr>
              <w:t>404</w:t>
            </w:r>
          </w:p>
        </w:tc>
        <w:tc>
          <w:tcPr>
            <w:tcW w:w="1108" w:type="dxa"/>
            <w:tcBorders>
              <w:top w:val="nil"/>
              <w:left w:val="nil"/>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shd w:val="clear" w:color="auto" w:fill="D9D9D9"/>
              </w:rPr>
              <w:t>許惠華</w:t>
            </w:r>
          </w:p>
        </w:tc>
        <w:tc>
          <w:tcPr>
            <w:tcW w:w="1181" w:type="dxa"/>
            <w:tcBorders>
              <w:top w:val="nil"/>
              <w:left w:val="nil"/>
              <w:bottom w:val="single" w:sz="8" w:space="0" w:color="auto"/>
              <w:right w:val="double" w:sz="6"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shd w:val="clear" w:color="auto" w:fill="D9D9D9"/>
              </w:rPr>
              <w:t>陳又華</w:t>
            </w:r>
          </w:p>
        </w:tc>
        <w:tc>
          <w:tcPr>
            <w:tcW w:w="688" w:type="dxa"/>
            <w:tcBorders>
              <w:top w:val="nil"/>
              <w:left w:val="nil"/>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rPr>
              <w:t>504</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rPr>
              <w:t>劉秀琴</w:t>
            </w:r>
          </w:p>
        </w:tc>
        <w:tc>
          <w:tcPr>
            <w:tcW w:w="1158" w:type="dxa"/>
            <w:tcBorders>
              <w:top w:val="nil"/>
              <w:left w:val="nil"/>
              <w:bottom w:val="single" w:sz="8" w:space="0" w:color="auto"/>
              <w:right w:val="double" w:sz="6"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rPr>
              <w:t>楊明恩</w:t>
            </w:r>
          </w:p>
        </w:tc>
        <w:tc>
          <w:tcPr>
            <w:tcW w:w="744" w:type="dxa"/>
            <w:tcBorders>
              <w:top w:val="nil"/>
              <w:left w:val="nil"/>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shd w:val="clear" w:color="auto" w:fill="D9D9D9"/>
              </w:rPr>
              <w:t>604</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shd w:val="clear" w:color="auto" w:fill="D9D9D9"/>
              </w:rPr>
              <w:t>*黃瓊慧</w:t>
            </w:r>
          </w:p>
        </w:tc>
        <w:tc>
          <w:tcPr>
            <w:tcW w:w="1275" w:type="dxa"/>
            <w:tcBorders>
              <w:top w:val="nil"/>
              <w:left w:val="nil"/>
              <w:bottom w:val="single" w:sz="8" w:space="0" w:color="auto"/>
              <w:right w:val="double" w:sz="12"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shd w:val="clear" w:color="auto" w:fill="D9D9D9"/>
              </w:rPr>
              <w:t>陳又華</w:t>
            </w:r>
          </w:p>
        </w:tc>
      </w:tr>
      <w:tr w:rsidR="00EB6E6C" w:rsidRPr="00110C92" w:rsidTr="00992AD1">
        <w:trPr>
          <w:jc w:val="center"/>
        </w:trPr>
        <w:tc>
          <w:tcPr>
            <w:tcW w:w="791" w:type="dxa"/>
            <w:tcBorders>
              <w:top w:val="nil"/>
              <w:left w:val="double" w:sz="12" w:space="0" w:color="auto"/>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shd w:val="clear" w:color="auto" w:fill="D9D9D9"/>
              </w:rPr>
              <w:t>405</w:t>
            </w:r>
          </w:p>
        </w:tc>
        <w:tc>
          <w:tcPr>
            <w:tcW w:w="1108" w:type="dxa"/>
            <w:tcBorders>
              <w:top w:val="nil"/>
              <w:left w:val="nil"/>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shd w:val="clear" w:color="auto" w:fill="D9D9D9"/>
              </w:rPr>
              <w:t>馬佩儀</w:t>
            </w:r>
          </w:p>
        </w:tc>
        <w:tc>
          <w:tcPr>
            <w:tcW w:w="1181" w:type="dxa"/>
            <w:tcBorders>
              <w:top w:val="nil"/>
              <w:left w:val="nil"/>
              <w:bottom w:val="single" w:sz="8" w:space="0" w:color="auto"/>
              <w:right w:val="double" w:sz="6"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shd w:val="clear" w:color="auto" w:fill="D9D9D9"/>
              </w:rPr>
              <w:t>陳又華</w:t>
            </w:r>
          </w:p>
        </w:tc>
        <w:tc>
          <w:tcPr>
            <w:tcW w:w="688" w:type="dxa"/>
            <w:tcBorders>
              <w:top w:val="nil"/>
              <w:left w:val="nil"/>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rPr>
              <w:t>505</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rPr>
              <w:t>陳培吟</w:t>
            </w:r>
          </w:p>
        </w:tc>
        <w:tc>
          <w:tcPr>
            <w:tcW w:w="1158" w:type="dxa"/>
            <w:tcBorders>
              <w:top w:val="nil"/>
              <w:left w:val="nil"/>
              <w:bottom w:val="single" w:sz="8" w:space="0" w:color="auto"/>
              <w:right w:val="double" w:sz="6"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rPr>
              <w:t>楊明恩</w:t>
            </w:r>
          </w:p>
        </w:tc>
        <w:tc>
          <w:tcPr>
            <w:tcW w:w="744" w:type="dxa"/>
            <w:tcBorders>
              <w:top w:val="nil"/>
              <w:left w:val="nil"/>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shd w:val="clear" w:color="auto" w:fill="D9D9D9"/>
              </w:rPr>
              <w:t>605</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shd w:val="clear" w:color="auto" w:fill="D9D9D9"/>
              </w:rPr>
              <w:t>林興浩</w:t>
            </w:r>
          </w:p>
        </w:tc>
        <w:tc>
          <w:tcPr>
            <w:tcW w:w="1275" w:type="dxa"/>
            <w:tcBorders>
              <w:top w:val="nil"/>
              <w:left w:val="nil"/>
              <w:bottom w:val="single" w:sz="8" w:space="0" w:color="auto"/>
              <w:right w:val="double" w:sz="12"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shd w:val="clear" w:color="auto" w:fill="D9D9D9"/>
              </w:rPr>
              <w:t>陳又華</w:t>
            </w:r>
          </w:p>
        </w:tc>
      </w:tr>
      <w:tr w:rsidR="00EB6E6C" w:rsidRPr="00110C92" w:rsidTr="00992AD1">
        <w:trPr>
          <w:jc w:val="center"/>
        </w:trPr>
        <w:tc>
          <w:tcPr>
            <w:tcW w:w="791" w:type="dxa"/>
            <w:tcBorders>
              <w:top w:val="nil"/>
              <w:left w:val="double" w:sz="12" w:space="0" w:color="auto"/>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shd w:val="clear" w:color="auto" w:fill="D9D9D9"/>
              </w:rPr>
              <w:t>406</w:t>
            </w:r>
          </w:p>
        </w:tc>
        <w:tc>
          <w:tcPr>
            <w:tcW w:w="1108" w:type="dxa"/>
            <w:tcBorders>
              <w:top w:val="nil"/>
              <w:left w:val="nil"/>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shd w:val="clear" w:color="auto" w:fill="D9D9D9"/>
              </w:rPr>
              <w:t>余孟樵</w:t>
            </w:r>
          </w:p>
        </w:tc>
        <w:tc>
          <w:tcPr>
            <w:tcW w:w="1181" w:type="dxa"/>
            <w:tcBorders>
              <w:top w:val="nil"/>
              <w:left w:val="nil"/>
              <w:bottom w:val="single" w:sz="8" w:space="0" w:color="auto"/>
              <w:right w:val="double" w:sz="6"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shd w:val="clear" w:color="auto" w:fill="D9D9D9"/>
              </w:rPr>
              <w:t>陳又華</w:t>
            </w:r>
          </w:p>
        </w:tc>
        <w:tc>
          <w:tcPr>
            <w:tcW w:w="688" w:type="dxa"/>
            <w:tcBorders>
              <w:top w:val="nil"/>
              <w:left w:val="nil"/>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rPr>
              <w:t>506</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rPr>
              <w:t>張麗蓉</w:t>
            </w:r>
          </w:p>
        </w:tc>
        <w:tc>
          <w:tcPr>
            <w:tcW w:w="1158" w:type="dxa"/>
            <w:tcBorders>
              <w:top w:val="nil"/>
              <w:left w:val="nil"/>
              <w:bottom w:val="single" w:sz="8" w:space="0" w:color="auto"/>
              <w:right w:val="double" w:sz="6"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rPr>
              <w:t>楊明恩</w:t>
            </w:r>
          </w:p>
        </w:tc>
        <w:tc>
          <w:tcPr>
            <w:tcW w:w="744" w:type="dxa"/>
            <w:tcBorders>
              <w:top w:val="nil"/>
              <w:left w:val="nil"/>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shd w:val="clear" w:color="auto" w:fill="D9D9D9"/>
              </w:rPr>
              <w:t>606</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shd w:val="clear" w:color="auto" w:fill="D9D9D9"/>
              </w:rPr>
              <w:t>湯惠媛</w:t>
            </w:r>
          </w:p>
        </w:tc>
        <w:tc>
          <w:tcPr>
            <w:tcW w:w="1275" w:type="dxa"/>
            <w:tcBorders>
              <w:top w:val="nil"/>
              <w:left w:val="nil"/>
              <w:bottom w:val="single" w:sz="8" w:space="0" w:color="auto"/>
              <w:right w:val="double" w:sz="12"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shd w:val="clear" w:color="auto" w:fill="D9D9D9"/>
              </w:rPr>
              <w:t>陳又華</w:t>
            </w:r>
          </w:p>
        </w:tc>
      </w:tr>
      <w:tr w:rsidR="00EB6E6C" w:rsidRPr="00110C92" w:rsidTr="00992AD1">
        <w:trPr>
          <w:jc w:val="center"/>
        </w:trPr>
        <w:tc>
          <w:tcPr>
            <w:tcW w:w="791" w:type="dxa"/>
            <w:tcBorders>
              <w:top w:val="nil"/>
              <w:left w:val="double" w:sz="12" w:space="0" w:color="auto"/>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shd w:val="clear" w:color="auto" w:fill="D9D9D9"/>
              </w:rPr>
              <w:t>407</w:t>
            </w:r>
          </w:p>
        </w:tc>
        <w:tc>
          <w:tcPr>
            <w:tcW w:w="1108" w:type="dxa"/>
            <w:tcBorders>
              <w:top w:val="nil"/>
              <w:left w:val="nil"/>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shd w:val="clear" w:color="auto" w:fill="D9D9D9"/>
              </w:rPr>
              <w:t>沈士元</w:t>
            </w:r>
          </w:p>
        </w:tc>
        <w:tc>
          <w:tcPr>
            <w:tcW w:w="1181" w:type="dxa"/>
            <w:tcBorders>
              <w:top w:val="nil"/>
              <w:left w:val="nil"/>
              <w:bottom w:val="single" w:sz="8" w:space="0" w:color="auto"/>
              <w:right w:val="double" w:sz="6"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shd w:val="clear" w:color="auto" w:fill="D9D9D9"/>
              </w:rPr>
              <w:t>陳又華</w:t>
            </w:r>
          </w:p>
        </w:tc>
        <w:tc>
          <w:tcPr>
            <w:tcW w:w="688" w:type="dxa"/>
            <w:tcBorders>
              <w:top w:val="nil"/>
              <w:left w:val="nil"/>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rPr>
              <w:t>507</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rPr>
              <w:t>李和昌</w:t>
            </w:r>
          </w:p>
        </w:tc>
        <w:tc>
          <w:tcPr>
            <w:tcW w:w="1158" w:type="dxa"/>
            <w:tcBorders>
              <w:top w:val="nil"/>
              <w:left w:val="nil"/>
              <w:bottom w:val="single" w:sz="8" w:space="0" w:color="auto"/>
              <w:right w:val="double" w:sz="6"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rPr>
              <w:t>楊明恩</w:t>
            </w:r>
          </w:p>
        </w:tc>
        <w:tc>
          <w:tcPr>
            <w:tcW w:w="744" w:type="dxa"/>
            <w:tcBorders>
              <w:top w:val="nil"/>
              <w:left w:val="nil"/>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shd w:val="clear" w:color="auto" w:fill="D9D9D9"/>
              </w:rPr>
              <w:t>607</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shd w:val="clear" w:color="auto" w:fill="D9D9D9"/>
              </w:rPr>
              <w:t>黃子堯</w:t>
            </w:r>
          </w:p>
        </w:tc>
        <w:tc>
          <w:tcPr>
            <w:tcW w:w="1275" w:type="dxa"/>
            <w:tcBorders>
              <w:top w:val="nil"/>
              <w:left w:val="nil"/>
              <w:bottom w:val="single" w:sz="8" w:space="0" w:color="auto"/>
              <w:right w:val="double" w:sz="12"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shd w:val="clear" w:color="auto" w:fill="D9D9D9"/>
              </w:rPr>
              <w:t>陳又華</w:t>
            </w:r>
          </w:p>
        </w:tc>
      </w:tr>
      <w:tr w:rsidR="00EB6E6C" w:rsidRPr="00110C92" w:rsidTr="00992AD1">
        <w:trPr>
          <w:jc w:val="center"/>
        </w:trPr>
        <w:tc>
          <w:tcPr>
            <w:tcW w:w="791" w:type="dxa"/>
            <w:tcBorders>
              <w:top w:val="nil"/>
              <w:left w:val="double" w:sz="12" w:space="0" w:color="auto"/>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shd w:val="clear" w:color="auto" w:fill="D9D9D9"/>
              </w:rPr>
              <w:t>408</w:t>
            </w:r>
          </w:p>
        </w:tc>
        <w:tc>
          <w:tcPr>
            <w:tcW w:w="1108" w:type="dxa"/>
            <w:tcBorders>
              <w:top w:val="nil"/>
              <w:left w:val="nil"/>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shd w:val="clear" w:color="auto" w:fill="D9D9D9"/>
              </w:rPr>
              <w:t>劉育瑄</w:t>
            </w:r>
          </w:p>
        </w:tc>
        <w:tc>
          <w:tcPr>
            <w:tcW w:w="1181" w:type="dxa"/>
            <w:tcBorders>
              <w:top w:val="nil"/>
              <w:left w:val="nil"/>
              <w:bottom w:val="single" w:sz="8" w:space="0" w:color="auto"/>
              <w:right w:val="double" w:sz="6"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shd w:val="clear" w:color="auto" w:fill="D9D9D9"/>
              </w:rPr>
              <w:t>陳又華</w:t>
            </w:r>
          </w:p>
        </w:tc>
        <w:tc>
          <w:tcPr>
            <w:tcW w:w="688" w:type="dxa"/>
            <w:tcBorders>
              <w:top w:val="nil"/>
              <w:left w:val="nil"/>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rPr>
              <w:t>508</w:t>
            </w:r>
          </w:p>
        </w:tc>
        <w:tc>
          <w:tcPr>
            <w:tcW w:w="1074" w:type="dxa"/>
            <w:tcBorders>
              <w:top w:val="nil"/>
              <w:left w:val="nil"/>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rPr>
              <w:t>馮美玲</w:t>
            </w:r>
          </w:p>
        </w:tc>
        <w:tc>
          <w:tcPr>
            <w:tcW w:w="1158" w:type="dxa"/>
            <w:tcBorders>
              <w:top w:val="nil"/>
              <w:left w:val="nil"/>
              <w:bottom w:val="single" w:sz="8" w:space="0" w:color="auto"/>
              <w:right w:val="double" w:sz="6"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rPr>
              <w:t>楊明恩</w:t>
            </w:r>
          </w:p>
        </w:tc>
        <w:tc>
          <w:tcPr>
            <w:tcW w:w="744" w:type="dxa"/>
            <w:tcBorders>
              <w:top w:val="nil"/>
              <w:left w:val="nil"/>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shd w:val="clear" w:color="auto" w:fill="D9D9D9"/>
              </w:rPr>
              <w:t>608</w:t>
            </w:r>
          </w:p>
        </w:tc>
        <w:tc>
          <w:tcPr>
            <w:tcW w:w="1107" w:type="dxa"/>
            <w:tcBorders>
              <w:top w:val="nil"/>
              <w:left w:val="nil"/>
              <w:bottom w:val="single" w:sz="8"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shd w:val="clear" w:color="auto" w:fill="D9D9D9"/>
              </w:rPr>
              <w:t>謝金英</w:t>
            </w:r>
          </w:p>
        </w:tc>
        <w:tc>
          <w:tcPr>
            <w:tcW w:w="1275" w:type="dxa"/>
            <w:tcBorders>
              <w:top w:val="nil"/>
              <w:left w:val="nil"/>
              <w:bottom w:val="single" w:sz="8" w:space="0" w:color="auto"/>
              <w:right w:val="double" w:sz="12"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shd w:val="clear" w:color="auto" w:fill="D9D9D9"/>
              </w:rPr>
              <w:t>陳又華</w:t>
            </w:r>
          </w:p>
        </w:tc>
      </w:tr>
      <w:tr w:rsidR="00EB6E6C" w:rsidRPr="00110C92" w:rsidTr="00992AD1">
        <w:trPr>
          <w:jc w:val="center"/>
        </w:trPr>
        <w:tc>
          <w:tcPr>
            <w:tcW w:w="791" w:type="dxa"/>
            <w:tcBorders>
              <w:top w:val="nil"/>
              <w:left w:val="double" w:sz="12" w:space="0" w:color="auto"/>
              <w:bottom w:val="double" w:sz="12"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rPr>
              <w:t>409</w:t>
            </w:r>
          </w:p>
        </w:tc>
        <w:tc>
          <w:tcPr>
            <w:tcW w:w="1108" w:type="dxa"/>
            <w:tcBorders>
              <w:top w:val="nil"/>
              <w:left w:val="nil"/>
              <w:bottom w:val="double" w:sz="12"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rPr>
              <w:t>鄭英偉</w:t>
            </w:r>
          </w:p>
        </w:tc>
        <w:tc>
          <w:tcPr>
            <w:tcW w:w="1181" w:type="dxa"/>
            <w:tcBorders>
              <w:top w:val="nil"/>
              <w:left w:val="nil"/>
              <w:bottom w:val="double" w:sz="12" w:space="0" w:color="auto"/>
              <w:right w:val="double" w:sz="6"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rPr>
              <w:t>楊明恩</w:t>
            </w:r>
          </w:p>
        </w:tc>
        <w:tc>
          <w:tcPr>
            <w:tcW w:w="688" w:type="dxa"/>
            <w:tcBorders>
              <w:top w:val="nil"/>
              <w:left w:val="nil"/>
              <w:bottom w:val="double" w:sz="12"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shd w:val="clear" w:color="auto" w:fill="D9D9D9"/>
              </w:rPr>
              <w:t>509</w:t>
            </w:r>
          </w:p>
        </w:tc>
        <w:tc>
          <w:tcPr>
            <w:tcW w:w="1074" w:type="dxa"/>
            <w:tcBorders>
              <w:top w:val="nil"/>
              <w:left w:val="nil"/>
              <w:bottom w:val="double" w:sz="12"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shd w:val="clear" w:color="auto" w:fill="D9D9D9"/>
              </w:rPr>
              <w:t>*林美玲</w:t>
            </w:r>
          </w:p>
        </w:tc>
        <w:tc>
          <w:tcPr>
            <w:tcW w:w="1158" w:type="dxa"/>
            <w:tcBorders>
              <w:top w:val="nil"/>
              <w:left w:val="nil"/>
              <w:bottom w:val="double" w:sz="12" w:space="0" w:color="auto"/>
              <w:right w:val="double" w:sz="6"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shd w:val="clear" w:color="auto" w:fill="D9D9D9"/>
              </w:rPr>
              <w:t>陳又華</w:t>
            </w:r>
          </w:p>
        </w:tc>
        <w:tc>
          <w:tcPr>
            <w:tcW w:w="744" w:type="dxa"/>
            <w:tcBorders>
              <w:top w:val="nil"/>
              <w:left w:val="nil"/>
              <w:bottom w:val="double" w:sz="12"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rPr>
              <w:t>609</w:t>
            </w:r>
          </w:p>
        </w:tc>
        <w:tc>
          <w:tcPr>
            <w:tcW w:w="1107" w:type="dxa"/>
            <w:tcBorders>
              <w:top w:val="nil"/>
              <w:left w:val="nil"/>
              <w:bottom w:val="double" w:sz="12" w:space="0" w:color="auto"/>
              <w:right w:val="single" w:sz="8"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rPr>
              <w:t>沈瑞波</w:t>
            </w:r>
          </w:p>
        </w:tc>
        <w:tc>
          <w:tcPr>
            <w:tcW w:w="1275" w:type="dxa"/>
            <w:tcBorders>
              <w:top w:val="nil"/>
              <w:left w:val="nil"/>
              <w:bottom w:val="double" w:sz="12" w:space="0" w:color="auto"/>
              <w:right w:val="double" w:sz="12" w:space="0" w:color="auto"/>
            </w:tcBorders>
            <w:tcMar>
              <w:top w:w="0" w:type="dxa"/>
              <w:left w:w="108" w:type="dxa"/>
              <w:bottom w:w="0" w:type="dxa"/>
              <w:right w:w="108" w:type="dxa"/>
            </w:tcMar>
            <w:hideMark/>
          </w:tcPr>
          <w:p w:rsidR="00EB6E6C" w:rsidRPr="00110C92" w:rsidRDefault="00EB6E6C" w:rsidP="00EB6E6C">
            <w:pPr>
              <w:ind w:left="557" w:hanging="557"/>
              <w:jc w:val="center"/>
              <w:rPr>
                <w:kern w:val="0"/>
              </w:rPr>
            </w:pPr>
            <w:r w:rsidRPr="00110C92">
              <w:rPr>
                <w:rFonts w:ascii="標楷體" w:hAnsi="標楷體" w:hint="eastAsia"/>
                <w:color w:val="000000"/>
                <w:kern w:val="0"/>
                <w:sz w:val="22"/>
                <w:szCs w:val="22"/>
              </w:rPr>
              <w:t>楊明恩</w:t>
            </w:r>
          </w:p>
        </w:tc>
      </w:tr>
    </w:tbl>
    <w:p w:rsidR="00EB6E6C" w:rsidRPr="00110C92" w:rsidRDefault="00EB6E6C" w:rsidP="00EB6E6C">
      <w:pPr>
        <w:shd w:val="clear" w:color="auto" w:fill="E8EAED"/>
        <w:spacing w:line="90" w:lineRule="atLeast"/>
        <w:ind w:left="708" w:hanging="708"/>
        <w:jc w:val="center"/>
        <w:rPr>
          <w:rFonts w:ascii="Arial" w:hAnsi="Arial" w:cs="Arial"/>
          <w:color w:val="222222"/>
          <w:kern w:val="0"/>
        </w:rPr>
      </w:pPr>
      <w:r>
        <w:rPr>
          <w:rFonts w:ascii="Arial" w:hAnsi="Arial" w:cs="Arial"/>
          <w:noProof/>
          <w:color w:val="222222"/>
          <w:kern w:val="0"/>
        </w:rPr>
        <w:drawing>
          <wp:inline distT="0" distB="0" distL="0" distR="0">
            <wp:extent cx="9525" cy="9525"/>
            <wp:effectExtent l="0" t="0" r="0" b="0"/>
            <wp:docPr id="3" name="圖片 3"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s://ssl.gstatic.com/ui/v1/icons/mail/images/cleardo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B6E6C" w:rsidRPr="00AA3A5B" w:rsidRDefault="00EB6E6C" w:rsidP="00EB6E6C">
      <w:pPr>
        <w:spacing w:line="276" w:lineRule="auto"/>
        <w:ind w:left="708" w:hanging="708"/>
        <w:rPr>
          <w:rFonts w:ascii="標楷體" w:hAnsi="標楷體"/>
        </w:rPr>
      </w:pPr>
      <w:r w:rsidRPr="00AA3A5B">
        <w:rPr>
          <w:rFonts w:ascii="標楷體" w:hAnsi="標楷體" w:hint="eastAsia"/>
        </w:rPr>
        <w:t xml:space="preserve"> 國中部輔導老師：戴君芳(專輔)、洪育敏(兼輔)</w:t>
      </w:r>
    </w:p>
    <w:p w:rsidR="00EB6E6C" w:rsidRPr="00AA3A5B" w:rsidRDefault="00EB6E6C" w:rsidP="00EB6E6C">
      <w:pPr>
        <w:spacing w:line="276" w:lineRule="auto"/>
        <w:ind w:left="280" w:hangingChars="100" w:hanging="280"/>
        <w:rPr>
          <w:rFonts w:ascii="標楷體" w:hAnsi="標楷體"/>
        </w:rPr>
      </w:pPr>
      <w:r w:rsidRPr="00AA3A5B">
        <w:rPr>
          <w:rFonts w:ascii="標楷體" w:hAnsi="標楷體" w:hint="eastAsia"/>
        </w:rPr>
        <w:t xml:space="preserve">  老師若有學生輔導相關問題，均可與輔導老師聯繫，學生輔導轉介單可至學校網頁表單下載或至輔導室填寫。</w:t>
      </w:r>
    </w:p>
    <w:p w:rsidR="00EB6E6C" w:rsidRPr="00AA3A5B" w:rsidRDefault="00EB6E6C" w:rsidP="00EB6E6C">
      <w:pPr>
        <w:spacing w:line="276" w:lineRule="auto"/>
        <w:ind w:left="280" w:hangingChars="100" w:hanging="280"/>
        <w:rPr>
          <w:rFonts w:ascii="標楷體" w:hAnsi="標楷體"/>
        </w:rPr>
      </w:pPr>
      <w:r>
        <w:rPr>
          <w:rFonts w:ascii="標楷體" w:hAnsi="標楷體" w:hint="eastAsia"/>
        </w:rPr>
        <w:t>3</w:t>
      </w:r>
      <w:r w:rsidRPr="00AA3A5B">
        <w:rPr>
          <w:rFonts w:ascii="標楷體" w:hAnsi="標楷體" w:hint="eastAsia"/>
        </w:rPr>
        <w:t>.認輔老師招募中，歡迎對輔導學生或對於身心靈成長有興趣老師加入認輔教師行列。</w:t>
      </w:r>
    </w:p>
    <w:p w:rsidR="00EB6E6C" w:rsidRDefault="00EB6E6C" w:rsidP="00EB6E6C">
      <w:pPr>
        <w:spacing w:line="276" w:lineRule="auto"/>
        <w:ind w:left="280" w:hangingChars="100" w:hanging="280"/>
        <w:rPr>
          <w:rFonts w:ascii="標楷體" w:hAnsi="標楷體"/>
        </w:rPr>
      </w:pPr>
      <w:r>
        <w:rPr>
          <w:rFonts w:ascii="標楷體" w:hAnsi="標楷體" w:hint="eastAsia"/>
        </w:rPr>
        <w:t>4</w:t>
      </w:r>
      <w:r w:rsidRPr="00AA3A5B">
        <w:rPr>
          <w:rFonts w:ascii="標楷體" w:hAnsi="標楷體" w:hint="eastAsia"/>
        </w:rPr>
        <w:t>.國中生中輟生通報與高中生中途離校通報，請導師們留意流程，高中部學生無故缺席3日以上及休學等均需通報。相關的流程與規定，在校網</w:t>
      </w:r>
      <w:r w:rsidRPr="00AA3A5B">
        <w:rPr>
          <w:rFonts w:ascii="標楷體" w:hAnsi="標楷體"/>
        </w:rPr>
        <w:t>”</w:t>
      </w:r>
      <w:r w:rsidRPr="00AA3A5B">
        <w:rPr>
          <w:rFonts w:ascii="標楷體" w:hAnsi="標楷體" w:hint="eastAsia"/>
        </w:rPr>
        <w:t>表單下載</w:t>
      </w:r>
      <w:r w:rsidRPr="00AA3A5B">
        <w:rPr>
          <w:rFonts w:ascii="標楷體" w:hAnsi="標楷體"/>
        </w:rPr>
        <w:t>”</w:t>
      </w:r>
      <w:r w:rsidRPr="00AA3A5B">
        <w:rPr>
          <w:rFonts w:ascii="標楷體" w:hAnsi="標楷體" w:hint="eastAsia"/>
        </w:rPr>
        <w:t>的地方均有資料，老師可以上網去查看。</w:t>
      </w:r>
    </w:p>
    <w:p w:rsidR="00EB6E6C" w:rsidRDefault="00EB6E6C" w:rsidP="00EB6E6C">
      <w:pPr>
        <w:spacing w:line="276" w:lineRule="auto"/>
        <w:ind w:left="280" w:hangingChars="100" w:hanging="280"/>
        <w:rPr>
          <w:rFonts w:ascii="標楷體" w:hAnsi="標楷體"/>
        </w:rPr>
      </w:pPr>
      <w:r>
        <w:rPr>
          <w:rFonts w:ascii="標楷體" w:hAnsi="標楷體" w:hint="eastAsia"/>
        </w:rPr>
        <w:t>5.國二得勝者課程(主題：情緒管理共10堂課)，課程內容送課發會審議通過後，預計於第一次段考後的每週一空白課程時間進行，請國二導師辛苦協同教學。</w:t>
      </w:r>
    </w:p>
    <w:p w:rsidR="00EB6E6C" w:rsidRDefault="00EB6E6C" w:rsidP="00EB6E6C">
      <w:pPr>
        <w:ind w:firstLineChars="0" w:firstLine="0"/>
        <w:rPr>
          <w:rFonts w:ascii="標楷體" w:hAnsi="標楷體"/>
        </w:rPr>
      </w:pPr>
      <w:r>
        <w:rPr>
          <w:rFonts w:ascii="標楷體" w:hAnsi="標楷體" w:hint="eastAsia"/>
        </w:rPr>
        <w:t>6．高中輔導：</w:t>
      </w:r>
    </w:p>
    <w:p w:rsidR="00EB6E6C" w:rsidRDefault="00EB6E6C" w:rsidP="00EB6E6C">
      <w:pPr>
        <w:ind w:leftChars="-27" w:left="-76" w:firstLineChars="50" w:firstLine="140"/>
        <w:rPr>
          <w:rFonts w:ascii="標楷體" w:hAnsi="標楷體"/>
        </w:rPr>
      </w:pPr>
      <w:r>
        <w:rPr>
          <w:rFonts w:ascii="標楷體" w:hAnsi="標楷體" w:hint="eastAsia"/>
        </w:rPr>
        <w:t>10/5(五)晚上辦理高一家長升學資訊說明會。</w:t>
      </w:r>
    </w:p>
    <w:p w:rsidR="00EB6E6C" w:rsidRDefault="00EB6E6C" w:rsidP="00EB6E6C">
      <w:pPr>
        <w:ind w:leftChars="-27" w:left="-76" w:firstLineChars="50" w:firstLine="140"/>
        <w:rPr>
          <w:rFonts w:ascii="標楷體" w:hAnsi="標楷體"/>
        </w:rPr>
      </w:pPr>
      <w:r>
        <w:rPr>
          <w:rFonts w:ascii="標楷體" w:hAnsi="標楷體" w:hint="eastAsia"/>
        </w:rPr>
        <w:t>11/9(五)晚上辦理高三家長升學資訊說明會。</w:t>
      </w:r>
    </w:p>
    <w:p w:rsidR="00EB6E6C" w:rsidRPr="002708C6" w:rsidRDefault="00EB6E6C" w:rsidP="00EB6E6C">
      <w:pPr>
        <w:spacing w:line="276" w:lineRule="auto"/>
        <w:ind w:left="280" w:hangingChars="100" w:hanging="280"/>
        <w:rPr>
          <w:rFonts w:ascii="標楷體" w:hAnsi="標楷體"/>
        </w:rPr>
      </w:pPr>
      <w:r>
        <w:rPr>
          <w:rFonts w:ascii="標楷體" w:hAnsi="標楷體" w:hint="eastAsia"/>
        </w:rPr>
        <w:t>會發家長參加意願調查表，若有家長詢問的話，也麻煩導師轉知。</w:t>
      </w:r>
    </w:p>
    <w:p w:rsidR="00EB6E6C" w:rsidRDefault="00EB6E6C" w:rsidP="00EB6E6C">
      <w:pPr>
        <w:spacing w:line="276" w:lineRule="auto"/>
        <w:ind w:left="280" w:hangingChars="100" w:hanging="280"/>
        <w:rPr>
          <w:rFonts w:ascii="標楷體" w:hAnsi="標楷體"/>
        </w:rPr>
      </w:pPr>
    </w:p>
    <w:p w:rsidR="00EB6E6C" w:rsidRPr="00EB6E6C" w:rsidRDefault="00EB6E6C" w:rsidP="00EB6E6C">
      <w:pPr>
        <w:spacing w:line="276" w:lineRule="auto"/>
        <w:ind w:left="280" w:hangingChars="100" w:hanging="280"/>
        <w:rPr>
          <w:rFonts w:ascii="標楷體" w:hAnsi="標楷體"/>
          <w:b/>
          <w:u w:val="single"/>
        </w:rPr>
      </w:pPr>
      <w:r w:rsidRPr="00EB6E6C">
        <w:rPr>
          <w:rFonts w:ascii="標楷體" w:hAnsi="標楷體" w:hint="eastAsia"/>
          <w:b/>
          <w:u w:val="single"/>
        </w:rPr>
        <w:lastRenderedPageBreak/>
        <w:t>輔導組</w:t>
      </w:r>
    </w:p>
    <w:p w:rsidR="00EB6E6C" w:rsidRPr="00EB6E6C" w:rsidRDefault="00EB6E6C" w:rsidP="00EB6E6C">
      <w:pPr>
        <w:ind w:left="708" w:hanging="708"/>
        <w:rPr>
          <w:rFonts w:ascii="標楷體" w:hAnsi="標楷體"/>
          <w:szCs w:val="28"/>
        </w:rPr>
      </w:pPr>
      <w:r w:rsidRPr="00EB6E6C">
        <w:rPr>
          <w:rFonts w:ascii="標楷體" w:hAnsi="標楷體" w:hint="eastAsia"/>
          <w:szCs w:val="28"/>
        </w:rPr>
        <w:t>一、生命教育:</w:t>
      </w:r>
    </w:p>
    <w:p w:rsidR="00EB6E6C" w:rsidRPr="00EB6E6C" w:rsidRDefault="00EB6E6C" w:rsidP="00EB6E6C">
      <w:pPr>
        <w:ind w:left="708" w:hanging="708"/>
        <w:rPr>
          <w:rFonts w:ascii="標楷體" w:hAnsi="標楷體"/>
          <w:szCs w:val="28"/>
        </w:rPr>
      </w:pPr>
      <w:r w:rsidRPr="00EB6E6C">
        <w:rPr>
          <w:rFonts w:ascii="標楷體" w:hAnsi="標楷體" w:hint="eastAsia"/>
          <w:szCs w:val="28"/>
        </w:rPr>
        <w:t>(一)「愛 • 無礙」生命教育典範活動:</w:t>
      </w:r>
    </w:p>
    <w:p w:rsidR="00EB6E6C" w:rsidRPr="00EB6E6C" w:rsidRDefault="00EB6E6C" w:rsidP="00EB6E6C">
      <w:pPr>
        <w:ind w:left="708" w:hanging="708"/>
        <w:rPr>
          <w:rFonts w:ascii="標楷體" w:hAnsi="標楷體"/>
          <w:szCs w:val="28"/>
        </w:rPr>
      </w:pPr>
      <w:r w:rsidRPr="00EB6E6C">
        <w:rPr>
          <w:rFonts w:ascii="標楷體" w:hAnsi="標楷體" w:hint="eastAsia"/>
          <w:szCs w:val="28"/>
        </w:rPr>
        <w:t>(1)</w:t>
      </w:r>
      <w:r w:rsidRPr="00EB6E6C">
        <w:rPr>
          <w:rFonts w:ascii="標楷體" w:hint="eastAsia"/>
          <w:szCs w:val="28"/>
        </w:rPr>
        <w:t xml:space="preserve"> </w:t>
      </w:r>
      <w:r w:rsidRPr="00EB6E6C">
        <w:rPr>
          <w:rFonts w:ascii="標楷體" w:hAnsi="標楷體" w:hint="eastAsia"/>
          <w:szCs w:val="28"/>
        </w:rPr>
        <w:t>時間：107年9月19日（三）13：10~15：00。(班週會時間)</w:t>
      </w:r>
    </w:p>
    <w:p w:rsidR="00EB6E6C" w:rsidRPr="00EB6E6C" w:rsidRDefault="00EB6E6C" w:rsidP="00EB6E6C">
      <w:pPr>
        <w:ind w:left="708" w:hanging="708"/>
        <w:rPr>
          <w:rFonts w:ascii="標楷體" w:hAnsi="標楷體"/>
          <w:szCs w:val="28"/>
        </w:rPr>
      </w:pPr>
      <w:r w:rsidRPr="00EB6E6C">
        <w:rPr>
          <w:rFonts w:ascii="標楷體" w:hAnsi="標楷體" w:hint="eastAsia"/>
          <w:szCs w:val="28"/>
        </w:rPr>
        <w:t>(2)</w:t>
      </w:r>
      <w:r w:rsidRPr="00EB6E6C">
        <w:rPr>
          <w:rFonts w:ascii="標楷體" w:hint="eastAsia"/>
          <w:szCs w:val="28"/>
        </w:rPr>
        <w:t xml:space="preserve"> </w:t>
      </w:r>
      <w:r w:rsidRPr="00EB6E6C">
        <w:rPr>
          <w:rFonts w:ascii="標楷體" w:hAnsi="標楷體" w:hint="eastAsia"/>
          <w:szCs w:val="28"/>
        </w:rPr>
        <w:t>參加對象:國一、國二學生</w:t>
      </w:r>
    </w:p>
    <w:p w:rsidR="00EB6E6C" w:rsidRPr="00EB6E6C" w:rsidRDefault="00EB6E6C" w:rsidP="00EB6E6C">
      <w:pPr>
        <w:ind w:left="708" w:hanging="708"/>
        <w:rPr>
          <w:rFonts w:ascii="標楷體" w:hAnsi="標楷體"/>
          <w:szCs w:val="28"/>
        </w:rPr>
      </w:pPr>
      <w:r w:rsidRPr="00EB6E6C">
        <w:rPr>
          <w:rFonts w:ascii="標楷體" w:hAnsi="標楷體" w:hint="eastAsia"/>
          <w:szCs w:val="28"/>
        </w:rPr>
        <w:t>(3) 地點:活動中心</w:t>
      </w:r>
    </w:p>
    <w:p w:rsidR="00EB6E6C" w:rsidRPr="00EB6E6C" w:rsidRDefault="00EB6E6C" w:rsidP="00EB6E6C">
      <w:pPr>
        <w:ind w:left="708" w:hanging="708"/>
        <w:rPr>
          <w:rFonts w:ascii="標楷體" w:hAnsi="標楷體"/>
          <w:szCs w:val="28"/>
        </w:rPr>
      </w:pPr>
      <w:r w:rsidRPr="00EB6E6C">
        <w:rPr>
          <w:rFonts w:ascii="標楷體" w:hAnsi="標楷體" w:hint="eastAsia"/>
          <w:szCs w:val="28"/>
        </w:rPr>
        <w:t>(4)活動內容: 邀請高雄市藍約翰文教基金會身障表演者蒞校演出，藉由專業身障團體演出，將樂團成員</w:t>
      </w:r>
      <w:r w:rsidRPr="00EB6E6C">
        <w:rPr>
          <w:rFonts w:ascii="標楷體" w:hAnsi="標楷體"/>
          <w:szCs w:val="28"/>
        </w:rPr>
        <w:t>克服身體缺陷</w:t>
      </w:r>
      <w:r w:rsidRPr="00EB6E6C">
        <w:rPr>
          <w:rFonts w:ascii="標楷體" w:hAnsi="標楷體" w:hint="eastAsia"/>
          <w:szCs w:val="28"/>
        </w:rPr>
        <w:t>活出光彩的精神及毅力傳遞給學生，以激勵學生堅強面對生命困境，創造生命價值。更藉此引導學生懂得欣賞生命的豐富性及其可貴之處，進而更加珍愛生命、</w:t>
      </w:r>
      <w:r w:rsidRPr="00EB6E6C">
        <w:rPr>
          <w:rFonts w:ascii="標楷體" w:hAnsi="標楷體"/>
          <w:szCs w:val="28"/>
        </w:rPr>
        <w:t>關懷</w:t>
      </w:r>
      <w:r w:rsidRPr="00EB6E6C">
        <w:rPr>
          <w:rFonts w:ascii="標楷體" w:hAnsi="標楷體" w:hint="eastAsia"/>
          <w:szCs w:val="28"/>
        </w:rPr>
        <w:t>生命，培養同學養成有感覺、會感動、能感恩的積極人生態度。</w:t>
      </w:r>
    </w:p>
    <w:p w:rsidR="00EB6E6C" w:rsidRPr="00EB6E6C" w:rsidRDefault="00EB6E6C" w:rsidP="00EB6E6C">
      <w:pPr>
        <w:ind w:left="708" w:hanging="708"/>
        <w:rPr>
          <w:rFonts w:ascii="標楷體" w:hAnsi="標楷體"/>
          <w:szCs w:val="28"/>
        </w:rPr>
      </w:pPr>
      <w:r w:rsidRPr="00EB6E6C">
        <w:rPr>
          <w:rFonts w:ascii="標楷體" w:hAnsi="標楷體" w:hint="eastAsia"/>
          <w:szCs w:val="28"/>
        </w:rPr>
        <w:t>(5)開放教師研習，參加教師由特教組協助登錄特教研習時數。</w:t>
      </w:r>
    </w:p>
    <w:p w:rsidR="00EB6E6C" w:rsidRPr="00EB6E6C" w:rsidRDefault="00EB6E6C" w:rsidP="00EB6E6C">
      <w:pPr>
        <w:ind w:left="280" w:hangingChars="100" w:hanging="280"/>
        <w:rPr>
          <w:rFonts w:ascii="標楷體" w:hAnsi="標楷體"/>
          <w:szCs w:val="28"/>
        </w:rPr>
      </w:pPr>
      <w:r w:rsidRPr="00EB6E6C">
        <w:rPr>
          <w:rFonts w:ascii="標楷體" w:hAnsi="標楷體" w:hint="eastAsia"/>
          <w:szCs w:val="28"/>
        </w:rPr>
        <w:t xml:space="preserve">   欲參加研習的老師，請上網報名。</w:t>
      </w:r>
    </w:p>
    <w:p w:rsidR="00EB6E6C" w:rsidRPr="00EB6E6C" w:rsidRDefault="00EB6E6C" w:rsidP="00EB6E6C">
      <w:pPr>
        <w:ind w:left="280" w:hangingChars="100" w:hanging="280"/>
        <w:rPr>
          <w:rFonts w:ascii="標楷體" w:hAnsi="標楷體"/>
          <w:szCs w:val="28"/>
        </w:rPr>
      </w:pPr>
      <w:r w:rsidRPr="00EB6E6C">
        <w:rPr>
          <w:rFonts w:ascii="標楷體" w:hAnsi="標楷體" w:hint="eastAsia"/>
          <w:szCs w:val="28"/>
        </w:rPr>
        <w:t>〈教育部特殊教育通報網〉</w:t>
      </w:r>
      <w:r w:rsidRPr="00EB6E6C">
        <w:rPr>
          <w:rFonts w:ascii="標楷體" w:hAnsi="標楷體"/>
          <w:szCs w:val="28"/>
        </w:rPr>
        <w:t>--</w:t>
      </w:r>
      <w:r w:rsidRPr="00EB6E6C">
        <w:rPr>
          <w:rFonts w:ascii="標楷體" w:hAnsi="標楷體" w:hint="eastAsia"/>
          <w:szCs w:val="28"/>
        </w:rPr>
        <w:t>教師研習</w:t>
      </w:r>
      <w:r w:rsidRPr="00EB6E6C">
        <w:rPr>
          <w:rFonts w:ascii="標楷體" w:hAnsi="標楷體"/>
          <w:szCs w:val="28"/>
        </w:rPr>
        <w:t>-</w:t>
      </w:r>
      <w:r w:rsidRPr="00EB6E6C">
        <w:rPr>
          <w:rFonts w:ascii="標楷體" w:hAnsi="標楷體" w:hint="eastAsia"/>
          <w:szCs w:val="28"/>
        </w:rPr>
        <w:t>﹝登錄縣市</w:t>
      </w:r>
      <w:r w:rsidRPr="00EB6E6C">
        <w:rPr>
          <w:rFonts w:ascii="標楷體" w:hAnsi="標楷體"/>
          <w:szCs w:val="28"/>
        </w:rPr>
        <w:t>:</w:t>
      </w:r>
      <w:r w:rsidRPr="00EB6E6C">
        <w:rPr>
          <w:rFonts w:ascii="標楷體" w:hAnsi="標楷體" w:hint="eastAsia"/>
          <w:szCs w:val="28"/>
        </w:rPr>
        <w:t>高雄市</w:t>
      </w:r>
      <w:r w:rsidRPr="00EB6E6C">
        <w:rPr>
          <w:rFonts w:ascii="標楷體" w:hAnsi="標楷體"/>
          <w:szCs w:val="28"/>
        </w:rPr>
        <w:t>/</w:t>
      </w:r>
      <w:r w:rsidRPr="00EB6E6C">
        <w:rPr>
          <w:rFonts w:ascii="標楷體" w:hAnsi="標楷體" w:hint="eastAsia"/>
          <w:szCs w:val="28"/>
        </w:rPr>
        <w:t>研習性質</w:t>
      </w:r>
      <w:r w:rsidRPr="00EB6E6C">
        <w:rPr>
          <w:rFonts w:ascii="標楷體" w:hAnsi="標楷體"/>
          <w:szCs w:val="28"/>
        </w:rPr>
        <w:t>:</w:t>
      </w:r>
      <w:r w:rsidRPr="00EB6E6C">
        <w:rPr>
          <w:rFonts w:ascii="標楷體" w:hAnsi="標楷體" w:hint="eastAsia"/>
          <w:szCs w:val="28"/>
        </w:rPr>
        <w:t>學校自辦研習</w:t>
      </w:r>
      <w:r w:rsidRPr="00EB6E6C">
        <w:rPr>
          <w:rFonts w:ascii="標楷體" w:hAnsi="標楷體"/>
          <w:szCs w:val="28"/>
        </w:rPr>
        <w:t>/</w:t>
      </w:r>
      <w:r w:rsidRPr="00EB6E6C">
        <w:rPr>
          <w:rFonts w:ascii="標楷體" w:hAnsi="標楷體" w:hint="eastAsia"/>
          <w:szCs w:val="28"/>
        </w:rPr>
        <w:t>關鍵字</w:t>
      </w:r>
      <w:r w:rsidRPr="00EB6E6C">
        <w:rPr>
          <w:rFonts w:ascii="標楷體" w:hAnsi="標楷體"/>
          <w:szCs w:val="28"/>
        </w:rPr>
        <w:t>:</w:t>
      </w:r>
      <w:r w:rsidRPr="00EB6E6C">
        <w:rPr>
          <w:rFonts w:ascii="標楷體" w:hAnsi="標楷體" w:hint="eastAsia"/>
          <w:szCs w:val="28"/>
        </w:rPr>
        <w:t>登錄單位</w:t>
      </w:r>
      <w:r w:rsidRPr="00EB6E6C">
        <w:rPr>
          <w:rFonts w:ascii="標楷體" w:hAnsi="標楷體"/>
          <w:szCs w:val="28"/>
        </w:rPr>
        <w:t>-</w:t>
      </w:r>
      <w:r w:rsidRPr="00EB6E6C">
        <w:rPr>
          <w:rFonts w:ascii="標楷體" w:hAnsi="標楷體" w:hint="eastAsia"/>
          <w:szCs w:val="28"/>
        </w:rPr>
        <w:t>鼓山高中—查詢﹞</w:t>
      </w:r>
      <w:r w:rsidRPr="00EB6E6C">
        <w:rPr>
          <w:rFonts w:ascii="標楷體" w:hAnsi="標楷體"/>
          <w:szCs w:val="28"/>
        </w:rPr>
        <w:t>--</w:t>
      </w:r>
      <w:r w:rsidRPr="00EB6E6C">
        <w:rPr>
          <w:rFonts w:ascii="標楷體" w:hAnsi="標楷體" w:hint="eastAsia"/>
          <w:szCs w:val="28"/>
        </w:rPr>
        <w:t>點選</w:t>
      </w:r>
      <w:r w:rsidRPr="00EB6E6C">
        <w:rPr>
          <w:rFonts w:ascii="標楷體" w:hAnsi="標楷體"/>
          <w:szCs w:val="28"/>
        </w:rPr>
        <w:t>:</w:t>
      </w:r>
      <w:r w:rsidRPr="00EB6E6C">
        <w:rPr>
          <w:rFonts w:ascii="標楷體" w:hAnsi="標楷體" w:hint="eastAsia"/>
          <w:szCs w:val="28"/>
        </w:rPr>
        <w:t>「愛･無礙」生命教育典範身障展演研習</w:t>
      </w:r>
      <w:r w:rsidRPr="00EB6E6C">
        <w:rPr>
          <w:rFonts w:ascii="標楷體" w:hAnsi="標楷體"/>
          <w:szCs w:val="28"/>
        </w:rPr>
        <w:t>-</w:t>
      </w:r>
      <w:r w:rsidRPr="00EB6E6C">
        <w:rPr>
          <w:rFonts w:ascii="標楷體" w:hAnsi="標楷體" w:hint="eastAsia"/>
          <w:szCs w:val="28"/>
        </w:rPr>
        <w:t>報名。</w:t>
      </w:r>
      <w:r w:rsidRPr="00EB6E6C">
        <w:rPr>
          <w:rFonts w:ascii="標楷體" w:hAnsi="標楷體"/>
          <w:szCs w:val="28"/>
        </w:rPr>
        <w:t xml:space="preserve">  </w:t>
      </w:r>
    </w:p>
    <w:p w:rsidR="00EB6E6C" w:rsidRPr="00EB6E6C" w:rsidRDefault="00EB6E6C" w:rsidP="00EB6E6C">
      <w:pPr>
        <w:ind w:left="708" w:hanging="708"/>
        <w:rPr>
          <w:rFonts w:ascii="標楷體" w:hAnsi="標楷體"/>
          <w:szCs w:val="28"/>
        </w:rPr>
      </w:pPr>
    </w:p>
    <w:p w:rsidR="00EB6E6C" w:rsidRPr="00EB6E6C" w:rsidRDefault="00EB6E6C" w:rsidP="00EB6E6C">
      <w:pPr>
        <w:ind w:left="708" w:hanging="708"/>
        <w:rPr>
          <w:rFonts w:ascii="標楷體" w:hAnsi="標楷體"/>
          <w:szCs w:val="28"/>
        </w:rPr>
      </w:pPr>
      <w:r w:rsidRPr="00EB6E6C">
        <w:rPr>
          <w:rFonts w:ascii="標楷體" w:hAnsi="標楷體" w:hint="eastAsia"/>
          <w:szCs w:val="28"/>
        </w:rPr>
        <w:t>(二)</w:t>
      </w:r>
      <w:r w:rsidRPr="00EB6E6C">
        <w:rPr>
          <w:rFonts w:ascii="標楷體" w:hint="eastAsia"/>
          <w:szCs w:val="28"/>
        </w:rPr>
        <w:t xml:space="preserve"> </w:t>
      </w:r>
      <w:r w:rsidRPr="00EB6E6C">
        <w:rPr>
          <w:rFonts w:ascii="標楷體" w:hAnsi="標楷體" w:hint="eastAsia"/>
          <w:szCs w:val="28"/>
        </w:rPr>
        <w:t>「幸福</w:t>
      </w:r>
      <w:r w:rsidRPr="00EB6E6C">
        <w:rPr>
          <w:rFonts w:ascii="標楷體" w:hAnsi="標楷體"/>
          <w:szCs w:val="28"/>
        </w:rPr>
        <w:t>in</w:t>
      </w:r>
      <w:r w:rsidRPr="00EB6E6C">
        <w:rPr>
          <w:rFonts w:ascii="標楷體" w:hAnsi="標楷體" w:hint="eastAsia"/>
          <w:szCs w:val="28"/>
        </w:rPr>
        <w:t>高雄，捕手</w:t>
      </w:r>
      <w:r w:rsidRPr="00EB6E6C">
        <w:rPr>
          <w:rFonts w:ascii="標楷體" w:hAnsi="標楷體"/>
          <w:szCs w:val="28"/>
        </w:rPr>
        <w:t>GO~GO~GO</w:t>
      </w:r>
      <w:r w:rsidRPr="00EB6E6C">
        <w:rPr>
          <w:rFonts w:ascii="標楷體" w:hAnsi="標楷體" w:hint="eastAsia"/>
          <w:szCs w:val="28"/>
        </w:rPr>
        <w:t>」自殺防治宣導講座</w:t>
      </w:r>
    </w:p>
    <w:p w:rsidR="00EB6E6C" w:rsidRPr="00EB6E6C" w:rsidRDefault="00EB6E6C" w:rsidP="00EB6E6C">
      <w:pPr>
        <w:ind w:left="708" w:hanging="708"/>
        <w:rPr>
          <w:rFonts w:ascii="標楷體" w:hAnsi="標楷體"/>
          <w:szCs w:val="28"/>
        </w:rPr>
      </w:pPr>
      <w:r w:rsidRPr="00EB6E6C">
        <w:rPr>
          <w:rFonts w:ascii="標楷體" w:hAnsi="標楷體" w:hint="eastAsia"/>
          <w:szCs w:val="28"/>
        </w:rPr>
        <w:t>(1)時間:</w:t>
      </w:r>
      <w:r w:rsidRPr="00EB6E6C">
        <w:rPr>
          <w:rFonts w:ascii="標楷體" w:hint="eastAsia"/>
          <w:szCs w:val="28"/>
        </w:rPr>
        <w:t xml:space="preserve"> </w:t>
      </w:r>
      <w:r w:rsidRPr="00EB6E6C">
        <w:rPr>
          <w:rFonts w:ascii="標楷體" w:hAnsi="標楷體" w:hint="eastAsia"/>
          <w:szCs w:val="28"/>
        </w:rPr>
        <w:t>107年9月26日（三）下午14：10~15：00(週會時間)</w:t>
      </w:r>
    </w:p>
    <w:p w:rsidR="00EB6E6C" w:rsidRPr="00EB6E6C" w:rsidRDefault="00EB6E6C" w:rsidP="00EB6E6C">
      <w:pPr>
        <w:ind w:left="708" w:hanging="708"/>
        <w:rPr>
          <w:rFonts w:ascii="標楷體" w:hAnsi="標楷體"/>
          <w:szCs w:val="28"/>
        </w:rPr>
      </w:pPr>
      <w:r w:rsidRPr="00EB6E6C">
        <w:rPr>
          <w:rFonts w:ascii="標楷體" w:hAnsi="標楷體" w:hint="eastAsia"/>
          <w:szCs w:val="28"/>
        </w:rPr>
        <w:t>(2)參加對象:高一學生</w:t>
      </w:r>
    </w:p>
    <w:p w:rsidR="00EB6E6C" w:rsidRPr="00EB6E6C" w:rsidRDefault="00EB6E6C" w:rsidP="00EB6E6C">
      <w:pPr>
        <w:ind w:left="708" w:hanging="708"/>
        <w:rPr>
          <w:rFonts w:ascii="標楷體" w:hAnsi="標楷體"/>
          <w:szCs w:val="28"/>
        </w:rPr>
      </w:pPr>
      <w:r w:rsidRPr="00EB6E6C">
        <w:rPr>
          <w:rFonts w:ascii="標楷體" w:hAnsi="標楷體" w:hint="eastAsia"/>
          <w:szCs w:val="28"/>
        </w:rPr>
        <w:t>(3)地點:穿堂</w:t>
      </w:r>
    </w:p>
    <w:p w:rsidR="00EB6E6C" w:rsidRPr="00EB6E6C" w:rsidRDefault="00EB6E6C" w:rsidP="00EB6E6C">
      <w:pPr>
        <w:ind w:left="708" w:hanging="708"/>
        <w:rPr>
          <w:rFonts w:ascii="標楷體" w:hAnsi="標楷體"/>
          <w:szCs w:val="28"/>
        </w:rPr>
      </w:pPr>
      <w:r w:rsidRPr="00EB6E6C">
        <w:rPr>
          <w:rFonts w:ascii="標楷體" w:hAnsi="標楷體" w:hint="eastAsia"/>
          <w:szCs w:val="28"/>
        </w:rPr>
        <w:t xml:space="preserve">二、性平教育: </w:t>
      </w:r>
    </w:p>
    <w:p w:rsidR="00EB6E6C" w:rsidRPr="00EB6E6C" w:rsidRDefault="00EB6E6C" w:rsidP="00EB6E6C">
      <w:pPr>
        <w:ind w:left="708" w:hanging="708"/>
        <w:rPr>
          <w:rFonts w:ascii="標楷體" w:hAnsi="標楷體"/>
          <w:szCs w:val="28"/>
        </w:rPr>
      </w:pPr>
      <w:r w:rsidRPr="00EB6E6C">
        <w:rPr>
          <w:rFonts w:ascii="標楷體" w:hAnsi="標楷體" w:hint="eastAsia"/>
          <w:szCs w:val="28"/>
        </w:rPr>
        <w:t>高二性別教育影片觀賞:由班導協助於班上觀賞影片(影片由無聲廣播統一播放)</w:t>
      </w:r>
    </w:p>
    <w:p w:rsidR="00EB6E6C" w:rsidRPr="00EB6E6C" w:rsidRDefault="00EB6E6C" w:rsidP="00EB6E6C">
      <w:pPr>
        <w:ind w:left="708" w:hanging="708"/>
        <w:rPr>
          <w:rFonts w:ascii="標楷體" w:hAnsi="標楷體"/>
          <w:szCs w:val="28"/>
        </w:rPr>
      </w:pPr>
      <w:r w:rsidRPr="00EB6E6C">
        <w:rPr>
          <w:rFonts w:ascii="標楷體" w:hAnsi="標楷體" w:hint="eastAsia"/>
          <w:szCs w:val="28"/>
        </w:rPr>
        <w:t>(1)時間:</w:t>
      </w:r>
      <w:r w:rsidRPr="00EB6E6C">
        <w:rPr>
          <w:rFonts w:hint="eastAsia"/>
          <w:szCs w:val="28"/>
        </w:rPr>
        <w:t xml:space="preserve"> </w:t>
      </w:r>
      <w:r w:rsidRPr="00EB6E6C">
        <w:rPr>
          <w:rFonts w:ascii="標楷體" w:hAnsi="標楷體" w:hint="eastAsia"/>
          <w:szCs w:val="28"/>
        </w:rPr>
        <w:t>107年9月26日（三）14：10~15：00。(週會時間)</w:t>
      </w:r>
    </w:p>
    <w:p w:rsidR="00EB6E6C" w:rsidRPr="00EB6E6C" w:rsidRDefault="00EB6E6C" w:rsidP="00EB6E6C">
      <w:pPr>
        <w:ind w:left="708" w:hanging="708"/>
        <w:rPr>
          <w:rFonts w:ascii="標楷體" w:hAnsi="標楷體"/>
          <w:szCs w:val="28"/>
        </w:rPr>
      </w:pPr>
      <w:r w:rsidRPr="00EB6E6C">
        <w:rPr>
          <w:rFonts w:ascii="標楷體" w:hAnsi="標楷體" w:hint="eastAsia"/>
          <w:szCs w:val="28"/>
        </w:rPr>
        <w:t>(2)地點:原班影片觀賞寫討論學習單(影片由無聲廣播統一播放)</w:t>
      </w:r>
    </w:p>
    <w:p w:rsidR="00EB6E6C" w:rsidRDefault="00EB6E6C" w:rsidP="00EB6E6C">
      <w:pPr>
        <w:spacing w:line="276" w:lineRule="auto"/>
        <w:ind w:left="280" w:hangingChars="100" w:hanging="280"/>
        <w:rPr>
          <w:rFonts w:ascii="標楷體" w:hAnsi="標楷體"/>
        </w:rPr>
      </w:pPr>
    </w:p>
    <w:p w:rsidR="00EB6E6C" w:rsidRPr="00EB6E6C" w:rsidRDefault="00EB6E6C" w:rsidP="00EB6E6C">
      <w:pPr>
        <w:spacing w:line="276" w:lineRule="auto"/>
        <w:ind w:left="280" w:hangingChars="100" w:hanging="280"/>
        <w:rPr>
          <w:rFonts w:ascii="標楷體" w:hAnsi="標楷體"/>
          <w:b/>
          <w:u w:val="single"/>
        </w:rPr>
      </w:pPr>
      <w:r w:rsidRPr="00EB6E6C">
        <w:rPr>
          <w:rFonts w:ascii="標楷體" w:hAnsi="標楷體" w:hint="eastAsia"/>
          <w:b/>
          <w:u w:val="single"/>
        </w:rPr>
        <w:t>資料組</w:t>
      </w:r>
    </w:p>
    <w:p w:rsidR="00EB6E6C" w:rsidRPr="00A05112" w:rsidRDefault="00EB6E6C" w:rsidP="00EB6E6C">
      <w:pPr>
        <w:widowControl w:val="0"/>
        <w:numPr>
          <w:ilvl w:val="0"/>
          <w:numId w:val="17"/>
        </w:numPr>
        <w:spacing w:after="0" w:line="240" w:lineRule="auto"/>
        <w:ind w:left="708" w:firstLineChars="0" w:hanging="708"/>
        <w:rPr>
          <w:rFonts w:ascii="標楷體" w:hAnsi="標楷體"/>
          <w:b/>
          <w:szCs w:val="22"/>
        </w:rPr>
      </w:pPr>
      <w:r w:rsidRPr="00A05112">
        <w:rPr>
          <w:rFonts w:ascii="標楷體" w:hAnsi="標楷體" w:hint="eastAsia"/>
          <w:szCs w:val="22"/>
        </w:rPr>
        <w:t>1</w:t>
      </w:r>
      <w:r w:rsidRPr="00A05112">
        <w:rPr>
          <w:rFonts w:ascii="標楷體" w:hAnsi="標楷體" w:hint="eastAsia"/>
          <w:b/>
          <w:szCs w:val="22"/>
        </w:rPr>
        <w:t>07學年度輔導綜合資料表線上填寫作業</w:t>
      </w:r>
    </w:p>
    <w:p w:rsidR="00EB6E6C" w:rsidRPr="00A05112" w:rsidRDefault="00EB6E6C" w:rsidP="00EB6E6C">
      <w:pPr>
        <w:ind w:left="709"/>
        <w:rPr>
          <w:rFonts w:ascii="標楷體" w:hAnsi="標楷體"/>
          <w:szCs w:val="22"/>
        </w:rPr>
      </w:pPr>
      <w:r w:rsidRPr="00A05112">
        <w:rPr>
          <w:rFonts w:ascii="標楷體" w:hAnsi="標楷體" w:hint="eastAsia"/>
          <w:b/>
          <w:szCs w:val="22"/>
        </w:rPr>
        <w:t>1.</w:t>
      </w:r>
      <w:r w:rsidRPr="00A05112">
        <w:rPr>
          <w:rFonts w:ascii="標楷體" w:hAnsi="標楷體" w:hint="eastAsia"/>
          <w:szCs w:val="22"/>
          <w:shd w:val="pct15" w:color="auto" w:fill="FFFFFF"/>
        </w:rPr>
        <w:t>國高中新生</w:t>
      </w:r>
      <w:r w:rsidRPr="00A05112">
        <w:rPr>
          <w:rFonts w:ascii="標楷體" w:hAnsi="標楷體" w:hint="eastAsia"/>
          <w:szCs w:val="22"/>
        </w:rPr>
        <w:t>輔導綜合資料表上網填寫作業</w:t>
      </w:r>
    </w:p>
    <w:p w:rsidR="00EB6E6C" w:rsidRPr="00A05112" w:rsidRDefault="00EB6E6C" w:rsidP="00EB6E6C">
      <w:pPr>
        <w:ind w:left="280" w:hangingChars="100" w:hanging="280"/>
        <w:rPr>
          <w:rFonts w:ascii="標楷體" w:hAnsi="標楷體"/>
          <w:szCs w:val="22"/>
        </w:rPr>
      </w:pPr>
      <w:r w:rsidRPr="00A05112">
        <w:rPr>
          <w:rFonts w:ascii="標楷體" w:hAnsi="標楷體" w:hint="eastAsia"/>
          <w:szCs w:val="22"/>
        </w:rPr>
        <w:t>(1)高中部新生輔導綜合資料線上填寫說明單已於107年8月22日新生訓練時發給，屆時請新生導師協助宣導，請學生上網填報。高中部新生上網填報時間：107年8月22日~107年9月21日。</w:t>
      </w:r>
    </w:p>
    <w:p w:rsidR="00EB6E6C" w:rsidRPr="00A05112" w:rsidRDefault="00EB6E6C" w:rsidP="00EB6E6C">
      <w:pPr>
        <w:ind w:left="280" w:hangingChars="100" w:hanging="280"/>
        <w:rPr>
          <w:rFonts w:ascii="標楷體" w:hAnsi="標楷體"/>
          <w:szCs w:val="22"/>
        </w:rPr>
      </w:pPr>
      <w:r w:rsidRPr="00A05112">
        <w:rPr>
          <w:rFonts w:ascii="標楷體" w:hAnsi="標楷體" w:hint="eastAsia"/>
          <w:szCs w:val="22"/>
        </w:rPr>
        <w:t>(2)國中部新生輔導綜合資料填寫說名單將於開學初發給，屆時請新生導師協助宣導，請學生上網填寫。國中部新生上網填寫時間：107年9月3日~107年9月28日。</w:t>
      </w:r>
    </w:p>
    <w:p w:rsidR="00EB6E6C" w:rsidRPr="00A05112" w:rsidRDefault="00EB6E6C" w:rsidP="00EB6E6C">
      <w:pPr>
        <w:ind w:left="709"/>
        <w:rPr>
          <w:rFonts w:ascii="標楷體" w:hAnsi="標楷體"/>
          <w:szCs w:val="22"/>
        </w:rPr>
      </w:pPr>
      <w:r w:rsidRPr="00A05112">
        <w:rPr>
          <w:rFonts w:ascii="標楷體" w:hAnsi="標楷體" w:hint="eastAsia"/>
          <w:b/>
          <w:szCs w:val="22"/>
        </w:rPr>
        <w:t>2.</w:t>
      </w:r>
      <w:r w:rsidRPr="00A05112">
        <w:rPr>
          <w:rFonts w:ascii="標楷體" w:hAnsi="標楷體" w:hint="eastAsia"/>
          <w:szCs w:val="22"/>
          <w:shd w:val="pct15" w:color="auto" w:fill="FFFFFF"/>
        </w:rPr>
        <w:t>二、三、五、六年級</w:t>
      </w:r>
      <w:r w:rsidRPr="00A05112">
        <w:rPr>
          <w:rFonts w:ascii="標楷體" w:hAnsi="標楷體" w:hint="eastAsia"/>
          <w:szCs w:val="22"/>
        </w:rPr>
        <w:t xml:space="preserve">輔導綜合資料表線上填寫作業，開學初將進行二、三、五、 </w:t>
      </w:r>
    </w:p>
    <w:p w:rsidR="00EB6E6C" w:rsidRPr="00A05112" w:rsidRDefault="00EB6E6C" w:rsidP="00EB6E6C">
      <w:pPr>
        <w:ind w:left="708" w:hanging="708"/>
        <w:rPr>
          <w:rFonts w:ascii="標楷體" w:hAnsi="標楷體"/>
          <w:szCs w:val="22"/>
        </w:rPr>
      </w:pPr>
      <w:r w:rsidRPr="00A05112">
        <w:rPr>
          <w:rFonts w:ascii="標楷體" w:hAnsi="標楷體" w:hint="eastAsia"/>
          <w:szCs w:val="22"/>
        </w:rPr>
        <w:t xml:space="preserve"> 六年級輔導綜合資料表檢核，屆時請導師協助告知未達檢核標準之學生，上網</w:t>
      </w:r>
    </w:p>
    <w:p w:rsidR="00EB6E6C" w:rsidRPr="00A05112" w:rsidRDefault="00EB6E6C" w:rsidP="00EB6E6C">
      <w:pPr>
        <w:ind w:left="708" w:hanging="708"/>
        <w:rPr>
          <w:rFonts w:ascii="標楷體" w:hAnsi="標楷體"/>
          <w:szCs w:val="22"/>
        </w:rPr>
      </w:pPr>
      <w:r w:rsidRPr="00A05112">
        <w:rPr>
          <w:rFonts w:ascii="標楷體" w:hAnsi="標楷體" w:hint="eastAsia"/>
          <w:szCs w:val="22"/>
        </w:rPr>
        <w:t xml:space="preserve"> 填寫。</w:t>
      </w:r>
    </w:p>
    <w:p w:rsidR="00EB6E6C" w:rsidRPr="00A05112" w:rsidRDefault="00EB6E6C" w:rsidP="00EB6E6C">
      <w:pPr>
        <w:ind w:left="280" w:hangingChars="100" w:hanging="280"/>
        <w:rPr>
          <w:rFonts w:ascii="標楷體" w:hAnsi="標楷體"/>
          <w:szCs w:val="22"/>
        </w:rPr>
      </w:pPr>
      <w:r w:rsidRPr="00A05112">
        <w:rPr>
          <w:rFonts w:ascii="標楷體" w:hAnsi="標楷體" w:hint="eastAsia"/>
          <w:b/>
          <w:szCs w:val="22"/>
        </w:rPr>
        <w:t>3.</w:t>
      </w:r>
      <w:r w:rsidRPr="00A05112">
        <w:rPr>
          <w:rFonts w:ascii="標楷體" w:hAnsi="標楷體" w:hint="eastAsia"/>
          <w:szCs w:val="22"/>
        </w:rPr>
        <w:t>請</w:t>
      </w:r>
      <w:r w:rsidRPr="00A05112">
        <w:rPr>
          <w:rFonts w:ascii="標楷體" w:hAnsi="標楷體" w:hint="eastAsia"/>
          <w:szCs w:val="22"/>
          <w:shd w:val="pct15" w:color="auto" w:fill="FFFFFF"/>
        </w:rPr>
        <w:t>高中部導師</w:t>
      </w:r>
      <w:r w:rsidRPr="00A05112">
        <w:rPr>
          <w:rFonts w:ascii="標楷體" w:hAnsi="標楷體" w:hint="eastAsia"/>
          <w:szCs w:val="22"/>
        </w:rPr>
        <w:t>針對學生狀況填寫輔導綜合資料表-導師關懷紀錄，填寫方式如附件一，非常感謝您的協助配合。</w:t>
      </w:r>
    </w:p>
    <w:p w:rsidR="00EB6E6C" w:rsidRPr="00A05112" w:rsidRDefault="00EB6E6C" w:rsidP="00EB6E6C">
      <w:pPr>
        <w:ind w:left="280" w:hangingChars="100" w:hanging="280"/>
        <w:rPr>
          <w:rFonts w:ascii="標楷體" w:hAnsi="標楷體"/>
          <w:szCs w:val="22"/>
        </w:rPr>
      </w:pPr>
    </w:p>
    <w:p w:rsidR="00EB6E6C" w:rsidRPr="00A05112" w:rsidRDefault="00EB6E6C" w:rsidP="00EB6E6C">
      <w:pPr>
        <w:ind w:left="709"/>
        <w:rPr>
          <w:rFonts w:ascii="標楷體" w:hAnsi="標楷體"/>
          <w:b/>
          <w:szCs w:val="22"/>
        </w:rPr>
      </w:pPr>
      <w:r w:rsidRPr="00A05112">
        <w:rPr>
          <w:rFonts w:ascii="標楷體" w:hAnsi="標楷體" w:hint="eastAsia"/>
          <w:b/>
          <w:szCs w:val="22"/>
        </w:rPr>
        <w:t>二、107學年度身分調查</w:t>
      </w:r>
    </w:p>
    <w:p w:rsidR="00EB6E6C" w:rsidRPr="00A05112" w:rsidRDefault="00EB6E6C" w:rsidP="00EB6E6C">
      <w:pPr>
        <w:widowControl w:val="0"/>
        <w:numPr>
          <w:ilvl w:val="0"/>
          <w:numId w:val="15"/>
        </w:numPr>
        <w:spacing w:after="0" w:line="240" w:lineRule="auto"/>
        <w:ind w:left="708" w:firstLineChars="0" w:hanging="708"/>
        <w:rPr>
          <w:rFonts w:ascii="標楷體" w:hAnsi="標楷體"/>
          <w:szCs w:val="22"/>
        </w:rPr>
      </w:pPr>
      <w:r w:rsidRPr="00A05112">
        <w:rPr>
          <w:rFonts w:ascii="標楷體" w:hAnsi="標楷體" w:hint="eastAsia"/>
          <w:szCs w:val="22"/>
          <w:shd w:val="pct15" w:color="auto" w:fill="FFFFFF"/>
        </w:rPr>
        <w:lastRenderedPageBreak/>
        <w:t>國、高中部新生</w:t>
      </w:r>
      <w:r w:rsidRPr="00A05112">
        <w:rPr>
          <w:rFonts w:ascii="標楷體" w:hAnsi="標楷體" w:hint="eastAsia"/>
          <w:szCs w:val="22"/>
        </w:rPr>
        <w:t>身分調查表已於107年8月22日新生訓練時發給，感謝新生導師協助填報。</w:t>
      </w:r>
    </w:p>
    <w:p w:rsidR="00EB6E6C" w:rsidRPr="00A05112" w:rsidRDefault="00EB6E6C" w:rsidP="00EB6E6C">
      <w:pPr>
        <w:widowControl w:val="0"/>
        <w:numPr>
          <w:ilvl w:val="0"/>
          <w:numId w:val="15"/>
        </w:numPr>
        <w:spacing w:after="0" w:line="240" w:lineRule="auto"/>
        <w:ind w:left="708" w:firstLineChars="0" w:hanging="708"/>
        <w:rPr>
          <w:rFonts w:ascii="標楷體" w:hAnsi="標楷體"/>
          <w:szCs w:val="22"/>
        </w:rPr>
      </w:pPr>
      <w:r w:rsidRPr="00A05112">
        <w:rPr>
          <w:rFonts w:ascii="標楷體" w:hAnsi="標楷體" w:hint="eastAsia"/>
          <w:szCs w:val="22"/>
        </w:rPr>
        <w:t>將於開學初進行</w:t>
      </w:r>
      <w:r w:rsidRPr="00A05112">
        <w:rPr>
          <w:rFonts w:ascii="標楷體" w:hAnsi="標楷體" w:hint="eastAsia"/>
          <w:szCs w:val="22"/>
          <w:shd w:val="pct15" w:color="auto" w:fill="FFFFFF"/>
        </w:rPr>
        <w:t>二、三、五、六年級</w:t>
      </w:r>
      <w:r w:rsidRPr="00A05112">
        <w:rPr>
          <w:rFonts w:ascii="標楷體" w:hAnsi="標楷體" w:hint="eastAsia"/>
          <w:szCs w:val="22"/>
        </w:rPr>
        <w:t>身份確認調查，請導師協助確認學生身分是否有異動變更。感謝您的協助配合。</w:t>
      </w:r>
    </w:p>
    <w:p w:rsidR="00EB6E6C" w:rsidRPr="00A05112" w:rsidRDefault="00EB6E6C" w:rsidP="00EB6E6C">
      <w:pPr>
        <w:ind w:left="708" w:hanging="708"/>
        <w:rPr>
          <w:rFonts w:ascii="標楷體" w:hAnsi="標楷體"/>
          <w:szCs w:val="22"/>
        </w:rPr>
      </w:pPr>
    </w:p>
    <w:p w:rsidR="00EB6E6C" w:rsidRPr="00A05112" w:rsidRDefault="00EB6E6C" w:rsidP="00EB6E6C">
      <w:pPr>
        <w:ind w:left="709"/>
        <w:rPr>
          <w:rFonts w:ascii="標楷體" w:hAnsi="標楷體"/>
          <w:b/>
          <w:szCs w:val="22"/>
        </w:rPr>
      </w:pPr>
      <w:r w:rsidRPr="00A05112">
        <w:rPr>
          <w:rFonts w:ascii="標楷體" w:hAnsi="標楷體" w:hint="eastAsia"/>
          <w:b/>
          <w:szCs w:val="22"/>
        </w:rPr>
        <w:t>三、家庭教育</w:t>
      </w:r>
    </w:p>
    <w:p w:rsidR="00EB6E6C" w:rsidRPr="00A05112" w:rsidRDefault="00EB6E6C" w:rsidP="00EB6E6C">
      <w:pPr>
        <w:widowControl w:val="0"/>
        <w:numPr>
          <w:ilvl w:val="0"/>
          <w:numId w:val="16"/>
        </w:numPr>
        <w:spacing w:after="0" w:line="240" w:lineRule="auto"/>
        <w:ind w:left="708" w:firstLineChars="0" w:hanging="708"/>
        <w:rPr>
          <w:rFonts w:ascii="標楷體" w:hAnsi="標楷體"/>
        </w:rPr>
      </w:pPr>
      <w:r w:rsidRPr="00A05112">
        <w:rPr>
          <w:rFonts w:ascii="標楷體" w:hAnsi="標楷體" w:hint="eastAsia"/>
        </w:rPr>
        <w:t>107年「祖父母節」日期為8月26日星期日。為鼓勵祖孫經由彼此互動增進家庭世代凝聚，透過祖父母節活動，展現祖孫的溫馨互動、彼此關懷與感恩。請各位師長鼓勵同學於暑假中多與祖父母互動拍照記錄，開學後可參加資料組辦理「祖父母節-與祖父母互動照片募集學習單活動」。</w:t>
      </w:r>
    </w:p>
    <w:p w:rsidR="00EB6E6C" w:rsidRPr="00A05112" w:rsidRDefault="00EB6E6C" w:rsidP="00EB6E6C">
      <w:pPr>
        <w:widowControl w:val="0"/>
        <w:numPr>
          <w:ilvl w:val="0"/>
          <w:numId w:val="16"/>
        </w:numPr>
        <w:spacing w:after="0" w:line="240" w:lineRule="auto"/>
        <w:ind w:left="708" w:firstLineChars="0" w:hanging="708"/>
        <w:rPr>
          <w:rFonts w:ascii="標楷體" w:hAnsi="標楷體"/>
          <w:szCs w:val="22"/>
        </w:rPr>
      </w:pPr>
      <w:r w:rsidRPr="00A05112">
        <w:rPr>
          <w:rFonts w:ascii="標楷體" w:hAnsi="標楷體" w:hint="eastAsia"/>
          <w:szCs w:val="22"/>
        </w:rPr>
        <w:t>將於107年10月13日星期六上午辦理親職講座，提供家長如何教養孩子相關資訊。請導師協助宣導，鼓勵家長踴躍參與。</w:t>
      </w:r>
    </w:p>
    <w:p w:rsidR="00EB6E6C" w:rsidRPr="00A05112" w:rsidRDefault="00EB6E6C" w:rsidP="00EB6E6C">
      <w:pPr>
        <w:ind w:left="708" w:hanging="708"/>
        <w:rPr>
          <w:rFonts w:ascii="標楷體" w:hAnsi="標楷體"/>
          <w:szCs w:val="22"/>
        </w:rPr>
      </w:pPr>
      <w:r w:rsidRPr="00A05112">
        <w:rPr>
          <w:rFonts w:ascii="標楷體" w:hAnsi="標楷體" w:hint="eastAsia"/>
          <w:szCs w:val="22"/>
        </w:rPr>
        <w:t>＊講師：吳麗雲教授</w:t>
      </w:r>
    </w:p>
    <w:p w:rsidR="00EB6E6C" w:rsidRPr="00A05112" w:rsidRDefault="00EB6E6C" w:rsidP="00EB6E6C">
      <w:pPr>
        <w:ind w:left="708" w:hanging="708"/>
        <w:rPr>
          <w:rFonts w:ascii="標楷體" w:hAnsi="標楷體"/>
          <w:szCs w:val="22"/>
        </w:rPr>
      </w:pPr>
      <w:r w:rsidRPr="00A05112">
        <w:rPr>
          <w:rFonts w:ascii="標楷體" w:hAnsi="標楷體" w:hint="eastAsia"/>
          <w:szCs w:val="22"/>
        </w:rPr>
        <w:t>＊講題：如何與網路世代的孩子良好溝通</w:t>
      </w:r>
    </w:p>
    <w:p w:rsidR="00EB6E6C" w:rsidRPr="00A05112" w:rsidRDefault="00EB6E6C" w:rsidP="00EB6E6C">
      <w:pPr>
        <w:ind w:left="708" w:hanging="708"/>
        <w:rPr>
          <w:rFonts w:ascii="標楷體" w:hAnsi="標楷體"/>
          <w:szCs w:val="22"/>
        </w:rPr>
      </w:pPr>
      <w:r w:rsidRPr="00A05112">
        <w:rPr>
          <w:rFonts w:ascii="標楷體" w:hAnsi="標楷體" w:hint="eastAsia"/>
          <w:szCs w:val="22"/>
        </w:rPr>
        <w:t>3. 國中部導師，若有對貴班同學實施家庭訪問，請填寫家訪紀錄表(可至學校網</w:t>
      </w:r>
    </w:p>
    <w:p w:rsidR="00EB6E6C" w:rsidRPr="00A05112" w:rsidRDefault="00EB6E6C" w:rsidP="00EB6E6C">
      <w:pPr>
        <w:ind w:left="708" w:hanging="708"/>
        <w:rPr>
          <w:rFonts w:ascii="標楷體" w:hAnsi="標楷體"/>
          <w:szCs w:val="22"/>
        </w:rPr>
      </w:pPr>
      <w:r w:rsidRPr="00A05112">
        <w:rPr>
          <w:rFonts w:ascii="標楷體" w:hAnsi="標楷體" w:hint="eastAsia"/>
          <w:szCs w:val="22"/>
        </w:rPr>
        <w:t xml:space="preserve">   頁下載或至輔導處領取)，再將家訪紀錄表交到資料組。</w:t>
      </w:r>
    </w:p>
    <w:p w:rsidR="00EB6E6C" w:rsidRPr="00A05112" w:rsidRDefault="00EB6E6C" w:rsidP="00EB6E6C">
      <w:pPr>
        <w:ind w:left="708" w:hanging="708"/>
        <w:rPr>
          <w:rFonts w:ascii="標楷體" w:hAnsi="標楷體"/>
          <w:szCs w:val="22"/>
        </w:rPr>
      </w:pPr>
      <w:r w:rsidRPr="00A05112">
        <w:rPr>
          <w:rFonts w:ascii="標楷體" w:hAnsi="標楷體" w:hint="eastAsia"/>
          <w:szCs w:val="22"/>
        </w:rPr>
        <w:t>4. 家庭教育諮詢專線宣導：412-8185，可提供給學生、家長善於利用。</w:t>
      </w:r>
    </w:p>
    <w:p w:rsidR="00EB6E6C" w:rsidRPr="00A05112" w:rsidRDefault="00EB6E6C" w:rsidP="00EB6E6C">
      <w:pPr>
        <w:ind w:left="708" w:hanging="708"/>
        <w:rPr>
          <w:rFonts w:ascii="標楷體" w:hAnsi="標楷體"/>
          <w:szCs w:val="22"/>
        </w:rPr>
      </w:pPr>
      <w:r w:rsidRPr="00A05112">
        <w:rPr>
          <w:rFonts w:ascii="標楷體" w:hAnsi="標楷體" w:hint="eastAsia"/>
          <w:szCs w:val="22"/>
        </w:rPr>
        <w:t xml:space="preserve">   (手機請撥07-4128185)</w:t>
      </w:r>
    </w:p>
    <w:p w:rsidR="00EB6E6C" w:rsidRDefault="00EB6E6C" w:rsidP="00EB6E6C">
      <w:pPr>
        <w:ind w:leftChars="1" w:left="496" w:hangingChars="176" w:hanging="493"/>
        <w:rPr>
          <w:rFonts w:ascii="標楷體" w:hAnsi="標楷體"/>
          <w:kern w:val="0"/>
        </w:rPr>
      </w:pPr>
    </w:p>
    <w:p w:rsidR="00EB6E6C" w:rsidRPr="00EB6E6C" w:rsidRDefault="00EB6E6C" w:rsidP="00EB6E6C">
      <w:pPr>
        <w:ind w:leftChars="1" w:left="496" w:hangingChars="176" w:hanging="493"/>
        <w:rPr>
          <w:rFonts w:ascii="標楷體" w:hAnsi="標楷體"/>
          <w:b/>
          <w:kern w:val="0"/>
          <w:u w:val="single"/>
        </w:rPr>
      </w:pPr>
      <w:r w:rsidRPr="00EB6E6C">
        <w:rPr>
          <w:rFonts w:ascii="標楷體" w:hAnsi="標楷體" w:hint="eastAsia"/>
          <w:b/>
          <w:kern w:val="0"/>
          <w:u w:val="single"/>
        </w:rPr>
        <w:t>特教組</w:t>
      </w:r>
    </w:p>
    <w:p w:rsidR="00EB6E6C" w:rsidRPr="00A05112" w:rsidRDefault="00EB6E6C" w:rsidP="00EB6E6C">
      <w:pPr>
        <w:ind w:leftChars="1" w:left="496" w:hangingChars="176" w:hanging="493"/>
        <w:rPr>
          <w:rFonts w:ascii="標楷體" w:hAnsi="標楷體"/>
          <w:kern w:val="0"/>
        </w:rPr>
      </w:pPr>
      <w:r w:rsidRPr="00A05112">
        <w:rPr>
          <w:rFonts w:ascii="標楷體" w:hAnsi="標楷體" w:hint="eastAsia"/>
          <w:kern w:val="0"/>
        </w:rPr>
        <w:t>1、國中部新生「107學年度身心障礙新生家長座談會暨親職教育活動」於</w:t>
      </w:r>
    </w:p>
    <w:p w:rsidR="00EB6E6C" w:rsidRPr="00A05112" w:rsidRDefault="00EB6E6C" w:rsidP="00EB6E6C">
      <w:pPr>
        <w:ind w:leftChars="175" w:left="1198" w:hanging="708"/>
        <w:rPr>
          <w:rFonts w:ascii="標楷體" w:hAnsi="標楷體"/>
          <w:kern w:val="0"/>
        </w:rPr>
      </w:pPr>
      <w:r w:rsidRPr="00A05112">
        <w:rPr>
          <w:rFonts w:ascii="標楷體" w:hAnsi="標楷體" w:hint="eastAsia"/>
          <w:kern w:val="0"/>
        </w:rPr>
        <w:t>107年8月21日（星期二）9：00～11：00已辦理完畢。</w:t>
      </w:r>
    </w:p>
    <w:p w:rsidR="00EB6E6C" w:rsidRPr="00A05112" w:rsidRDefault="00EB6E6C" w:rsidP="00EB6E6C">
      <w:pPr>
        <w:ind w:leftChars="1" w:left="496" w:hangingChars="176" w:hanging="493"/>
        <w:rPr>
          <w:rFonts w:ascii="標楷體" w:hAnsi="標楷體"/>
          <w:kern w:val="0"/>
        </w:rPr>
      </w:pPr>
      <w:r w:rsidRPr="00A05112">
        <w:rPr>
          <w:rFonts w:ascii="標楷體" w:hAnsi="標楷體" w:hint="eastAsia"/>
          <w:kern w:val="0"/>
        </w:rPr>
        <w:t>2、107學年度第一學期國中部二、三年級身心障礙學生『個別化教育計畫擬定會議』於107年08月21日（星期二）13：00-15：00已辦理完畢。</w:t>
      </w:r>
    </w:p>
    <w:p w:rsidR="00EB6E6C" w:rsidRPr="00A05112" w:rsidRDefault="00EB6E6C" w:rsidP="00EB6E6C">
      <w:pPr>
        <w:ind w:leftChars="1" w:left="496" w:hangingChars="176" w:hanging="493"/>
        <w:rPr>
          <w:rFonts w:ascii="標楷體" w:hAnsi="標楷體"/>
          <w:kern w:val="0"/>
        </w:rPr>
      </w:pPr>
      <w:r w:rsidRPr="00A05112">
        <w:rPr>
          <w:rFonts w:ascii="標楷體" w:hAnsi="標楷體" w:hint="eastAsia"/>
          <w:kern w:val="0"/>
        </w:rPr>
        <w:t>3、107學年度高中部2位身心障礙新生</w:t>
      </w:r>
      <w:r w:rsidRPr="00A05112">
        <w:rPr>
          <w:rFonts w:ascii="標楷體" w:hAnsi="標楷體" w:hint="eastAsia"/>
          <w:kern w:val="0"/>
          <w:sz w:val="20"/>
          <w:szCs w:val="20"/>
        </w:rPr>
        <w:t>(特色招生，入體育班就讀)，</w:t>
      </w:r>
      <w:r w:rsidRPr="00A05112">
        <w:rPr>
          <w:rFonts w:ascii="標楷體" w:hAnsi="標楷體" w:hint="eastAsia"/>
          <w:kern w:val="0"/>
        </w:rPr>
        <w:t>國中部8位身心障礙新生(含普通班接受特教諮詢服務)，將於開學後一個月內召開個別化教育計畫擬定會議</w:t>
      </w:r>
      <w:r w:rsidRPr="00A05112">
        <w:rPr>
          <w:rFonts w:ascii="標楷體" w:hAnsi="標楷體" w:hint="eastAsia"/>
          <w:kern w:val="0"/>
          <w:sz w:val="20"/>
        </w:rPr>
        <w:t>，</w:t>
      </w:r>
      <w:r w:rsidRPr="00A05112">
        <w:rPr>
          <w:rFonts w:ascii="標楷體" w:hAnsi="標楷體" w:hint="eastAsia"/>
          <w:kern w:val="0"/>
        </w:rPr>
        <w:t>敬請教師及行政同仁留意開會通知。</w:t>
      </w:r>
    </w:p>
    <w:p w:rsidR="00EB6E6C" w:rsidRPr="00A05112" w:rsidRDefault="00EB6E6C" w:rsidP="00EB6E6C">
      <w:pPr>
        <w:ind w:leftChars="2" w:left="460" w:hangingChars="162" w:hanging="454"/>
        <w:rPr>
          <w:rFonts w:ascii="標楷體" w:hAnsi="標楷體"/>
          <w:kern w:val="0"/>
        </w:rPr>
      </w:pPr>
      <w:r w:rsidRPr="00A05112">
        <w:rPr>
          <w:rFonts w:ascii="標楷體" w:hAnsi="標楷體" w:hint="eastAsia"/>
          <w:kern w:val="0"/>
        </w:rPr>
        <w:t>4、107年度鑑定時程</w:t>
      </w:r>
    </w:p>
    <w:p w:rsidR="00EB6E6C" w:rsidRPr="00A05112" w:rsidRDefault="00EB6E6C" w:rsidP="00EB6E6C">
      <w:pPr>
        <w:ind w:leftChars="179" w:left="955" w:hangingChars="162" w:hanging="454"/>
        <w:rPr>
          <w:kern w:val="1"/>
        </w:rPr>
      </w:pPr>
      <w:r w:rsidRPr="00A05112">
        <w:rPr>
          <w:rFonts w:hint="eastAsia"/>
          <w:kern w:val="1"/>
          <w:bdr w:val="single" w:sz="4" w:space="0" w:color="auto"/>
        </w:rPr>
        <w:t>國中部</w:t>
      </w:r>
      <w:r w:rsidRPr="00A05112">
        <w:rPr>
          <w:rFonts w:hint="eastAsia"/>
          <w:kern w:val="1"/>
        </w:rPr>
        <w:t>:</w:t>
      </w:r>
    </w:p>
    <w:p w:rsidR="00EB6E6C" w:rsidRPr="00A05112" w:rsidRDefault="00EB6E6C" w:rsidP="00EB6E6C">
      <w:pPr>
        <w:ind w:left="708" w:hanging="708"/>
        <w:rPr>
          <w:rFonts w:ascii="標楷體" w:hAnsi="標楷體"/>
          <w:kern w:val="0"/>
        </w:rPr>
      </w:pPr>
      <w:r w:rsidRPr="00A05112">
        <w:rPr>
          <w:rFonts w:ascii="標楷體" w:hAnsi="標楷體" w:hint="eastAsia"/>
          <w:kern w:val="0"/>
        </w:rPr>
        <w:t>對象:疑似特殊教育需求學生申請</w:t>
      </w:r>
    </w:p>
    <w:p w:rsidR="00EB6E6C" w:rsidRPr="00A05112" w:rsidRDefault="00EB6E6C" w:rsidP="00EB6E6C">
      <w:pPr>
        <w:ind w:left="708" w:hanging="708"/>
        <w:rPr>
          <w:rFonts w:ascii="標楷體" w:hAnsi="標楷體"/>
          <w:kern w:val="0"/>
        </w:rPr>
      </w:pPr>
      <w:r w:rsidRPr="00A05112">
        <w:rPr>
          <w:rFonts w:hint="eastAsia"/>
          <w:kern w:val="1"/>
        </w:rPr>
        <w:t>107-2</w:t>
      </w:r>
      <w:r w:rsidRPr="00A05112">
        <w:rPr>
          <w:rFonts w:ascii="標楷體" w:hAnsi="標楷體" w:hint="eastAsia"/>
          <w:kern w:val="0"/>
        </w:rPr>
        <w:t>受理時間:107/08~107/09</w:t>
      </w:r>
    </w:p>
    <w:p w:rsidR="00EB6E6C" w:rsidRPr="00A05112" w:rsidRDefault="00EB6E6C" w:rsidP="00EB6E6C">
      <w:pPr>
        <w:ind w:left="708" w:hanging="708"/>
        <w:rPr>
          <w:kern w:val="1"/>
        </w:rPr>
      </w:pPr>
      <w:r w:rsidRPr="00A05112">
        <w:rPr>
          <w:rFonts w:ascii="標楷體" w:hAnsi="標楷體" w:hint="eastAsia"/>
          <w:kern w:val="0"/>
        </w:rPr>
        <w:t>107-3受理時間:107/09~107/10</w:t>
      </w:r>
    </w:p>
    <w:p w:rsidR="00EB6E6C" w:rsidRPr="00A05112" w:rsidRDefault="00EB6E6C" w:rsidP="00EB6E6C">
      <w:pPr>
        <w:ind w:leftChars="179" w:left="955" w:hangingChars="162" w:hanging="454"/>
        <w:rPr>
          <w:kern w:val="1"/>
        </w:rPr>
      </w:pPr>
      <w:r w:rsidRPr="00A05112">
        <w:rPr>
          <w:rFonts w:hint="eastAsia"/>
          <w:kern w:val="1"/>
          <w:bdr w:val="single" w:sz="4" w:space="0" w:color="auto"/>
        </w:rPr>
        <w:t>高中部</w:t>
      </w:r>
      <w:r w:rsidRPr="00A05112">
        <w:rPr>
          <w:rFonts w:hint="eastAsia"/>
          <w:kern w:val="1"/>
        </w:rPr>
        <w:t>107-2:</w:t>
      </w:r>
    </w:p>
    <w:p w:rsidR="00EB6E6C" w:rsidRPr="00A05112" w:rsidRDefault="00EB6E6C" w:rsidP="00EB6E6C">
      <w:pPr>
        <w:ind w:left="708" w:hanging="708"/>
        <w:rPr>
          <w:rFonts w:ascii="標楷體" w:hAnsi="標楷體"/>
          <w:kern w:val="0"/>
        </w:rPr>
      </w:pPr>
      <w:r w:rsidRPr="00A05112">
        <w:rPr>
          <w:rFonts w:ascii="標楷體" w:hAnsi="標楷體" w:hint="eastAsia"/>
          <w:kern w:val="0"/>
        </w:rPr>
        <w:t>對象:高一跨階段鑑定安置、疑似特殊教育需求學生申請</w:t>
      </w:r>
    </w:p>
    <w:p w:rsidR="00EB6E6C" w:rsidRPr="00A05112" w:rsidRDefault="00EB6E6C" w:rsidP="00EB6E6C">
      <w:pPr>
        <w:ind w:left="708" w:hanging="708"/>
        <w:rPr>
          <w:kern w:val="1"/>
          <w:sz w:val="26"/>
          <w:szCs w:val="26"/>
        </w:rPr>
      </w:pPr>
      <w:r w:rsidRPr="00A05112">
        <w:rPr>
          <w:rFonts w:ascii="標楷體" w:hAnsi="標楷體" w:hint="eastAsia"/>
          <w:kern w:val="0"/>
        </w:rPr>
        <w:t>受理時間:107/09</w:t>
      </w:r>
      <w:r w:rsidRPr="00A05112">
        <w:rPr>
          <w:rFonts w:ascii="標楷體" w:hAnsi="標楷體" w:hint="eastAsia"/>
          <w:kern w:val="0"/>
          <w:sz w:val="20"/>
          <w:szCs w:val="20"/>
        </w:rPr>
        <w:t xml:space="preserve"> (月初)</w:t>
      </w:r>
    </w:p>
    <w:p w:rsidR="00EB6E6C" w:rsidRPr="00A05112" w:rsidRDefault="00EB6E6C" w:rsidP="00EB6E6C">
      <w:pPr>
        <w:ind w:left="708" w:hanging="708"/>
        <w:jc w:val="center"/>
        <w:rPr>
          <w:rFonts w:ascii="Calibri" w:hAnsi="Calibri"/>
          <w:bdr w:val="single" w:sz="4" w:space="0" w:color="auto"/>
        </w:rPr>
      </w:pPr>
    </w:p>
    <w:p w:rsidR="00EB6E6C" w:rsidRPr="00A05112" w:rsidRDefault="00EB6E6C" w:rsidP="00EB6E6C">
      <w:pPr>
        <w:ind w:left="708" w:hanging="708"/>
        <w:jc w:val="center"/>
        <w:rPr>
          <w:rFonts w:ascii="標楷體" w:hAnsi="標楷體"/>
          <w:bdr w:val="single" w:sz="4" w:space="0" w:color="auto"/>
        </w:rPr>
      </w:pPr>
      <w:r w:rsidRPr="00A05112">
        <w:rPr>
          <w:rFonts w:ascii="標楷體" w:hAnsi="標楷體" w:hint="eastAsia"/>
          <w:bdr w:val="single" w:sz="4" w:space="0" w:color="auto"/>
        </w:rPr>
        <w:t>特教組 校內鑑定流程宣導</w:t>
      </w:r>
    </w:p>
    <w:p w:rsidR="00EB6E6C" w:rsidRPr="00A05112" w:rsidRDefault="00EB6E6C" w:rsidP="00EB6E6C">
      <w:pPr>
        <w:ind w:left="708" w:hanging="708"/>
        <w:rPr>
          <w:rFonts w:ascii="標楷體" w:hAnsi="標楷體"/>
        </w:rPr>
      </w:pPr>
      <w:r w:rsidRPr="00A05112">
        <w:rPr>
          <w:rFonts w:ascii="標楷體" w:hAnsi="標楷體" w:hint="eastAsia"/>
        </w:rPr>
        <w:t>一、需經過家長或監護人同意，並提出疑似特殊需求申請表。</w:t>
      </w:r>
    </w:p>
    <w:p w:rsidR="00E93D4E" w:rsidRDefault="00EB6E6C" w:rsidP="00815E4D">
      <w:pPr>
        <w:ind w:left="708" w:hanging="708"/>
        <w:rPr>
          <w:rFonts w:ascii="標楷體" w:hAnsi="標楷體"/>
        </w:rPr>
      </w:pPr>
      <w:r w:rsidRPr="00A05112">
        <w:rPr>
          <w:rFonts w:ascii="標楷體" w:hAnsi="標楷體" w:hint="eastAsia"/>
        </w:rPr>
        <w:t>二、轉介對象：學生經過補救教育後仍對其「學業」或「情緒人際互動」無效者</w:t>
      </w:r>
    </w:p>
    <w:p w:rsidR="00E93D4E" w:rsidRDefault="00E93D4E" w:rsidP="00815E4D">
      <w:pPr>
        <w:spacing w:line="240" w:lineRule="auto"/>
        <w:ind w:left="708" w:hanging="708"/>
        <w:rPr>
          <w:rFonts w:ascii="標楷體" w:hAnsi="標楷體"/>
        </w:rPr>
      </w:pPr>
      <w:r>
        <w:rPr>
          <w:rFonts w:ascii="標楷體" w:hAnsi="標楷體"/>
          <w:noProof/>
        </w:rPr>
        <w:lastRenderedPageBreak/>
        <w:drawing>
          <wp:inline distT="0" distB="0" distL="0" distR="0" wp14:anchorId="015868FC" wp14:editId="37C04924">
            <wp:extent cx="5543550" cy="3338159"/>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3550" cy="3338159"/>
                    </a:xfrm>
                    <a:prstGeom prst="rect">
                      <a:avLst/>
                    </a:prstGeom>
                    <a:noFill/>
                    <a:ln>
                      <a:noFill/>
                    </a:ln>
                  </pic:spPr>
                </pic:pic>
              </a:graphicData>
            </a:graphic>
          </wp:inline>
        </w:drawing>
      </w:r>
    </w:p>
    <w:p w:rsidR="00EB6E6C" w:rsidRPr="00A05112" w:rsidRDefault="00EB6E6C" w:rsidP="00815E4D">
      <w:pPr>
        <w:ind w:firstLineChars="0" w:firstLine="0"/>
        <w:rPr>
          <w:rFonts w:ascii="標楷體" w:hAnsi="標楷體"/>
        </w:rPr>
      </w:pPr>
      <w:r w:rsidRPr="00A05112">
        <w:rPr>
          <w:rFonts w:ascii="標楷體" w:hAnsi="標楷體" w:hint="eastAsia"/>
        </w:rPr>
        <w:t>三、轉介前介入之工作事項</w:t>
      </w:r>
    </w:p>
    <w:p w:rsidR="00EB6E6C" w:rsidRPr="00A05112" w:rsidRDefault="00EB6E6C" w:rsidP="00EB6E6C">
      <w:pPr>
        <w:ind w:leftChars="236" w:left="1369" w:hanging="708"/>
        <w:rPr>
          <w:rFonts w:ascii="標楷體" w:hAnsi="標楷體"/>
        </w:rPr>
      </w:pPr>
      <w:r w:rsidRPr="00A05112">
        <w:rPr>
          <w:rFonts w:ascii="標楷體" w:hAnsi="標楷體"/>
        </w:rPr>
        <w:t>1</w:t>
      </w:r>
      <w:r w:rsidRPr="00A05112">
        <w:rPr>
          <w:rFonts w:ascii="標楷體" w:hAnsi="標楷體" w:hint="eastAsia"/>
        </w:rPr>
        <w:t>、導師準備內容</w:t>
      </w:r>
      <w:r w:rsidRPr="00A05112">
        <w:rPr>
          <w:rFonts w:ascii="標楷體" w:hAnsi="標楷體"/>
        </w:rPr>
        <w:t xml:space="preserve"> (</w:t>
      </w:r>
      <w:r w:rsidRPr="00A05112">
        <w:rPr>
          <w:rFonts w:ascii="標楷體" w:hAnsi="標楷體" w:hint="eastAsia"/>
        </w:rPr>
        <w:t>家長同意後</w:t>
      </w:r>
      <w:r w:rsidRPr="00A05112">
        <w:rPr>
          <w:rFonts w:ascii="標楷體" w:hAnsi="標楷體"/>
        </w:rPr>
        <w:t>)</w:t>
      </w:r>
    </w:p>
    <w:p w:rsidR="00EB6E6C" w:rsidRPr="00A05112" w:rsidRDefault="00EB6E6C" w:rsidP="00EB6E6C">
      <w:pPr>
        <w:ind w:leftChars="354" w:left="1699" w:hanging="708"/>
        <w:rPr>
          <w:rFonts w:ascii="標楷體" w:hAnsi="標楷體"/>
        </w:rPr>
      </w:pPr>
      <w:r w:rsidRPr="00A05112">
        <w:rPr>
          <w:rFonts w:ascii="標楷體" w:hAnsi="標楷體"/>
        </w:rPr>
        <w:t>(1)</w:t>
      </w:r>
      <w:r w:rsidRPr="00A05112">
        <w:rPr>
          <w:rFonts w:ascii="標楷體" w:hAnsi="標楷體" w:hint="eastAsia"/>
        </w:rPr>
        <w:t xml:space="preserve">前一學期第二、三次段考成績單 </w:t>
      </w:r>
      <w:r w:rsidRPr="00A05112">
        <w:rPr>
          <w:rFonts w:ascii="標楷體" w:hAnsi="標楷體"/>
        </w:rPr>
        <w:t>(</w:t>
      </w:r>
      <w:r w:rsidRPr="00A05112">
        <w:rPr>
          <w:rFonts w:ascii="標楷體" w:hAnsi="標楷體" w:hint="eastAsia"/>
        </w:rPr>
        <w:t>可顯示團體排名</w:t>
      </w:r>
      <w:r w:rsidRPr="00A05112">
        <w:rPr>
          <w:rFonts w:ascii="標楷體" w:hAnsi="標楷體"/>
        </w:rPr>
        <w:t>)</w:t>
      </w:r>
    </w:p>
    <w:p w:rsidR="00EB6E6C" w:rsidRPr="00A05112" w:rsidRDefault="00EB6E6C" w:rsidP="00EB6E6C">
      <w:pPr>
        <w:ind w:leftChars="354" w:left="1699" w:hanging="708"/>
        <w:rPr>
          <w:rFonts w:ascii="標楷體" w:hAnsi="標楷體"/>
        </w:rPr>
      </w:pPr>
      <w:r w:rsidRPr="00A05112">
        <w:rPr>
          <w:rFonts w:ascii="標楷體" w:hAnsi="標楷體"/>
        </w:rPr>
        <w:t>(2)</w:t>
      </w:r>
      <w:r w:rsidRPr="00A05112">
        <w:rPr>
          <w:rFonts w:ascii="標楷體" w:hAnsi="標楷體" w:hint="eastAsia"/>
        </w:rPr>
        <w:t>填寫「特殊需求學生轉介表」</w:t>
      </w:r>
    </w:p>
    <w:p w:rsidR="00EB6E6C" w:rsidRPr="00A05112" w:rsidRDefault="00EB6E6C" w:rsidP="00EB6E6C">
      <w:pPr>
        <w:ind w:leftChars="354" w:left="1699" w:hanging="708"/>
        <w:rPr>
          <w:rFonts w:ascii="標楷體" w:hAnsi="標楷體"/>
        </w:rPr>
      </w:pPr>
      <w:r w:rsidRPr="00A05112">
        <w:rPr>
          <w:rFonts w:ascii="標楷體" w:hAnsi="標楷體"/>
        </w:rPr>
        <w:t>(3)</w:t>
      </w:r>
      <w:r w:rsidRPr="00A05112">
        <w:rPr>
          <w:rFonts w:ascii="標楷體" w:hAnsi="標楷體" w:hint="eastAsia"/>
        </w:rPr>
        <w:t>學生轉介前輔導記錄表</w:t>
      </w:r>
    </w:p>
    <w:p w:rsidR="00EB6E6C" w:rsidRPr="00A05112" w:rsidRDefault="00EB6E6C" w:rsidP="00EB6E6C">
      <w:pPr>
        <w:ind w:leftChars="531" w:left="2195" w:hanging="708"/>
        <w:rPr>
          <w:rFonts w:ascii="標楷體" w:hAnsi="標楷體"/>
        </w:rPr>
      </w:pPr>
      <w:r w:rsidRPr="00A05112">
        <w:rPr>
          <w:rFonts w:ascii="標楷體" w:hAnsi="標楷體"/>
        </w:rPr>
        <w:t>a</w:t>
      </w:r>
      <w:r w:rsidRPr="00A05112">
        <w:rPr>
          <w:rFonts w:ascii="標楷體" w:hAnsi="標楷體" w:hint="eastAsia"/>
        </w:rPr>
        <w:t>疑似學習障礙：補救教學記錄、教師個人協助內容</w:t>
      </w:r>
    </w:p>
    <w:p w:rsidR="00EB6E6C" w:rsidRPr="00A05112" w:rsidRDefault="00EB6E6C" w:rsidP="00EB6E6C">
      <w:pPr>
        <w:ind w:leftChars="531" w:left="2195" w:hanging="708"/>
        <w:rPr>
          <w:rFonts w:ascii="標楷體" w:hAnsi="標楷體"/>
        </w:rPr>
      </w:pPr>
      <w:r w:rsidRPr="00A05112">
        <w:rPr>
          <w:rFonts w:ascii="標楷體" w:hAnsi="標楷體"/>
        </w:rPr>
        <w:t>b</w:t>
      </w:r>
      <w:r w:rsidRPr="00A05112">
        <w:rPr>
          <w:rFonts w:ascii="標楷體" w:hAnsi="標楷體" w:hint="eastAsia"/>
        </w:rPr>
        <w:t>疑似情緒障礙：輔導老師輔導記錄</w:t>
      </w:r>
    </w:p>
    <w:p w:rsidR="00EB6E6C" w:rsidRPr="00A05112" w:rsidRDefault="00EB6E6C" w:rsidP="00EB6E6C">
      <w:pPr>
        <w:ind w:leftChars="236" w:left="1087" w:hangingChars="152" w:hanging="426"/>
        <w:rPr>
          <w:rFonts w:ascii="標楷體" w:hAnsi="標楷體"/>
        </w:rPr>
      </w:pPr>
      <w:r w:rsidRPr="00A05112">
        <w:rPr>
          <w:rFonts w:ascii="標楷體" w:hAnsi="標楷體"/>
        </w:rPr>
        <w:t>2</w:t>
      </w:r>
      <w:r w:rsidRPr="00A05112">
        <w:rPr>
          <w:rFonts w:ascii="標楷體" w:hAnsi="標楷體" w:hint="eastAsia"/>
        </w:rPr>
        <w:t>、提出疑似特殊需求轉介申請≠可以成為正式資源班學生，仍需經過鑑輔會評估</w:t>
      </w:r>
    </w:p>
    <w:p w:rsidR="00EB6E6C" w:rsidRPr="00A05112" w:rsidRDefault="00EB6E6C" w:rsidP="00EB6E6C">
      <w:pPr>
        <w:ind w:leftChars="1" w:left="1983" w:hangingChars="707" w:hanging="1980"/>
        <w:rPr>
          <w:rFonts w:ascii="標楷體" w:hAnsi="標楷體"/>
        </w:rPr>
      </w:pPr>
      <w:r w:rsidRPr="00A05112">
        <w:rPr>
          <w:rFonts w:ascii="標楷體" w:hAnsi="標楷體" w:hint="eastAsia"/>
        </w:rPr>
        <w:t>四、其他事項：鑑定個案需經校內特推會討論，才能上網提報，請注意鑑定時程提出申請。</w:t>
      </w:r>
    </w:p>
    <w:p w:rsidR="007060AD" w:rsidRPr="00EB6E6C" w:rsidRDefault="00815E4D" w:rsidP="00815E4D">
      <w:pPr>
        <w:ind w:left="426" w:hangingChars="152" w:hanging="426"/>
        <w:rPr>
          <w:rFonts w:ascii="標楷體" w:hAnsi="標楷體"/>
        </w:rPr>
      </w:pPr>
      <w:r>
        <w:rPr>
          <w:rFonts w:ascii="標楷體" w:hAnsi="標楷體" w:hint="eastAsia"/>
        </w:rPr>
        <w:t xml:space="preserve"> </w:t>
      </w:r>
      <w:r w:rsidR="00EB6E6C" w:rsidRPr="00A05112">
        <w:rPr>
          <w:rFonts w:ascii="標楷體" w:hAnsi="標楷體" w:hint="eastAsia"/>
        </w:rPr>
        <w:t>5、107學年高雄市學生美術比賽修正部分辦法，訂於9月28日（星期五）前須 完成網路登記(未於期限內登錄者不受理報名及收件)，10月9日（星期二）前送件。請美術老師注意相關時程，並協助有意願參加同學報名。</w:t>
      </w:r>
    </w:p>
    <w:p w:rsidR="00054AD7" w:rsidRPr="00BC212C" w:rsidRDefault="00054AD7" w:rsidP="00AA0D6B">
      <w:pPr>
        <w:widowControl w:val="0"/>
        <w:spacing w:after="0" w:line="240" w:lineRule="auto"/>
        <w:ind w:firstLineChars="0" w:firstLine="0"/>
        <w:rPr>
          <w:rFonts w:ascii="Calibri" w:eastAsia="新細明體" w:hAnsi="Calibri"/>
          <w:noProof/>
          <w:color w:val="000000" w:themeColor="text1"/>
          <w:szCs w:val="22"/>
        </w:rPr>
      </w:pPr>
    </w:p>
    <w:p w:rsidR="00417AF5" w:rsidRPr="00BC212C" w:rsidRDefault="00C10358" w:rsidP="00EB6E6C">
      <w:pPr>
        <w:pStyle w:val="1"/>
      </w:pPr>
      <w:r w:rsidRPr="00BC212C">
        <w:rPr>
          <w:rFonts w:hint="eastAsia"/>
        </w:rPr>
        <w:t xml:space="preserve">&lt;總務處&gt;: </w:t>
      </w:r>
    </w:p>
    <w:p w:rsidR="0056292F" w:rsidRPr="00EB6E6C" w:rsidRDefault="0056292F" w:rsidP="0056292F">
      <w:pPr>
        <w:widowControl w:val="0"/>
        <w:tabs>
          <w:tab w:val="left" w:pos="960"/>
        </w:tabs>
        <w:spacing w:after="0" w:line="240" w:lineRule="auto"/>
        <w:ind w:left="720" w:firstLineChars="0" w:firstLine="0"/>
        <w:rPr>
          <w:rFonts w:ascii="Arial" w:hAnsi="Arial" w:cs="Arial"/>
          <w:color w:val="000000"/>
          <w:szCs w:val="28"/>
        </w:rPr>
      </w:pPr>
      <w:r w:rsidRPr="00EB6E6C">
        <w:rPr>
          <w:rFonts w:ascii="標楷體" w:hAnsi="標楷體" w:cs="Arial" w:hint="eastAsia"/>
          <w:b/>
          <w:szCs w:val="28"/>
        </w:rPr>
        <w:t>(1)</w:t>
      </w:r>
      <w:r w:rsidRPr="00EB6E6C">
        <w:rPr>
          <w:rFonts w:ascii="標楷體" w:hAnsi="標楷體" w:cs="Arial" w:hint="eastAsia"/>
          <w:szCs w:val="28"/>
        </w:rPr>
        <w:t xml:space="preserve">  </w:t>
      </w:r>
      <w:r w:rsidRPr="00EB6E6C">
        <w:rPr>
          <w:rFonts w:ascii="Arial" w:hAnsi="Arial" w:cs="Arial" w:hint="eastAsia"/>
          <w:color w:val="000000"/>
          <w:szCs w:val="28"/>
        </w:rPr>
        <w:t>107</w:t>
      </w:r>
      <w:r w:rsidRPr="00EB6E6C">
        <w:rPr>
          <w:rFonts w:ascii="Arial" w:hAnsi="Arial" w:cs="Arial" w:hint="eastAsia"/>
          <w:color w:val="000000"/>
          <w:szCs w:val="28"/>
        </w:rPr>
        <w:t>年度校園保全，受限經費限制及替代役男退伍，學校保全時段說明如下：</w:t>
      </w:r>
    </w:p>
    <w:p w:rsidR="00E93D4E" w:rsidRDefault="00E93D4E" w:rsidP="00E93D4E">
      <w:pPr>
        <w:widowControl w:val="0"/>
        <w:snapToGrid w:val="0"/>
        <w:spacing w:after="0" w:line="240" w:lineRule="auto"/>
        <w:ind w:firstLineChars="0" w:firstLine="0"/>
        <w:rPr>
          <w:rFonts w:ascii="Arial" w:hAnsi="Arial" w:cs="Arial"/>
          <w:color w:val="000000"/>
          <w:szCs w:val="28"/>
        </w:rPr>
      </w:pPr>
      <w:r>
        <w:rPr>
          <w:rFonts w:ascii="Arial" w:hAnsi="Arial" w:cs="Arial" w:hint="eastAsia"/>
          <w:color w:val="000000"/>
          <w:szCs w:val="28"/>
        </w:rPr>
        <w:t xml:space="preserve">         </w:t>
      </w:r>
      <w:r w:rsidR="0056292F" w:rsidRPr="00EB6E6C">
        <w:rPr>
          <w:rFonts w:ascii="Arial" w:hAnsi="Arial" w:cs="Arial" w:hint="eastAsia"/>
          <w:color w:val="000000"/>
          <w:szCs w:val="28"/>
        </w:rPr>
        <w:t>「人力保全」時間為：平日執勤</w:t>
      </w:r>
      <w:r w:rsidR="0056292F" w:rsidRPr="00EB6E6C">
        <w:rPr>
          <w:rFonts w:ascii="Arial" w:hAnsi="Arial" w:cs="Arial" w:hint="eastAsia"/>
          <w:color w:val="000000"/>
          <w:szCs w:val="28"/>
        </w:rPr>
        <w:t>15</w:t>
      </w:r>
      <w:r w:rsidR="0056292F" w:rsidRPr="00EB6E6C">
        <w:rPr>
          <w:rFonts w:ascii="Arial" w:hAnsi="Arial" w:cs="Arial" w:hint="eastAsia"/>
          <w:color w:val="000000"/>
          <w:szCs w:val="28"/>
        </w:rPr>
        <w:t>小時</w:t>
      </w:r>
      <w:r w:rsidR="0056292F" w:rsidRPr="00EB6E6C">
        <w:rPr>
          <w:rFonts w:ascii="Arial" w:hAnsi="Arial" w:cs="Arial" w:hint="eastAsia"/>
          <w:color w:val="000000"/>
          <w:szCs w:val="28"/>
        </w:rPr>
        <w:t>(0630-2130</w:t>
      </w:r>
      <w:r w:rsidR="0056292F" w:rsidRPr="00EB6E6C">
        <w:rPr>
          <w:rFonts w:ascii="標楷體" w:hAnsi="標楷體" w:cs="Arial" w:hint="eastAsia"/>
          <w:color w:val="000000"/>
          <w:szCs w:val="28"/>
        </w:rPr>
        <w:t>)，</w:t>
      </w:r>
      <w:r w:rsidR="0056292F" w:rsidRPr="00EB6E6C">
        <w:rPr>
          <w:rFonts w:ascii="Arial" w:hAnsi="Arial" w:cs="Arial" w:hint="eastAsia"/>
          <w:color w:val="000000"/>
          <w:szCs w:val="28"/>
        </w:rPr>
        <w:t>週六</w:t>
      </w:r>
      <w:r w:rsidR="0056292F" w:rsidRPr="00EB6E6C">
        <w:rPr>
          <w:rFonts w:ascii="標楷體" w:hAnsi="標楷體" w:cs="Arial" w:hint="eastAsia"/>
          <w:color w:val="000000"/>
          <w:szCs w:val="28"/>
        </w:rPr>
        <w:t>、</w:t>
      </w:r>
      <w:r w:rsidR="0056292F" w:rsidRPr="00EB6E6C">
        <w:rPr>
          <w:rFonts w:ascii="Arial" w:hAnsi="Arial" w:cs="Arial" w:hint="eastAsia"/>
          <w:color w:val="000000"/>
          <w:szCs w:val="28"/>
        </w:rPr>
        <w:t>週日</w:t>
      </w:r>
      <w:bookmarkStart w:id="1" w:name="OLE_LINK14"/>
      <w:r w:rsidR="0056292F" w:rsidRPr="00EB6E6C">
        <w:rPr>
          <w:rFonts w:ascii="Arial" w:hAnsi="Arial" w:cs="Arial" w:hint="eastAsia"/>
          <w:color w:val="000000"/>
          <w:szCs w:val="28"/>
        </w:rPr>
        <w:t>人力保全時間</w:t>
      </w:r>
    </w:p>
    <w:p w:rsidR="0056292F" w:rsidRPr="00EB6E6C" w:rsidRDefault="00E93D4E" w:rsidP="00E93D4E">
      <w:pPr>
        <w:widowControl w:val="0"/>
        <w:snapToGrid w:val="0"/>
        <w:spacing w:after="0" w:line="240" w:lineRule="auto"/>
        <w:ind w:firstLineChars="0" w:firstLine="0"/>
        <w:rPr>
          <w:rFonts w:ascii="標楷體" w:hAnsi="標楷體"/>
          <w:szCs w:val="28"/>
        </w:rPr>
      </w:pPr>
      <w:r>
        <w:rPr>
          <w:rFonts w:ascii="Arial" w:hAnsi="Arial" w:cs="Arial" w:hint="eastAsia"/>
          <w:color w:val="000000"/>
          <w:szCs w:val="28"/>
        </w:rPr>
        <w:t xml:space="preserve">          </w:t>
      </w:r>
      <w:r w:rsidR="0056292F" w:rsidRPr="00EB6E6C">
        <w:rPr>
          <w:rFonts w:ascii="Arial" w:hAnsi="Arial" w:cs="Arial" w:hint="eastAsia"/>
          <w:color w:val="000000"/>
          <w:szCs w:val="28"/>
        </w:rPr>
        <w:t>為</w:t>
      </w:r>
      <w:r w:rsidR="0056292F" w:rsidRPr="00EB6E6C">
        <w:rPr>
          <w:rFonts w:ascii="Arial" w:hAnsi="Arial" w:cs="Arial" w:hint="eastAsia"/>
          <w:color w:val="000000"/>
          <w:szCs w:val="28"/>
        </w:rPr>
        <w:t>11</w:t>
      </w:r>
      <w:r w:rsidR="0056292F" w:rsidRPr="00EB6E6C">
        <w:rPr>
          <w:rFonts w:ascii="Arial" w:hAnsi="Arial" w:cs="Arial" w:hint="eastAsia"/>
          <w:color w:val="000000"/>
          <w:szCs w:val="28"/>
        </w:rPr>
        <w:t>時</w:t>
      </w:r>
      <w:r w:rsidR="0056292F" w:rsidRPr="00EB6E6C">
        <w:rPr>
          <w:rFonts w:ascii="Arial" w:hAnsi="Arial" w:cs="Arial" w:hint="eastAsia"/>
          <w:color w:val="000000"/>
          <w:szCs w:val="28"/>
        </w:rPr>
        <w:t>(0730-1830)</w:t>
      </w:r>
      <w:bookmarkEnd w:id="1"/>
      <w:r w:rsidR="0056292F" w:rsidRPr="00EB6E6C">
        <w:rPr>
          <w:rFonts w:ascii="標楷體" w:hAnsi="標楷體" w:hint="eastAsia"/>
          <w:szCs w:val="28"/>
        </w:rPr>
        <w:t xml:space="preserve"> 。</w:t>
      </w:r>
      <w:r w:rsidR="0056292F" w:rsidRPr="00EB6E6C">
        <w:rPr>
          <w:rFonts w:ascii="Arial" w:hAnsi="Arial" w:cs="Arial" w:hint="eastAsia"/>
          <w:color w:val="000000"/>
          <w:szCs w:val="28"/>
        </w:rPr>
        <w:t>「人力保全」外之時段，交由「系統保全」監控。</w:t>
      </w:r>
    </w:p>
    <w:p w:rsidR="0056292F" w:rsidRPr="00EB6E6C" w:rsidRDefault="0056292F" w:rsidP="0056292F">
      <w:pPr>
        <w:widowControl w:val="0"/>
        <w:numPr>
          <w:ilvl w:val="0"/>
          <w:numId w:val="11"/>
        </w:numPr>
        <w:tabs>
          <w:tab w:val="left" w:pos="960"/>
        </w:tabs>
        <w:spacing w:after="0" w:line="240" w:lineRule="auto"/>
        <w:ind w:firstLineChars="0"/>
        <w:rPr>
          <w:rFonts w:ascii="Arial" w:hAnsi="標楷體" w:cs="Arial"/>
          <w:szCs w:val="28"/>
        </w:rPr>
      </w:pPr>
      <w:r w:rsidRPr="00EB6E6C">
        <w:rPr>
          <w:rFonts w:ascii="標楷體" w:hAnsi="標楷體" w:cs="Arial Unicode MS" w:hint="eastAsia"/>
          <w:szCs w:val="28"/>
        </w:rPr>
        <w:t>學校將</w:t>
      </w:r>
      <w:r w:rsidRPr="00EB6E6C">
        <w:rPr>
          <w:rFonts w:ascii="標楷體" w:hAnsi="標楷體" w:cs="Arial" w:hint="eastAsia"/>
          <w:szCs w:val="28"/>
        </w:rPr>
        <w:t>於9月18日(星期二)</w:t>
      </w:r>
      <w:r w:rsidRPr="00EB6E6C">
        <w:rPr>
          <w:rFonts w:ascii="Arial" w:hAnsi="標楷體" w:cs="Arial" w:hint="eastAsia"/>
          <w:szCs w:val="28"/>
        </w:rPr>
        <w:t>升旗時辦理本校「複合型</w:t>
      </w:r>
      <w:r w:rsidRPr="00EB6E6C">
        <w:rPr>
          <w:rFonts w:ascii="Arial" w:hAnsi="標楷體" w:cs="Arial" w:hint="eastAsia"/>
          <w:szCs w:val="28"/>
        </w:rPr>
        <w:t>(</w:t>
      </w:r>
      <w:r w:rsidRPr="00EB6E6C">
        <w:rPr>
          <w:rFonts w:ascii="Arial" w:hAnsi="標楷體" w:cs="Arial" w:hint="eastAsia"/>
          <w:szCs w:val="28"/>
        </w:rPr>
        <w:t>地震</w:t>
      </w:r>
      <w:r w:rsidRPr="00EB6E6C">
        <w:rPr>
          <w:rFonts w:ascii="Arial" w:hAnsi="標楷體" w:cs="Arial" w:hint="eastAsia"/>
          <w:szCs w:val="28"/>
        </w:rPr>
        <w:t>)</w:t>
      </w:r>
      <w:r w:rsidRPr="00EB6E6C">
        <w:rPr>
          <w:rFonts w:ascii="Arial" w:hAnsi="標楷體" w:cs="Arial" w:hint="eastAsia"/>
          <w:szCs w:val="28"/>
        </w:rPr>
        <w:t>防災演練」預演，並於</w:t>
      </w:r>
      <w:r w:rsidRPr="00EB6E6C">
        <w:rPr>
          <w:rFonts w:ascii="Arial" w:hAnsi="標楷體" w:cs="Arial" w:hint="eastAsia"/>
          <w:szCs w:val="28"/>
        </w:rPr>
        <w:t>9</w:t>
      </w:r>
      <w:r w:rsidRPr="00EB6E6C">
        <w:rPr>
          <w:rFonts w:ascii="Arial" w:hAnsi="標楷體" w:cs="Arial" w:hint="eastAsia"/>
          <w:szCs w:val="28"/>
        </w:rPr>
        <w:t>月</w:t>
      </w:r>
      <w:r w:rsidRPr="00EB6E6C">
        <w:rPr>
          <w:rFonts w:ascii="Arial" w:hAnsi="標楷體" w:cs="Arial" w:hint="eastAsia"/>
          <w:szCs w:val="28"/>
        </w:rPr>
        <w:t>21</w:t>
      </w:r>
      <w:r w:rsidRPr="00EB6E6C">
        <w:rPr>
          <w:rFonts w:ascii="Arial" w:hAnsi="標楷體" w:cs="Arial" w:hint="eastAsia"/>
          <w:szCs w:val="28"/>
        </w:rPr>
        <w:t>日正式演練請各班導師協助帶領班級同學，依規定路線疏散及相關防災動作演練，屆時請學務處及教官室協助辦理。</w:t>
      </w:r>
    </w:p>
    <w:p w:rsidR="0056292F" w:rsidRPr="00EB6E6C" w:rsidRDefault="0056292F" w:rsidP="0056292F">
      <w:pPr>
        <w:widowControl w:val="0"/>
        <w:numPr>
          <w:ilvl w:val="0"/>
          <w:numId w:val="11"/>
        </w:numPr>
        <w:tabs>
          <w:tab w:val="left" w:pos="960"/>
        </w:tabs>
        <w:spacing w:after="0" w:line="240" w:lineRule="auto"/>
        <w:ind w:firstLineChars="0"/>
        <w:rPr>
          <w:rFonts w:ascii="標楷體" w:hAnsi="標楷體"/>
          <w:szCs w:val="28"/>
        </w:rPr>
      </w:pPr>
      <w:r w:rsidRPr="00EB6E6C">
        <w:rPr>
          <w:rFonts w:ascii="標楷體" w:hAnsi="標楷體" w:hint="eastAsia"/>
          <w:szCs w:val="28"/>
        </w:rPr>
        <w:t>校舍、教室修繕登記，目前一律採取網路方式報修，麻煩各班總務股長至總務處報修專用電腦或學校任何一台可報修電腦進行報修。開學初報修數量較多，修繕若有所延誤敬請包涵。</w:t>
      </w:r>
    </w:p>
    <w:p w:rsidR="0056292F" w:rsidRPr="00EB6E6C" w:rsidRDefault="0056292F" w:rsidP="0056292F">
      <w:pPr>
        <w:widowControl w:val="0"/>
        <w:numPr>
          <w:ilvl w:val="0"/>
          <w:numId w:val="11"/>
        </w:numPr>
        <w:snapToGrid w:val="0"/>
        <w:spacing w:after="0" w:line="240" w:lineRule="auto"/>
        <w:ind w:firstLineChars="0"/>
        <w:jc w:val="both"/>
        <w:rPr>
          <w:rFonts w:ascii="標楷體" w:hAnsi="標楷體"/>
          <w:szCs w:val="28"/>
        </w:rPr>
      </w:pPr>
      <w:r w:rsidRPr="00EB6E6C">
        <w:rPr>
          <w:rFonts w:ascii="標楷體" w:hAnsi="標楷體" w:hint="eastAsia"/>
          <w:szCs w:val="28"/>
        </w:rPr>
        <w:t>請各處室、辦公室使用學校電話洽公時能長話短說，影印資料時能多多使用回收紙張，共同發揮「節能減碳」精神，上課時段或離開辦公室，請務必隨手關閉</w:t>
      </w:r>
      <w:r w:rsidRPr="00EB6E6C">
        <w:rPr>
          <w:rFonts w:ascii="標楷體" w:hAnsi="標楷體" w:hint="eastAsia"/>
          <w:b/>
          <w:i/>
          <w:szCs w:val="28"/>
        </w:rPr>
        <w:t>冷氣、電燈</w:t>
      </w:r>
      <w:bookmarkStart w:id="2" w:name="OLE_LINK26"/>
      <w:bookmarkStart w:id="3" w:name="OLE_LINK27"/>
      <w:bookmarkStart w:id="4" w:name="OLE_LINK28"/>
      <w:r w:rsidRPr="00EB6E6C">
        <w:rPr>
          <w:rFonts w:ascii="標楷體" w:hAnsi="標楷體" w:hint="eastAsia"/>
          <w:b/>
          <w:i/>
          <w:szCs w:val="28"/>
        </w:rPr>
        <w:t>、</w:t>
      </w:r>
      <w:bookmarkEnd w:id="2"/>
      <w:bookmarkEnd w:id="3"/>
      <w:bookmarkEnd w:id="4"/>
      <w:r w:rsidRPr="00EB6E6C">
        <w:rPr>
          <w:rFonts w:ascii="標楷體" w:hAnsi="標楷體" w:hint="eastAsia"/>
          <w:b/>
          <w:i/>
          <w:szCs w:val="28"/>
        </w:rPr>
        <w:t>電扇</w:t>
      </w:r>
      <w:r w:rsidRPr="00EB6E6C">
        <w:rPr>
          <w:rFonts w:ascii="標楷體" w:hAnsi="標楷體" w:hint="eastAsia"/>
          <w:szCs w:val="28"/>
        </w:rPr>
        <w:t>等電源。</w:t>
      </w:r>
      <w:bookmarkStart w:id="5" w:name="OLE_LINK30"/>
      <w:bookmarkStart w:id="6" w:name="OLE_LINK31"/>
      <w:r w:rsidRPr="00EB6E6C">
        <w:rPr>
          <w:rFonts w:ascii="標楷體" w:hAnsi="標楷體" w:hint="eastAsia"/>
          <w:szCs w:val="28"/>
        </w:rPr>
        <w:t>另為達成節約用電之目標，請各班導師協助宣導請學生務必落實實施，中午關燈1小時（11：50~13：05）的措施。</w:t>
      </w:r>
      <w:bookmarkEnd w:id="5"/>
      <w:bookmarkEnd w:id="6"/>
    </w:p>
    <w:p w:rsidR="0056292F" w:rsidRPr="00EB6E6C" w:rsidRDefault="0056292F" w:rsidP="0056292F">
      <w:pPr>
        <w:widowControl w:val="0"/>
        <w:numPr>
          <w:ilvl w:val="0"/>
          <w:numId w:val="11"/>
        </w:numPr>
        <w:snapToGrid w:val="0"/>
        <w:spacing w:after="0" w:line="240" w:lineRule="auto"/>
        <w:ind w:firstLineChars="0"/>
        <w:rPr>
          <w:rFonts w:ascii="標楷體" w:hAnsi="標楷體"/>
          <w:szCs w:val="28"/>
        </w:rPr>
      </w:pPr>
      <w:r w:rsidRPr="00EB6E6C">
        <w:rPr>
          <w:rFonts w:ascii="標楷體" w:hAnsi="標楷體" w:hint="eastAsia"/>
          <w:szCs w:val="28"/>
        </w:rPr>
        <w:t>本年度教職員工於公務之使用，於影印卡片內之儲值點數使用完畢後，可至總務處辦理儲值，每次仍以</w:t>
      </w:r>
      <w:r w:rsidRPr="00EB6E6C">
        <w:rPr>
          <w:rFonts w:ascii="標楷體" w:hAnsi="標楷體"/>
          <w:szCs w:val="28"/>
        </w:rPr>
        <w:t>1000</w:t>
      </w:r>
      <w:r w:rsidRPr="00EB6E6C">
        <w:rPr>
          <w:rFonts w:ascii="標楷體" w:hAnsi="標楷體" w:hint="eastAsia"/>
          <w:szCs w:val="28"/>
        </w:rPr>
        <w:t>點為限。若卡片遺失，需付工本費</w:t>
      </w:r>
      <w:r w:rsidRPr="00EB6E6C">
        <w:rPr>
          <w:rFonts w:ascii="標楷體" w:hAnsi="標楷體"/>
          <w:szCs w:val="28"/>
        </w:rPr>
        <w:t>40</w:t>
      </w:r>
      <w:r w:rsidRPr="00EB6E6C">
        <w:rPr>
          <w:rFonts w:ascii="標楷體" w:hAnsi="標楷體" w:hint="eastAsia"/>
          <w:szCs w:val="28"/>
        </w:rPr>
        <w:t>元，並由總務</w:t>
      </w:r>
      <w:r w:rsidRPr="00EB6E6C">
        <w:rPr>
          <w:rFonts w:ascii="標楷體" w:hAnsi="標楷體" w:hint="eastAsia"/>
          <w:szCs w:val="28"/>
        </w:rPr>
        <w:lastRenderedPageBreak/>
        <w:t>處設定註銷原卡本之序號。也請級導師幫忙告知新進教師或人員撥空至總務處登記並領取新卡。</w:t>
      </w:r>
    </w:p>
    <w:p w:rsidR="0056292F" w:rsidRPr="00EB6E6C" w:rsidRDefault="0056292F" w:rsidP="0056292F">
      <w:pPr>
        <w:widowControl w:val="0"/>
        <w:numPr>
          <w:ilvl w:val="0"/>
          <w:numId w:val="11"/>
        </w:numPr>
        <w:snapToGrid w:val="0"/>
        <w:spacing w:after="0" w:line="240" w:lineRule="auto"/>
        <w:ind w:firstLineChars="0"/>
        <w:rPr>
          <w:rFonts w:ascii="標楷體" w:hAnsi="標楷體"/>
          <w:szCs w:val="28"/>
        </w:rPr>
      </w:pPr>
      <w:r w:rsidRPr="00EB6E6C">
        <w:rPr>
          <w:rFonts w:ascii="Arial" w:hAnsi="Arial" w:cs="Arial" w:hint="eastAsia"/>
          <w:color w:val="000000"/>
          <w:szCs w:val="28"/>
        </w:rPr>
        <w:t>總務處已於</w:t>
      </w:r>
      <w:r w:rsidRPr="00EB6E6C">
        <w:rPr>
          <w:rFonts w:ascii="Arial" w:hAnsi="Arial" w:cs="Arial" w:hint="eastAsia"/>
          <w:color w:val="000000"/>
          <w:szCs w:val="28"/>
        </w:rPr>
        <w:t>9</w:t>
      </w:r>
      <w:r w:rsidRPr="00EB6E6C">
        <w:rPr>
          <w:rFonts w:ascii="Arial" w:hAnsi="Arial" w:cs="Arial" w:hint="eastAsia"/>
          <w:color w:val="000000"/>
          <w:szCs w:val="28"/>
        </w:rPr>
        <w:t>月</w:t>
      </w:r>
      <w:r w:rsidRPr="00EB6E6C">
        <w:rPr>
          <w:rFonts w:ascii="Arial" w:hAnsi="Arial" w:cs="Arial" w:hint="eastAsia"/>
          <w:color w:val="000000"/>
          <w:szCs w:val="28"/>
        </w:rPr>
        <w:t>5</w:t>
      </w:r>
      <w:r w:rsidRPr="00EB6E6C">
        <w:rPr>
          <w:rFonts w:ascii="Arial" w:hAnsi="Arial" w:cs="Arial" w:hint="eastAsia"/>
          <w:color w:val="000000"/>
          <w:szCs w:val="28"/>
        </w:rPr>
        <w:t>日進行總務股長幹部訓練，班級鑰匙及班級財產點收表也已交予總務股長</w:t>
      </w:r>
      <w:r w:rsidRPr="00EB6E6C">
        <w:rPr>
          <w:rFonts w:ascii="標楷體" w:hAnsi="標楷體" w:cs="Arial" w:hint="eastAsia"/>
          <w:color w:val="000000"/>
          <w:szCs w:val="28"/>
        </w:rPr>
        <w:t>。</w:t>
      </w:r>
    </w:p>
    <w:p w:rsidR="0056292F" w:rsidRPr="00EB6E6C" w:rsidRDefault="0056292F" w:rsidP="0056292F">
      <w:pPr>
        <w:widowControl w:val="0"/>
        <w:numPr>
          <w:ilvl w:val="0"/>
          <w:numId w:val="11"/>
        </w:numPr>
        <w:snapToGrid w:val="0"/>
        <w:spacing w:after="0" w:line="240" w:lineRule="auto"/>
        <w:ind w:firstLineChars="0"/>
        <w:rPr>
          <w:rFonts w:ascii="標楷體" w:hAnsi="標楷體"/>
          <w:szCs w:val="28"/>
        </w:rPr>
      </w:pPr>
      <w:r w:rsidRPr="00EB6E6C">
        <w:rPr>
          <w:rFonts w:ascii="標楷體" w:hAnsi="標楷體" w:cs="Arial" w:hint="eastAsia"/>
          <w:color w:val="000000"/>
          <w:szCs w:val="28"/>
        </w:rPr>
        <w:t>近來發現有學生破壞小便斗感應器的現象，請導師協助加強學生愛護公物的教育，謝謝大家。</w:t>
      </w:r>
    </w:p>
    <w:p w:rsidR="00EB6E6C" w:rsidRPr="00EB6E6C" w:rsidRDefault="0056292F" w:rsidP="00EB6E6C">
      <w:pPr>
        <w:widowControl w:val="0"/>
        <w:numPr>
          <w:ilvl w:val="0"/>
          <w:numId w:val="11"/>
        </w:numPr>
        <w:snapToGrid w:val="0"/>
        <w:spacing w:after="0" w:line="240" w:lineRule="auto"/>
        <w:ind w:firstLineChars="0"/>
        <w:rPr>
          <w:rFonts w:ascii="標楷體" w:hAnsi="標楷體"/>
          <w:szCs w:val="28"/>
        </w:rPr>
      </w:pPr>
      <w:r w:rsidRPr="00EB6E6C">
        <w:rPr>
          <w:rFonts w:ascii="標楷體" w:hAnsi="標楷體" w:cs="Arial" w:hint="eastAsia"/>
          <w:color w:val="000000"/>
          <w:szCs w:val="28"/>
        </w:rPr>
        <w:t>依據窗簾管理辦法的規定，不管任何時候教室皆需至少開啟一扇窗簾，請導師協助要求班上同學共同遵守。</w:t>
      </w:r>
    </w:p>
    <w:p w:rsidR="00EB6E6C" w:rsidRDefault="00EB6E6C" w:rsidP="00EB6E6C">
      <w:pPr>
        <w:widowControl w:val="0"/>
        <w:snapToGrid w:val="0"/>
        <w:spacing w:after="0" w:line="240" w:lineRule="auto"/>
        <w:ind w:firstLineChars="0" w:firstLine="0"/>
        <w:rPr>
          <w:rFonts w:ascii="標楷體" w:hAnsi="標楷體" w:cs="Arial"/>
          <w:color w:val="000000"/>
          <w:szCs w:val="28"/>
        </w:rPr>
      </w:pPr>
    </w:p>
    <w:p w:rsidR="00C10358" w:rsidRPr="00EB6E6C" w:rsidRDefault="00EB6E6C" w:rsidP="00EB6E6C">
      <w:pPr>
        <w:widowControl w:val="0"/>
        <w:snapToGrid w:val="0"/>
        <w:spacing w:after="0" w:line="240" w:lineRule="auto"/>
        <w:ind w:firstLineChars="0" w:firstLine="0"/>
        <w:rPr>
          <w:rFonts w:ascii="標楷體" w:hAnsi="標楷體"/>
          <w:b/>
          <w:szCs w:val="28"/>
          <w:u w:val="single"/>
        </w:rPr>
      </w:pPr>
      <w:r w:rsidRPr="00EB6E6C">
        <w:rPr>
          <w:rFonts w:hint="eastAsia"/>
          <w:b/>
          <w:u w:val="single"/>
        </w:rPr>
        <w:t>事務組</w:t>
      </w:r>
    </w:p>
    <w:p w:rsidR="0056292F" w:rsidRPr="00EB6E6C" w:rsidRDefault="00C10358" w:rsidP="0056292F">
      <w:pPr>
        <w:widowControl w:val="0"/>
        <w:snapToGrid w:val="0"/>
        <w:spacing w:after="0" w:line="240" w:lineRule="auto"/>
        <w:ind w:left="720" w:firstLineChars="0" w:firstLine="0"/>
        <w:rPr>
          <w:rFonts w:ascii="標楷體" w:hAnsi="標楷體"/>
          <w:szCs w:val="28"/>
        </w:rPr>
      </w:pPr>
      <w:r w:rsidRPr="00BC212C">
        <w:rPr>
          <w:rFonts w:ascii="標楷體" w:hAnsi="標楷體" w:hint="eastAsia"/>
          <w:color w:val="000000" w:themeColor="text1"/>
          <w:szCs w:val="28"/>
        </w:rPr>
        <w:t xml:space="preserve">   </w:t>
      </w:r>
      <w:r w:rsidR="00262DBA" w:rsidRPr="00BC212C">
        <w:rPr>
          <w:rFonts w:ascii="標楷體" w:hAnsi="標楷體" w:hint="eastAsia"/>
          <w:color w:val="000000" w:themeColor="text1"/>
          <w:szCs w:val="28"/>
        </w:rPr>
        <w:t xml:space="preserve"> </w:t>
      </w:r>
      <w:r w:rsidR="0056292F" w:rsidRPr="0056292F">
        <w:rPr>
          <w:rFonts w:ascii="標楷體" w:hAnsi="標楷體" w:hint="eastAsia"/>
          <w:sz w:val="26"/>
          <w:szCs w:val="26"/>
        </w:rPr>
        <w:t xml:space="preserve"> </w:t>
      </w:r>
      <w:r w:rsidR="0056292F" w:rsidRPr="00EB6E6C">
        <w:rPr>
          <w:rFonts w:ascii="標楷體" w:hAnsi="標楷體" w:hint="eastAsia"/>
          <w:szCs w:val="28"/>
        </w:rPr>
        <w:t xml:space="preserve">   目前進行及規畫的事項：</w:t>
      </w:r>
    </w:p>
    <w:p w:rsidR="0056292F" w:rsidRPr="00EB6E6C" w:rsidRDefault="0056292F" w:rsidP="0056292F">
      <w:pPr>
        <w:widowControl w:val="0"/>
        <w:numPr>
          <w:ilvl w:val="0"/>
          <w:numId w:val="12"/>
        </w:numPr>
        <w:snapToGrid w:val="0"/>
        <w:spacing w:after="0" w:line="240" w:lineRule="auto"/>
        <w:ind w:firstLineChars="0"/>
        <w:rPr>
          <w:rFonts w:ascii="標楷體" w:hAnsi="標楷體" w:cs="Arial"/>
          <w:bCs/>
          <w:kern w:val="0"/>
          <w:szCs w:val="28"/>
        </w:rPr>
      </w:pPr>
      <w:r w:rsidRPr="00EB6E6C">
        <w:rPr>
          <w:rFonts w:ascii="標楷體" w:hAnsi="標楷體" w:cs="Arial" w:hint="eastAsia"/>
          <w:color w:val="000000"/>
          <w:kern w:val="0"/>
          <w:szCs w:val="28"/>
        </w:rPr>
        <w:t>舉重訓練室補照及整修工程</w:t>
      </w:r>
    </w:p>
    <w:p w:rsidR="0056292F" w:rsidRPr="00EB6E6C" w:rsidRDefault="0056292F" w:rsidP="0056292F">
      <w:pPr>
        <w:widowControl w:val="0"/>
        <w:numPr>
          <w:ilvl w:val="0"/>
          <w:numId w:val="12"/>
        </w:numPr>
        <w:snapToGrid w:val="0"/>
        <w:spacing w:after="0" w:line="240" w:lineRule="auto"/>
        <w:ind w:firstLineChars="0"/>
        <w:rPr>
          <w:rFonts w:ascii="標楷體" w:hAnsi="標楷體"/>
          <w:szCs w:val="28"/>
        </w:rPr>
      </w:pPr>
      <w:r w:rsidRPr="00EB6E6C">
        <w:rPr>
          <w:rFonts w:ascii="Arial" w:hAnsi="Arial" w:cs="Arial" w:hint="eastAsia"/>
          <w:color w:val="000000"/>
          <w:szCs w:val="28"/>
        </w:rPr>
        <w:t>公共消防安全設備改善</w:t>
      </w:r>
    </w:p>
    <w:p w:rsidR="0056292F" w:rsidRPr="00EB6E6C" w:rsidRDefault="0056292F" w:rsidP="0056292F">
      <w:pPr>
        <w:widowControl w:val="0"/>
        <w:numPr>
          <w:ilvl w:val="0"/>
          <w:numId w:val="12"/>
        </w:numPr>
        <w:snapToGrid w:val="0"/>
        <w:spacing w:after="0" w:line="240" w:lineRule="auto"/>
        <w:ind w:firstLineChars="0"/>
        <w:rPr>
          <w:rFonts w:ascii="標楷體" w:hAnsi="標楷體"/>
          <w:szCs w:val="28"/>
        </w:rPr>
      </w:pPr>
      <w:r w:rsidRPr="00EB6E6C">
        <w:rPr>
          <w:rFonts w:ascii="標楷體" w:hAnsi="標楷體" w:cs="新細明體" w:hint="eastAsia"/>
          <w:color w:val="000000"/>
          <w:kern w:val="0"/>
          <w:szCs w:val="28"/>
        </w:rPr>
        <w:t>圖書館整修工程招標</w:t>
      </w:r>
    </w:p>
    <w:p w:rsidR="0056292F" w:rsidRPr="00EB6E6C" w:rsidRDefault="0056292F" w:rsidP="0056292F">
      <w:pPr>
        <w:widowControl w:val="0"/>
        <w:numPr>
          <w:ilvl w:val="0"/>
          <w:numId w:val="12"/>
        </w:numPr>
        <w:snapToGrid w:val="0"/>
        <w:spacing w:after="0" w:line="240" w:lineRule="auto"/>
        <w:ind w:firstLineChars="0"/>
        <w:rPr>
          <w:rFonts w:ascii="標楷體" w:hAnsi="標楷體"/>
          <w:szCs w:val="28"/>
        </w:rPr>
      </w:pPr>
      <w:r w:rsidRPr="00EB6E6C">
        <w:rPr>
          <w:rFonts w:ascii="Arial" w:hAnsi="Arial" w:cs="Arial" w:hint="eastAsia"/>
          <w:color w:val="000000"/>
          <w:szCs w:val="28"/>
        </w:rPr>
        <w:t>國高三畢業紀念冊招標</w:t>
      </w:r>
    </w:p>
    <w:p w:rsidR="0056292F" w:rsidRPr="00EB6E6C" w:rsidRDefault="0056292F" w:rsidP="0056292F">
      <w:pPr>
        <w:widowControl w:val="0"/>
        <w:numPr>
          <w:ilvl w:val="0"/>
          <w:numId w:val="12"/>
        </w:numPr>
        <w:snapToGrid w:val="0"/>
        <w:spacing w:after="0" w:line="240" w:lineRule="auto"/>
        <w:ind w:firstLineChars="0"/>
        <w:rPr>
          <w:rFonts w:ascii="標楷體" w:hAnsi="標楷體"/>
          <w:szCs w:val="28"/>
        </w:rPr>
      </w:pPr>
      <w:r w:rsidRPr="00EB6E6C">
        <w:rPr>
          <w:rFonts w:ascii="標楷體" w:hAnsi="標楷體" w:hint="eastAsia"/>
          <w:szCs w:val="28"/>
        </w:rPr>
        <w:t>國三畢旅招標</w:t>
      </w:r>
    </w:p>
    <w:p w:rsidR="0056292F" w:rsidRPr="00EB6E6C" w:rsidRDefault="0056292F" w:rsidP="0056292F">
      <w:pPr>
        <w:widowControl w:val="0"/>
        <w:numPr>
          <w:ilvl w:val="0"/>
          <w:numId w:val="12"/>
        </w:numPr>
        <w:snapToGrid w:val="0"/>
        <w:spacing w:after="0" w:line="240" w:lineRule="auto"/>
        <w:ind w:firstLineChars="0"/>
        <w:rPr>
          <w:rFonts w:ascii="標楷體" w:hAnsi="標楷體"/>
          <w:szCs w:val="28"/>
        </w:rPr>
      </w:pPr>
      <w:r w:rsidRPr="00EB6E6C">
        <w:rPr>
          <w:rFonts w:ascii="Arial" w:hAnsi="Arial" w:cs="Arial" w:hint="eastAsia"/>
          <w:color w:val="000000"/>
          <w:szCs w:val="28"/>
        </w:rPr>
        <w:t>校舍安全檢查</w:t>
      </w:r>
    </w:p>
    <w:p w:rsidR="0056292F" w:rsidRPr="00EB6E6C" w:rsidRDefault="0056292F" w:rsidP="0056292F">
      <w:pPr>
        <w:widowControl w:val="0"/>
        <w:numPr>
          <w:ilvl w:val="0"/>
          <w:numId w:val="12"/>
        </w:numPr>
        <w:snapToGrid w:val="0"/>
        <w:spacing w:after="0" w:line="240" w:lineRule="auto"/>
        <w:ind w:firstLineChars="0"/>
        <w:rPr>
          <w:rFonts w:ascii="標楷體" w:hAnsi="標楷體"/>
          <w:szCs w:val="28"/>
        </w:rPr>
      </w:pPr>
      <w:r w:rsidRPr="00EB6E6C">
        <w:rPr>
          <w:rFonts w:ascii="Arial" w:hAnsi="Arial" w:cs="Arial" w:hint="eastAsia"/>
          <w:color w:val="000000"/>
          <w:szCs w:val="28"/>
        </w:rPr>
        <w:t>報修處理及追蹤</w:t>
      </w:r>
    </w:p>
    <w:p w:rsidR="00EB6E6C" w:rsidRDefault="0056292F" w:rsidP="00EB6E6C">
      <w:pPr>
        <w:widowControl w:val="0"/>
        <w:snapToGrid w:val="0"/>
        <w:spacing w:after="0" w:line="240" w:lineRule="auto"/>
        <w:ind w:firstLineChars="0" w:firstLine="0"/>
        <w:rPr>
          <w:rFonts w:ascii="標楷體" w:hAnsi="標楷體"/>
          <w:szCs w:val="28"/>
        </w:rPr>
      </w:pPr>
      <w:r w:rsidRPr="00EB6E6C">
        <w:rPr>
          <w:rFonts w:ascii="標楷體" w:hAnsi="標楷體" w:hint="eastAsia"/>
          <w:szCs w:val="28"/>
        </w:rPr>
        <w:t xml:space="preserve">　　原事務組江峰吉組長已於6月11日榮調環保局，空窗期已逾4個月，總務處人力相當吃緊，這段時間感謝同仁的協助與包容，也感謝代理組長呂宏謀先生盡心盡力的付出，真是辛苦他了。新任事務組長預計10月中之後才來報到，感謝大家的協助。</w:t>
      </w:r>
    </w:p>
    <w:p w:rsidR="00EB6E6C" w:rsidRDefault="00EB6E6C" w:rsidP="00EB6E6C">
      <w:pPr>
        <w:widowControl w:val="0"/>
        <w:snapToGrid w:val="0"/>
        <w:spacing w:after="0" w:line="240" w:lineRule="auto"/>
        <w:ind w:firstLineChars="0" w:firstLine="0"/>
        <w:rPr>
          <w:rFonts w:ascii="標楷體" w:hAnsi="標楷體"/>
          <w:szCs w:val="28"/>
        </w:rPr>
      </w:pPr>
    </w:p>
    <w:p w:rsidR="00C10358" w:rsidRPr="00EB6E6C" w:rsidRDefault="00EB6E6C" w:rsidP="00EB6E6C">
      <w:pPr>
        <w:widowControl w:val="0"/>
        <w:snapToGrid w:val="0"/>
        <w:spacing w:after="0" w:line="240" w:lineRule="auto"/>
        <w:ind w:firstLineChars="0" w:firstLine="0"/>
        <w:rPr>
          <w:rFonts w:ascii="標楷體" w:hAnsi="標楷體"/>
          <w:b/>
          <w:szCs w:val="28"/>
          <w:u w:val="single"/>
        </w:rPr>
      </w:pPr>
      <w:r w:rsidRPr="00EB6E6C">
        <w:rPr>
          <w:rFonts w:hint="eastAsia"/>
          <w:b/>
          <w:u w:val="single"/>
        </w:rPr>
        <w:t>出納組</w:t>
      </w:r>
    </w:p>
    <w:p w:rsidR="0056292F" w:rsidRPr="00EB6E6C" w:rsidRDefault="00A53C9E" w:rsidP="00EB6E6C">
      <w:pPr>
        <w:ind w:left="566" w:hangingChars="202" w:hanging="566"/>
        <w:rPr>
          <w:rFonts w:ascii="標楷體" w:hAnsi="標楷體" w:cs="Arial"/>
          <w:color w:val="000000"/>
          <w:kern w:val="0"/>
          <w:szCs w:val="28"/>
        </w:rPr>
      </w:pPr>
      <w:r w:rsidRPr="00EB6E6C">
        <w:rPr>
          <w:rFonts w:hint="eastAsia"/>
          <w:color w:val="000000" w:themeColor="text1"/>
          <w:szCs w:val="28"/>
        </w:rPr>
        <w:t xml:space="preserve">  </w:t>
      </w:r>
      <w:r w:rsidR="0056292F" w:rsidRPr="00EB6E6C">
        <w:rPr>
          <w:rFonts w:hint="eastAsia"/>
          <w:color w:val="000000" w:themeColor="text1"/>
          <w:szCs w:val="28"/>
        </w:rPr>
        <w:t>(1)</w:t>
      </w:r>
      <w:r w:rsidR="0056292F" w:rsidRPr="00EB6E6C">
        <w:rPr>
          <w:rFonts w:ascii="標楷體" w:hAnsi="標楷體" w:cs="Arial" w:hint="eastAsia"/>
          <w:szCs w:val="28"/>
        </w:rPr>
        <w:t xml:space="preserve"> 107學年度上學期註冊、課後輔導繳費單已於9/5發放；繳費期限至9/20協請導師叮</w:t>
      </w:r>
      <w:r w:rsidR="00EB6E6C">
        <w:rPr>
          <w:rFonts w:ascii="標楷體" w:hAnsi="標楷體" w:cs="Arial" w:hint="eastAsia"/>
          <w:szCs w:val="28"/>
        </w:rPr>
        <w:t xml:space="preserve">  </w:t>
      </w:r>
      <w:r w:rsidR="0056292F" w:rsidRPr="00EB6E6C">
        <w:rPr>
          <w:rFonts w:ascii="標楷體" w:hAnsi="標楷體" w:cs="Arial" w:hint="eastAsia"/>
          <w:szCs w:val="28"/>
        </w:rPr>
        <w:t>嚀學生於繳費期限內完成繳納，若家庭有所困難而逾期再至出納組繳交。</w:t>
      </w:r>
    </w:p>
    <w:p w:rsidR="00054AD7" w:rsidRPr="00BC212C" w:rsidRDefault="00054AD7" w:rsidP="00054AD7">
      <w:pPr>
        <w:ind w:firstLineChars="0" w:firstLine="0"/>
        <w:rPr>
          <w:color w:val="000000" w:themeColor="text1"/>
        </w:rPr>
      </w:pPr>
    </w:p>
    <w:p w:rsidR="00AA69FB" w:rsidRPr="00BC212C" w:rsidRDefault="00AA69FB" w:rsidP="00EB6E6C">
      <w:pPr>
        <w:pStyle w:val="1"/>
      </w:pPr>
      <w:r w:rsidRPr="00BC212C">
        <w:rPr>
          <w:rFonts w:hint="eastAsia"/>
        </w:rPr>
        <w:t>&lt;圖書館&gt;</w:t>
      </w:r>
    </w:p>
    <w:p w:rsidR="0056292F" w:rsidRPr="0056292F" w:rsidRDefault="0056292F" w:rsidP="0056292F">
      <w:pPr>
        <w:widowControl w:val="0"/>
        <w:spacing w:after="0"/>
        <w:ind w:firstLineChars="100" w:firstLine="280"/>
        <w:rPr>
          <w:rFonts w:ascii="標楷體" w:hAnsi="標楷體"/>
          <w:szCs w:val="28"/>
        </w:rPr>
      </w:pPr>
      <w:r w:rsidRPr="0056292F">
        <w:rPr>
          <w:rFonts w:ascii="標楷體" w:hAnsi="標楷體" w:hint="eastAsia"/>
          <w:szCs w:val="28"/>
        </w:rPr>
        <w:t>一、閱讀推廣活動</w:t>
      </w:r>
    </w:p>
    <w:p w:rsidR="0056292F" w:rsidRPr="0056292F" w:rsidRDefault="0056292F" w:rsidP="0056292F">
      <w:pPr>
        <w:widowControl w:val="0"/>
        <w:numPr>
          <w:ilvl w:val="0"/>
          <w:numId w:val="10"/>
        </w:numPr>
        <w:spacing w:after="0" w:line="240" w:lineRule="auto"/>
        <w:ind w:firstLineChars="0"/>
        <w:rPr>
          <w:rFonts w:ascii="標楷體" w:hAnsi="標楷體"/>
          <w:szCs w:val="28"/>
        </w:rPr>
      </w:pPr>
      <w:r w:rsidRPr="0056292F">
        <w:rPr>
          <w:rFonts w:ascii="標楷體" w:hAnsi="標楷體" w:hint="eastAsia"/>
          <w:szCs w:val="28"/>
        </w:rPr>
        <w:t>「最愛閱讀 就在高雄」班級閱讀活動，仍以國一、二學生為主，國三班級自由參加，規劃購置「最愛閱讀 就在高雄」之相關閱讀書籍，繼續推動並落實國中學生之閱讀活動。</w:t>
      </w:r>
    </w:p>
    <w:p w:rsidR="0056292F" w:rsidRPr="0056292F" w:rsidRDefault="0056292F" w:rsidP="0056292F">
      <w:pPr>
        <w:widowControl w:val="0"/>
        <w:numPr>
          <w:ilvl w:val="0"/>
          <w:numId w:val="10"/>
        </w:numPr>
        <w:spacing w:after="0" w:line="240" w:lineRule="auto"/>
        <w:ind w:firstLineChars="0"/>
        <w:rPr>
          <w:rFonts w:ascii="標楷體" w:hAnsi="標楷體"/>
          <w:szCs w:val="28"/>
        </w:rPr>
      </w:pPr>
      <w:r w:rsidRPr="0056292F">
        <w:rPr>
          <w:rFonts w:ascii="標楷體" w:hAnsi="標楷體" w:hint="eastAsia"/>
          <w:szCs w:val="28"/>
        </w:rPr>
        <w:t>中學生網站小論文和讀書心得寫作競賽相關實施計畫已經發至各班，請導師協助鼓勵學生投稿。</w:t>
      </w:r>
    </w:p>
    <w:p w:rsidR="0056292F" w:rsidRPr="0056292F" w:rsidRDefault="0056292F" w:rsidP="0056292F">
      <w:pPr>
        <w:widowControl w:val="0"/>
        <w:numPr>
          <w:ilvl w:val="0"/>
          <w:numId w:val="10"/>
        </w:numPr>
        <w:spacing w:after="0" w:line="240" w:lineRule="auto"/>
        <w:ind w:firstLineChars="0"/>
        <w:rPr>
          <w:rFonts w:ascii="標楷體" w:hAnsi="標楷體"/>
          <w:szCs w:val="28"/>
        </w:rPr>
      </w:pPr>
      <w:r w:rsidRPr="0056292F">
        <w:rPr>
          <w:rFonts w:ascii="標楷體" w:hAnsi="標楷體" w:hint="eastAsia"/>
          <w:szCs w:val="28"/>
        </w:rPr>
        <w:t>煩請國高中導師及國文老師協助班上同學暑假心得寫作之繳交。</w:t>
      </w:r>
    </w:p>
    <w:p w:rsidR="0056292F" w:rsidRPr="0056292F" w:rsidRDefault="0056292F" w:rsidP="0056292F">
      <w:pPr>
        <w:widowControl w:val="0"/>
        <w:numPr>
          <w:ilvl w:val="0"/>
          <w:numId w:val="10"/>
        </w:numPr>
        <w:spacing w:after="0" w:line="240" w:lineRule="auto"/>
        <w:ind w:firstLineChars="0"/>
        <w:rPr>
          <w:rFonts w:ascii="標楷體" w:hAnsi="標楷體"/>
          <w:szCs w:val="28"/>
        </w:rPr>
      </w:pPr>
      <w:r w:rsidRPr="0056292F">
        <w:rPr>
          <w:rFonts w:ascii="標楷體" w:hAnsi="標楷體" w:hint="eastAsia"/>
          <w:szCs w:val="28"/>
        </w:rPr>
        <w:t>規劃國中晨讀活動，擇期召開相關會議，請老師踴躍提供意見。</w:t>
      </w:r>
    </w:p>
    <w:p w:rsidR="0056292F" w:rsidRPr="0056292F" w:rsidRDefault="0056292F" w:rsidP="0056292F">
      <w:pPr>
        <w:widowControl w:val="0"/>
        <w:numPr>
          <w:ilvl w:val="0"/>
          <w:numId w:val="10"/>
        </w:numPr>
        <w:spacing w:after="0" w:line="240" w:lineRule="auto"/>
        <w:ind w:firstLineChars="0"/>
        <w:rPr>
          <w:rFonts w:ascii="標楷體" w:hAnsi="標楷體"/>
          <w:szCs w:val="28"/>
        </w:rPr>
      </w:pPr>
      <w:r w:rsidRPr="0056292F">
        <w:rPr>
          <w:rFonts w:ascii="標楷體" w:hAnsi="標楷體" w:hint="eastAsia"/>
          <w:szCs w:val="28"/>
        </w:rPr>
        <w:t>國中部參加12月「航向書海」活動的同學，感謝老師之鼓勵參與。相關集訓活動會另發通知。</w:t>
      </w:r>
    </w:p>
    <w:p w:rsidR="0056292F" w:rsidRPr="0056292F" w:rsidRDefault="0056292F" w:rsidP="0056292F">
      <w:pPr>
        <w:widowControl w:val="0"/>
        <w:spacing w:beforeLines="50" w:before="190" w:after="0"/>
        <w:ind w:firstLineChars="100" w:firstLine="280"/>
        <w:rPr>
          <w:rFonts w:ascii="標楷體" w:hAnsi="標楷體"/>
          <w:szCs w:val="28"/>
        </w:rPr>
      </w:pPr>
      <w:r w:rsidRPr="0056292F">
        <w:rPr>
          <w:rFonts w:ascii="標楷體" w:hAnsi="標楷體" w:hint="eastAsia"/>
          <w:szCs w:val="28"/>
        </w:rPr>
        <w:t>二、國際教育活動</w:t>
      </w:r>
    </w:p>
    <w:p w:rsidR="0056292F" w:rsidRPr="0056292F" w:rsidRDefault="0056292F" w:rsidP="0056292F">
      <w:pPr>
        <w:widowControl w:val="0"/>
        <w:spacing w:after="0"/>
        <w:ind w:leftChars="200" w:left="840" w:hangingChars="100" w:hanging="280"/>
        <w:rPr>
          <w:rFonts w:ascii="標楷體" w:hAnsi="標楷體"/>
          <w:szCs w:val="28"/>
        </w:rPr>
      </w:pPr>
      <w:r w:rsidRPr="0056292F">
        <w:rPr>
          <w:rFonts w:ascii="標楷體" w:hAnsi="標楷體" w:hint="eastAsia"/>
          <w:szCs w:val="28"/>
        </w:rPr>
        <w:t>1.本學年接待1位國際交換學生(法國)，國際交換學生原則是以班級課程為主，感謝406導師、同學及任課老師之關心及照顧。若有問題或建議，請告知圖書館，讓學生與外籍生可以相處融洽，互相學習成長。</w:t>
      </w:r>
    </w:p>
    <w:p w:rsidR="0056292F" w:rsidRPr="0056292F" w:rsidRDefault="0056292F" w:rsidP="0056292F">
      <w:pPr>
        <w:widowControl w:val="0"/>
        <w:spacing w:beforeLines="50" w:before="190" w:after="0"/>
        <w:ind w:firstLineChars="100" w:firstLine="280"/>
        <w:rPr>
          <w:rFonts w:ascii="標楷體" w:hAnsi="標楷體"/>
          <w:szCs w:val="28"/>
        </w:rPr>
      </w:pPr>
      <w:r w:rsidRPr="0056292F">
        <w:rPr>
          <w:rFonts w:ascii="標楷體" w:hAnsi="標楷體" w:hint="eastAsia"/>
          <w:szCs w:val="28"/>
        </w:rPr>
        <w:t>三、資訊教育宣導</w:t>
      </w:r>
    </w:p>
    <w:p w:rsidR="0056292F" w:rsidRPr="0056292F" w:rsidRDefault="0056292F" w:rsidP="0056292F">
      <w:pPr>
        <w:widowControl w:val="0"/>
        <w:spacing w:after="0"/>
        <w:ind w:firstLineChars="0" w:firstLine="0"/>
        <w:rPr>
          <w:rFonts w:ascii="標楷體" w:hAnsi="標楷體"/>
          <w:szCs w:val="28"/>
        </w:rPr>
      </w:pPr>
      <w:r w:rsidRPr="0056292F">
        <w:rPr>
          <w:rFonts w:ascii="標楷體" w:hAnsi="標楷體" w:hint="eastAsia"/>
          <w:szCs w:val="28"/>
        </w:rPr>
        <w:t xml:space="preserve">     協助培養學生良好的健康安全上網習慣，期以合宜、合法、合理適度使用網路。</w:t>
      </w:r>
    </w:p>
    <w:p w:rsidR="0056292F" w:rsidRPr="0056292F" w:rsidRDefault="0056292F" w:rsidP="0056292F">
      <w:pPr>
        <w:widowControl w:val="0"/>
        <w:spacing w:after="0"/>
        <w:ind w:firstLineChars="0" w:firstLine="0"/>
        <w:rPr>
          <w:rFonts w:ascii="標楷體" w:hAnsi="標楷體"/>
          <w:szCs w:val="28"/>
        </w:rPr>
      </w:pPr>
      <w:r w:rsidRPr="0056292F">
        <w:rPr>
          <w:rFonts w:ascii="標楷體" w:hAnsi="標楷體" w:hint="eastAsia"/>
          <w:szCs w:val="28"/>
        </w:rPr>
        <w:t xml:space="preserve">  四、晚自習</w:t>
      </w:r>
    </w:p>
    <w:p w:rsidR="0056292F" w:rsidRPr="0056292F" w:rsidRDefault="0056292F" w:rsidP="0056292F">
      <w:pPr>
        <w:widowControl w:val="0"/>
        <w:spacing w:after="0"/>
        <w:ind w:firstLineChars="0" w:firstLine="0"/>
        <w:rPr>
          <w:rFonts w:ascii="標楷體" w:hAnsi="標楷體"/>
          <w:szCs w:val="28"/>
        </w:rPr>
      </w:pPr>
      <w:r w:rsidRPr="0056292F">
        <w:rPr>
          <w:rFonts w:ascii="標楷體" w:hAnsi="標楷體" w:hint="eastAsia"/>
          <w:szCs w:val="28"/>
        </w:rPr>
        <w:lastRenderedPageBreak/>
        <w:t xml:space="preserve">      高國三晚自習9月3日起實施，其他年級9月10日起實施，至108年1月10</w:t>
      </w:r>
    </w:p>
    <w:p w:rsidR="0056292F" w:rsidRDefault="0056292F" w:rsidP="0056292F">
      <w:pPr>
        <w:widowControl w:val="0"/>
        <w:spacing w:after="0"/>
        <w:ind w:firstLineChars="0" w:firstLine="0"/>
        <w:rPr>
          <w:rFonts w:ascii="標楷體" w:hAnsi="標楷體"/>
          <w:szCs w:val="28"/>
        </w:rPr>
      </w:pPr>
      <w:r w:rsidRPr="0056292F">
        <w:rPr>
          <w:rFonts w:ascii="標楷體" w:hAnsi="標楷體" w:hint="eastAsia"/>
          <w:szCs w:val="28"/>
        </w:rPr>
        <w:t xml:space="preserve">      日結束。</w:t>
      </w:r>
    </w:p>
    <w:p w:rsidR="00815E4D" w:rsidRPr="0056292F" w:rsidRDefault="00815E4D" w:rsidP="0056292F">
      <w:pPr>
        <w:widowControl w:val="0"/>
        <w:spacing w:after="0"/>
        <w:ind w:firstLineChars="0" w:firstLine="0"/>
        <w:rPr>
          <w:rFonts w:ascii="標楷體" w:hAnsi="標楷體" w:cs="新細明體"/>
          <w:b/>
          <w:bCs/>
          <w:kern w:val="36"/>
          <w:sz w:val="36"/>
          <w:szCs w:val="36"/>
        </w:rPr>
      </w:pPr>
    </w:p>
    <w:p w:rsidR="00977BB8" w:rsidRPr="002E3927" w:rsidRDefault="00977BB8" w:rsidP="00977BB8">
      <w:pPr>
        <w:spacing w:line="480" w:lineRule="exact"/>
        <w:ind w:left="708" w:hanging="708"/>
        <w:rPr>
          <w:bdr w:val="single" w:sz="4" w:space="0" w:color="auto"/>
        </w:rPr>
      </w:pPr>
      <w:r w:rsidRPr="002E3927">
        <w:rPr>
          <w:rFonts w:hint="eastAsia"/>
          <w:bdr w:val="single" w:sz="4" w:space="0" w:color="auto"/>
        </w:rPr>
        <w:t>附件一</w:t>
      </w:r>
    </w:p>
    <w:p w:rsidR="00977BB8" w:rsidRPr="008F29BF" w:rsidRDefault="00977BB8" w:rsidP="00977BB8">
      <w:pPr>
        <w:widowControl w:val="0"/>
        <w:spacing w:after="0" w:line="360" w:lineRule="exact"/>
        <w:ind w:firstLineChars="0" w:firstLine="0"/>
        <w:rPr>
          <w:rFonts w:ascii="標楷體" w:hAnsi="標楷體" w:cstheme="minorBidi"/>
          <w:sz w:val="32"/>
          <w:szCs w:val="32"/>
        </w:rPr>
      </w:pPr>
      <w:r w:rsidRPr="008F29BF">
        <w:rPr>
          <w:rFonts w:ascii="標楷體" w:hAnsi="標楷體" w:cstheme="minorBidi" w:hint="eastAsia"/>
          <w:sz w:val="32"/>
          <w:szCs w:val="32"/>
        </w:rPr>
        <w:t>鼓山高中遲到改善通知單</w:t>
      </w:r>
    </w:p>
    <w:p w:rsidR="00977BB8" w:rsidRPr="008F29BF" w:rsidRDefault="00977BB8" w:rsidP="00977BB8">
      <w:pPr>
        <w:widowControl w:val="0"/>
        <w:spacing w:after="0" w:line="360" w:lineRule="exact"/>
        <w:ind w:firstLineChars="0" w:firstLine="0"/>
        <w:rPr>
          <w:rFonts w:ascii="標楷體" w:hAnsi="標楷體" w:cstheme="minorBidi"/>
          <w:sz w:val="24"/>
        </w:rPr>
      </w:pPr>
      <w:r w:rsidRPr="008F29BF">
        <w:rPr>
          <w:rFonts w:ascii="標楷體" w:hAnsi="標楷體" w:cstheme="minorBidi" w:hint="eastAsia"/>
          <w:sz w:val="24"/>
        </w:rPr>
        <w:t>導師您好：</w:t>
      </w:r>
    </w:p>
    <w:p w:rsidR="00977BB8" w:rsidRPr="008F29BF" w:rsidRDefault="00977BB8" w:rsidP="00977BB8">
      <w:pPr>
        <w:widowControl w:val="0"/>
        <w:spacing w:after="0" w:line="360" w:lineRule="exact"/>
        <w:ind w:firstLineChars="0" w:firstLine="0"/>
        <w:rPr>
          <w:rFonts w:ascii="標楷體" w:hAnsi="標楷體" w:cstheme="minorBidi"/>
          <w:sz w:val="24"/>
        </w:rPr>
      </w:pPr>
      <w:r w:rsidRPr="008F29BF">
        <w:rPr>
          <w:rFonts w:ascii="標楷體" w:hAnsi="標楷體" w:cstheme="minorBidi" w:hint="eastAsia"/>
          <w:sz w:val="24"/>
        </w:rPr>
        <w:t>貴班   年   班於   年   月   日有以下同學不按作息表上學遲到，</w:t>
      </w:r>
    </w:p>
    <w:p w:rsidR="00977BB8" w:rsidRPr="008F29BF" w:rsidRDefault="00977BB8" w:rsidP="00977BB8">
      <w:pPr>
        <w:widowControl w:val="0"/>
        <w:spacing w:after="0" w:line="360" w:lineRule="exact"/>
        <w:ind w:firstLineChars="0" w:firstLine="0"/>
        <w:rPr>
          <w:rFonts w:ascii="標楷體" w:hAnsi="標楷體" w:cstheme="minorBidi"/>
          <w:sz w:val="24"/>
        </w:rPr>
      </w:pPr>
      <w:r w:rsidRPr="008F29BF">
        <w:rPr>
          <w:rFonts w:ascii="標楷體" w:hAnsi="標楷體" w:cstheme="minorBidi" w:hint="eastAsia"/>
          <w:sz w:val="24"/>
        </w:rPr>
        <w:t>煩請導師加以督促，了解原因。</w:t>
      </w:r>
    </w:p>
    <w:p w:rsidR="00977BB8" w:rsidRPr="008F29BF" w:rsidRDefault="00977BB8" w:rsidP="00977BB8">
      <w:pPr>
        <w:widowControl w:val="0"/>
        <w:spacing w:after="0" w:line="360" w:lineRule="exact"/>
        <w:ind w:firstLineChars="0" w:firstLine="0"/>
        <w:rPr>
          <w:rFonts w:ascii="標楷體" w:hAnsi="標楷體" w:cstheme="minorBidi"/>
          <w:sz w:val="24"/>
        </w:rPr>
      </w:pPr>
      <w:r w:rsidRPr="008F29BF">
        <w:rPr>
          <w:rFonts w:ascii="標楷體" w:hAnsi="標楷體" w:cstheme="minorBidi" w:hint="eastAsia"/>
          <w:sz w:val="24"/>
        </w:rPr>
        <w:t>請風紀股長通知遲到同學，於隔天</w:t>
      </w:r>
      <w:r w:rsidRPr="008F29BF">
        <w:rPr>
          <w:rFonts w:ascii="標楷體" w:hAnsi="標楷體" w:cstheme="minorBidi" w:hint="eastAsia"/>
          <w:b/>
          <w:sz w:val="24"/>
          <w:bdr w:val="single" w:sz="4" w:space="0" w:color="auto"/>
        </w:rPr>
        <w:t>7：40至校長室約談</w:t>
      </w:r>
      <w:r w:rsidRPr="008F29BF">
        <w:rPr>
          <w:rFonts w:ascii="標楷體" w:hAnsi="標楷體" w:cstheme="minorBidi" w:hint="eastAsia"/>
          <w:sz w:val="24"/>
        </w:rPr>
        <w:t>，並在簽名欄簽名確認，以改善遲到情形。謝謝!!</w:t>
      </w:r>
    </w:p>
    <w:tbl>
      <w:tblPr>
        <w:tblStyle w:val="50"/>
        <w:tblW w:w="0" w:type="auto"/>
        <w:tblLook w:val="04A0" w:firstRow="1" w:lastRow="0" w:firstColumn="1" w:lastColumn="0" w:noHBand="0" w:noVBand="1"/>
      </w:tblPr>
      <w:tblGrid>
        <w:gridCol w:w="2090"/>
        <w:gridCol w:w="2091"/>
        <w:gridCol w:w="2091"/>
        <w:gridCol w:w="2091"/>
      </w:tblGrid>
      <w:tr w:rsidR="00977BB8" w:rsidRPr="008F29BF" w:rsidTr="00992AD1">
        <w:tc>
          <w:tcPr>
            <w:tcW w:w="2090" w:type="dxa"/>
            <w:tcBorders>
              <w:bottom w:val="single" w:sz="4" w:space="0" w:color="auto"/>
            </w:tcBorders>
          </w:tcPr>
          <w:p w:rsidR="00977BB8" w:rsidRPr="008F29BF" w:rsidRDefault="00977BB8" w:rsidP="00992AD1">
            <w:pPr>
              <w:widowControl w:val="0"/>
              <w:ind w:left="607" w:hanging="607"/>
              <w:rPr>
                <w:rFonts w:ascii="標楷體" w:hAnsi="標楷體" w:cstheme="minorBidi"/>
                <w:sz w:val="24"/>
              </w:rPr>
            </w:pPr>
            <w:r w:rsidRPr="008F29BF">
              <w:rPr>
                <w:rFonts w:ascii="標楷體" w:hAnsi="標楷體" w:cstheme="minorBidi" w:hint="eastAsia"/>
                <w:sz w:val="24"/>
              </w:rPr>
              <w:t>座號/姓名</w:t>
            </w:r>
          </w:p>
        </w:tc>
        <w:tc>
          <w:tcPr>
            <w:tcW w:w="2090" w:type="dxa"/>
            <w:tcBorders>
              <w:bottom w:val="single" w:sz="4" w:space="0" w:color="auto"/>
            </w:tcBorders>
          </w:tcPr>
          <w:p w:rsidR="00977BB8" w:rsidRPr="008F29BF" w:rsidRDefault="00977BB8" w:rsidP="00992AD1">
            <w:pPr>
              <w:widowControl w:val="0"/>
              <w:ind w:left="607" w:hanging="607"/>
              <w:rPr>
                <w:rFonts w:ascii="標楷體" w:hAnsi="標楷體" w:cstheme="minorBidi"/>
                <w:sz w:val="24"/>
              </w:rPr>
            </w:pPr>
            <w:r w:rsidRPr="008F29BF">
              <w:rPr>
                <w:rFonts w:ascii="標楷體" w:hAnsi="標楷體" w:cstheme="minorBidi" w:hint="eastAsia"/>
                <w:sz w:val="24"/>
              </w:rPr>
              <w:t>學生簽名確認</w:t>
            </w:r>
          </w:p>
        </w:tc>
        <w:tc>
          <w:tcPr>
            <w:tcW w:w="2091" w:type="dxa"/>
            <w:tcBorders>
              <w:bottom w:val="single" w:sz="4" w:space="0" w:color="auto"/>
            </w:tcBorders>
          </w:tcPr>
          <w:p w:rsidR="00977BB8" w:rsidRPr="008F29BF" w:rsidRDefault="00977BB8" w:rsidP="00992AD1">
            <w:pPr>
              <w:widowControl w:val="0"/>
              <w:ind w:left="607" w:hanging="607"/>
              <w:rPr>
                <w:rFonts w:ascii="標楷體" w:hAnsi="標楷體" w:cstheme="minorBidi"/>
                <w:sz w:val="24"/>
              </w:rPr>
            </w:pPr>
            <w:r w:rsidRPr="008F29BF">
              <w:rPr>
                <w:rFonts w:ascii="標楷體" w:hAnsi="標楷體" w:cstheme="minorBidi" w:hint="eastAsia"/>
                <w:sz w:val="24"/>
              </w:rPr>
              <w:t>座號/姓名</w:t>
            </w:r>
          </w:p>
        </w:tc>
        <w:tc>
          <w:tcPr>
            <w:tcW w:w="2091" w:type="dxa"/>
            <w:tcBorders>
              <w:bottom w:val="single" w:sz="4" w:space="0" w:color="auto"/>
            </w:tcBorders>
          </w:tcPr>
          <w:p w:rsidR="00977BB8" w:rsidRPr="008F29BF" w:rsidRDefault="00977BB8" w:rsidP="00992AD1">
            <w:pPr>
              <w:widowControl w:val="0"/>
              <w:ind w:left="607" w:hanging="607"/>
              <w:rPr>
                <w:rFonts w:ascii="標楷體" w:hAnsi="標楷體" w:cstheme="minorBidi"/>
                <w:sz w:val="24"/>
              </w:rPr>
            </w:pPr>
            <w:r w:rsidRPr="008F29BF">
              <w:rPr>
                <w:rFonts w:ascii="標楷體" w:hAnsi="標楷體" w:cstheme="minorBidi" w:hint="eastAsia"/>
                <w:sz w:val="24"/>
              </w:rPr>
              <w:t>學生簽名確認</w:t>
            </w:r>
          </w:p>
        </w:tc>
      </w:tr>
      <w:tr w:rsidR="00977BB8" w:rsidRPr="008F29BF" w:rsidTr="00992AD1">
        <w:trPr>
          <w:trHeight w:val="458"/>
        </w:trPr>
        <w:tc>
          <w:tcPr>
            <w:tcW w:w="2090" w:type="dxa"/>
            <w:tcBorders>
              <w:top w:val="single" w:sz="4" w:space="0" w:color="auto"/>
              <w:left w:val="single" w:sz="4" w:space="0" w:color="auto"/>
              <w:bottom w:val="single" w:sz="4" w:space="0" w:color="auto"/>
              <w:right w:val="single" w:sz="4" w:space="0" w:color="auto"/>
            </w:tcBorders>
          </w:tcPr>
          <w:p w:rsidR="00977BB8" w:rsidRPr="008F29BF" w:rsidRDefault="00977BB8" w:rsidP="00992AD1">
            <w:pPr>
              <w:widowControl w:val="0"/>
              <w:ind w:left="607" w:hanging="607"/>
              <w:rPr>
                <w:rFonts w:ascii="標楷體" w:hAnsi="標楷體" w:cstheme="minorBidi"/>
                <w:sz w:val="24"/>
              </w:rPr>
            </w:pPr>
          </w:p>
        </w:tc>
        <w:tc>
          <w:tcPr>
            <w:tcW w:w="2091" w:type="dxa"/>
            <w:tcBorders>
              <w:top w:val="single" w:sz="4" w:space="0" w:color="auto"/>
              <w:left w:val="single" w:sz="4" w:space="0" w:color="auto"/>
              <w:bottom w:val="single" w:sz="4" w:space="0" w:color="auto"/>
              <w:right w:val="single" w:sz="4" w:space="0" w:color="auto"/>
            </w:tcBorders>
          </w:tcPr>
          <w:p w:rsidR="00977BB8" w:rsidRPr="008F29BF" w:rsidRDefault="00977BB8" w:rsidP="00992AD1">
            <w:pPr>
              <w:widowControl w:val="0"/>
              <w:ind w:left="607" w:hanging="607"/>
              <w:rPr>
                <w:rFonts w:ascii="標楷體" w:hAnsi="標楷體" w:cstheme="minorBidi"/>
                <w:sz w:val="24"/>
              </w:rPr>
            </w:pPr>
          </w:p>
        </w:tc>
        <w:tc>
          <w:tcPr>
            <w:tcW w:w="2090" w:type="dxa"/>
            <w:tcBorders>
              <w:top w:val="single" w:sz="4" w:space="0" w:color="auto"/>
              <w:left w:val="single" w:sz="4" w:space="0" w:color="auto"/>
              <w:bottom w:val="single" w:sz="4" w:space="0" w:color="auto"/>
              <w:right w:val="single" w:sz="4" w:space="0" w:color="auto"/>
            </w:tcBorders>
          </w:tcPr>
          <w:p w:rsidR="00977BB8" w:rsidRPr="008F29BF" w:rsidRDefault="00977BB8" w:rsidP="00992AD1">
            <w:pPr>
              <w:widowControl w:val="0"/>
              <w:ind w:left="607" w:hanging="607"/>
              <w:rPr>
                <w:rFonts w:ascii="標楷體" w:hAnsi="標楷體" w:cstheme="minorBidi"/>
                <w:sz w:val="24"/>
              </w:rPr>
            </w:pPr>
          </w:p>
        </w:tc>
        <w:tc>
          <w:tcPr>
            <w:tcW w:w="2091" w:type="dxa"/>
            <w:tcBorders>
              <w:top w:val="single" w:sz="4" w:space="0" w:color="auto"/>
              <w:left w:val="single" w:sz="4" w:space="0" w:color="auto"/>
              <w:bottom w:val="single" w:sz="4" w:space="0" w:color="auto"/>
              <w:right w:val="single" w:sz="4" w:space="0" w:color="auto"/>
            </w:tcBorders>
          </w:tcPr>
          <w:p w:rsidR="00977BB8" w:rsidRPr="008F29BF" w:rsidRDefault="00977BB8" w:rsidP="00992AD1">
            <w:pPr>
              <w:widowControl w:val="0"/>
              <w:ind w:left="607" w:hanging="607"/>
              <w:rPr>
                <w:rFonts w:ascii="標楷體" w:hAnsi="標楷體" w:cstheme="minorBidi"/>
                <w:sz w:val="24"/>
              </w:rPr>
            </w:pPr>
          </w:p>
        </w:tc>
      </w:tr>
      <w:tr w:rsidR="00977BB8" w:rsidRPr="008F29BF" w:rsidTr="00992AD1">
        <w:trPr>
          <w:trHeight w:val="458"/>
        </w:trPr>
        <w:tc>
          <w:tcPr>
            <w:tcW w:w="2090" w:type="dxa"/>
            <w:tcBorders>
              <w:top w:val="single" w:sz="4" w:space="0" w:color="auto"/>
              <w:left w:val="single" w:sz="4" w:space="0" w:color="auto"/>
              <w:bottom w:val="single" w:sz="4" w:space="0" w:color="auto"/>
              <w:right w:val="single" w:sz="4" w:space="0" w:color="auto"/>
            </w:tcBorders>
          </w:tcPr>
          <w:p w:rsidR="00977BB8" w:rsidRPr="008F29BF" w:rsidRDefault="00977BB8" w:rsidP="00992AD1">
            <w:pPr>
              <w:widowControl w:val="0"/>
              <w:ind w:left="607" w:hanging="607"/>
              <w:rPr>
                <w:rFonts w:ascii="標楷體" w:hAnsi="標楷體" w:cstheme="minorBidi"/>
                <w:sz w:val="24"/>
              </w:rPr>
            </w:pPr>
          </w:p>
        </w:tc>
        <w:tc>
          <w:tcPr>
            <w:tcW w:w="2091" w:type="dxa"/>
            <w:tcBorders>
              <w:top w:val="single" w:sz="4" w:space="0" w:color="auto"/>
              <w:left w:val="single" w:sz="4" w:space="0" w:color="auto"/>
              <w:bottom w:val="single" w:sz="4" w:space="0" w:color="auto"/>
              <w:right w:val="single" w:sz="4" w:space="0" w:color="auto"/>
            </w:tcBorders>
          </w:tcPr>
          <w:p w:rsidR="00977BB8" w:rsidRPr="008F29BF" w:rsidRDefault="00977BB8" w:rsidP="00992AD1">
            <w:pPr>
              <w:widowControl w:val="0"/>
              <w:ind w:left="607" w:hanging="607"/>
              <w:rPr>
                <w:rFonts w:ascii="標楷體" w:hAnsi="標楷體" w:cstheme="minorBidi"/>
                <w:sz w:val="24"/>
              </w:rPr>
            </w:pPr>
          </w:p>
        </w:tc>
        <w:tc>
          <w:tcPr>
            <w:tcW w:w="2090" w:type="dxa"/>
            <w:tcBorders>
              <w:top w:val="single" w:sz="4" w:space="0" w:color="auto"/>
              <w:left w:val="single" w:sz="4" w:space="0" w:color="auto"/>
              <w:bottom w:val="single" w:sz="4" w:space="0" w:color="auto"/>
              <w:right w:val="single" w:sz="4" w:space="0" w:color="auto"/>
            </w:tcBorders>
          </w:tcPr>
          <w:p w:rsidR="00977BB8" w:rsidRPr="008F29BF" w:rsidRDefault="00977BB8" w:rsidP="00992AD1">
            <w:pPr>
              <w:widowControl w:val="0"/>
              <w:ind w:left="607" w:hanging="607"/>
              <w:rPr>
                <w:rFonts w:ascii="標楷體" w:hAnsi="標楷體" w:cstheme="minorBidi"/>
                <w:sz w:val="24"/>
              </w:rPr>
            </w:pPr>
          </w:p>
        </w:tc>
        <w:tc>
          <w:tcPr>
            <w:tcW w:w="2091" w:type="dxa"/>
            <w:tcBorders>
              <w:top w:val="single" w:sz="4" w:space="0" w:color="auto"/>
              <w:left w:val="single" w:sz="4" w:space="0" w:color="auto"/>
              <w:bottom w:val="single" w:sz="4" w:space="0" w:color="auto"/>
              <w:right w:val="single" w:sz="4" w:space="0" w:color="auto"/>
            </w:tcBorders>
          </w:tcPr>
          <w:p w:rsidR="00977BB8" w:rsidRPr="008F29BF" w:rsidRDefault="00977BB8" w:rsidP="00992AD1">
            <w:pPr>
              <w:widowControl w:val="0"/>
              <w:ind w:left="607" w:hanging="607"/>
              <w:rPr>
                <w:rFonts w:ascii="標楷體" w:hAnsi="標楷體" w:cstheme="minorBidi"/>
                <w:sz w:val="24"/>
              </w:rPr>
            </w:pPr>
          </w:p>
        </w:tc>
      </w:tr>
      <w:tr w:rsidR="00977BB8" w:rsidRPr="008F29BF" w:rsidTr="00992AD1">
        <w:trPr>
          <w:trHeight w:val="458"/>
        </w:trPr>
        <w:tc>
          <w:tcPr>
            <w:tcW w:w="2090" w:type="dxa"/>
            <w:tcBorders>
              <w:top w:val="single" w:sz="4" w:space="0" w:color="auto"/>
              <w:left w:val="single" w:sz="4" w:space="0" w:color="auto"/>
              <w:bottom w:val="single" w:sz="4" w:space="0" w:color="auto"/>
              <w:right w:val="single" w:sz="4" w:space="0" w:color="auto"/>
            </w:tcBorders>
          </w:tcPr>
          <w:p w:rsidR="00977BB8" w:rsidRPr="008F29BF" w:rsidRDefault="00977BB8" w:rsidP="00992AD1">
            <w:pPr>
              <w:widowControl w:val="0"/>
              <w:ind w:left="607" w:hanging="607"/>
              <w:rPr>
                <w:rFonts w:ascii="標楷體" w:hAnsi="標楷體" w:cstheme="minorBidi"/>
                <w:sz w:val="24"/>
              </w:rPr>
            </w:pPr>
          </w:p>
        </w:tc>
        <w:tc>
          <w:tcPr>
            <w:tcW w:w="2091" w:type="dxa"/>
            <w:tcBorders>
              <w:top w:val="single" w:sz="4" w:space="0" w:color="auto"/>
              <w:left w:val="single" w:sz="4" w:space="0" w:color="auto"/>
              <w:bottom w:val="single" w:sz="4" w:space="0" w:color="auto"/>
              <w:right w:val="single" w:sz="4" w:space="0" w:color="auto"/>
            </w:tcBorders>
          </w:tcPr>
          <w:p w:rsidR="00977BB8" w:rsidRPr="008F29BF" w:rsidRDefault="00977BB8" w:rsidP="00992AD1">
            <w:pPr>
              <w:widowControl w:val="0"/>
              <w:ind w:left="607" w:hanging="607"/>
              <w:rPr>
                <w:rFonts w:ascii="標楷體" w:hAnsi="標楷體" w:cstheme="minorBidi"/>
                <w:sz w:val="24"/>
              </w:rPr>
            </w:pPr>
          </w:p>
        </w:tc>
        <w:tc>
          <w:tcPr>
            <w:tcW w:w="2090" w:type="dxa"/>
            <w:tcBorders>
              <w:top w:val="single" w:sz="4" w:space="0" w:color="auto"/>
              <w:left w:val="single" w:sz="4" w:space="0" w:color="auto"/>
              <w:bottom w:val="single" w:sz="4" w:space="0" w:color="auto"/>
              <w:right w:val="single" w:sz="4" w:space="0" w:color="auto"/>
            </w:tcBorders>
          </w:tcPr>
          <w:p w:rsidR="00977BB8" w:rsidRPr="008F29BF" w:rsidRDefault="00977BB8" w:rsidP="00992AD1">
            <w:pPr>
              <w:widowControl w:val="0"/>
              <w:ind w:left="607" w:hanging="607"/>
              <w:rPr>
                <w:rFonts w:ascii="標楷體" w:hAnsi="標楷體" w:cstheme="minorBidi"/>
                <w:sz w:val="24"/>
              </w:rPr>
            </w:pPr>
          </w:p>
        </w:tc>
        <w:tc>
          <w:tcPr>
            <w:tcW w:w="2091" w:type="dxa"/>
            <w:tcBorders>
              <w:top w:val="single" w:sz="4" w:space="0" w:color="auto"/>
              <w:left w:val="single" w:sz="4" w:space="0" w:color="auto"/>
              <w:bottom w:val="single" w:sz="4" w:space="0" w:color="auto"/>
              <w:right w:val="single" w:sz="4" w:space="0" w:color="auto"/>
            </w:tcBorders>
          </w:tcPr>
          <w:p w:rsidR="00977BB8" w:rsidRPr="008F29BF" w:rsidRDefault="00977BB8" w:rsidP="00992AD1">
            <w:pPr>
              <w:widowControl w:val="0"/>
              <w:ind w:left="607" w:hanging="607"/>
              <w:rPr>
                <w:rFonts w:ascii="標楷體" w:hAnsi="標楷體" w:cstheme="minorBidi"/>
                <w:sz w:val="24"/>
              </w:rPr>
            </w:pPr>
          </w:p>
        </w:tc>
      </w:tr>
      <w:tr w:rsidR="00977BB8" w:rsidRPr="008F29BF" w:rsidTr="00992AD1">
        <w:trPr>
          <w:trHeight w:val="458"/>
        </w:trPr>
        <w:tc>
          <w:tcPr>
            <w:tcW w:w="2090" w:type="dxa"/>
            <w:tcBorders>
              <w:top w:val="single" w:sz="4" w:space="0" w:color="auto"/>
              <w:left w:val="single" w:sz="4" w:space="0" w:color="auto"/>
              <w:bottom w:val="single" w:sz="4" w:space="0" w:color="auto"/>
              <w:right w:val="single" w:sz="4" w:space="0" w:color="auto"/>
            </w:tcBorders>
          </w:tcPr>
          <w:p w:rsidR="00977BB8" w:rsidRPr="008F29BF" w:rsidRDefault="00977BB8" w:rsidP="00992AD1">
            <w:pPr>
              <w:widowControl w:val="0"/>
              <w:ind w:left="607" w:hanging="607"/>
              <w:rPr>
                <w:rFonts w:ascii="標楷體" w:hAnsi="標楷體" w:cstheme="minorBidi"/>
                <w:sz w:val="24"/>
              </w:rPr>
            </w:pPr>
          </w:p>
        </w:tc>
        <w:tc>
          <w:tcPr>
            <w:tcW w:w="2091" w:type="dxa"/>
            <w:tcBorders>
              <w:top w:val="single" w:sz="4" w:space="0" w:color="auto"/>
              <w:left w:val="single" w:sz="4" w:space="0" w:color="auto"/>
              <w:bottom w:val="single" w:sz="4" w:space="0" w:color="auto"/>
              <w:right w:val="single" w:sz="4" w:space="0" w:color="auto"/>
            </w:tcBorders>
          </w:tcPr>
          <w:p w:rsidR="00977BB8" w:rsidRPr="008F29BF" w:rsidRDefault="00977BB8" w:rsidP="00992AD1">
            <w:pPr>
              <w:widowControl w:val="0"/>
              <w:ind w:left="607" w:hanging="607"/>
              <w:rPr>
                <w:rFonts w:ascii="標楷體" w:hAnsi="標楷體" w:cstheme="minorBidi"/>
                <w:sz w:val="24"/>
              </w:rPr>
            </w:pPr>
          </w:p>
        </w:tc>
        <w:tc>
          <w:tcPr>
            <w:tcW w:w="2090" w:type="dxa"/>
            <w:tcBorders>
              <w:top w:val="single" w:sz="4" w:space="0" w:color="auto"/>
              <w:left w:val="single" w:sz="4" w:space="0" w:color="auto"/>
              <w:bottom w:val="single" w:sz="4" w:space="0" w:color="auto"/>
              <w:right w:val="single" w:sz="4" w:space="0" w:color="auto"/>
            </w:tcBorders>
          </w:tcPr>
          <w:p w:rsidR="00977BB8" w:rsidRPr="008F29BF" w:rsidRDefault="00977BB8" w:rsidP="00992AD1">
            <w:pPr>
              <w:widowControl w:val="0"/>
              <w:ind w:left="607" w:hanging="607"/>
              <w:rPr>
                <w:rFonts w:ascii="標楷體" w:hAnsi="標楷體" w:cstheme="minorBidi"/>
                <w:sz w:val="24"/>
              </w:rPr>
            </w:pPr>
          </w:p>
        </w:tc>
        <w:tc>
          <w:tcPr>
            <w:tcW w:w="2091" w:type="dxa"/>
            <w:tcBorders>
              <w:top w:val="single" w:sz="4" w:space="0" w:color="auto"/>
              <w:left w:val="single" w:sz="4" w:space="0" w:color="auto"/>
              <w:bottom w:val="single" w:sz="4" w:space="0" w:color="auto"/>
              <w:right w:val="single" w:sz="4" w:space="0" w:color="auto"/>
            </w:tcBorders>
          </w:tcPr>
          <w:p w:rsidR="00977BB8" w:rsidRPr="008F29BF" w:rsidRDefault="00977BB8" w:rsidP="00992AD1">
            <w:pPr>
              <w:widowControl w:val="0"/>
              <w:ind w:left="607" w:hanging="607"/>
              <w:rPr>
                <w:rFonts w:ascii="標楷體" w:hAnsi="標楷體" w:cstheme="minorBidi"/>
                <w:sz w:val="24"/>
              </w:rPr>
            </w:pPr>
          </w:p>
        </w:tc>
      </w:tr>
      <w:tr w:rsidR="00977BB8" w:rsidRPr="008F29BF" w:rsidTr="00992AD1">
        <w:trPr>
          <w:trHeight w:val="458"/>
        </w:trPr>
        <w:tc>
          <w:tcPr>
            <w:tcW w:w="2090" w:type="dxa"/>
            <w:tcBorders>
              <w:top w:val="single" w:sz="4" w:space="0" w:color="auto"/>
              <w:left w:val="single" w:sz="4" w:space="0" w:color="auto"/>
              <w:bottom w:val="single" w:sz="4" w:space="0" w:color="auto"/>
              <w:right w:val="single" w:sz="4" w:space="0" w:color="auto"/>
            </w:tcBorders>
          </w:tcPr>
          <w:p w:rsidR="00977BB8" w:rsidRPr="008F29BF" w:rsidRDefault="00977BB8" w:rsidP="00992AD1">
            <w:pPr>
              <w:widowControl w:val="0"/>
              <w:ind w:left="607" w:hanging="607"/>
              <w:rPr>
                <w:rFonts w:ascii="標楷體" w:hAnsi="標楷體" w:cstheme="minorBidi"/>
                <w:sz w:val="24"/>
              </w:rPr>
            </w:pPr>
          </w:p>
        </w:tc>
        <w:tc>
          <w:tcPr>
            <w:tcW w:w="2091" w:type="dxa"/>
            <w:tcBorders>
              <w:top w:val="single" w:sz="4" w:space="0" w:color="auto"/>
              <w:left w:val="single" w:sz="4" w:space="0" w:color="auto"/>
              <w:bottom w:val="single" w:sz="4" w:space="0" w:color="auto"/>
              <w:right w:val="single" w:sz="4" w:space="0" w:color="auto"/>
            </w:tcBorders>
          </w:tcPr>
          <w:p w:rsidR="00977BB8" w:rsidRPr="008F29BF" w:rsidRDefault="00977BB8" w:rsidP="00992AD1">
            <w:pPr>
              <w:widowControl w:val="0"/>
              <w:ind w:left="607" w:hanging="607"/>
              <w:rPr>
                <w:rFonts w:ascii="標楷體" w:hAnsi="標楷體" w:cstheme="minorBidi"/>
                <w:sz w:val="24"/>
              </w:rPr>
            </w:pPr>
          </w:p>
        </w:tc>
        <w:tc>
          <w:tcPr>
            <w:tcW w:w="2090" w:type="dxa"/>
            <w:tcBorders>
              <w:top w:val="single" w:sz="4" w:space="0" w:color="auto"/>
              <w:left w:val="single" w:sz="4" w:space="0" w:color="auto"/>
              <w:bottom w:val="single" w:sz="4" w:space="0" w:color="auto"/>
              <w:right w:val="single" w:sz="4" w:space="0" w:color="auto"/>
            </w:tcBorders>
          </w:tcPr>
          <w:p w:rsidR="00977BB8" w:rsidRPr="008F29BF" w:rsidRDefault="00977BB8" w:rsidP="00992AD1">
            <w:pPr>
              <w:widowControl w:val="0"/>
              <w:ind w:left="607" w:hanging="607"/>
              <w:rPr>
                <w:rFonts w:ascii="標楷體" w:hAnsi="標楷體" w:cstheme="minorBidi"/>
                <w:sz w:val="24"/>
              </w:rPr>
            </w:pPr>
          </w:p>
        </w:tc>
        <w:tc>
          <w:tcPr>
            <w:tcW w:w="2091" w:type="dxa"/>
            <w:tcBorders>
              <w:top w:val="single" w:sz="4" w:space="0" w:color="auto"/>
              <w:left w:val="single" w:sz="4" w:space="0" w:color="auto"/>
              <w:bottom w:val="single" w:sz="4" w:space="0" w:color="auto"/>
              <w:right w:val="single" w:sz="4" w:space="0" w:color="auto"/>
            </w:tcBorders>
          </w:tcPr>
          <w:p w:rsidR="00977BB8" w:rsidRPr="008F29BF" w:rsidRDefault="00977BB8" w:rsidP="00992AD1">
            <w:pPr>
              <w:widowControl w:val="0"/>
              <w:ind w:left="607" w:hanging="607"/>
              <w:rPr>
                <w:rFonts w:ascii="標楷體" w:hAnsi="標楷體" w:cstheme="minorBidi"/>
                <w:sz w:val="24"/>
              </w:rPr>
            </w:pPr>
          </w:p>
        </w:tc>
      </w:tr>
      <w:tr w:rsidR="00977BB8" w:rsidRPr="008F29BF" w:rsidTr="00992AD1">
        <w:trPr>
          <w:trHeight w:val="458"/>
        </w:trPr>
        <w:tc>
          <w:tcPr>
            <w:tcW w:w="2090" w:type="dxa"/>
            <w:tcBorders>
              <w:top w:val="single" w:sz="4" w:space="0" w:color="auto"/>
              <w:left w:val="single" w:sz="4" w:space="0" w:color="auto"/>
              <w:bottom w:val="single" w:sz="4" w:space="0" w:color="auto"/>
              <w:right w:val="single" w:sz="4" w:space="0" w:color="auto"/>
            </w:tcBorders>
          </w:tcPr>
          <w:p w:rsidR="00977BB8" w:rsidRPr="008F29BF" w:rsidRDefault="00977BB8" w:rsidP="00992AD1">
            <w:pPr>
              <w:widowControl w:val="0"/>
              <w:ind w:left="607" w:hanging="607"/>
              <w:rPr>
                <w:rFonts w:ascii="標楷體" w:hAnsi="標楷體" w:cstheme="minorBidi"/>
                <w:sz w:val="24"/>
              </w:rPr>
            </w:pPr>
          </w:p>
        </w:tc>
        <w:tc>
          <w:tcPr>
            <w:tcW w:w="2091" w:type="dxa"/>
            <w:tcBorders>
              <w:top w:val="single" w:sz="4" w:space="0" w:color="auto"/>
              <w:left w:val="single" w:sz="4" w:space="0" w:color="auto"/>
              <w:bottom w:val="single" w:sz="4" w:space="0" w:color="auto"/>
              <w:right w:val="single" w:sz="4" w:space="0" w:color="auto"/>
            </w:tcBorders>
          </w:tcPr>
          <w:p w:rsidR="00977BB8" w:rsidRPr="008F29BF" w:rsidRDefault="00977BB8" w:rsidP="00992AD1">
            <w:pPr>
              <w:widowControl w:val="0"/>
              <w:ind w:left="607" w:hanging="607"/>
              <w:rPr>
                <w:rFonts w:ascii="標楷體" w:hAnsi="標楷體" w:cstheme="minorBidi"/>
                <w:sz w:val="24"/>
              </w:rPr>
            </w:pPr>
          </w:p>
        </w:tc>
        <w:tc>
          <w:tcPr>
            <w:tcW w:w="2090" w:type="dxa"/>
            <w:tcBorders>
              <w:top w:val="single" w:sz="4" w:space="0" w:color="auto"/>
              <w:left w:val="single" w:sz="4" w:space="0" w:color="auto"/>
              <w:bottom w:val="single" w:sz="4" w:space="0" w:color="auto"/>
              <w:right w:val="single" w:sz="4" w:space="0" w:color="auto"/>
            </w:tcBorders>
          </w:tcPr>
          <w:p w:rsidR="00977BB8" w:rsidRPr="008F29BF" w:rsidRDefault="00977BB8" w:rsidP="00992AD1">
            <w:pPr>
              <w:widowControl w:val="0"/>
              <w:ind w:left="607" w:hanging="607"/>
              <w:rPr>
                <w:rFonts w:ascii="標楷體" w:hAnsi="標楷體" w:cstheme="minorBidi"/>
                <w:sz w:val="24"/>
              </w:rPr>
            </w:pPr>
          </w:p>
        </w:tc>
        <w:tc>
          <w:tcPr>
            <w:tcW w:w="2091" w:type="dxa"/>
            <w:tcBorders>
              <w:top w:val="single" w:sz="4" w:space="0" w:color="auto"/>
              <w:left w:val="single" w:sz="4" w:space="0" w:color="auto"/>
              <w:bottom w:val="single" w:sz="4" w:space="0" w:color="auto"/>
              <w:right w:val="single" w:sz="4" w:space="0" w:color="auto"/>
            </w:tcBorders>
          </w:tcPr>
          <w:p w:rsidR="00977BB8" w:rsidRPr="008F29BF" w:rsidRDefault="00977BB8" w:rsidP="00992AD1">
            <w:pPr>
              <w:widowControl w:val="0"/>
              <w:ind w:left="607" w:hanging="607"/>
              <w:rPr>
                <w:rFonts w:ascii="標楷體" w:hAnsi="標楷體" w:cstheme="minorBidi"/>
                <w:sz w:val="24"/>
              </w:rPr>
            </w:pPr>
          </w:p>
        </w:tc>
      </w:tr>
      <w:tr w:rsidR="00977BB8" w:rsidRPr="008F29BF" w:rsidTr="00992AD1">
        <w:trPr>
          <w:trHeight w:val="458"/>
        </w:trPr>
        <w:tc>
          <w:tcPr>
            <w:tcW w:w="2090" w:type="dxa"/>
            <w:tcBorders>
              <w:top w:val="single" w:sz="4" w:space="0" w:color="auto"/>
              <w:left w:val="single" w:sz="4" w:space="0" w:color="auto"/>
              <w:bottom w:val="single" w:sz="4" w:space="0" w:color="auto"/>
              <w:right w:val="single" w:sz="4" w:space="0" w:color="auto"/>
            </w:tcBorders>
          </w:tcPr>
          <w:p w:rsidR="00977BB8" w:rsidRPr="008F29BF" w:rsidRDefault="00977BB8" w:rsidP="00992AD1">
            <w:pPr>
              <w:widowControl w:val="0"/>
              <w:ind w:left="607" w:hanging="607"/>
              <w:rPr>
                <w:rFonts w:ascii="標楷體" w:hAnsi="標楷體" w:cstheme="minorBidi"/>
                <w:sz w:val="24"/>
              </w:rPr>
            </w:pPr>
          </w:p>
        </w:tc>
        <w:tc>
          <w:tcPr>
            <w:tcW w:w="2091" w:type="dxa"/>
            <w:tcBorders>
              <w:top w:val="single" w:sz="4" w:space="0" w:color="auto"/>
              <w:left w:val="single" w:sz="4" w:space="0" w:color="auto"/>
              <w:bottom w:val="single" w:sz="4" w:space="0" w:color="auto"/>
              <w:right w:val="single" w:sz="4" w:space="0" w:color="auto"/>
            </w:tcBorders>
          </w:tcPr>
          <w:p w:rsidR="00977BB8" w:rsidRPr="008F29BF" w:rsidRDefault="00977BB8" w:rsidP="00992AD1">
            <w:pPr>
              <w:widowControl w:val="0"/>
              <w:ind w:left="607" w:hanging="607"/>
              <w:rPr>
                <w:rFonts w:ascii="標楷體" w:hAnsi="標楷體" w:cstheme="minorBidi"/>
                <w:sz w:val="24"/>
              </w:rPr>
            </w:pPr>
          </w:p>
        </w:tc>
        <w:tc>
          <w:tcPr>
            <w:tcW w:w="2090" w:type="dxa"/>
            <w:tcBorders>
              <w:top w:val="single" w:sz="4" w:space="0" w:color="auto"/>
              <w:left w:val="single" w:sz="4" w:space="0" w:color="auto"/>
              <w:bottom w:val="single" w:sz="4" w:space="0" w:color="auto"/>
              <w:right w:val="single" w:sz="4" w:space="0" w:color="auto"/>
            </w:tcBorders>
          </w:tcPr>
          <w:p w:rsidR="00977BB8" w:rsidRPr="008F29BF" w:rsidRDefault="00977BB8" w:rsidP="00992AD1">
            <w:pPr>
              <w:widowControl w:val="0"/>
              <w:ind w:left="607" w:hanging="607"/>
              <w:rPr>
                <w:rFonts w:ascii="標楷體" w:hAnsi="標楷體" w:cstheme="minorBidi"/>
                <w:sz w:val="24"/>
              </w:rPr>
            </w:pPr>
          </w:p>
        </w:tc>
        <w:tc>
          <w:tcPr>
            <w:tcW w:w="2091" w:type="dxa"/>
            <w:tcBorders>
              <w:top w:val="single" w:sz="4" w:space="0" w:color="auto"/>
              <w:left w:val="single" w:sz="4" w:space="0" w:color="auto"/>
              <w:bottom w:val="single" w:sz="4" w:space="0" w:color="auto"/>
              <w:right w:val="single" w:sz="4" w:space="0" w:color="auto"/>
            </w:tcBorders>
          </w:tcPr>
          <w:p w:rsidR="00977BB8" w:rsidRPr="008F29BF" w:rsidRDefault="00977BB8" w:rsidP="00992AD1">
            <w:pPr>
              <w:widowControl w:val="0"/>
              <w:ind w:left="607" w:hanging="607"/>
              <w:rPr>
                <w:rFonts w:ascii="標楷體" w:hAnsi="標楷體" w:cstheme="minorBidi"/>
                <w:sz w:val="24"/>
              </w:rPr>
            </w:pPr>
          </w:p>
        </w:tc>
      </w:tr>
    </w:tbl>
    <w:p w:rsidR="00977BB8" w:rsidRPr="008F29BF" w:rsidRDefault="00977BB8" w:rsidP="00977BB8">
      <w:pPr>
        <w:widowControl w:val="0"/>
        <w:spacing w:after="0" w:line="240" w:lineRule="auto"/>
        <w:ind w:firstLineChars="0" w:firstLine="0"/>
        <w:rPr>
          <w:rFonts w:ascii="標楷體" w:hAnsi="標楷體" w:cstheme="minorBidi"/>
          <w:sz w:val="24"/>
        </w:rPr>
      </w:pPr>
      <w:r w:rsidRPr="008F29BF">
        <w:rPr>
          <w:rFonts w:ascii="標楷體" w:hAnsi="標楷體" w:cstheme="minorBidi" w:hint="eastAsia"/>
          <w:sz w:val="24"/>
        </w:rPr>
        <w:t>第一聯:導師留存(黃) 第二聯:學生簽名確認後交回學務處(紅) 第三聯:學務處留存(白)</w:t>
      </w:r>
    </w:p>
    <w:p w:rsidR="00977BB8" w:rsidRPr="008F29BF" w:rsidRDefault="00977BB8" w:rsidP="00977BB8">
      <w:pPr>
        <w:spacing w:line="480" w:lineRule="exact"/>
        <w:ind w:left="708" w:hanging="708"/>
      </w:pPr>
    </w:p>
    <w:p w:rsidR="00977BB8" w:rsidRPr="002E3927" w:rsidRDefault="00815E4D" w:rsidP="00815E4D">
      <w:pPr>
        <w:widowControl w:val="0"/>
        <w:spacing w:after="0" w:line="240" w:lineRule="auto"/>
        <w:ind w:leftChars="-117" w:left="-45" w:hangingChars="101" w:hanging="283"/>
        <w:rPr>
          <w:rFonts w:ascii="標楷體" w:hAnsi="標楷體" w:cs="新細明體"/>
          <w:b/>
          <w:bCs/>
          <w:kern w:val="36"/>
          <w:szCs w:val="28"/>
          <w:bdr w:val="single" w:sz="4" w:space="0" w:color="auto"/>
        </w:rPr>
      </w:pPr>
      <w:r w:rsidRPr="002E3927">
        <w:rPr>
          <w:rFonts w:ascii="標楷體" w:hAnsi="標楷體" w:cs="新細明體" w:hint="eastAsia"/>
          <w:b/>
          <w:bCs/>
          <w:kern w:val="36"/>
          <w:szCs w:val="28"/>
          <w:bdr w:val="single" w:sz="4" w:space="0" w:color="auto"/>
        </w:rPr>
        <w:t>附件二</w:t>
      </w:r>
    </w:p>
    <w:p w:rsidR="00EB6E6C" w:rsidRPr="00195A03" w:rsidRDefault="00EB6E6C" w:rsidP="00EB6E6C">
      <w:pPr>
        <w:tabs>
          <w:tab w:val="left" w:pos="720"/>
        </w:tabs>
        <w:ind w:left="912" w:hanging="912"/>
        <w:jc w:val="center"/>
        <w:rPr>
          <w:rFonts w:ascii="標楷體" w:hAnsi="標楷體"/>
          <w:b/>
          <w:sz w:val="36"/>
          <w:szCs w:val="36"/>
        </w:rPr>
      </w:pPr>
      <w:r w:rsidRPr="00195A03">
        <w:rPr>
          <w:rFonts w:ascii="標楷體" w:hAnsi="標楷體" w:hint="eastAsia"/>
          <w:b/>
          <w:sz w:val="36"/>
          <w:szCs w:val="36"/>
        </w:rPr>
        <w:t>高雄市立鼓山高級中學教室窗簾使用管理辦法</w:t>
      </w:r>
    </w:p>
    <w:p w:rsidR="00EB6E6C" w:rsidRDefault="00EB6E6C" w:rsidP="00EB6E6C">
      <w:pPr>
        <w:tabs>
          <w:tab w:val="left" w:pos="720"/>
        </w:tabs>
        <w:spacing w:line="0" w:lineRule="atLeast"/>
        <w:ind w:left="709"/>
        <w:jc w:val="center"/>
        <w:rPr>
          <w:rFonts w:ascii="標楷體" w:hAnsi="標楷體"/>
          <w:shd w:val="pct15" w:color="auto" w:fill="FFFFFF"/>
        </w:rPr>
      </w:pPr>
      <w:r>
        <w:rPr>
          <w:rFonts w:ascii="標楷體" w:hAnsi="標楷體" w:hint="eastAsia"/>
          <w:b/>
        </w:rPr>
        <w:t xml:space="preserve">                                         </w:t>
      </w:r>
      <w:r w:rsidRPr="00BC6386">
        <w:rPr>
          <w:rFonts w:ascii="標楷體" w:hAnsi="標楷體" w:hint="eastAsia"/>
          <w:shd w:val="pct15" w:color="auto" w:fill="FFFFFF"/>
        </w:rPr>
        <w:t xml:space="preserve"> 10</w:t>
      </w:r>
      <w:r>
        <w:rPr>
          <w:rFonts w:ascii="標楷體" w:hAnsi="標楷體" w:hint="eastAsia"/>
          <w:shd w:val="pct15" w:color="auto" w:fill="FFFFFF"/>
        </w:rPr>
        <w:t>2</w:t>
      </w:r>
      <w:r w:rsidRPr="00BC6386">
        <w:rPr>
          <w:rFonts w:ascii="標楷體" w:hAnsi="標楷體" w:hint="eastAsia"/>
          <w:shd w:val="pct15" w:color="auto" w:fill="FFFFFF"/>
        </w:rPr>
        <w:t>.</w:t>
      </w:r>
      <w:r>
        <w:rPr>
          <w:rFonts w:ascii="標楷體" w:hAnsi="標楷體" w:hint="eastAsia"/>
          <w:shd w:val="pct15" w:color="auto" w:fill="FFFFFF"/>
        </w:rPr>
        <w:t>1</w:t>
      </w:r>
      <w:r w:rsidRPr="00BC6386">
        <w:rPr>
          <w:rFonts w:ascii="標楷體" w:hAnsi="標楷體" w:hint="eastAsia"/>
          <w:shd w:val="pct15" w:color="auto" w:fill="FFFFFF"/>
        </w:rPr>
        <w:t>2.</w:t>
      </w:r>
      <w:r>
        <w:rPr>
          <w:rFonts w:ascii="標楷體" w:hAnsi="標楷體" w:hint="eastAsia"/>
          <w:shd w:val="pct15" w:color="auto" w:fill="FFFFFF"/>
        </w:rPr>
        <w:t>17</w:t>
      </w:r>
      <w:r w:rsidRPr="00BC6386">
        <w:rPr>
          <w:rFonts w:ascii="標楷體" w:hAnsi="標楷體" w:hint="eastAsia"/>
          <w:shd w:val="pct15" w:color="auto" w:fill="FFFFFF"/>
        </w:rPr>
        <w:t xml:space="preserve"> </w:t>
      </w:r>
      <w:r>
        <w:rPr>
          <w:rFonts w:ascii="標楷體" w:hAnsi="標楷體" w:hint="eastAsia"/>
          <w:shd w:val="pct15" w:color="auto" w:fill="FFFFFF"/>
        </w:rPr>
        <w:t>擴大行</w:t>
      </w:r>
      <w:r w:rsidRPr="00BC6386">
        <w:rPr>
          <w:rFonts w:ascii="標楷體" w:hAnsi="標楷體" w:hint="eastAsia"/>
          <w:shd w:val="pct15" w:color="auto" w:fill="FFFFFF"/>
        </w:rPr>
        <w:t>政會報審議通過</w:t>
      </w:r>
    </w:p>
    <w:p w:rsidR="00EB6E6C" w:rsidRPr="00FF5445" w:rsidRDefault="00EB6E6C" w:rsidP="00EB6E6C">
      <w:pPr>
        <w:tabs>
          <w:tab w:val="left" w:pos="720"/>
        </w:tabs>
        <w:spacing w:line="0" w:lineRule="atLeast"/>
        <w:ind w:left="810" w:hanging="810"/>
        <w:jc w:val="center"/>
        <w:rPr>
          <w:rFonts w:ascii="標楷體" w:hAnsi="標楷體"/>
          <w:sz w:val="32"/>
          <w:szCs w:val="32"/>
          <w:shd w:val="pct15" w:color="auto" w:fill="FFFFFF"/>
        </w:rPr>
      </w:pPr>
    </w:p>
    <w:p w:rsidR="00EB6E6C" w:rsidRPr="00FF5445" w:rsidRDefault="00EB6E6C" w:rsidP="00EB6E6C">
      <w:pPr>
        <w:tabs>
          <w:tab w:val="left" w:pos="720"/>
        </w:tabs>
        <w:spacing w:line="0" w:lineRule="atLeast"/>
        <w:ind w:left="810" w:hanging="810"/>
        <w:rPr>
          <w:rFonts w:ascii="標楷體" w:hAnsi="標楷體"/>
          <w:sz w:val="32"/>
          <w:szCs w:val="32"/>
        </w:rPr>
      </w:pPr>
      <w:r w:rsidRPr="00FF5445">
        <w:rPr>
          <w:rFonts w:ascii="標楷體" w:hAnsi="標楷體" w:hint="eastAsia"/>
          <w:sz w:val="32"/>
          <w:szCs w:val="32"/>
        </w:rPr>
        <w:t xml:space="preserve">壹、本管理辦法目的：                                 </w:t>
      </w:r>
    </w:p>
    <w:p w:rsidR="00EB6E6C" w:rsidRPr="00FF5445" w:rsidRDefault="00EB6E6C" w:rsidP="00EB6E6C">
      <w:pPr>
        <w:tabs>
          <w:tab w:val="left" w:pos="720"/>
        </w:tabs>
        <w:spacing w:line="0" w:lineRule="atLeast"/>
        <w:ind w:left="810" w:hanging="810"/>
        <w:rPr>
          <w:rFonts w:ascii="標楷體" w:hAnsi="標楷體"/>
          <w:sz w:val="32"/>
          <w:szCs w:val="32"/>
        </w:rPr>
      </w:pPr>
    </w:p>
    <w:p w:rsidR="00EB6E6C" w:rsidRPr="00FF5445" w:rsidRDefault="00EB6E6C" w:rsidP="00EB6E6C">
      <w:pPr>
        <w:tabs>
          <w:tab w:val="left" w:pos="720"/>
        </w:tabs>
        <w:spacing w:line="0" w:lineRule="atLeast"/>
        <w:ind w:left="810" w:hanging="810"/>
        <w:rPr>
          <w:rFonts w:ascii="標楷體" w:hAnsi="標楷體"/>
          <w:sz w:val="32"/>
          <w:szCs w:val="32"/>
        </w:rPr>
      </w:pPr>
      <w:r w:rsidRPr="00FF5445">
        <w:rPr>
          <w:rFonts w:ascii="標楷體" w:hAnsi="標楷體" w:hint="eastAsia"/>
          <w:sz w:val="32"/>
          <w:szCs w:val="32"/>
        </w:rPr>
        <w:t>一、增進教室上課學生學習效益，提供溫馨學習環境。</w:t>
      </w:r>
    </w:p>
    <w:p w:rsidR="00EB6E6C" w:rsidRPr="00FF5445" w:rsidRDefault="00EB6E6C" w:rsidP="00EB6E6C">
      <w:pPr>
        <w:tabs>
          <w:tab w:val="left" w:pos="720"/>
        </w:tabs>
        <w:spacing w:line="0" w:lineRule="atLeast"/>
        <w:ind w:left="810" w:hanging="810"/>
        <w:rPr>
          <w:rFonts w:ascii="標楷體" w:hAnsi="標楷體"/>
          <w:sz w:val="32"/>
          <w:szCs w:val="32"/>
        </w:rPr>
      </w:pPr>
      <w:r w:rsidRPr="00FF5445">
        <w:rPr>
          <w:rFonts w:ascii="標楷體" w:hAnsi="標楷體" w:hint="eastAsia"/>
          <w:sz w:val="32"/>
          <w:szCs w:val="32"/>
        </w:rPr>
        <w:t>二、增進教室上課黑板板書使用效益，預防因陽光照射而造成反光而影響學習</w:t>
      </w:r>
    </w:p>
    <w:p w:rsidR="00EB6E6C" w:rsidRPr="00FF5445" w:rsidRDefault="00EB6E6C" w:rsidP="00EB6E6C">
      <w:pPr>
        <w:tabs>
          <w:tab w:val="left" w:pos="720"/>
        </w:tabs>
        <w:spacing w:line="0" w:lineRule="atLeast"/>
        <w:ind w:left="810" w:hanging="810"/>
        <w:rPr>
          <w:rFonts w:ascii="標楷體" w:hAnsi="標楷體"/>
          <w:sz w:val="32"/>
          <w:szCs w:val="32"/>
        </w:rPr>
      </w:pPr>
      <w:r w:rsidRPr="00FF5445">
        <w:rPr>
          <w:rFonts w:ascii="標楷體" w:hAnsi="標楷體" w:hint="eastAsia"/>
          <w:sz w:val="32"/>
          <w:szCs w:val="32"/>
        </w:rPr>
        <w:t xml:space="preserve">    效果。</w:t>
      </w:r>
    </w:p>
    <w:p w:rsidR="00EB6E6C" w:rsidRPr="00FF5445" w:rsidRDefault="00EB6E6C" w:rsidP="00EB6E6C">
      <w:pPr>
        <w:tabs>
          <w:tab w:val="left" w:pos="720"/>
        </w:tabs>
        <w:spacing w:line="0" w:lineRule="atLeast"/>
        <w:ind w:left="810" w:hanging="810"/>
        <w:rPr>
          <w:rFonts w:ascii="標楷體" w:hAnsi="標楷體"/>
          <w:sz w:val="32"/>
          <w:szCs w:val="32"/>
        </w:rPr>
      </w:pPr>
      <w:r w:rsidRPr="00FF5445">
        <w:rPr>
          <w:rFonts w:ascii="標楷體" w:hAnsi="標楷體" w:hint="eastAsia"/>
          <w:sz w:val="32"/>
          <w:szCs w:val="32"/>
        </w:rPr>
        <w:t>三、增進班級經營效益，維護教室安全。</w:t>
      </w:r>
    </w:p>
    <w:p w:rsidR="00EB6E6C" w:rsidRPr="00FF5445" w:rsidRDefault="00EB6E6C" w:rsidP="00EB6E6C">
      <w:pPr>
        <w:tabs>
          <w:tab w:val="left" w:pos="720"/>
        </w:tabs>
        <w:spacing w:line="0" w:lineRule="atLeast"/>
        <w:ind w:left="810" w:hanging="810"/>
        <w:rPr>
          <w:rFonts w:ascii="標楷體" w:hAnsi="標楷體"/>
          <w:sz w:val="32"/>
          <w:szCs w:val="32"/>
        </w:rPr>
      </w:pPr>
    </w:p>
    <w:p w:rsidR="00EB6E6C" w:rsidRPr="00FF5445" w:rsidRDefault="00EB6E6C" w:rsidP="00EB6E6C">
      <w:pPr>
        <w:tabs>
          <w:tab w:val="left" w:pos="720"/>
        </w:tabs>
        <w:spacing w:line="0" w:lineRule="atLeast"/>
        <w:ind w:left="810" w:hanging="810"/>
        <w:rPr>
          <w:rFonts w:ascii="標楷體" w:hAnsi="標楷體"/>
          <w:sz w:val="32"/>
          <w:szCs w:val="32"/>
        </w:rPr>
      </w:pPr>
      <w:r w:rsidRPr="00FF5445">
        <w:rPr>
          <w:rFonts w:ascii="標楷體" w:hAnsi="標楷體" w:hint="eastAsia"/>
          <w:sz w:val="32"/>
          <w:szCs w:val="32"/>
        </w:rPr>
        <w:t xml:space="preserve">貳、教室窗簾使用原則： </w:t>
      </w:r>
    </w:p>
    <w:p w:rsidR="00EB6E6C" w:rsidRPr="00FF5445" w:rsidRDefault="00EB6E6C" w:rsidP="00EB6E6C">
      <w:pPr>
        <w:tabs>
          <w:tab w:val="left" w:pos="720"/>
        </w:tabs>
        <w:spacing w:line="0" w:lineRule="atLeast"/>
        <w:ind w:left="810" w:hanging="810"/>
        <w:rPr>
          <w:rFonts w:ascii="標楷體" w:hAnsi="標楷體"/>
          <w:sz w:val="32"/>
          <w:szCs w:val="32"/>
        </w:rPr>
      </w:pPr>
    </w:p>
    <w:p w:rsidR="00EB6E6C" w:rsidRPr="00FF5445" w:rsidRDefault="00EB6E6C" w:rsidP="00EB6E6C">
      <w:pPr>
        <w:widowControl w:val="0"/>
        <w:numPr>
          <w:ilvl w:val="0"/>
          <w:numId w:val="14"/>
        </w:numPr>
        <w:tabs>
          <w:tab w:val="left" w:pos="720"/>
        </w:tabs>
        <w:spacing w:after="0" w:line="0" w:lineRule="atLeast"/>
        <w:ind w:left="810" w:firstLineChars="0" w:hanging="810"/>
        <w:rPr>
          <w:rFonts w:ascii="標楷體" w:hAnsi="標楷體"/>
          <w:sz w:val="32"/>
          <w:szCs w:val="32"/>
        </w:rPr>
      </w:pPr>
      <w:r w:rsidRPr="00FF5445">
        <w:rPr>
          <w:rFonts w:ascii="標楷體" w:hAnsi="標楷體" w:hint="eastAsia"/>
          <w:sz w:val="32"/>
          <w:szCs w:val="32"/>
        </w:rPr>
        <w:t>教室窗簾主要是遮蔽陽光使用</w:t>
      </w:r>
      <w:r w:rsidRPr="00FF5445">
        <w:rPr>
          <w:rFonts w:ascii="新細明體" w:hAnsi="新細明體" w:hint="eastAsia"/>
          <w:sz w:val="32"/>
          <w:szCs w:val="32"/>
        </w:rPr>
        <w:t>，</w:t>
      </w:r>
      <w:r w:rsidRPr="00FF5445">
        <w:rPr>
          <w:rFonts w:ascii="標楷體" w:hAnsi="標楷體" w:hint="eastAsia"/>
          <w:sz w:val="32"/>
          <w:szCs w:val="32"/>
        </w:rPr>
        <w:t>若無陽光照射或反光情形</w:t>
      </w:r>
      <w:r w:rsidRPr="00FF5445">
        <w:rPr>
          <w:rFonts w:ascii="新細明體" w:hAnsi="新細明體" w:hint="eastAsia"/>
          <w:sz w:val="32"/>
          <w:szCs w:val="32"/>
        </w:rPr>
        <w:t>，</w:t>
      </w:r>
      <w:r w:rsidRPr="00FF5445">
        <w:rPr>
          <w:rFonts w:ascii="標楷體" w:hAnsi="標楷體" w:hint="eastAsia"/>
          <w:sz w:val="32"/>
          <w:szCs w:val="32"/>
        </w:rPr>
        <w:t>務必收攏整齊，</w:t>
      </w:r>
    </w:p>
    <w:p w:rsidR="00EB6E6C" w:rsidRPr="00FF5445" w:rsidRDefault="00EB6E6C" w:rsidP="00EB6E6C">
      <w:pPr>
        <w:tabs>
          <w:tab w:val="left" w:pos="720"/>
        </w:tabs>
        <w:spacing w:line="0" w:lineRule="atLeast"/>
        <w:ind w:left="810" w:hanging="810"/>
        <w:rPr>
          <w:rFonts w:ascii="標楷體" w:hAnsi="標楷體"/>
          <w:sz w:val="32"/>
          <w:szCs w:val="32"/>
        </w:rPr>
      </w:pPr>
      <w:r w:rsidRPr="00FF5445">
        <w:rPr>
          <w:rFonts w:ascii="標楷體" w:hAnsi="標楷體" w:hint="eastAsia"/>
          <w:sz w:val="32"/>
          <w:szCs w:val="32"/>
        </w:rPr>
        <w:t xml:space="preserve">     不可遮住窗戶。</w:t>
      </w:r>
    </w:p>
    <w:p w:rsidR="00EB6E6C" w:rsidRPr="00FF5445" w:rsidRDefault="00EB6E6C" w:rsidP="00EB6E6C">
      <w:pPr>
        <w:spacing w:line="500" w:lineRule="exact"/>
        <w:ind w:left="640" w:hangingChars="200" w:hanging="640"/>
        <w:rPr>
          <w:rFonts w:ascii="標楷體" w:hAnsi="標楷體"/>
          <w:sz w:val="32"/>
          <w:szCs w:val="32"/>
        </w:rPr>
      </w:pPr>
      <w:r w:rsidRPr="00FF5445">
        <w:rPr>
          <w:rFonts w:ascii="標楷體" w:hAnsi="標楷體" w:hint="eastAsia"/>
          <w:sz w:val="32"/>
          <w:szCs w:val="32"/>
        </w:rPr>
        <w:t>二、上課教學活動需要使用投影機、簡報、電子書，可使用窗簾遮蔽光線，但不可遮住全部窗戶，各班教室後窗戶玻璃不可遮蓋</w:t>
      </w:r>
      <w:r w:rsidRPr="00FF5445">
        <w:rPr>
          <w:rFonts w:ascii="新細明體" w:hAnsi="新細明體" w:hint="eastAsia"/>
          <w:sz w:val="32"/>
          <w:szCs w:val="32"/>
        </w:rPr>
        <w:t>，</w:t>
      </w:r>
      <w:r w:rsidRPr="00FF5445">
        <w:rPr>
          <w:rFonts w:ascii="標楷體" w:hAnsi="標楷體" w:hint="eastAsia"/>
          <w:sz w:val="32"/>
          <w:szCs w:val="32"/>
        </w:rPr>
        <w:t>須留教室後一扇窗戶不可遮蔽。</w:t>
      </w:r>
    </w:p>
    <w:p w:rsidR="00EB6E6C" w:rsidRPr="00FF5445" w:rsidRDefault="00EB6E6C" w:rsidP="00EB6E6C">
      <w:pPr>
        <w:spacing w:line="500" w:lineRule="exact"/>
        <w:ind w:left="640" w:hangingChars="200" w:hanging="640"/>
        <w:rPr>
          <w:rFonts w:ascii="標楷體" w:hAnsi="標楷體"/>
          <w:sz w:val="32"/>
          <w:szCs w:val="32"/>
        </w:rPr>
      </w:pPr>
      <w:r w:rsidRPr="00FF5445">
        <w:rPr>
          <w:rFonts w:ascii="標楷體" w:hAnsi="標楷體" w:hint="eastAsia"/>
          <w:sz w:val="32"/>
          <w:szCs w:val="32"/>
        </w:rPr>
        <w:lastRenderedPageBreak/>
        <w:t>三、上室外課及放學時，應指定學生將教室窗簾收攏整齊，門窗上鎖，以保障教室設備及物品安全。</w:t>
      </w:r>
    </w:p>
    <w:p w:rsidR="00EB6E6C" w:rsidRPr="00FF5445" w:rsidRDefault="00EB6E6C" w:rsidP="00EB6E6C">
      <w:pPr>
        <w:widowControl w:val="0"/>
        <w:numPr>
          <w:ilvl w:val="0"/>
          <w:numId w:val="13"/>
        </w:numPr>
        <w:spacing w:after="0" w:line="500" w:lineRule="exact"/>
        <w:ind w:left="810" w:firstLineChars="0" w:hanging="810"/>
        <w:rPr>
          <w:rFonts w:ascii="標楷體" w:hAnsi="標楷體"/>
          <w:sz w:val="32"/>
          <w:szCs w:val="32"/>
          <w:shd w:val="pct15" w:color="auto" w:fill="FFFFFF"/>
        </w:rPr>
      </w:pPr>
      <w:r w:rsidRPr="00FF5445">
        <w:rPr>
          <w:rFonts w:ascii="標楷體" w:hAnsi="標楷體" w:hint="eastAsia"/>
          <w:sz w:val="32"/>
          <w:szCs w:val="32"/>
          <w:shd w:val="pct15" w:color="auto" w:fill="FFFFFF"/>
        </w:rPr>
        <w:t>班級若違反使用管理辦法</w:t>
      </w:r>
      <w:r w:rsidRPr="00FF5445">
        <w:rPr>
          <w:rFonts w:ascii="新細明體" w:hAnsi="新細明體" w:hint="eastAsia"/>
          <w:sz w:val="32"/>
          <w:szCs w:val="32"/>
          <w:shd w:val="pct15" w:color="auto" w:fill="FFFFFF"/>
        </w:rPr>
        <w:t>，</w:t>
      </w:r>
      <w:r w:rsidRPr="00FF5445">
        <w:rPr>
          <w:rFonts w:ascii="標楷體" w:hAnsi="標楷體" w:hint="eastAsia"/>
          <w:sz w:val="32"/>
          <w:szCs w:val="32"/>
          <w:shd w:val="pct15" w:color="auto" w:fill="FFFFFF"/>
        </w:rPr>
        <w:t>第一次給予口頭警告</w:t>
      </w:r>
      <w:r w:rsidRPr="00FF5445">
        <w:rPr>
          <w:rFonts w:ascii="新細明體" w:hAnsi="新細明體" w:hint="eastAsia"/>
          <w:sz w:val="32"/>
          <w:szCs w:val="32"/>
          <w:shd w:val="pct15" w:color="auto" w:fill="FFFFFF"/>
        </w:rPr>
        <w:t>，</w:t>
      </w:r>
      <w:r w:rsidRPr="00FF5445">
        <w:rPr>
          <w:rFonts w:ascii="標楷體" w:hAnsi="標楷體" w:hint="eastAsia"/>
          <w:sz w:val="32"/>
          <w:szCs w:val="32"/>
          <w:shd w:val="pct15" w:color="auto" w:fill="FFFFFF"/>
        </w:rPr>
        <w:t>第二次罰愛校服務</w:t>
      </w:r>
      <w:r w:rsidRPr="00FF5445">
        <w:rPr>
          <w:rFonts w:ascii="新細明體" w:hAnsi="新細明體" w:hint="eastAsia"/>
          <w:sz w:val="32"/>
          <w:szCs w:val="32"/>
          <w:shd w:val="pct15" w:color="auto" w:fill="FFFFFF"/>
        </w:rPr>
        <w:t>，</w:t>
      </w:r>
      <w:r w:rsidRPr="00FF5445">
        <w:rPr>
          <w:rFonts w:ascii="標楷體" w:hAnsi="標楷體" w:hint="eastAsia"/>
          <w:sz w:val="32"/>
          <w:szCs w:val="32"/>
          <w:shd w:val="pct15" w:color="auto" w:fill="FFFFFF"/>
        </w:rPr>
        <w:t>第三次則暫停使用窗簾的權利。</w:t>
      </w:r>
    </w:p>
    <w:p w:rsidR="00EB6E6C" w:rsidRPr="00FF5445" w:rsidRDefault="00EB6E6C" w:rsidP="00EB6E6C">
      <w:pPr>
        <w:widowControl w:val="0"/>
        <w:numPr>
          <w:ilvl w:val="0"/>
          <w:numId w:val="13"/>
        </w:numPr>
        <w:spacing w:after="0" w:line="240" w:lineRule="auto"/>
        <w:ind w:left="810" w:firstLineChars="0" w:hanging="810"/>
        <w:rPr>
          <w:rFonts w:ascii="標楷體" w:hAnsi="標楷體"/>
          <w:sz w:val="32"/>
          <w:szCs w:val="32"/>
        </w:rPr>
      </w:pPr>
      <w:r w:rsidRPr="00FF5445">
        <w:rPr>
          <w:rFonts w:ascii="標楷體" w:hAnsi="標楷體" w:hint="eastAsia"/>
          <w:sz w:val="32"/>
          <w:szCs w:val="32"/>
        </w:rPr>
        <w:t>如發現人為的破壞，造成窗簾設備無法正常使用，將請總務股長按總務處之相關教室公務財產管理法進行賠償。</w:t>
      </w:r>
    </w:p>
    <w:p w:rsidR="00EB6E6C" w:rsidRPr="00FF5445" w:rsidRDefault="00EB6E6C" w:rsidP="00EB6E6C">
      <w:pPr>
        <w:widowControl w:val="0"/>
        <w:numPr>
          <w:ilvl w:val="0"/>
          <w:numId w:val="13"/>
        </w:numPr>
        <w:spacing w:after="0" w:line="500" w:lineRule="exact"/>
        <w:ind w:left="810" w:firstLineChars="0" w:hanging="810"/>
        <w:rPr>
          <w:rFonts w:ascii="標楷體" w:hAnsi="標楷體"/>
          <w:sz w:val="32"/>
          <w:szCs w:val="32"/>
        </w:rPr>
      </w:pPr>
      <w:r w:rsidRPr="00FF5445">
        <w:rPr>
          <w:rFonts w:hint="eastAsia"/>
          <w:sz w:val="32"/>
          <w:szCs w:val="32"/>
        </w:rPr>
        <w:t>本規定經行政會報審議通過，陳校長核准後公佈實施，修正時亦同。</w:t>
      </w:r>
    </w:p>
    <w:p w:rsidR="00815E4D" w:rsidRDefault="00815E4D" w:rsidP="00EB6E6C">
      <w:pPr>
        <w:ind w:left="2024" w:hanging="2024"/>
        <w:jc w:val="center"/>
        <w:rPr>
          <w:rFonts w:ascii="標楷體" w:hAnsi="標楷體"/>
          <w:sz w:val="80"/>
          <w:szCs w:val="80"/>
        </w:rPr>
      </w:pPr>
    </w:p>
    <w:p w:rsidR="00815E4D" w:rsidRPr="002E3927" w:rsidRDefault="00815E4D" w:rsidP="00815E4D">
      <w:pPr>
        <w:ind w:left="708" w:hanging="708"/>
        <w:rPr>
          <w:rFonts w:ascii="標楷體" w:hAnsi="標楷體"/>
          <w:szCs w:val="28"/>
          <w:bdr w:val="single" w:sz="4" w:space="0" w:color="auto"/>
        </w:rPr>
      </w:pPr>
      <w:r w:rsidRPr="002E3927">
        <w:rPr>
          <w:rFonts w:ascii="標楷體" w:hAnsi="標楷體" w:hint="eastAsia"/>
          <w:szCs w:val="28"/>
          <w:bdr w:val="single" w:sz="4" w:space="0" w:color="auto"/>
        </w:rPr>
        <w:t>附件三</w:t>
      </w:r>
    </w:p>
    <w:p w:rsidR="00EB6E6C" w:rsidRPr="0056292F" w:rsidRDefault="00EB6E6C" w:rsidP="00EB6E6C">
      <w:pPr>
        <w:widowControl w:val="0"/>
        <w:spacing w:after="0" w:line="240" w:lineRule="auto"/>
        <w:ind w:firstLineChars="0" w:firstLine="0"/>
        <w:jc w:val="center"/>
        <w:rPr>
          <w:rFonts w:ascii="標楷體" w:hAnsi="標楷體"/>
          <w:sz w:val="72"/>
          <w:szCs w:val="72"/>
        </w:rPr>
      </w:pPr>
      <w:r w:rsidRPr="0056292F">
        <w:rPr>
          <w:rFonts w:ascii="標楷體" w:hAnsi="標楷體" w:hint="eastAsia"/>
          <w:sz w:val="60"/>
          <w:szCs w:val="60"/>
        </w:rPr>
        <w:t>總務股長幹部訓練報告事項</w:t>
      </w:r>
      <w:r w:rsidRPr="0056292F">
        <w:rPr>
          <w:rFonts w:ascii="標楷體" w:hAnsi="標楷體" w:hint="eastAsia"/>
          <w:sz w:val="24"/>
        </w:rPr>
        <w:t>107/09/5</w:t>
      </w:r>
    </w:p>
    <w:p w:rsidR="00EB6E6C" w:rsidRPr="0056292F" w:rsidRDefault="00EB6E6C" w:rsidP="00EB6E6C">
      <w:pPr>
        <w:widowControl w:val="0"/>
        <w:spacing w:after="0" w:line="240" w:lineRule="auto"/>
        <w:ind w:left="720" w:hangingChars="200" w:hanging="720"/>
        <w:rPr>
          <w:rFonts w:ascii="標楷體" w:hAnsi="標楷體"/>
          <w:sz w:val="36"/>
          <w:szCs w:val="36"/>
        </w:rPr>
      </w:pPr>
      <w:r w:rsidRPr="0056292F">
        <w:rPr>
          <w:rFonts w:ascii="標楷體" w:hAnsi="標楷體" w:hint="eastAsia"/>
          <w:sz w:val="36"/>
          <w:szCs w:val="36"/>
        </w:rPr>
        <w:t>一、請於9/14(星期五)前交回本學期班級教室財產保管清點單。</w:t>
      </w:r>
    </w:p>
    <w:p w:rsidR="00EB6E6C" w:rsidRPr="0056292F" w:rsidRDefault="00EB6E6C" w:rsidP="00EB6E6C">
      <w:pPr>
        <w:widowControl w:val="0"/>
        <w:snapToGrid w:val="0"/>
        <w:spacing w:after="0" w:line="240" w:lineRule="auto"/>
        <w:ind w:left="720" w:hangingChars="200" w:hanging="720"/>
        <w:rPr>
          <w:rFonts w:ascii="標楷體" w:hAnsi="標楷體"/>
          <w:sz w:val="36"/>
          <w:szCs w:val="36"/>
        </w:rPr>
      </w:pPr>
      <w:r w:rsidRPr="0056292F">
        <w:rPr>
          <w:rFonts w:ascii="標楷體" w:hAnsi="標楷體" w:hint="eastAsia"/>
          <w:sz w:val="36"/>
          <w:szCs w:val="36"/>
        </w:rPr>
        <w:t>二、</w:t>
      </w:r>
      <w:r w:rsidRPr="0056292F">
        <w:rPr>
          <w:rFonts w:ascii="標楷體" w:hAnsi="標楷體" w:hint="eastAsia"/>
          <w:b/>
          <w:sz w:val="36"/>
          <w:szCs w:val="36"/>
        </w:rPr>
        <w:t>班級公物損壞以網路報修為主</w:t>
      </w:r>
      <w:r w:rsidRPr="0056292F">
        <w:rPr>
          <w:rFonts w:ascii="標楷體" w:hAnsi="標楷體" w:hint="eastAsia"/>
          <w:sz w:val="36"/>
          <w:szCs w:val="36"/>
        </w:rPr>
        <w:t>，煩請各班總務股長至總務處報修電腦報修或以任何電腦直接到校網右上角E化專區內＂網路報修系統</w:t>
      </w:r>
      <w:r w:rsidRPr="0056292F">
        <w:rPr>
          <w:rFonts w:ascii="標楷體" w:hAnsi="標楷體"/>
          <w:sz w:val="36"/>
          <w:szCs w:val="36"/>
        </w:rPr>
        <w:t>”</w:t>
      </w:r>
      <w:r w:rsidRPr="0056292F">
        <w:rPr>
          <w:rFonts w:ascii="標楷體" w:hAnsi="標楷體" w:hint="eastAsia"/>
          <w:sz w:val="36"/>
          <w:szCs w:val="36"/>
        </w:rPr>
        <w:t>上網填報。若逢系統故障時改以登記簿填寫。</w:t>
      </w:r>
    </w:p>
    <w:p w:rsidR="00EB6E6C" w:rsidRPr="0056292F" w:rsidRDefault="00EB6E6C" w:rsidP="00EB6E6C">
      <w:pPr>
        <w:widowControl w:val="0"/>
        <w:spacing w:after="0" w:line="240" w:lineRule="auto"/>
        <w:ind w:left="720" w:hangingChars="200" w:hanging="720"/>
        <w:rPr>
          <w:rFonts w:ascii="標楷體" w:hAnsi="標楷體"/>
          <w:sz w:val="36"/>
          <w:szCs w:val="36"/>
        </w:rPr>
      </w:pPr>
      <w:r w:rsidRPr="0056292F">
        <w:rPr>
          <w:rFonts w:ascii="標楷體" w:hAnsi="標楷體" w:hint="eastAsia"/>
          <w:sz w:val="36"/>
          <w:szCs w:val="36"/>
        </w:rPr>
        <w:t>三、上室外課及放學時，最後離開教室要記得關水、電、門窗等工作。</w:t>
      </w:r>
      <w:r w:rsidRPr="0056292F">
        <w:rPr>
          <w:rFonts w:ascii="標楷體" w:hAnsi="標楷體" w:hint="eastAsia"/>
          <w:b/>
          <w:sz w:val="36"/>
          <w:szCs w:val="36"/>
        </w:rPr>
        <w:t>人人一起守護地球，若發現不需開的廁所燈、走廊燈請默默主動關閉，地球就是需要這樣的人。</w:t>
      </w:r>
    </w:p>
    <w:p w:rsidR="00EB6E6C" w:rsidRPr="0056292F" w:rsidRDefault="00EB6E6C" w:rsidP="00EB6E6C">
      <w:pPr>
        <w:widowControl w:val="0"/>
        <w:spacing w:after="0" w:line="240" w:lineRule="auto"/>
        <w:ind w:left="720" w:hangingChars="200" w:hanging="720"/>
        <w:rPr>
          <w:rFonts w:ascii="標楷體" w:hAnsi="標楷體"/>
          <w:sz w:val="36"/>
          <w:szCs w:val="36"/>
        </w:rPr>
      </w:pPr>
      <w:r w:rsidRPr="0056292F">
        <w:rPr>
          <w:rFonts w:ascii="標楷體" w:hAnsi="標楷體" w:hint="eastAsia"/>
          <w:sz w:val="36"/>
          <w:szCs w:val="36"/>
        </w:rPr>
        <w:t>四、請各班總務及衛生股長協助加強維護教室及公共區域的花台。</w:t>
      </w:r>
    </w:p>
    <w:p w:rsidR="00EB6E6C" w:rsidRPr="0056292F" w:rsidRDefault="00EB6E6C" w:rsidP="00EB6E6C">
      <w:pPr>
        <w:widowControl w:val="0"/>
        <w:spacing w:after="0" w:line="240" w:lineRule="auto"/>
        <w:ind w:left="720" w:hangingChars="200" w:hanging="720"/>
        <w:rPr>
          <w:rFonts w:ascii="標楷體" w:hAnsi="標楷體"/>
          <w:sz w:val="36"/>
          <w:szCs w:val="36"/>
        </w:rPr>
      </w:pPr>
      <w:r w:rsidRPr="0056292F">
        <w:rPr>
          <w:rFonts w:ascii="標楷體" w:hAnsi="標楷體" w:hint="eastAsia"/>
          <w:sz w:val="36"/>
          <w:szCs w:val="36"/>
        </w:rPr>
        <w:t xml:space="preserve">五、請高中部各班使用班級冷氣時務必遵守冷氣使用辦法，可隨時上網查看。另外依規定手機請勿使用學校電源充電。  </w:t>
      </w:r>
    </w:p>
    <w:p w:rsidR="00EB6E6C" w:rsidRPr="0056292F" w:rsidRDefault="00EB6E6C" w:rsidP="00EB6E6C">
      <w:pPr>
        <w:widowControl w:val="0"/>
        <w:spacing w:after="0" w:line="240" w:lineRule="auto"/>
        <w:ind w:left="720" w:hangingChars="200" w:hanging="720"/>
        <w:rPr>
          <w:rFonts w:ascii="標楷體" w:hAnsi="標楷體"/>
          <w:sz w:val="36"/>
          <w:szCs w:val="36"/>
        </w:rPr>
      </w:pPr>
      <w:r w:rsidRPr="0056292F">
        <w:rPr>
          <w:rFonts w:ascii="標楷體" w:hAnsi="標楷體" w:hint="eastAsia"/>
          <w:sz w:val="36"/>
          <w:szCs w:val="36"/>
        </w:rPr>
        <w:t>六、公物部份請同學一起來愛惜，若有毀損需照價賠償。尤其是課桌椅部份，請同學務必保持原樣，若有塗、畫、割、切、挖</w:t>
      </w:r>
      <w:r w:rsidRPr="0056292F">
        <w:rPr>
          <w:rFonts w:ascii="標楷體" w:hAnsi="標楷體"/>
          <w:sz w:val="36"/>
          <w:szCs w:val="36"/>
        </w:rPr>
        <w:t>…</w:t>
      </w:r>
      <w:r w:rsidRPr="0056292F">
        <w:rPr>
          <w:rFonts w:ascii="標楷體" w:hAnsi="標楷體" w:hint="eastAsia"/>
          <w:sz w:val="36"/>
          <w:szCs w:val="36"/>
        </w:rPr>
        <w:t>於學年末會進行一次性檢查，若有毀損需照價賠償，一組桌椅的維修一般需200元起算，若無法修理一組需賠償1500元。玻璃一片100元、液晶電視鏡面至少1000元起算。依實際修理情形照價賠償。</w:t>
      </w:r>
    </w:p>
    <w:p w:rsidR="00EB6E6C" w:rsidRPr="0056292F" w:rsidRDefault="00EB6E6C" w:rsidP="00EB6E6C">
      <w:pPr>
        <w:widowControl w:val="0"/>
        <w:spacing w:after="0" w:line="240" w:lineRule="auto"/>
        <w:ind w:left="720" w:hangingChars="200" w:hanging="720"/>
        <w:rPr>
          <w:rFonts w:ascii="標楷體" w:hAnsi="標楷體"/>
          <w:sz w:val="36"/>
          <w:szCs w:val="36"/>
        </w:rPr>
      </w:pPr>
      <w:r w:rsidRPr="0056292F">
        <w:rPr>
          <w:rFonts w:ascii="標楷體" w:hAnsi="標楷體" w:hint="eastAsia"/>
          <w:sz w:val="36"/>
          <w:szCs w:val="36"/>
        </w:rPr>
        <w:t>七、</w:t>
      </w:r>
      <w:r w:rsidRPr="0056292F">
        <w:rPr>
          <w:rFonts w:ascii="標楷體" w:hAnsi="標楷體" w:hint="eastAsia"/>
          <w:b/>
          <w:sz w:val="36"/>
          <w:szCs w:val="36"/>
        </w:rPr>
        <w:t>無障礙電梯只能不便行走的人及公務使用、彈性使用的空教室未經</w:t>
      </w:r>
      <w:r w:rsidRPr="0056292F">
        <w:rPr>
          <w:rFonts w:ascii="標楷體" w:hAnsi="標楷體" w:hint="eastAsia"/>
          <w:b/>
          <w:sz w:val="36"/>
          <w:szCs w:val="36"/>
        </w:rPr>
        <w:lastRenderedPageBreak/>
        <w:t>允許擅自進入</w:t>
      </w:r>
      <w:r w:rsidRPr="0056292F">
        <w:rPr>
          <w:rFonts w:ascii="標楷體" w:hAnsi="標楷體" w:hint="eastAsia"/>
          <w:sz w:val="36"/>
          <w:szCs w:val="36"/>
        </w:rPr>
        <w:t>，</w:t>
      </w:r>
      <w:r w:rsidRPr="0056292F">
        <w:rPr>
          <w:rFonts w:ascii="標楷體" w:hAnsi="標楷體" w:hint="eastAsia"/>
          <w:b/>
          <w:sz w:val="36"/>
          <w:szCs w:val="36"/>
        </w:rPr>
        <w:t>不遵守一經發現將被記過處份。</w:t>
      </w:r>
    </w:p>
    <w:p w:rsidR="00EB6E6C" w:rsidRPr="0056292F" w:rsidRDefault="00EB6E6C" w:rsidP="00EB6E6C">
      <w:pPr>
        <w:widowControl w:val="0"/>
        <w:spacing w:after="0" w:line="240" w:lineRule="auto"/>
        <w:ind w:left="720" w:hangingChars="200" w:hanging="720"/>
        <w:rPr>
          <w:rFonts w:ascii="標楷體" w:hAnsi="標楷體"/>
          <w:sz w:val="36"/>
          <w:szCs w:val="36"/>
        </w:rPr>
      </w:pPr>
      <w:r w:rsidRPr="0056292F">
        <w:rPr>
          <w:rFonts w:ascii="標楷體" w:hAnsi="標楷體" w:hint="eastAsia"/>
          <w:sz w:val="36"/>
          <w:szCs w:val="36"/>
        </w:rPr>
        <w:t>八、</w:t>
      </w:r>
      <w:r w:rsidRPr="0056292F">
        <w:rPr>
          <w:rFonts w:ascii="標楷體" w:hAnsi="標楷體" w:hint="eastAsia"/>
          <w:b/>
          <w:sz w:val="36"/>
          <w:szCs w:val="36"/>
        </w:rPr>
        <w:t>我們都是學校的一份子，必須大家一起來愛護這裡的一切。</w:t>
      </w:r>
    </w:p>
    <w:p w:rsidR="00EB6E6C" w:rsidRPr="0056292F" w:rsidRDefault="00EB6E6C" w:rsidP="00EB6E6C">
      <w:pPr>
        <w:widowControl w:val="0"/>
        <w:spacing w:after="0" w:line="240" w:lineRule="auto"/>
        <w:ind w:left="763" w:hangingChars="212" w:hanging="763"/>
        <w:rPr>
          <w:rFonts w:ascii="標楷體" w:hAnsi="標楷體"/>
          <w:sz w:val="36"/>
          <w:szCs w:val="36"/>
        </w:rPr>
      </w:pPr>
      <w:r w:rsidRPr="0056292F">
        <w:rPr>
          <w:rFonts w:ascii="標楷體" w:hAnsi="標楷體" w:hint="eastAsia"/>
          <w:sz w:val="36"/>
          <w:szCs w:val="36"/>
        </w:rPr>
        <w:t>九、本報告事項請總務股長務必向班上同學宣導且告知導師及張貼於教室公佈存查。</w:t>
      </w:r>
    </w:p>
    <w:p w:rsidR="0056292F" w:rsidRPr="00EB6E6C" w:rsidRDefault="0056292F" w:rsidP="0056292F">
      <w:pPr>
        <w:widowControl w:val="0"/>
        <w:spacing w:after="0" w:line="240" w:lineRule="auto"/>
        <w:ind w:leftChars="-117" w:left="36" w:hangingChars="101" w:hanging="364"/>
        <w:rPr>
          <w:rFonts w:ascii="標楷體" w:hAnsi="標楷體" w:cs="新細明體"/>
          <w:b/>
          <w:bCs/>
          <w:kern w:val="36"/>
          <w:sz w:val="36"/>
          <w:szCs w:val="36"/>
        </w:rPr>
      </w:pPr>
    </w:p>
    <w:p w:rsidR="0056292F" w:rsidRPr="0056292F" w:rsidRDefault="0056292F" w:rsidP="0056292F">
      <w:pPr>
        <w:widowControl w:val="0"/>
        <w:spacing w:after="0" w:line="240" w:lineRule="auto"/>
        <w:ind w:leftChars="-117" w:left="36" w:hangingChars="101" w:hanging="364"/>
        <w:rPr>
          <w:rFonts w:ascii="標楷體" w:hAnsi="標楷體" w:cs="新細明體"/>
          <w:b/>
          <w:bCs/>
          <w:kern w:val="36"/>
          <w:sz w:val="36"/>
          <w:szCs w:val="36"/>
        </w:rPr>
      </w:pPr>
    </w:p>
    <w:p w:rsidR="0056292F" w:rsidRPr="0056292F" w:rsidRDefault="0056292F" w:rsidP="0056292F">
      <w:pPr>
        <w:widowControl w:val="0"/>
        <w:spacing w:after="0" w:line="240" w:lineRule="auto"/>
        <w:ind w:leftChars="-117" w:left="36" w:hangingChars="101" w:hanging="364"/>
        <w:rPr>
          <w:rFonts w:ascii="標楷體" w:hAnsi="標楷體" w:cs="新細明體"/>
          <w:b/>
          <w:bCs/>
          <w:kern w:val="36"/>
          <w:sz w:val="36"/>
          <w:szCs w:val="36"/>
        </w:rPr>
      </w:pPr>
    </w:p>
    <w:p w:rsidR="0056292F" w:rsidRPr="0056292F" w:rsidRDefault="0056292F" w:rsidP="0056292F">
      <w:pPr>
        <w:widowControl w:val="0"/>
        <w:spacing w:after="0" w:line="240" w:lineRule="auto"/>
        <w:ind w:leftChars="-117" w:left="36" w:hangingChars="101" w:hanging="364"/>
        <w:rPr>
          <w:rFonts w:ascii="標楷體" w:hAnsi="標楷體" w:cs="新細明體"/>
          <w:b/>
          <w:bCs/>
          <w:kern w:val="36"/>
          <w:sz w:val="36"/>
          <w:szCs w:val="36"/>
        </w:rPr>
      </w:pPr>
    </w:p>
    <w:p w:rsidR="00F70D5D" w:rsidRPr="00815E4D" w:rsidRDefault="00F70D5D" w:rsidP="00815E4D">
      <w:pPr>
        <w:widowControl w:val="0"/>
        <w:spacing w:after="0" w:line="240" w:lineRule="auto"/>
        <w:ind w:firstLineChars="0" w:firstLine="0"/>
        <w:rPr>
          <w:rFonts w:ascii="標楷體" w:hAnsi="標楷體"/>
          <w:color w:val="000000" w:themeColor="text1"/>
          <w:sz w:val="32"/>
        </w:rPr>
      </w:pPr>
    </w:p>
    <w:sectPr w:rsidR="00F70D5D" w:rsidRPr="00815E4D" w:rsidSect="00BC212C">
      <w:headerReference w:type="even" r:id="rId12"/>
      <w:headerReference w:type="default" r:id="rId13"/>
      <w:footerReference w:type="even" r:id="rId14"/>
      <w:footerReference w:type="default" r:id="rId15"/>
      <w:headerReference w:type="first" r:id="rId16"/>
      <w:footerReference w:type="first" r:id="rId17"/>
      <w:pgSz w:w="14572" w:h="20639" w:code="12"/>
      <w:pgMar w:top="1440" w:right="1644" w:bottom="1440" w:left="1797" w:header="851" w:footer="113"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AD1" w:rsidRDefault="00992AD1" w:rsidP="00A53C9E">
      <w:pPr>
        <w:ind w:left="708" w:hanging="708"/>
      </w:pPr>
      <w:r>
        <w:separator/>
      </w:r>
    </w:p>
    <w:p w:rsidR="00992AD1" w:rsidRDefault="00992AD1" w:rsidP="00A53C9E">
      <w:pPr>
        <w:ind w:left="708" w:hanging="708"/>
      </w:pPr>
    </w:p>
  </w:endnote>
  <w:endnote w:type="continuationSeparator" w:id="0">
    <w:p w:rsidR="00992AD1" w:rsidRDefault="00992AD1" w:rsidP="00A53C9E">
      <w:pPr>
        <w:ind w:left="708" w:hanging="708"/>
      </w:pPr>
      <w:r>
        <w:continuationSeparator/>
      </w:r>
    </w:p>
    <w:p w:rsidR="00992AD1" w:rsidRDefault="00992AD1" w:rsidP="00A53C9E">
      <w:pPr>
        <w:ind w:left="708" w:hanging="708"/>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Heiti TC Light">
    <w:charset w:val="51"/>
    <w:family w:val="auto"/>
    <w:pitch w:val="variable"/>
    <w:sig w:usb0="8000002F" w:usb1="0808004A"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AD1" w:rsidRDefault="00992AD1" w:rsidP="00FD50CB">
    <w:pPr>
      <w:pStyle w:val="a7"/>
      <w:ind w:left="506" w:hanging="50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035016"/>
      <w:docPartObj>
        <w:docPartGallery w:val="Page Numbers (Bottom of Page)"/>
        <w:docPartUnique/>
      </w:docPartObj>
    </w:sdtPr>
    <w:sdtEndPr/>
    <w:sdtContent>
      <w:p w:rsidR="00992AD1" w:rsidRDefault="00992AD1" w:rsidP="003603F3">
        <w:pPr>
          <w:pStyle w:val="a7"/>
          <w:ind w:firstLineChars="2150" w:firstLine="4300"/>
        </w:pPr>
        <w:r>
          <w:fldChar w:fldCharType="begin"/>
        </w:r>
        <w:r>
          <w:instrText>PAGE   \* MERGEFORMAT</w:instrText>
        </w:r>
        <w:r>
          <w:fldChar w:fldCharType="separate"/>
        </w:r>
        <w:r w:rsidR="002710CC" w:rsidRPr="002710CC">
          <w:rPr>
            <w:noProof/>
            <w:lang w:val="zh-TW"/>
          </w:rPr>
          <w:t>3</w:t>
        </w:r>
        <w:r>
          <w:fldChar w:fldCharType="end"/>
        </w:r>
      </w:p>
    </w:sdtContent>
  </w:sdt>
  <w:p w:rsidR="00992AD1" w:rsidRDefault="00992AD1" w:rsidP="00F24544">
    <w:pPr>
      <w:pStyle w:val="a7"/>
      <w:ind w:left="506" w:hanging="506"/>
    </w:pPr>
  </w:p>
  <w:p w:rsidR="00992AD1" w:rsidRDefault="00992AD1" w:rsidP="00A53C9E">
    <w:pPr>
      <w:ind w:left="708" w:hanging="70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AD1" w:rsidRDefault="00992AD1" w:rsidP="00FD50CB">
    <w:pPr>
      <w:pStyle w:val="a7"/>
      <w:ind w:left="506" w:hanging="50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AD1" w:rsidRDefault="00992AD1" w:rsidP="00A53C9E">
      <w:pPr>
        <w:ind w:left="708" w:hanging="708"/>
      </w:pPr>
      <w:r>
        <w:separator/>
      </w:r>
    </w:p>
    <w:p w:rsidR="00992AD1" w:rsidRDefault="00992AD1" w:rsidP="00A53C9E">
      <w:pPr>
        <w:ind w:left="708" w:hanging="708"/>
      </w:pPr>
    </w:p>
  </w:footnote>
  <w:footnote w:type="continuationSeparator" w:id="0">
    <w:p w:rsidR="00992AD1" w:rsidRDefault="00992AD1" w:rsidP="00A53C9E">
      <w:pPr>
        <w:ind w:left="708" w:hanging="708"/>
      </w:pPr>
      <w:r>
        <w:continuationSeparator/>
      </w:r>
    </w:p>
    <w:p w:rsidR="00992AD1" w:rsidRDefault="00992AD1" w:rsidP="00A53C9E">
      <w:pPr>
        <w:ind w:left="708" w:hanging="70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AD1" w:rsidRDefault="00992AD1" w:rsidP="00FD50CB">
    <w:pPr>
      <w:pStyle w:val="a5"/>
      <w:ind w:left="506" w:hanging="50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AD1" w:rsidRDefault="00992AD1" w:rsidP="00FD50CB">
    <w:pPr>
      <w:pStyle w:val="a5"/>
      <w:ind w:left="506" w:hanging="50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AD1" w:rsidRDefault="00992AD1" w:rsidP="00FD50CB">
    <w:pPr>
      <w:pStyle w:val="a5"/>
      <w:ind w:left="506" w:hanging="50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09D9"/>
    <w:multiLevelType w:val="hybridMultilevel"/>
    <w:tmpl w:val="DD6C3B70"/>
    <w:lvl w:ilvl="0" w:tplc="F4609544">
      <w:start w:val="4"/>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0E2ABC"/>
    <w:multiLevelType w:val="hybridMultilevel"/>
    <w:tmpl w:val="393E4C84"/>
    <w:lvl w:ilvl="0" w:tplc="0409000F">
      <w:start w:val="1"/>
      <w:numFmt w:val="decimal"/>
      <w:lvlText w:val="%1."/>
      <w:lvlJc w:val="left"/>
      <w:pPr>
        <w:ind w:left="36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3B0227"/>
    <w:multiLevelType w:val="hybridMultilevel"/>
    <w:tmpl w:val="F3BE5EC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B66A05"/>
    <w:multiLevelType w:val="hybridMultilevel"/>
    <w:tmpl w:val="3F74B726"/>
    <w:lvl w:ilvl="0" w:tplc="00BC86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D44EB7"/>
    <w:multiLevelType w:val="hybridMultilevel"/>
    <w:tmpl w:val="78DAE640"/>
    <w:lvl w:ilvl="0" w:tplc="1A405F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B96279D"/>
    <w:multiLevelType w:val="hybridMultilevel"/>
    <w:tmpl w:val="CDC0C53C"/>
    <w:lvl w:ilvl="0" w:tplc="41B4F5E0">
      <w:start w:val="1"/>
      <w:numFmt w:val="decimal"/>
      <w:lvlText w:val="(%1)"/>
      <w:lvlJc w:val="left"/>
      <w:pPr>
        <w:ind w:left="1440" w:hanging="720"/>
      </w:pPr>
      <w:rPr>
        <w:rFonts w:ascii="Arial" w:hAnsi="Arial" w:cs="Arial"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117200A9"/>
    <w:multiLevelType w:val="hybridMultilevel"/>
    <w:tmpl w:val="DCE00692"/>
    <w:lvl w:ilvl="0" w:tplc="866658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FCF04EA"/>
    <w:multiLevelType w:val="hybridMultilevel"/>
    <w:tmpl w:val="4F1C5692"/>
    <w:lvl w:ilvl="0" w:tplc="55B0CCF8">
      <w:start w:val="1"/>
      <w:numFmt w:val="decimal"/>
      <w:lvlText w:val="%1."/>
      <w:lvlJc w:val="left"/>
      <w:pPr>
        <w:ind w:left="622" w:hanging="480"/>
      </w:pPr>
      <w:rPr>
        <w:rFonts w:ascii="標楷體" w:eastAsia="標楷體" w:hAnsi="標楷體" w:hint="eastAsia"/>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8">
    <w:nsid w:val="31CF04FF"/>
    <w:multiLevelType w:val="hybridMultilevel"/>
    <w:tmpl w:val="EC26FD86"/>
    <w:lvl w:ilvl="0" w:tplc="00200494">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9">
    <w:nsid w:val="3DB92DD4"/>
    <w:multiLevelType w:val="hybridMultilevel"/>
    <w:tmpl w:val="C318EE6C"/>
    <w:lvl w:ilvl="0" w:tplc="EADA3328">
      <w:start w:val="1"/>
      <w:numFmt w:val="decimal"/>
      <w:lvlText w:val="%1."/>
      <w:lvlJc w:val="left"/>
      <w:pPr>
        <w:ind w:left="360" w:hanging="360"/>
      </w:pPr>
      <w:rPr>
        <w:rFonts w:hint="default"/>
      </w:rPr>
    </w:lvl>
    <w:lvl w:ilvl="1" w:tplc="5B30DB34">
      <w:start w:val="3"/>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DE70E10"/>
    <w:multiLevelType w:val="hybridMultilevel"/>
    <w:tmpl w:val="8D242584"/>
    <w:lvl w:ilvl="0" w:tplc="337201E8">
      <w:start w:val="1"/>
      <w:numFmt w:val="chineseCountingThousand"/>
      <w:lvlText w:val="(%1)、"/>
      <w:lvlJc w:val="left"/>
      <w:pPr>
        <w:ind w:left="1185" w:hanging="480"/>
      </w:pPr>
      <w:rPr>
        <w:rFonts w:hint="eastAsia"/>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1">
    <w:nsid w:val="46491524"/>
    <w:multiLevelType w:val="hybridMultilevel"/>
    <w:tmpl w:val="1D3E2038"/>
    <w:lvl w:ilvl="0" w:tplc="9BFC94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B483BBA"/>
    <w:multiLevelType w:val="hybridMultilevel"/>
    <w:tmpl w:val="569E79DC"/>
    <w:lvl w:ilvl="0" w:tplc="629691A0">
      <w:start w:val="1"/>
      <w:numFmt w:val="decimal"/>
      <w:lvlText w:val="(%1)"/>
      <w:lvlJc w:val="left"/>
      <w:pPr>
        <w:ind w:left="1430" w:hanging="720"/>
      </w:pPr>
      <w:rPr>
        <w:rFonts w:ascii="Arial" w:hAnsi="Arial" w:cs="Arial" w:hint="default"/>
        <w:color w:val="auto"/>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3">
    <w:nsid w:val="4F826DB5"/>
    <w:multiLevelType w:val="hybridMultilevel"/>
    <w:tmpl w:val="15548B86"/>
    <w:lvl w:ilvl="0" w:tplc="C17E9D46">
      <w:start w:val="1"/>
      <w:numFmt w:val="decimal"/>
      <w:lvlText w:val="%1."/>
      <w:lvlJc w:val="left"/>
      <w:pPr>
        <w:ind w:left="429" w:hanging="360"/>
      </w:pPr>
      <w:rPr>
        <w:rFonts w:hint="default"/>
      </w:rPr>
    </w:lvl>
    <w:lvl w:ilvl="1" w:tplc="04090019" w:tentative="1">
      <w:start w:val="1"/>
      <w:numFmt w:val="ideographTraditional"/>
      <w:lvlText w:val="%2、"/>
      <w:lvlJc w:val="left"/>
      <w:pPr>
        <w:ind w:left="1029" w:hanging="480"/>
      </w:pPr>
    </w:lvl>
    <w:lvl w:ilvl="2" w:tplc="0409001B" w:tentative="1">
      <w:start w:val="1"/>
      <w:numFmt w:val="lowerRoman"/>
      <w:lvlText w:val="%3."/>
      <w:lvlJc w:val="right"/>
      <w:pPr>
        <w:ind w:left="1509" w:hanging="480"/>
      </w:pPr>
    </w:lvl>
    <w:lvl w:ilvl="3" w:tplc="0409000F" w:tentative="1">
      <w:start w:val="1"/>
      <w:numFmt w:val="decimal"/>
      <w:lvlText w:val="%4."/>
      <w:lvlJc w:val="left"/>
      <w:pPr>
        <w:ind w:left="1989" w:hanging="480"/>
      </w:pPr>
    </w:lvl>
    <w:lvl w:ilvl="4" w:tplc="04090019" w:tentative="1">
      <w:start w:val="1"/>
      <w:numFmt w:val="ideographTraditional"/>
      <w:lvlText w:val="%5、"/>
      <w:lvlJc w:val="left"/>
      <w:pPr>
        <w:ind w:left="2469" w:hanging="480"/>
      </w:pPr>
    </w:lvl>
    <w:lvl w:ilvl="5" w:tplc="0409001B" w:tentative="1">
      <w:start w:val="1"/>
      <w:numFmt w:val="lowerRoman"/>
      <w:lvlText w:val="%6."/>
      <w:lvlJc w:val="right"/>
      <w:pPr>
        <w:ind w:left="2949" w:hanging="480"/>
      </w:pPr>
    </w:lvl>
    <w:lvl w:ilvl="6" w:tplc="0409000F" w:tentative="1">
      <w:start w:val="1"/>
      <w:numFmt w:val="decimal"/>
      <w:lvlText w:val="%7."/>
      <w:lvlJc w:val="left"/>
      <w:pPr>
        <w:ind w:left="3429" w:hanging="480"/>
      </w:pPr>
    </w:lvl>
    <w:lvl w:ilvl="7" w:tplc="04090019" w:tentative="1">
      <w:start w:val="1"/>
      <w:numFmt w:val="ideographTraditional"/>
      <w:lvlText w:val="%8、"/>
      <w:lvlJc w:val="left"/>
      <w:pPr>
        <w:ind w:left="3909" w:hanging="480"/>
      </w:pPr>
    </w:lvl>
    <w:lvl w:ilvl="8" w:tplc="0409001B" w:tentative="1">
      <w:start w:val="1"/>
      <w:numFmt w:val="lowerRoman"/>
      <w:lvlText w:val="%9."/>
      <w:lvlJc w:val="right"/>
      <w:pPr>
        <w:ind w:left="4389" w:hanging="480"/>
      </w:pPr>
    </w:lvl>
  </w:abstractNum>
  <w:abstractNum w:abstractNumId="14">
    <w:nsid w:val="549B7ACE"/>
    <w:multiLevelType w:val="hybridMultilevel"/>
    <w:tmpl w:val="D262A3CC"/>
    <w:lvl w:ilvl="0" w:tplc="E7206B40">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4BE1EFB"/>
    <w:multiLevelType w:val="hybridMultilevel"/>
    <w:tmpl w:val="3536CB5C"/>
    <w:lvl w:ilvl="0" w:tplc="8556C8C2">
      <w:numFmt w:val="bullet"/>
      <w:lvlText w:val="◎"/>
      <w:lvlJc w:val="left"/>
      <w:pPr>
        <w:tabs>
          <w:tab w:val="num" w:pos="456"/>
        </w:tabs>
        <w:ind w:left="456" w:hanging="360"/>
      </w:pPr>
      <w:rPr>
        <w:rFonts w:ascii="標楷體" w:eastAsia="標楷體" w:hAnsi="標楷體" w:cs="Times New Roman" w:hint="eastAsia"/>
      </w:rPr>
    </w:lvl>
    <w:lvl w:ilvl="1" w:tplc="04090003" w:tentative="1">
      <w:start w:val="1"/>
      <w:numFmt w:val="bullet"/>
      <w:lvlText w:val=""/>
      <w:lvlJc w:val="left"/>
      <w:pPr>
        <w:tabs>
          <w:tab w:val="num" w:pos="1056"/>
        </w:tabs>
        <w:ind w:left="1056" w:hanging="480"/>
      </w:pPr>
      <w:rPr>
        <w:rFonts w:ascii="Wingdings" w:hAnsi="Wingdings" w:hint="default"/>
      </w:rPr>
    </w:lvl>
    <w:lvl w:ilvl="2" w:tplc="04090005" w:tentative="1">
      <w:start w:val="1"/>
      <w:numFmt w:val="bullet"/>
      <w:lvlText w:val=""/>
      <w:lvlJc w:val="left"/>
      <w:pPr>
        <w:tabs>
          <w:tab w:val="num" w:pos="1536"/>
        </w:tabs>
        <w:ind w:left="1536" w:hanging="480"/>
      </w:pPr>
      <w:rPr>
        <w:rFonts w:ascii="Wingdings" w:hAnsi="Wingdings" w:hint="default"/>
      </w:rPr>
    </w:lvl>
    <w:lvl w:ilvl="3" w:tplc="04090001" w:tentative="1">
      <w:start w:val="1"/>
      <w:numFmt w:val="bullet"/>
      <w:lvlText w:val=""/>
      <w:lvlJc w:val="left"/>
      <w:pPr>
        <w:tabs>
          <w:tab w:val="num" w:pos="2016"/>
        </w:tabs>
        <w:ind w:left="2016" w:hanging="480"/>
      </w:pPr>
      <w:rPr>
        <w:rFonts w:ascii="Wingdings" w:hAnsi="Wingdings" w:hint="default"/>
      </w:rPr>
    </w:lvl>
    <w:lvl w:ilvl="4" w:tplc="04090003" w:tentative="1">
      <w:start w:val="1"/>
      <w:numFmt w:val="bullet"/>
      <w:lvlText w:val=""/>
      <w:lvlJc w:val="left"/>
      <w:pPr>
        <w:tabs>
          <w:tab w:val="num" w:pos="2496"/>
        </w:tabs>
        <w:ind w:left="2496" w:hanging="480"/>
      </w:pPr>
      <w:rPr>
        <w:rFonts w:ascii="Wingdings" w:hAnsi="Wingdings" w:hint="default"/>
      </w:rPr>
    </w:lvl>
    <w:lvl w:ilvl="5" w:tplc="04090005" w:tentative="1">
      <w:start w:val="1"/>
      <w:numFmt w:val="bullet"/>
      <w:lvlText w:val=""/>
      <w:lvlJc w:val="left"/>
      <w:pPr>
        <w:tabs>
          <w:tab w:val="num" w:pos="2976"/>
        </w:tabs>
        <w:ind w:left="2976" w:hanging="480"/>
      </w:pPr>
      <w:rPr>
        <w:rFonts w:ascii="Wingdings" w:hAnsi="Wingdings" w:hint="default"/>
      </w:rPr>
    </w:lvl>
    <w:lvl w:ilvl="6" w:tplc="04090001" w:tentative="1">
      <w:start w:val="1"/>
      <w:numFmt w:val="bullet"/>
      <w:lvlText w:val=""/>
      <w:lvlJc w:val="left"/>
      <w:pPr>
        <w:tabs>
          <w:tab w:val="num" w:pos="3456"/>
        </w:tabs>
        <w:ind w:left="3456" w:hanging="480"/>
      </w:pPr>
      <w:rPr>
        <w:rFonts w:ascii="Wingdings" w:hAnsi="Wingdings" w:hint="default"/>
      </w:rPr>
    </w:lvl>
    <w:lvl w:ilvl="7" w:tplc="04090003" w:tentative="1">
      <w:start w:val="1"/>
      <w:numFmt w:val="bullet"/>
      <w:lvlText w:val=""/>
      <w:lvlJc w:val="left"/>
      <w:pPr>
        <w:tabs>
          <w:tab w:val="num" w:pos="3936"/>
        </w:tabs>
        <w:ind w:left="3936" w:hanging="480"/>
      </w:pPr>
      <w:rPr>
        <w:rFonts w:ascii="Wingdings" w:hAnsi="Wingdings" w:hint="default"/>
      </w:rPr>
    </w:lvl>
    <w:lvl w:ilvl="8" w:tplc="04090005" w:tentative="1">
      <w:start w:val="1"/>
      <w:numFmt w:val="bullet"/>
      <w:lvlText w:val=""/>
      <w:lvlJc w:val="left"/>
      <w:pPr>
        <w:tabs>
          <w:tab w:val="num" w:pos="4416"/>
        </w:tabs>
        <w:ind w:left="4416" w:hanging="480"/>
      </w:pPr>
      <w:rPr>
        <w:rFonts w:ascii="Wingdings" w:hAnsi="Wingdings" w:hint="default"/>
      </w:rPr>
    </w:lvl>
  </w:abstractNum>
  <w:abstractNum w:abstractNumId="16">
    <w:nsid w:val="66201CC5"/>
    <w:multiLevelType w:val="hybridMultilevel"/>
    <w:tmpl w:val="9100441C"/>
    <w:lvl w:ilvl="0" w:tplc="633A20D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A91029A"/>
    <w:multiLevelType w:val="hybridMultilevel"/>
    <w:tmpl w:val="DBEA353C"/>
    <w:lvl w:ilvl="0" w:tplc="55B0CCF8">
      <w:start w:val="1"/>
      <w:numFmt w:val="decimal"/>
      <w:lvlText w:val="%1."/>
      <w:lvlJc w:val="left"/>
      <w:pPr>
        <w:ind w:left="622" w:hanging="480"/>
      </w:pPr>
      <w:rPr>
        <w:rFonts w:ascii="標楷體" w:eastAsia="標楷體" w:hAnsi="標楷體" w:hint="eastAsia"/>
      </w:rPr>
    </w:lvl>
    <w:lvl w:ilvl="1" w:tplc="04090019">
      <w:start w:val="1"/>
      <w:numFmt w:val="ideographTraditional"/>
      <w:lvlText w:val="%2、"/>
      <w:lvlJc w:val="left"/>
      <w:pPr>
        <w:ind w:left="1102" w:hanging="480"/>
      </w:pPr>
    </w:lvl>
    <w:lvl w:ilvl="2" w:tplc="0409001B">
      <w:start w:val="1"/>
      <w:numFmt w:val="lowerRoman"/>
      <w:lvlText w:val="%3."/>
      <w:lvlJc w:val="right"/>
      <w:pPr>
        <w:ind w:left="1582" w:hanging="480"/>
      </w:pPr>
    </w:lvl>
    <w:lvl w:ilvl="3" w:tplc="0409000F">
      <w:start w:val="1"/>
      <w:numFmt w:val="decimal"/>
      <w:lvlText w:val="%4."/>
      <w:lvlJc w:val="left"/>
      <w:pPr>
        <w:ind w:left="2062" w:hanging="480"/>
      </w:pPr>
    </w:lvl>
    <w:lvl w:ilvl="4" w:tplc="04090019">
      <w:start w:val="1"/>
      <w:numFmt w:val="ideographTraditional"/>
      <w:lvlText w:val="%5、"/>
      <w:lvlJc w:val="left"/>
      <w:pPr>
        <w:ind w:left="2542" w:hanging="480"/>
      </w:pPr>
    </w:lvl>
    <w:lvl w:ilvl="5" w:tplc="0409001B">
      <w:start w:val="1"/>
      <w:numFmt w:val="lowerRoman"/>
      <w:lvlText w:val="%6."/>
      <w:lvlJc w:val="right"/>
      <w:pPr>
        <w:ind w:left="3022" w:hanging="480"/>
      </w:pPr>
    </w:lvl>
    <w:lvl w:ilvl="6" w:tplc="0409000F">
      <w:start w:val="1"/>
      <w:numFmt w:val="decimal"/>
      <w:lvlText w:val="%7."/>
      <w:lvlJc w:val="left"/>
      <w:pPr>
        <w:ind w:left="3502" w:hanging="480"/>
      </w:pPr>
    </w:lvl>
    <w:lvl w:ilvl="7" w:tplc="04090019">
      <w:start w:val="1"/>
      <w:numFmt w:val="ideographTraditional"/>
      <w:lvlText w:val="%8、"/>
      <w:lvlJc w:val="left"/>
      <w:pPr>
        <w:ind w:left="3982" w:hanging="480"/>
      </w:pPr>
    </w:lvl>
    <w:lvl w:ilvl="8" w:tplc="0409001B">
      <w:start w:val="1"/>
      <w:numFmt w:val="lowerRoman"/>
      <w:lvlText w:val="%9."/>
      <w:lvlJc w:val="right"/>
      <w:pPr>
        <w:ind w:left="4462" w:hanging="480"/>
      </w:pPr>
    </w:lvl>
  </w:abstractNum>
  <w:abstractNum w:abstractNumId="18">
    <w:nsid w:val="6CDB4A65"/>
    <w:multiLevelType w:val="hybridMultilevel"/>
    <w:tmpl w:val="E79866A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71B449FA"/>
    <w:multiLevelType w:val="hybridMultilevel"/>
    <w:tmpl w:val="7BFCFA18"/>
    <w:lvl w:ilvl="0" w:tplc="779279C2">
      <w:start w:val="1"/>
      <w:numFmt w:val="decimal"/>
      <w:lvlText w:val="%1."/>
      <w:lvlJc w:val="left"/>
      <w:pPr>
        <w:ind w:left="360" w:hanging="360"/>
      </w:pPr>
      <w:rPr>
        <w:rFonts w:ascii="Calibri" w:eastAsia="新細明體"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6B550DC"/>
    <w:multiLevelType w:val="hybridMultilevel"/>
    <w:tmpl w:val="DC821B7C"/>
    <w:lvl w:ilvl="0" w:tplc="42F87848">
      <w:start w:val="1"/>
      <w:numFmt w:val="decimal"/>
      <w:lvlText w:val="%1."/>
      <w:lvlJc w:val="left"/>
      <w:pPr>
        <w:ind w:left="510" w:hanging="360"/>
      </w:pPr>
      <w:rPr>
        <w:rFonts w:hint="default"/>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21">
    <w:nsid w:val="7A781763"/>
    <w:multiLevelType w:val="hybridMultilevel"/>
    <w:tmpl w:val="B44C709A"/>
    <w:lvl w:ilvl="0" w:tplc="0CA0AF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EE5787E"/>
    <w:multiLevelType w:val="hybridMultilevel"/>
    <w:tmpl w:val="9D28AA44"/>
    <w:lvl w:ilvl="0" w:tplc="04090015">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21"/>
  </w:num>
  <w:num w:numId="3">
    <w:abstractNumId w:val="3"/>
  </w:num>
  <w:num w:numId="4">
    <w:abstractNumId w:val="8"/>
  </w:num>
  <w:num w:numId="5">
    <w:abstractNumId w:val="2"/>
  </w:num>
  <w:num w:numId="6">
    <w:abstractNumId w:val="15"/>
  </w:num>
  <w:num w:numId="7">
    <w:abstractNumId w:val="4"/>
  </w:num>
  <w:num w:numId="8">
    <w:abstractNumId w:val="13"/>
  </w:num>
  <w:num w:numId="9">
    <w:abstractNumId w:val="20"/>
  </w:num>
  <w:num w:numId="10">
    <w:abstractNumId w:val="18"/>
  </w:num>
  <w:num w:numId="11">
    <w:abstractNumId w:val="12"/>
  </w:num>
  <w:num w:numId="12">
    <w:abstractNumId w:val="5"/>
  </w:num>
  <w:num w:numId="13">
    <w:abstractNumId w:val="0"/>
  </w:num>
  <w:num w:numId="14">
    <w:abstractNumId w:val="16"/>
  </w:num>
  <w:num w:numId="15">
    <w:abstractNumId w:val="9"/>
  </w:num>
  <w:num w:numId="16">
    <w:abstractNumId w:val="19"/>
  </w:num>
  <w:num w:numId="17">
    <w:abstractNumId w:val="22"/>
  </w:num>
  <w:num w:numId="18">
    <w:abstractNumId w:val="11"/>
  </w:num>
  <w:num w:numId="19">
    <w:abstractNumId w:val="14"/>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80"/>
  <w:drawingGridHorizontalSpacing w:val="140"/>
  <w:drawingGridVerticalSpacing w:val="381"/>
  <w:displayHorizontalDrawingGridEvery w:val="0"/>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AE4"/>
    <w:rsid w:val="000217DD"/>
    <w:rsid w:val="00027CE5"/>
    <w:rsid w:val="0003116C"/>
    <w:rsid w:val="00037B21"/>
    <w:rsid w:val="00044458"/>
    <w:rsid w:val="0005345A"/>
    <w:rsid w:val="00054AD7"/>
    <w:rsid w:val="00067054"/>
    <w:rsid w:val="000849C8"/>
    <w:rsid w:val="00087013"/>
    <w:rsid w:val="00087026"/>
    <w:rsid w:val="00095007"/>
    <w:rsid w:val="00095C10"/>
    <w:rsid w:val="000973EA"/>
    <w:rsid w:val="000B4C05"/>
    <w:rsid w:val="000C0B6F"/>
    <w:rsid w:val="000C3FE3"/>
    <w:rsid w:val="000C61F9"/>
    <w:rsid w:val="000F155E"/>
    <w:rsid w:val="000F222F"/>
    <w:rsid w:val="000F62DB"/>
    <w:rsid w:val="00124348"/>
    <w:rsid w:val="00135AF7"/>
    <w:rsid w:val="00144CB1"/>
    <w:rsid w:val="00145362"/>
    <w:rsid w:val="00154355"/>
    <w:rsid w:val="0016455C"/>
    <w:rsid w:val="00171BB9"/>
    <w:rsid w:val="00172F7A"/>
    <w:rsid w:val="00187E4A"/>
    <w:rsid w:val="00193AE4"/>
    <w:rsid w:val="001B0C27"/>
    <w:rsid w:val="001D682F"/>
    <w:rsid w:val="001F7DA2"/>
    <w:rsid w:val="002021FC"/>
    <w:rsid w:val="002154CD"/>
    <w:rsid w:val="002244EF"/>
    <w:rsid w:val="00231582"/>
    <w:rsid w:val="00231D30"/>
    <w:rsid w:val="00231F0A"/>
    <w:rsid w:val="00232A3B"/>
    <w:rsid w:val="00233EC3"/>
    <w:rsid w:val="00256C2F"/>
    <w:rsid w:val="00260BD9"/>
    <w:rsid w:val="00262DBA"/>
    <w:rsid w:val="002710CC"/>
    <w:rsid w:val="002B2524"/>
    <w:rsid w:val="002B2C6D"/>
    <w:rsid w:val="002B7D6E"/>
    <w:rsid w:val="002C1435"/>
    <w:rsid w:val="002C1C41"/>
    <w:rsid w:val="002D789F"/>
    <w:rsid w:val="002E0366"/>
    <w:rsid w:val="002E039C"/>
    <w:rsid w:val="002E1357"/>
    <w:rsid w:val="002E157A"/>
    <w:rsid w:val="002E1960"/>
    <w:rsid w:val="002E3927"/>
    <w:rsid w:val="002F6B7F"/>
    <w:rsid w:val="00317F56"/>
    <w:rsid w:val="0033106A"/>
    <w:rsid w:val="00346503"/>
    <w:rsid w:val="00351218"/>
    <w:rsid w:val="003603F3"/>
    <w:rsid w:val="00362A6F"/>
    <w:rsid w:val="00364CC5"/>
    <w:rsid w:val="00366D43"/>
    <w:rsid w:val="00377F5C"/>
    <w:rsid w:val="00380527"/>
    <w:rsid w:val="00396BD4"/>
    <w:rsid w:val="003A7C7C"/>
    <w:rsid w:val="003B5698"/>
    <w:rsid w:val="003C38C4"/>
    <w:rsid w:val="003C3C10"/>
    <w:rsid w:val="003C5211"/>
    <w:rsid w:val="003D73FB"/>
    <w:rsid w:val="003E4F15"/>
    <w:rsid w:val="00417AF5"/>
    <w:rsid w:val="00417DFB"/>
    <w:rsid w:val="0042425D"/>
    <w:rsid w:val="00443B5A"/>
    <w:rsid w:val="00457BFF"/>
    <w:rsid w:val="00460761"/>
    <w:rsid w:val="00460CCD"/>
    <w:rsid w:val="00465F11"/>
    <w:rsid w:val="004943C2"/>
    <w:rsid w:val="00494818"/>
    <w:rsid w:val="004B1910"/>
    <w:rsid w:val="004D44D8"/>
    <w:rsid w:val="004D714D"/>
    <w:rsid w:val="004F0EAA"/>
    <w:rsid w:val="0050235B"/>
    <w:rsid w:val="00510B13"/>
    <w:rsid w:val="00521409"/>
    <w:rsid w:val="00545413"/>
    <w:rsid w:val="005528B5"/>
    <w:rsid w:val="00554A04"/>
    <w:rsid w:val="0056292F"/>
    <w:rsid w:val="005662A9"/>
    <w:rsid w:val="0057414F"/>
    <w:rsid w:val="005A06E9"/>
    <w:rsid w:val="005B22D9"/>
    <w:rsid w:val="005B2810"/>
    <w:rsid w:val="005E1B11"/>
    <w:rsid w:val="005F583A"/>
    <w:rsid w:val="00612A3D"/>
    <w:rsid w:val="006345C8"/>
    <w:rsid w:val="006359DF"/>
    <w:rsid w:val="00646DAA"/>
    <w:rsid w:val="00653180"/>
    <w:rsid w:val="006765CC"/>
    <w:rsid w:val="00685441"/>
    <w:rsid w:val="00686D35"/>
    <w:rsid w:val="00690638"/>
    <w:rsid w:val="00692901"/>
    <w:rsid w:val="006A2641"/>
    <w:rsid w:val="006A310C"/>
    <w:rsid w:val="006B58F3"/>
    <w:rsid w:val="006D3DAB"/>
    <w:rsid w:val="006E2784"/>
    <w:rsid w:val="006E3B6B"/>
    <w:rsid w:val="006F11F4"/>
    <w:rsid w:val="006F4117"/>
    <w:rsid w:val="006F6B09"/>
    <w:rsid w:val="007060AD"/>
    <w:rsid w:val="0072020A"/>
    <w:rsid w:val="00762188"/>
    <w:rsid w:val="00763311"/>
    <w:rsid w:val="0077702F"/>
    <w:rsid w:val="00785A53"/>
    <w:rsid w:val="007A1856"/>
    <w:rsid w:val="007A1EEF"/>
    <w:rsid w:val="007A6C0C"/>
    <w:rsid w:val="007B3BB5"/>
    <w:rsid w:val="007C2260"/>
    <w:rsid w:val="007D5BC4"/>
    <w:rsid w:val="007D6FCC"/>
    <w:rsid w:val="007E3D02"/>
    <w:rsid w:val="007E6356"/>
    <w:rsid w:val="007F3CA9"/>
    <w:rsid w:val="00806D24"/>
    <w:rsid w:val="00815E4D"/>
    <w:rsid w:val="008270D9"/>
    <w:rsid w:val="00841E07"/>
    <w:rsid w:val="00852078"/>
    <w:rsid w:val="00852617"/>
    <w:rsid w:val="008550BC"/>
    <w:rsid w:val="00862443"/>
    <w:rsid w:val="00870F8C"/>
    <w:rsid w:val="00882411"/>
    <w:rsid w:val="00883733"/>
    <w:rsid w:val="008A7E9D"/>
    <w:rsid w:val="008B4D85"/>
    <w:rsid w:val="008B65FB"/>
    <w:rsid w:val="008D4285"/>
    <w:rsid w:val="00913F04"/>
    <w:rsid w:val="00922890"/>
    <w:rsid w:val="00926030"/>
    <w:rsid w:val="009322C9"/>
    <w:rsid w:val="00935E6F"/>
    <w:rsid w:val="009421C4"/>
    <w:rsid w:val="00946899"/>
    <w:rsid w:val="0096665D"/>
    <w:rsid w:val="00977BB8"/>
    <w:rsid w:val="00982B5A"/>
    <w:rsid w:val="00992AD1"/>
    <w:rsid w:val="00994BB0"/>
    <w:rsid w:val="009A42AB"/>
    <w:rsid w:val="009C0B99"/>
    <w:rsid w:val="009C1C78"/>
    <w:rsid w:val="009E16EE"/>
    <w:rsid w:val="009E6C3A"/>
    <w:rsid w:val="00A214BD"/>
    <w:rsid w:val="00A319A5"/>
    <w:rsid w:val="00A326D6"/>
    <w:rsid w:val="00A41C70"/>
    <w:rsid w:val="00A53C9E"/>
    <w:rsid w:val="00A604A1"/>
    <w:rsid w:val="00A6601B"/>
    <w:rsid w:val="00A8757F"/>
    <w:rsid w:val="00A93ED5"/>
    <w:rsid w:val="00A95595"/>
    <w:rsid w:val="00AA0D6B"/>
    <w:rsid w:val="00AA168E"/>
    <w:rsid w:val="00AA69FB"/>
    <w:rsid w:val="00AB2EAA"/>
    <w:rsid w:val="00AB767F"/>
    <w:rsid w:val="00AC3571"/>
    <w:rsid w:val="00AC64DD"/>
    <w:rsid w:val="00AD1FC9"/>
    <w:rsid w:val="00AD3339"/>
    <w:rsid w:val="00AD6A89"/>
    <w:rsid w:val="00AF46DC"/>
    <w:rsid w:val="00B064EC"/>
    <w:rsid w:val="00B11979"/>
    <w:rsid w:val="00B13067"/>
    <w:rsid w:val="00B2017B"/>
    <w:rsid w:val="00B20B74"/>
    <w:rsid w:val="00B65FB2"/>
    <w:rsid w:val="00BC212C"/>
    <w:rsid w:val="00BE1D69"/>
    <w:rsid w:val="00BF35AD"/>
    <w:rsid w:val="00C10358"/>
    <w:rsid w:val="00C23332"/>
    <w:rsid w:val="00C43CD0"/>
    <w:rsid w:val="00C46D16"/>
    <w:rsid w:val="00C516E8"/>
    <w:rsid w:val="00C5414A"/>
    <w:rsid w:val="00C66234"/>
    <w:rsid w:val="00C9013B"/>
    <w:rsid w:val="00C90DD3"/>
    <w:rsid w:val="00C929A5"/>
    <w:rsid w:val="00C92BFB"/>
    <w:rsid w:val="00CA2827"/>
    <w:rsid w:val="00CB2E44"/>
    <w:rsid w:val="00CC3EA8"/>
    <w:rsid w:val="00CD338F"/>
    <w:rsid w:val="00D00B9D"/>
    <w:rsid w:val="00D053B8"/>
    <w:rsid w:val="00D10892"/>
    <w:rsid w:val="00D144AD"/>
    <w:rsid w:val="00D1759C"/>
    <w:rsid w:val="00D27BA3"/>
    <w:rsid w:val="00D304A1"/>
    <w:rsid w:val="00D312E9"/>
    <w:rsid w:val="00D34857"/>
    <w:rsid w:val="00D44515"/>
    <w:rsid w:val="00D5002C"/>
    <w:rsid w:val="00D64380"/>
    <w:rsid w:val="00D84047"/>
    <w:rsid w:val="00D85A89"/>
    <w:rsid w:val="00D85C5D"/>
    <w:rsid w:val="00D861DE"/>
    <w:rsid w:val="00DA6174"/>
    <w:rsid w:val="00DA6240"/>
    <w:rsid w:val="00DC09B4"/>
    <w:rsid w:val="00DC57A4"/>
    <w:rsid w:val="00DE6E83"/>
    <w:rsid w:val="00DF392D"/>
    <w:rsid w:val="00E0036E"/>
    <w:rsid w:val="00E04AF6"/>
    <w:rsid w:val="00E07876"/>
    <w:rsid w:val="00E1466B"/>
    <w:rsid w:val="00E22581"/>
    <w:rsid w:val="00E34570"/>
    <w:rsid w:val="00E44B09"/>
    <w:rsid w:val="00E93D4E"/>
    <w:rsid w:val="00EA406B"/>
    <w:rsid w:val="00EB511E"/>
    <w:rsid w:val="00EB6E6C"/>
    <w:rsid w:val="00EC4265"/>
    <w:rsid w:val="00ED3811"/>
    <w:rsid w:val="00EE1024"/>
    <w:rsid w:val="00EE5E34"/>
    <w:rsid w:val="00EF69C1"/>
    <w:rsid w:val="00F03E90"/>
    <w:rsid w:val="00F05F76"/>
    <w:rsid w:val="00F11162"/>
    <w:rsid w:val="00F24544"/>
    <w:rsid w:val="00F30E63"/>
    <w:rsid w:val="00F36CBC"/>
    <w:rsid w:val="00F43B03"/>
    <w:rsid w:val="00F575D9"/>
    <w:rsid w:val="00F70D5D"/>
    <w:rsid w:val="00F748AD"/>
    <w:rsid w:val="00FA727D"/>
    <w:rsid w:val="00FB018D"/>
    <w:rsid w:val="00FC2D0D"/>
    <w:rsid w:val="00FD50CB"/>
    <w:rsid w:val="00FD60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after="60" w:line="400" w:lineRule="exact"/>
        <w:ind w:hangingChars="253" w:hanging="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C9E"/>
    <w:rPr>
      <w:rFonts w:ascii="Times New Roman" w:eastAsia="標楷體" w:hAnsi="Times New Roman" w:cs="Times New Roman"/>
      <w:sz w:val="28"/>
      <w:szCs w:val="24"/>
    </w:rPr>
  </w:style>
  <w:style w:type="paragraph" w:styleId="1">
    <w:name w:val="heading 1"/>
    <w:basedOn w:val="a"/>
    <w:next w:val="a"/>
    <w:link w:val="10"/>
    <w:autoRedefine/>
    <w:uiPriority w:val="9"/>
    <w:qFormat/>
    <w:rsid w:val="00EB6E6C"/>
    <w:pPr>
      <w:keepNext/>
      <w:spacing w:before="180" w:after="180" w:line="320" w:lineRule="exact"/>
      <w:ind w:firstLineChars="0" w:firstLine="0"/>
      <w:outlineLvl w:val="0"/>
    </w:pPr>
    <w:rPr>
      <w:rFonts w:ascii="標楷體" w:hAnsi="標楷體" w:cstheme="majorBidi"/>
      <w:b/>
      <w:bCs/>
      <w:color w:val="000000" w:themeColor="text1"/>
      <w:kern w:val="5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039C"/>
    <w:pPr>
      <w:ind w:leftChars="200" w:left="480"/>
    </w:pPr>
    <w:rPr>
      <w:rFonts w:ascii="Calibri" w:hAnsi="Calibri"/>
      <w:szCs w:val="22"/>
    </w:rPr>
  </w:style>
  <w:style w:type="character" w:styleId="a4">
    <w:name w:val="Hyperlink"/>
    <w:rsid w:val="002E039C"/>
    <w:rPr>
      <w:color w:val="0000FF"/>
      <w:u w:val="single"/>
    </w:rPr>
  </w:style>
  <w:style w:type="paragraph" w:styleId="a5">
    <w:name w:val="header"/>
    <w:basedOn w:val="a"/>
    <w:link w:val="a6"/>
    <w:unhideWhenUsed/>
    <w:rsid w:val="003603F3"/>
    <w:pPr>
      <w:tabs>
        <w:tab w:val="center" w:pos="4153"/>
        <w:tab w:val="right" w:pos="8306"/>
      </w:tabs>
      <w:snapToGrid w:val="0"/>
    </w:pPr>
    <w:rPr>
      <w:sz w:val="20"/>
      <w:szCs w:val="20"/>
    </w:rPr>
  </w:style>
  <w:style w:type="character" w:customStyle="1" w:styleId="a6">
    <w:name w:val="頁首 字元"/>
    <w:basedOn w:val="a0"/>
    <w:link w:val="a5"/>
    <w:rsid w:val="003603F3"/>
    <w:rPr>
      <w:rFonts w:ascii="Times New Roman" w:eastAsia="新細明體" w:hAnsi="Times New Roman" w:cs="Times New Roman"/>
      <w:sz w:val="20"/>
      <w:szCs w:val="20"/>
    </w:rPr>
  </w:style>
  <w:style w:type="paragraph" w:styleId="a7">
    <w:name w:val="footer"/>
    <w:basedOn w:val="a"/>
    <w:link w:val="a8"/>
    <w:uiPriority w:val="99"/>
    <w:unhideWhenUsed/>
    <w:rsid w:val="003603F3"/>
    <w:pPr>
      <w:tabs>
        <w:tab w:val="center" w:pos="4153"/>
        <w:tab w:val="right" w:pos="8306"/>
      </w:tabs>
      <w:snapToGrid w:val="0"/>
    </w:pPr>
    <w:rPr>
      <w:sz w:val="20"/>
      <w:szCs w:val="20"/>
    </w:rPr>
  </w:style>
  <w:style w:type="character" w:customStyle="1" w:styleId="a8">
    <w:name w:val="頁尾 字元"/>
    <w:basedOn w:val="a0"/>
    <w:link w:val="a7"/>
    <w:uiPriority w:val="99"/>
    <w:rsid w:val="003603F3"/>
    <w:rPr>
      <w:rFonts w:ascii="Times New Roman" w:eastAsia="新細明體" w:hAnsi="Times New Roman" w:cs="Times New Roman"/>
      <w:sz w:val="20"/>
      <w:szCs w:val="20"/>
    </w:rPr>
  </w:style>
  <w:style w:type="table" w:styleId="a9">
    <w:name w:val="Table Grid"/>
    <w:basedOn w:val="a1"/>
    <w:uiPriority w:val="59"/>
    <w:rsid w:val="00460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
    <w:basedOn w:val="a1"/>
    <w:next w:val="a9"/>
    <w:uiPriority w:val="59"/>
    <w:rsid w:val="009A42AB"/>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清單段落1"/>
    <w:basedOn w:val="a"/>
    <w:rsid w:val="00AF46DC"/>
    <w:pPr>
      <w:ind w:leftChars="200" w:left="480"/>
    </w:pPr>
    <w:rPr>
      <w:rFonts w:ascii="Calibri" w:hAnsi="Calibri"/>
      <w:szCs w:val="22"/>
    </w:rPr>
  </w:style>
  <w:style w:type="character" w:customStyle="1" w:styleId="hostfont1">
    <w:name w:val="hostfont1"/>
    <w:rsid w:val="00C23332"/>
    <w:rPr>
      <w:color w:val="FFFFFF"/>
    </w:rPr>
  </w:style>
  <w:style w:type="character" w:customStyle="1" w:styleId="10">
    <w:name w:val="標題 1 字元"/>
    <w:basedOn w:val="a0"/>
    <w:link w:val="1"/>
    <w:uiPriority w:val="9"/>
    <w:rsid w:val="00EB6E6C"/>
    <w:rPr>
      <w:rFonts w:ascii="標楷體" w:eastAsia="標楷體" w:hAnsi="標楷體" w:cstheme="majorBidi"/>
      <w:b/>
      <w:bCs/>
      <w:color w:val="000000" w:themeColor="text1"/>
      <w:kern w:val="52"/>
      <w:sz w:val="28"/>
      <w:szCs w:val="28"/>
    </w:rPr>
  </w:style>
  <w:style w:type="paragraph" w:styleId="aa">
    <w:name w:val="Title"/>
    <w:basedOn w:val="a"/>
    <w:next w:val="a"/>
    <w:link w:val="ab"/>
    <w:uiPriority w:val="10"/>
    <w:qFormat/>
    <w:rsid w:val="00417AF5"/>
    <w:pPr>
      <w:spacing w:before="240"/>
      <w:outlineLvl w:val="0"/>
    </w:pPr>
    <w:rPr>
      <w:rFonts w:asciiTheme="majorHAnsi" w:hAnsiTheme="majorHAnsi" w:cstheme="majorBidi"/>
      <w:b/>
      <w:bCs/>
      <w:sz w:val="32"/>
      <w:szCs w:val="32"/>
    </w:rPr>
  </w:style>
  <w:style w:type="character" w:customStyle="1" w:styleId="ab">
    <w:name w:val="標題 字元"/>
    <w:basedOn w:val="a0"/>
    <w:link w:val="aa"/>
    <w:uiPriority w:val="10"/>
    <w:rsid w:val="00417AF5"/>
    <w:rPr>
      <w:rFonts w:asciiTheme="majorHAnsi" w:eastAsia="標楷體" w:hAnsiTheme="majorHAnsi" w:cstheme="majorBidi"/>
      <w:b/>
      <w:bCs/>
      <w:sz w:val="32"/>
      <w:szCs w:val="32"/>
    </w:rPr>
  </w:style>
  <w:style w:type="paragraph" w:styleId="ac">
    <w:name w:val="Subtitle"/>
    <w:basedOn w:val="a"/>
    <w:next w:val="a"/>
    <w:link w:val="ad"/>
    <w:autoRedefine/>
    <w:uiPriority w:val="11"/>
    <w:qFormat/>
    <w:rsid w:val="00BE1D69"/>
    <w:pPr>
      <w:spacing w:line="240" w:lineRule="auto"/>
      <w:ind w:leftChars="212" w:left="1134" w:hangingChars="193" w:hanging="540"/>
      <w:outlineLvl w:val="1"/>
    </w:pPr>
    <w:rPr>
      <w:rFonts w:ascii="標楷體" w:hAnsi="標楷體" w:cstheme="majorBidi"/>
      <w:iCs/>
    </w:rPr>
  </w:style>
  <w:style w:type="character" w:customStyle="1" w:styleId="ad">
    <w:name w:val="副標題 字元"/>
    <w:basedOn w:val="a0"/>
    <w:link w:val="ac"/>
    <w:uiPriority w:val="11"/>
    <w:rsid w:val="00BE1D69"/>
    <w:rPr>
      <w:rFonts w:ascii="標楷體" w:eastAsia="標楷體" w:hAnsi="標楷體" w:cstheme="majorBidi"/>
      <w:iCs/>
      <w:sz w:val="28"/>
      <w:szCs w:val="24"/>
    </w:rPr>
  </w:style>
  <w:style w:type="paragraph" w:styleId="ae">
    <w:name w:val="Balloon Text"/>
    <w:basedOn w:val="a"/>
    <w:link w:val="af"/>
    <w:uiPriority w:val="99"/>
    <w:semiHidden/>
    <w:unhideWhenUsed/>
    <w:rsid w:val="009C1C78"/>
    <w:pPr>
      <w:spacing w:after="0"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9C1C78"/>
    <w:rPr>
      <w:rFonts w:asciiTheme="majorHAnsi" w:eastAsiaTheme="majorEastAsia" w:hAnsiTheme="majorHAnsi" w:cstheme="majorBidi"/>
      <w:sz w:val="18"/>
      <w:szCs w:val="18"/>
    </w:rPr>
  </w:style>
  <w:style w:type="paragraph" w:customStyle="1" w:styleId="13">
    <w:name w:val="樣式1"/>
    <w:basedOn w:val="a"/>
    <w:link w:val="14"/>
    <w:qFormat/>
    <w:rsid w:val="00762188"/>
    <w:pPr>
      <w:ind w:left="708" w:hanging="708"/>
    </w:pPr>
    <w:rPr>
      <w:rFonts w:ascii="標楷體" w:hAnsi="標楷體"/>
      <w:szCs w:val="28"/>
    </w:rPr>
  </w:style>
  <w:style w:type="paragraph" w:customStyle="1" w:styleId="2">
    <w:name w:val="清單段落2"/>
    <w:basedOn w:val="a"/>
    <w:link w:val="ListParagraph"/>
    <w:rsid w:val="00C10358"/>
    <w:pPr>
      <w:widowControl w:val="0"/>
      <w:spacing w:after="0" w:line="240" w:lineRule="auto"/>
      <w:ind w:leftChars="200" w:left="480" w:firstLineChars="0" w:firstLine="0"/>
    </w:pPr>
    <w:rPr>
      <w:rFonts w:ascii="Calibri" w:hAnsi="Calibri"/>
      <w:szCs w:val="22"/>
    </w:rPr>
  </w:style>
  <w:style w:type="character" w:customStyle="1" w:styleId="14">
    <w:name w:val="樣式1 字元"/>
    <w:basedOn w:val="a0"/>
    <w:link w:val="13"/>
    <w:rsid w:val="00762188"/>
    <w:rPr>
      <w:rFonts w:ascii="標楷體" w:eastAsia="標楷體" w:hAnsi="標楷體" w:cs="Times New Roman"/>
      <w:sz w:val="28"/>
      <w:szCs w:val="28"/>
    </w:rPr>
  </w:style>
  <w:style w:type="character" w:customStyle="1" w:styleId="ListParagraph">
    <w:name w:val="List Paragraph 字元"/>
    <w:link w:val="2"/>
    <w:rsid w:val="00C10358"/>
    <w:rPr>
      <w:rFonts w:ascii="Calibri" w:eastAsia="新細明體" w:hAnsi="Calibri" w:cs="Times New Roman"/>
    </w:rPr>
  </w:style>
  <w:style w:type="paragraph" w:styleId="15">
    <w:name w:val="index 1"/>
    <w:basedOn w:val="a"/>
    <w:next w:val="a"/>
    <w:autoRedefine/>
    <w:uiPriority w:val="99"/>
    <w:unhideWhenUsed/>
    <w:rsid w:val="005B2810"/>
    <w:pPr>
      <w:ind w:firstLine="0"/>
    </w:pPr>
  </w:style>
  <w:style w:type="paragraph" w:styleId="20">
    <w:name w:val="index 2"/>
    <w:basedOn w:val="a"/>
    <w:next w:val="a"/>
    <w:autoRedefine/>
    <w:uiPriority w:val="99"/>
    <w:unhideWhenUsed/>
    <w:rsid w:val="005B2810"/>
    <w:pPr>
      <w:ind w:leftChars="200" w:left="200" w:firstLine="0"/>
    </w:pPr>
  </w:style>
  <w:style w:type="paragraph" w:styleId="3">
    <w:name w:val="index 3"/>
    <w:basedOn w:val="a"/>
    <w:next w:val="a"/>
    <w:autoRedefine/>
    <w:uiPriority w:val="99"/>
    <w:unhideWhenUsed/>
    <w:rsid w:val="005B2810"/>
    <w:pPr>
      <w:ind w:leftChars="400" w:left="400" w:firstLine="0"/>
    </w:pPr>
  </w:style>
  <w:style w:type="paragraph" w:styleId="4">
    <w:name w:val="index 4"/>
    <w:basedOn w:val="a"/>
    <w:next w:val="a"/>
    <w:autoRedefine/>
    <w:uiPriority w:val="99"/>
    <w:unhideWhenUsed/>
    <w:rsid w:val="005B2810"/>
    <w:pPr>
      <w:ind w:leftChars="600" w:left="600" w:firstLine="0"/>
    </w:pPr>
  </w:style>
  <w:style w:type="paragraph" w:styleId="5">
    <w:name w:val="index 5"/>
    <w:basedOn w:val="a"/>
    <w:next w:val="a"/>
    <w:autoRedefine/>
    <w:uiPriority w:val="99"/>
    <w:unhideWhenUsed/>
    <w:rsid w:val="005B2810"/>
    <w:pPr>
      <w:ind w:leftChars="800" w:left="800" w:firstLine="0"/>
    </w:pPr>
  </w:style>
  <w:style w:type="paragraph" w:styleId="6">
    <w:name w:val="index 6"/>
    <w:basedOn w:val="a"/>
    <w:next w:val="a"/>
    <w:autoRedefine/>
    <w:uiPriority w:val="99"/>
    <w:unhideWhenUsed/>
    <w:rsid w:val="005B2810"/>
    <w:pPr>
      <w:ind w:leftChars="1000" w:left="1000" w:firstLine="0"/>
    </w:pPr>
  </w:style>
  <w:style w:type="paragraph" w:styleId="7">
    <w:name w:val="index 7"/>
    <w:basedOn w:val="a"/>
    <w:next w:val="a"/>
    <w:autoRedefine/>
    <w:uiPriority w:val="99"/>
    <w:unhideWhenUsed/>
    <w:rsid w:val="005B2810"/>
    <w:pPr>
      <w:ind w:leftChars="1200" w:left="1200" w:firstLine="0"/>
    </w:pPr>
  </w:style>
  <w:style w:type="paragraph" w:styleId="8">
    <w:name w:val="index 8"/>
    <w:basedOn w:val="a"/>
    <w:next w:val="a"/>
    <w:autoRedefine/>
    <w:uiPriority w:val="99"/>
    <w:unhideWhenUsed/>
    <w:rsid w:val="005B2810"/>
    <w:pPr>
      <w:ind w:leftChars="1400" w:left="1400" w:firstLine="0"/>
    </w:pPr>
  </w:style>
  <w:style w:type="paragraph" w:styleId="9">
    <w:name w:val="index 9"/>
    <w:basedOn w:val="a"/>
    <w:next w:val="a"/>
    <w:autoRedefine/>
    <w:uiPriority w:val="99"/>
    <w:unhideWhenUsed/>
    <w:rsid w:val="005B2810"/>
    <w:pPr>
      <w:ind w:leftChars="1600" w:left="1600" w:firstLine="0"/>
    </w:pPr>
  </w:style>
  <w:style w:type="paragraph" w:styleId="af0">
    <w:name w:val="index heading"/>
    <w:basedOn w:val="a"/>
    <w:next w:val="15"/>
    <w:uiPriority w:val="99"/>
    <w:unhideWhenUsed/>
    <w:rsid w:val="005B2810"/>
  </w:style>
  <w:style w:type="paragraph" w:styleId="af1">
    <w:name w:val="Revision"/>
    <w:hidden/>
    <w:uiPriority w:val="99"/>
    <w:semiHidden/>
    <w:rsid w:val="005B2810"/>
    <w:pPr>
      <w:spacing w:after="0" w:line="240" w:lineRule="auto"/>
      <w:ind w:firstLineChars="0" w:firstLine="0"/>
    </w:pPr>
    <w:rPr>
      <w:rFonts w:ascii="Times New Roman" w:eastAsia="標楷體" w:hAnsi="Times New Roman" w:cs="Times New Roman"/>
      <w:sz w:val="28"/>
      <w:szCs w:val="24"/>
    </w:rPr>
  </w:style>
  <w:style w:type="paragraph" w:styleId="af2">
    <w:name w:val="Document Map"/>
    <w:basedOn w:val="a"/>
    <w:link w:val="af3"/>
    <w:uiPriority w:val="99"/>
    <w:semiHidden/>
    <w:unhideWhenUsed/>
    <w:rsid w:val="005B2810"/>
    <w:rPr>
      <w:rFonts w:ascii="Heiti TC Light" w:eastAsia="Heiti TC Light"/>
      <w:sz w:val="24"/>
    </w:rPr>
  </w:style>
  <w:style w:type="character" w:customStyle="1" w:styleId="af3">
    <w:name w:val="文件引導模式 字元"/>
    <w:basedOn w:val="a0"/>
    <w:link w:val="af2"/>
    <w:uiPriority w:val="99"/>
    <w:semiHidden/>
    <w:rsid w:val="005B2810"/>
    <w:rPr>
      <w:rFonts w:ascii="Heiti TC Light" w:eastAsia="Heiti TC Light" w:hAnsi="Times New Roman" w:cs="Times New Roman"/>
      <w:szCs w:val="24"/>
    </w:rPr>
  </w:style>
  <w:style w:type="paragraph" w:styleId="af4">
    <w:name w:val="Block Text"/>
    <w:basedOn w:val="a"/>
    <w:rsid w:val="00F70D5D"/>
    <w:pPr>
      <w:widowControl w:val="0"/>
      <w:snapToGrid w:val="0"/>
      <w:spacing w:after="0" w:line="240" w:lineRule="atLeast"/>
      <w:ind w:leftChars="326" w:left="1260" w:rightChars="55" w:right="132" w:hangingChars="199" w:hanging="478"/>
      <w:jc w:val="both"/>
    </w:pPr>
    <w:rPr>
      <w:rFonts w:ascii="標楷體" w:hAnsi="標楷體"/>
      <w:sz w:val="24"/>
    </w:rPr>
  </w:style>
  <w:style w:type="table" w:customStyle="1" w:styleId="50">
    <w:name w:val="表格格線5"/>
    <w:basedOn w:val="a1"/>
    <w:next w:val="a9"/>
    <w:uiPriority w:val="59"/>
    <w:rsid w:val="00187E4A"/>
    <w:pPr>
      <w:spacing w:after="0" w:line="240" w:lineRule="auto"/>
      <w:ind w:firstLineChars="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after="60" w:line="400" w:lineRule="exact"/>
        <w:ind w:hangingChars="253" w:hanging="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C9E"/>
    <w:rPr>
      <w:rFonts w:ascii="Times New Roman" w:eastAsia="標楷體" w:hAnsi="Times New Roman" w:cs="Times New Roman"/>
      <w:sz w:val="28"/>
      <w:szCs w:val="24"/>
    </w:rPr>
  </w:style>
  <w:style w:type="paragraph" w:styleId="1">
    <w:name w:val="heading 1"/>
    <w:basedOn w:val="a"/>
    <w:next w:val="a"/>
    <w:link w:val="10"/>
    <w:autoRedefine/>
    <w:uiPriority w:val="9"/>
    <w:qFormat/>
    <w:rsid w:val="00EB6E6C"/>
    <w:pPr>
      <w:keepNext/>
      <w:spacing w:before="180" w:after="180" w:line="320" w:lineRule="exact"/>
      <w:ind w:firstLineChars="0" w:firstLine="0"/>
      <w:outlineLvl w:val="0"/>
    </w:pPr>
    <w:rPr>
      <w:rFonts w:ascii="標楷體" w:hAnsi="標楷體" w:cstheme="majorBidi"/>
      <w:b/>
      <w:bCs/>
      <w:color w:val="000000" w:themeColor="text1"/>
      <w:kern w:val="5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039C"/>
    <w:pPr>
      <w:ind w:leftChars="200" w:left="480"/>
    </w:pPr>
    <w:rPr>
      <w:rFonts w:ascii="Calibri" w:hAnsi="Calibri"/>
      <w:szCs w:val="22"/>
    </w:rPr>
  </w:style>
  <w:style w:type="character" w:styleId="a4">
    <w:name w:val="Hyperlink"/>
    <w:rsid w:val="002E039C"/>
    <w:rPr>
      <w:color w:val="0000FF"/>
      <w:u w:val="single"/>
    </w:rPr>
  </w:style>
  <w:style w:type="paragraph" w:styleId="a5">
    <w:name w:val="header"/>
    <w:basedOn w:val="a"/>
    <w:link w:val="a6"/>
    <w:unhideWhenUsed/>
    <w:rsid w:val="003603F3"/>
    <w:pPr>
      <w:tabs>
        <w:tab w:val="center" w:pos="4153"/>
        <w:tab w:val="right" w:pos="8306"/>
      </w:tabs>
      <w:snapToGrid w:val="0"/>
    </w:pPr>
    <w:rPr>
      <w:sz w:val="20"/>
      <w:szCs w:val="20"/>
    </w:rPr>
  </w:style>
  <w:style w:type="character" w:customStyle="1" w:styleId="a6">
    <w:name w:val="頁首 字元"/>
    <w:basedOn w:val="a0"/>
    <w:link w:val="a5"/>
    <w:rsid w:val="003603F3"/>
    <w:rPr>
      <w:rFonts w:ascii="Times New Roman" w:eastAsia="新細明體" w:hAnsi="Times New Roman" w:cs="Times New Roman"/>
      <w:sz w:val="20"/>
      <w:szCs w:val="20"/>
    </w:rPr>
  </w:style>
  <w:style w:type="paragraph" w:styleId="a7">
    <w:name w:val="footer"/>
    <w:basedOn w:val="a"/>
    <w:link w:val="a8"/>
    <w:uiPriority w:val="99"/>
    <w:unhideWhenUsed/>
    <w:rsid w:val="003603F3"/>
    <w:pPr>
      <w:tabs>
        <w:tab w:val="center" w:pos="4153"/>
        <w:tab w:val="right" w:pos="8306"/>
      </w:tabs>
      <w:snapToGrid w:val="0"/>
    </w:pPr>
    <w:rPr>
      <w:sz w:val="20"/>
      <w:szCs w:val="20"/>
    </w:rPr>
  </w:style>
  <w:style w:type="character" w:customStyle="1" w:styleId="a8">
    <w:name w:val="頁尾 字元"/>
    <w:basedOn w:val="a0"/>
    <w:link w:val="a7"/>
    <w:uiPriority w:val="99"/>
    <w:rsid w:val="003603F3"/>
    <w:rPr>
      <w:rFonts w:ascii="Times New Roman" w:eastAsia="新細明體" w:hAnsi="Times New Roman" w:cs="Times New Roman"/>
      <w:sz w:val="20"/>
      <w:szCs w:val="20"/>
    </w:rPr>
  </w:style>
  <w:style w:type="table" w:styleId="a9">
    <w:name w:val="Table Grid"/>
    <w:basedOn w:val="a1"/>
    <w:uiPriority w:val="59"/>
    <w:rsid w:val="00460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
    <w:basedOn w:val="a1"/>
    <w:next w:val="a9"/>
    <w:uiPriority w:val="59"/>
    <w:rsid w:val="009A42AB"/>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清單段落1"/>
    <w:basedOn w:val="a"/>
    <w:rsid w:val="00AF46DC"/>
    <w:pPr>
      <w:ind w:leftChars="200" w:left="480"/>
    </w:pPr>
    <w:rPr>
      <w:rFonts w:ascii="Calibri" w:hAnsi="Calibri"/>
      <w:szCs w:val="22"/>
    </w:rPr>
  </w:style>
  <w:style w:type="character" w:customStyle="1" w:styleId="hostfont1">
    <w:name w:val="hostfont1"/>
    <w:rsid w:val="00C23332"/>
    <w:rPr>
      <w:color w:val="FFFFFF"/>
    </w:rPr>
  </w:style>
  <w:style w:type="character" w:customStyle="1" w:styleId="10">
    <w:name w:val="標題 1 字元"/>
    <w:basedOn w:val="a0"/>
    <w:link w:val="1"/>
    <w:uiPriority w:val="9"/>
    <w:rsid w:val="00EB6E6C"/>
    <w:rPr>
      <w:rFonts w:ascii="標楷體" w:eastAsia="標楷體" w:hAnsi="標楷體" w:cstheme="majorBidi"/>
      <w:b/>
      <w:bCs/>
      <w:color w:val="000000" w:themeColor="text1"/>
      <w:kern w:val="52"/>
      <w:sz w:val="28"/>
      <w:szCs w:val="28"/>
    </w:rPr>
  </w:style>
  <w:style w:type="paragraph" w:styleId="aa">
    <w:name w:val="Title"/>
    <w:basedOn w:val="a"/>
    <w:next w:val="a"/>
    <w:link w:val="ab"/>
    <w:uiPriority w:val="10"/>
    <w:qFormat/>
    <w:rsid w:val="00417AF5"/>
    <w:pPr>
      <w:spacing w:before="240"/>
      <w:outlineLvl w:val="0"/>
    </w:pPr>
    <w:rPr>
      <w:rFonts w:asciiTheme="majorHAnsi" w:hAnsiTheme="majorHAnsi" w:cstheme="majorBidi"/>
      <w:b/>
      <w:bCs/>
      <w:sz w:val="32"/>
      <w:szCs w:val="32"/>
    </w:rPr>
  </w:style>
  <w:style w:type="character" w:customStyle="1" w:styleId="ab">
    <w:name w:val="標題 字元"/>
    <w:basedOn w:val="a0"/>
    <w:link w:val="aa"/>
    <w:uiPriority w:val="10"/>
    <w:rsid w:val="00417AF5"/>
    <w:rPr>
      <w:rFonts w:asciiTheme="majorHAnsi" w:eastAsia="標楷體" w:hAnsiTheme="majorHAnsi" w:cstheme="majorBidi"/>
      <w:b/>
      <w:bCs/>
      <w:sz w:val="32"/>
      <w:szCs w:val="32"/>
    </w:rPr>
  </w:style>
  <w:style w:type="paragraph" w:styleId="ac">
    <w:name w:val="Subtitle"/>
    <w:basedOn w:val="a"/>
    <w:next w:val="a"/>
    <w:link w:val="ad"/>
    <w:autoRedefine/>
    <w:uiPriority w:val="11"/>
    <w:qFormat/>
    <w:rsid w:val="00BE1D69"/>
    <w:pPr>
      <w:spacing w:line="240" w:lineRule="auto"/>
      <w:ind w:leftChars="212" w:left="1134" w:hangingChars="193" w:hanging="540"/>
      <w:outlineLvl w:val="1"/>
    </w:pPr>
    <w:rPr>
      <w:rFonts w:ascii="標楷體" w:hAnsi="標楷體" w:cstheme="majorBidi"/>
      <w:iCs/>
    </w:rPr>
  </w:style>
  <w:style w:type="character" w:customStyle="1" w:styleId="ad">
    <w:name w:val="副標題 字元"/>
    <w:basedOn w:val="a0"/>
    <w:link w:val="ac"/>
    <w:uiPriority w:val="11"/>
    <w:rsid w:val="00BE1D69"/>
    <w:rPr>
      <w:rFonts w:ascii="標楷體" w:eastAsia="標楷體" w:hAnsi="標楷體" w:cstheme="majorBidi"/>
      <w:iCs/>
      <w:sz w:val="28"/>
      <w:szCs w:val="24"/>
    </w:rPr>
  </w:style>
  <w:style w:type="paragraph" w:styleId="ae">
    <w:name w:val="Balloon Text"/>
    <w:basedOn w:val="a"/>
    <w:link w:val="af"/>
    <w:uiPriority w:val="99"/>
    <w:semiHidden/>
    <w:unhideWhenUsed/>
    <w:rsid w:val="009C1C78"/>
    <w:pPr>
      <w:spacing w:after="0" w:line="240" w:lineRule="auto"/>
    </w:pPr>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9C1C78"/>
    <w:rPr>
      <w:rFonts w:asciiTheme="majorHAnsi" w:eastAsiaTheme="majorEastAsia" w:hAnsiTheme="majorHAnsi" w:cstheme="majorBidi"/>
      <w:sz w:val="18"/>
      <w:szCs w:val="18"/>
    </w:rPr>
  </w:style>
  <w:style w:type="paragraph" w:customStyle="1" w:styleId="13">
    <w:name w:val="樣式1"/>
    <w:basedOn w:val="a"/>
    <w:link w:val="14"/>
    <w:qFormat/>
    <w:rsid w:val="00762188"/>
    <w:pPr>
      <w:ind w:left="708" w:hanging="708"/>
    </w:pPr>
    <w:rPr>
      <w:rFonts w:ascii="標楷體" w:hAnsi="標楷體"/>
      <w:szCs w:val="28"/>
    </w:rPr>
  </w:style>
  <w:style w:type="paragraph" w:customStyle="1" w:styleId="2">
    <w:name w:val="清單段落2"/>
    <w:basedOn w:val="a"/>
    <w:link w:val="ListParagraph"/>
    <w:rsid w:val="00C10358"/>
    <w:pPr>
      <w:widowControl w:val="0"/>
      <w:spacing w:after="0" w:line="240" w:lineRule="auto"/>
      <w:ind w:leftChars="200" w:left="480" w:firstLineChars="0" w:firstLine="0"/>
    </w:pPr>
    <w:rPr>
      <w:rFonts w:ascii="Calibri" w:hAnsi="Calibri"/>
      <w:szCs w:val="22"/>
    </w:rPr>
  </w:style>
  <w:style w:type="character" w:customStyle="1" w:styleId="14">
    <w:name w:val="樣式1 字元"/>
    <w:basedOn w:val="a0"/>
    <w:link w:val="13"/>
    <w:rsid w:val="00762188"/>
    <w:rPr>
      <w:rFonts w:ascii="標楷體" w:eastAsia="標楷體" w:hAnsi="標楷體" w:cs="Times New Roman"/>
      <w:sz w:val="28"/>
      <w:szCs w:val="28"/>
    </w:rPr>
  </w:style>
  <w:style w:type="character" w:customStyle="1" w:styleId="ListParagraph">
    <w:name w:val="List Paragraph 字元"/>
    <w:link w:val="2"/>
    <w:rsid w:val="00C10358"/>
    <w:rPr>
      <w:rFonts w:ascii="Calibri" w:eastAsia="新細明體" w:hAnsi="Calibri" w:cs="Times New Roman"/>
    </w:rPr>
  </w:style>
  <w:style w:type="paragraph" w:styleId="15">
    <w:name w:val="index 1"/>
    <w:basedOn w:val="a"/>
    <w:next w:val="a"/>
    <w:autoRedefine/>
    <w:uiPriority w:val="99"/>
    <w:unhideWhenUsed/>
    <w:rsid w:val="005B2810"/>
    <w:pPr>
      <w:ind w:firstLine="0"/>
    </w:pPr>
  </w:style>
  <w:style w:type="paragraph" w:styleId="20">
    <w:name w:val="index 2"/>
    <w:basedOn w:val="a"/>
    <w:next w:val="a"/>
    <w:autoRedefine/>
    <w:uiPriority w:val="99"/>
    <w:unhideWhenUsed/>
    <w:rsid w:val="005B2810"/>
    <w:pPr>
      <w:ind w:leftChars="200" w:left="200" w:firstLine="0"/>
    </w:pPr>
  </w:style>
  <w:style w:type="paragraph" w:styleId="3">
    <w:name w:val="index 3"/>
    <w:basedOn w:val="a"/>
    <w:next w:val="a"/>
    <w:autoRedefine/>
    <w:uiPriority w:val="99"/>
    <w:unhideWhenUsed/>
    <w:rsid w:val="005B2810"/>
    <w:pPr>
      <w:ind w:leftChars="400" w:left="400" w:firstLine="0"/>
    </w:pPr>
  </w:style>
  <w:style w:type="paragraph" w:styleId="4">
    <w:name w:val="index 4"/>
    <w:basedOn w:val="a"/>
    <w:next w:val="a"/>
    <w:autoRedefine/>
    <w:uiPriority w:val="99"/>
    <w:unhideWhenUsed/>
    <w:rsid w:val="005B2810"/>
    <w:pPr>
      <w:ind w:leftChars="600" w:left="600" w:firstLine="0"/>
    </w:pPr>
  </w:style>
  <w:style w:type="paragraph" w:styleId="5">
    <w:name w:val="index 5"/>
    <w:basedOn w:val="a"/>
    <w:next w:val="a"/>
    <w:autoRedefine/>
    <w:uiPriority w:val="99"/>
    <w:unhideWhenUsed/>
    <w:rsid w:val="005B2810"/>
    <w:pPr>
      <w:ind w:leftChars="800" w:left="800" w:firstLine="0"/>
    </w:pPr>
  </w:style>
  <w:style w:type="paragraph" w:styleId="6">
    <w:name w:val="index 6"/>
    <w:basedOn w:val="a"/>
    <w:next w:val="a"/>
    <w:autoRedefine/>
    <w:uiPriority w:val="99"/>
    <w:unhideWhenUsed/>
    <w:rsid w:val="005B2810"/>
    <w:pPr>
      <w:ind w:leftChars="1000" w:left="1000" w:firstLine="0"/>
    </w:pPr>
  </w:style>
  <w:style w:type="paragraph" w:styleId="7">
    <w:name w:val="index 7"/>
    <w:basedOn w:val="a"/>
    <w:next w:val="a"/>
    <w:autoRedefine/>
    <w:uiPriority w:val="99"/>
    <w:unhideWhenUsed/>
    <w:rsid w:val="005B2810"/>
    <w:pPr>
      <w:ind w:leftChars="1200" w:left="1200" w:firstLine="0"/>
    </w:pPr>
  </w:style>
  <w:style w:type="paragraph" w:styleId="8">
    <w:name w:val="index 8"/>
    <w:basedOn w:val="a"/>
    <w:next w:val="a"/>
    <w:autoRedefine/>
    <w:uiPriority w:val="99"/>
    <w:unhideWhenUsed/>
    <w:rsid w:val="005B2810"/>
    <w:pPr>
      <w:ind w:leftChars="1400" w:left="1400" w:firstLine="0"/>
    </w:pPr>
  </w:style>
  <w:style w:type="paragraph" w:styleId="9">
    <w:name w:val="index 9"/>
    <w:basedOn w:val="a"/>
    <w:next w:val="a"/>
    <w:autoRedefine/>
    <w:uiPriority w:val="99"/>
    <w:unhideWhenUsed/>
    <w:rsid w:val="005B2810"/>
    <w:pPr>
      <w:ind w:leftChars="1600" w:left="1600" w:firstLine="0"/>
    </w:pPr>
  </w:style>
  <w:style w:type="paragraph" w:styleId="af0">
    <w:name w:val="index heading"/>
    <w:basedOn w:val="a"/>
    <w:next w:val="15"/>
    <w:uiPriority w:val="99"/>
    <w:unhideWhenUsed/>
    <w:rsid w:val="005B2810"/>
  </w:style>
  <w:style w:type="paragraph" w:styleId="af1">
    <w:name w:val="Revision"/>
    <w:hidden/>
    <w:uiPriority w:val="99"/>
    <w:semiHidden/>
    <w:rsid w:val="005B2810"/>
    <w:pPr>
      <w:spacing w:after="0" w:line="240" w:lineRule="auto"/>
      <w:ind w:firstLineChars="0" w:firstLine="0"/>
    </w:pPr>
    <w:rPr>
      <w:rFonts w:ascii="Times New Roman" w:eastAsia="標楷體" w:hAnsi="Times New Roman" w:cs="Times New Roman"/>
      <w:sz w:val="28"/>
      <w:szCs w:val="24"/>
    </w:rPr>
  </w:style>
  <w:style w:type="paragraph" w:styleId="af2">
    <w:name w:val="Document Map"/>
    <w:basedOn w:val="a"/>
    <w:link w:val="af3"/>
    <w:uiPriority w:val="99"/>
    <w:semiHidden/>
    <w:unhideWhenUsed/>
    <w:rsid w:val="005B2810"/>
    <w:rPr>
      <w:rFonts w:ascii="Heiti TC Light" w:eastAsia="Heiti TC Light"/>
      <w:sz w:val="24"/>
    </w:rPr>
  </w:style>
  <w:style w:type="character" w:customStyle="1" w:styleId="af3">
    <w:name w:val="文件引導模式 字元"/>
    <w:basedOn w:val="a0"/>
    <w:link w:val="af2"/>
    <w:uiPriority w:val="99"/>
    <w:semiHidden/>
    <w:rsid w:val="005B2810"/>
    <w:rPr>
      <w:rFonts w:ascii="Heiti TC Light" w:eastAsia="Heiti TC Light" w:hAnsi="Times New Roman" w:cs="Times New Roman"/>
      <w:szCs w:val="24"/>
    </w:rPr>
  </w:style>
  <w:style w:type="paragraph" w:styleId="af4">
    <w:name w:val="Block Text"/>
    <w:basedOn w:val="a"/>
    <w:rsid w:val="00F70D5D"/>
    <w:pPr>
      <w:widowControl w:val="0"/>
      <w:snapToGrid w:val="0"/>
      <w:spacing w:after="0" w:line="240" w:lineRule="atLeast"/>
      <w:ind w:leftChars="326" w:left="1260" w:rightChars="55" w:right="132" w:hangingChars="199" w:hanging="478"/>
      <w:jc w:val="both"/>
    </w:pPr>
    <w:rPr>
      <w:rFonts w:ascii="標楷體" w:hAnsi="標楷體"/>
      <w:sz w:val="24"/>
    </w:rPr>
  </w:style>
  <w:style w:type="table" w:customStyle="1" w:styleId="50">
    <w:name w:val="表格格線5"/>
    <w:basedOn w:val="a1"/>
    <w:next w:val="a9"/>
    <w:uiPriority w:val="59"/>
    <w:rsid w:val="00187E4A"/>
    <w:pPr>
      <w:spacing w:after="0" w:line="240" w:lineRule="auto"/>
      <w:ind w:firstLineChars="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720822">
      <w:bodyDiv w:val="1"/>
      <w:marLeft w:val="0"/>
      <w:marRight w:val="0"/>
      <w:marTop w:val="0"/>
      <w:marBottom w:val="0"/>
      <w:divBdr>
        <w:top w:val="none" w:sz="0" w:space="0" w:color="auto"/>
        <w:left w:val="none" w:sz="0" w:space="0" w:color="auto"/>
        <w:bottom w:val="none" w:sz="0" w:space="0" w:color="auto"/>
        <w:right w:val="none" w:sz="0" w:space="0" w:color="auto"/>
      </w:divBdr>
    </w:div>
    <w:div w:id="378357453">
      <w:bodyDiv w:val="1"/>
      <w:marLeft w:val="0"/>
      <w:marRight w:val="0"/>
      <w:marTop w:val="0"/>
      <w:marBottom w:val="0"/>
      <w:divBdr>
        <w:top w:val="none" w:sz="0" w:space="0" w:color="auto"/>
        <w:left w:val="none" w:sz="0" w:space="0" w:color="auto"/>
        <w:bottom w:val="none" w:sz="0" w:space="0" w:color="auto"/>
        <w:right w:val="none" w:sz="0" w:space="0" w:color="auto"/>
      </w:divBdr>
    </w:div>
    <w:div w:id="533151394">
      <w:bodyDiv w:val="1"/>
      <w:marLeft w:val="0"/>
      <w:marRight w:val="0"/>
      <w:marTop w:val="0"/>
      <w:marBottom w:val="240"/>
      <w:divBdr>
        <w:top w:val="none" w:sz="0" w:space="0" w:color="auto"/>
        <w:left w:val="none" w:sz="0" w:space="0" w:color="auto"/>
        <w:bottom w:val="none" w:sz="0" w:space="0" w:color="auto"/>
        <w:right w:val="none" w:sz="0" w:space="0" w:color="auto"/>
      </w:divBdr>
      <w:divsChild>
        <w:div w:id="1899778154">
          <w:marLeft w:val="0"/>
          <w:marRight w:val="0"/>
          <w:marTop w:val="0"/>
          <w:marBottom w:val="0"/>
          <w:divBdr>
            <w:top w:val="none" w:sz="0" w:space="0" w:color="auto"/>
            <w:left w:val="none" w:sz="0" w:space="0" w:color="auto"/>
            <w:bottom w:val="none" w:sz="0" w:space="0" w:color="auto"/>
            <w:right w:val="none" w:sz="0" w:space="0" w:color="auto"/>
          </w:divBdr>
          <w:divsChild>
            <w:div w:id="803625416">
              <w:marLeft w:val="0"/>
              <w:marRight w:val="-2400"/>
              <w:marTop w:val="0"/>
              <w:marBottom w:val="0"/>
              <w:divBdr>
                <w:top w:val="none" w:sz="0" w:space="0" w:color="auto"/>
                <w:left w:val="none" w:sz="0" w:space="0" w:color="auto"/>
                <w:bottom w:val="none" w:sz="0" w:space="0" w:color="auto"/>
                <w:right w:val="none" w:sz="0" w:space="0" w:color="auto"/>
              </w:divBdr>
              <w:divsChild>
                <w:div w:id="1288269079">
                  <w:marLeft w:val="0"/>
                  <w:marRight w:val="2400"/>
                  <w:marTop w:val="0"/>
                  <w:marBottom w:val="0"/>
                  <w:divBdr>
                    <w:top w:val="none" w:sz="0" w:space="0" w:color="auto"/>
                    <w:left w:val="none" w:sz="0" w:space="0" w:color="auto"/>
                    <w:bottom w:val="none" w:sz="0" w:space="0" w:color="auto"/>
                    <w:right w:val="none" w:sz="0" w:space="0" w:color="auto"/>
                  </w:divBdr>
                  <w:divsChild>
                    <w:div w:id="1851523788">
                      <w:marLeft w:val="0"/>
                      <w:marRight w:val="0"/>
                      <w:marTop w:val="0"/>
                      <w:marBottom w:val="0"/>
                      <w:divBdr>
                        <w:top w:val="none" w:sz="0" w:space="0" w:color="auto"/>
                        <w:left w:val="none" w:sz="0" w:space="0" w:color="auto"/>
                        <w:bottom w:val="none" w:sz="0" w:space="0" w:color="auto"/>
                        <w:right w:val="none" w:sz="0" w:space="0" w:color="auto"/>
                      </w:divBdr>
                      <w:divsChild>
                        <w:div w:id="81950411">
                          <w:marLeft w:val="0"/>
                          <w:marRight w:val="0"/>
                          <w:marTop w:val="0"/>
                          <w:marBottom w:val="0"/>
                          <w:divBdr>
                            <w:top w:val="none" w:sz="0" w:space="0" w:color="auto"/>
                            <w:left w:val="none" w:sz="0" w:space="0" w:color="auto"/>
                            <w:bottom w:val="none" w:sz="0" w:space="0" w:color="auto"/>
                            <w:right w:val="none" w:sz="0" w:space="0" w:color="auto"/>
                          </w:divBdr>
                          <w:divsChild>
                            <w:div w:id="2041127211">
                              <w:marLeft w:val="0"/>
                              <w:marRight w:val="0"/>
                              <w:marTop w:val="0"/>
                              <w:marBottom w:val="150"/>
                              <w:divBdr>
                                <w:top w:val="none" w:sz="0" w:space="0" w:color="auto"/>
                                <w:left w:val="none" w:sz="0" w:space="0" w:color="auto"/>
                                <w:bottom w:val="none" w:sz="0" w:space="0" w:color="auto"/>
                                <w:right w:val="none" w:sz="0" w:space="0" w:color="auto"/>
                              </w:divBdr>
                              <w:divsChild>
                                <w:div w:id="749275390">
                                  <w:marLeft w:val="0"/>
                                  <w:marRight w:val="0"/>
                                  <w:marTop w:val="0"/>
                                  <w:marBottom w:val="0"/>
                                  <w:divBdr>
                                    <w:top w:val="none" w:sz="0" w:space="0" w:color="auto"/>
                                    <w:left w:val="none" w:sz="0" w:space="0" w:color="auto"/>
                                    <w:bottom w:val="none" w:sz="0" w:space="0" w:color="auto"/>
                                    <w:right w:val="none" w:sz="0" w:space="0" w:color="auto"/>
                                  </w:divBdr>
                                  <w:divsChild>
                                    <w:div w:id="1859348608">
                                      <w:marLeft w:val="0"/>
                                      <w:marRight w:val="0"/>
                                      <w:marTop w:val="0"/>
                                      <w:marBottom w:val="0"/>
                                      <w:divBdr>
                                        <w:top w:val="none" w:sz="0" w:space="0" w:color="auto"/>
                                        <w:left w:val="none" w:sz="0" w:space="0" w:color="auto"/>
                                        <w:bottom w:val="none" w:sz="0" w:space="0" w:color="auto"/>
                                        <w:right w:val="none" w:sz="0" w:space="0" w:color="auto"/>
                                      </w:divBdr>
                                      <w:divsChild>
                                        <w:div w:id="561450041">
                                          <w:marLeft w:val="0"/>
                                          <w:marRight w:val="0"/>
                                          <w:marTop w:val="0"/>
                                          <w:marBottom w:val="0"/>
                                          <w:divBdr>
                                            <w:top w:val="none" w:sz="0" w:space="0" w:color="auto"/>
                                            <w:left w:val="none" w:sz="0" w:space="0" w:color="auto"/>
                                            <w:bottom w:val="none" w:sz="0" w:space="0" w:color="auto"/>
                                            <w:right w:val="none" w:sz="0" w:space="0" w:color="auto"/>
                                          </w:divBdr>
                                          <w:divsChild>
                                            <w:div w:id="2137597095">
                                              <w:marLeft w:val="0"/>
                                              <w:marRight w:val="0"/>
                                              <w:marTop w:val="0"/>
                                              <w:marBottom w:val="0"/>
                                              <w:divBdr>
                                                <w:top w:val="none" w:sz="0" w:space="0" w:color="auto"/>
                                                <w:left w:val="none" w:sz="0" w:space="0" w:color="auto"/>
                                                <w:bottom w:val="none" w:sz="0" w:space="0" w:color="auto"/>
                                                <w:right w:val="none" w:sz="0" w:space="0" w:color="auto"/>
                                              </w:divBdr>
                                              <w:divsChild>
                                                <w:div w:id="284049539">
                                                  <w:marLeft w:val="0"/>
                                                  <w:marRight w:val="0"/>
                                                  <w:marTop w:val="0"/>
                                                  <w:marBottom w:val="0"/>
                                                  <w:divBdr>
                                                    <w:top w:val="none" w:sz="0" w:space="0" w:color="auto"/>
                                                    <w:left w:val="none" w:sz="0" w:space="0" w:color="auto"/>
                                                    <w:bottom w:val="none" w:sz="0" w:space="0" w:color="auto"/>
                                                    <w:right w:val="none" w:sz="0" w:space="0" w:color="auto"/>
                                                  </w:divBdr>
                                                  <w:divsChild>
                                                    <w:div w:id="1257057554">
                                                      <w:marLeft w:val="0"/>
                                                      <w:marRight w:val="0"/>
                                                      <w:marTop w:val="0"/>
                                                      <w:marBottom w:val="75"/>
                                                      <w:divBdr>
                                                        <w:top w:val="none" w:sz="0" w:space="0" w:color="auto"/>
                                                        <w:left w:val="none" w:sz="0" w:space="0" w:color="auto"/>
                                                        <w:bottom w:val="none" w:sz="0" w:space="0" w:color="auto"/>
                                                        <w:right w:val="none" w:sz="0" w:space="0" w:color="auto"/>
                                                      </w:divBdr>
                                                      <w:divsChild>
                                                        <w:div w:id="55392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0152116">
      <w:bodyDiv w:val="1"/>
      <w:marLeft w:val="0"/>
      <w:marRight w:val="0"/>
      <w:marTop w:val="0"/>
      <w:marBottom w:val="0"/>
      <w:divBdr>
        <w:top w:val="none" w:sz="0" w:space="0" w:color="auto"/>
        <w:left w:val="none" w:sz="0" w:space="0" w:color="auto"/>
        <w:bottom w:val="none" w:sz="0" w:space="0" w:color="auto"/>
        <w:right w:val="none" w:sz="0" w:space="0" w:color="auto"/>
      </w:divBdr>
    </w:div>
    <w:div w:id="1155953914">
      <w:bodyDiv w:val="1"/>
      <w:marLeft w:val="0"/>
      <w:marRight w:val="0"/>
      <w:marTop w:val="0"/>
      <w:marBottom w:val="0"/>
      <w:divBdr>
        <w:top w:val="none" w:sz="0" w:space="0" w:color="auto"/>
        <w:left w:val="none" w:sz="0" w:space="0" w:color="auto"/>
        <w:bottom w:val="none" w:sz="0" w:space="0" w:color="auto"/>
        <w:right w:val="none" w:sz="0" w:space="0" w:color="auto"/>
      </w:divBdr>
    </w:div>
    <w:div w:id="1493065683">
      <w:bodyDiv w:val="1"/>
      <w:marLeft w:val="0"/>
      <w:marRight w:val="0"/>
      <w:marTop w:val="0"/>
      <w:marBottom w:val="0"/>
      <w:divBdr>
        <w:top w:val="none" w:sz="0" w:space="0" w:color="auto"/>
        <w:left w:val="none" w:sz="0" w:space="0" w:color="auto"/>
        <w:bottom w:val="none" w:sz="0" w:space="0" w:color="auto"/>
        <w:right w:val="none" w:sz="0" w:space="0" w:color="auto"/>
      </w:divBdr>
    </w:div>
    <w:div w:id="1961105594">
      <w:bodyDiv w:val="1"/>
      <w:marLeft w:val="0"/>
      <w:marRight w:val="0"/>
      <w:marTop w:val="0"/>
      <w:marBottom w:val="0"/>
      <w:divBdr>
        <w:top w:val="none" w:sz="0" w:space="0" w:color="auto"/>
        <w:left w:val="none" w:sz="0" w:space="0" w:color="auto"/>
        <w:bottom w:val="none" w:sz="0" w:space="0" w:color="auto"/>
        <w:right w:val="none" w:sz="0" w:space="0" w:color="auto"/>
      </w:divBdr>
    </w:div>
    <w:div w:id="1977685886">
      <w:bodyDiv w:val="1"/>
      <w:marLeft w:val="0"/>
      <w:marRight w:val="0"/>
      <w:marTop w:val="0"/>
      <w:marBottom w:val="0"/>
      <w:divBdr>
        <w:top w:val="none" w:sz="0" w:space="0" w:color="auto"/>
        <w:left w:val="none" w:sz="0" w:space="0" w:color="auto"/>
        <w:bottom w:val="none" w:sz="0" w:space="0" w:color="auto"/>
        <w:right w:val="none" w:sz="0" w:space="0" w:color="auto"/>
      </w:divBdr>
    </w:div>
    <w:div w:id="2040735006">
      <w:bodyDiv w:val="1"/>
      <w:marLeft w:val="0"/>
      <w:marRight w:val="0"/>
      <w:marTop w:val="0"/>
      <w:marBottom w:val="0"/>
      <w:divBdr>
        <w:top w:val="none" w:sz="0" w:space="0" w:color="auto"/>
        <w:left w:val="none" w:sz="0" w:space="0" w:color="auto"/>
        <w:bottom w:val="none" w:sz="0" w:space="0" w:color="auto"/>
        <w:right w:val="none" w:sz="0" w:space="0" w:color="auto"/>
      </w:divBdr>
    </w:div>
    <w:div w:id="208328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5D409-8BE1-4A6B-81BC-C92490300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1359</Words>
  <Characters>7750</Characters>
  <Application>Microsoft Office Word</Application>
  <DocSecurity>0</DocSecurity>
  <Lines>64</Lines>
  <Paragraphs>18</Paragraphs>
  <ScaleCrop>false</ScaleCrop>
  <Company/>
  <LinksUpToDate>false</LinksUpToDate>
  <CharactersWithSpaces>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user</cp:lastModifiedBy>
  <cp:revision>3</cp:revision>
  <cp:lastPrinted>2017-09-05T03:08:00Z</cp:lastPrinted>
  <dcterms:created xsi:type="dcterms:W3CDTF">2018-09-11T07:29:00Z</dcterms:created>
  <dcterms:modified xsi:type="dcterms:W3CDTF">2018-09-12T07:55:00Z</dcterms:modified>
</cp:coreProperties>
</file>