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41" w:rsidRDefault="00CE2CBD" w:rsidP="00C25C2D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A33CB3">
        <w:rPr>
          <w:rFonts w:ascii="標楷體" w:eastAsia="標楷體" w:hAnsi="標楷體" w:hint="eastAsia"/>
          <w:sz w:val="32"/>
          <w:lang w:eastAsia="zh-HK"/>
        </w:rPr>
        <w:t>高雄市政府</w:t>
      </w:r>
      <w:r w:rsidR="00C84258" w:rsidRPr="00A33CB3">
        <w:rPr>
          <w:rFonts w:ascii="標楷體" w:eastAsia="標楷體" w:hAnsi="標楷體" w:hint="eastAsia"/>
          <w:sz w:val="32"/>
        </w:rPr>
        <w:t>10</w:t>
      </w:r>
      <w:r w:rsidR="00DD351C">
        <w:rPr>
          <w:rFonts w:ascii="標楷體" w:eastAsia="標楷體" w:hAnsi="標楷體" w:hint="eastAsia"/>
          <w:sz w:val="32"/>
        </w:rPr>
        <w:t>8</w:t>
      </w:r>
      <w:r w:rsidR="00C84258" w:rsidRPr="00A33CB3">
        <w:rPr>
          <w:rFonts w:ascii="標楷體" w:eastAsia="標楷體" w:hAnsi="標楷體" w:hint="eastAsia"/>
          <w:sz w:val="32"/>
        </w:rPr>
        <w:t>年</w:t>
      </w:r>
      <w:r w:rsidR="00BA5220" w:rsidRPr="00A33CB3">
        <w:rPr>
          <w:rFonts w:ascii="標楷體" w:eastAsia="標楷體" w:hAnsi="標楷體" w:hint="eastAsia"/>
          <w:sz w:val="32"/>
          <w:lang w:eastAsia="zh-HK"/>
        </w:rPr>
        <w:t>度推動數位</w:t>
      </w:r>
      <w:r w:rsidRPr="00A33CB3">
        <w:rPr>
          <w:rFonts w:ascii="標楷體" w:eastAsia="標楷體" w:hAnsi="標楷體" w:hint="eastAsia"/>
          <w:sz w:val="32"/>
          <w:lang w:eastAsia="zh-HK"/>
        </w:rPr>
        <w:t>學習實施計畫</w:t>
      </w:r>
    </w:p>
    <w:p w:rsidR="002A1541" w:rsidRPr="002A1541" w:rsidRDefault="002A1541" w:rsidP="002A1541">
      <w:pPr>
        <w:adjustRightInd w:val="0"/>
        <w:snapToGrid w:val="0"/>
        <w:spacing w:line="480" w:lineRule="exact"/>
        <w:jc w:val="right"/>
        <w:rPr>
          <w:rFonts w:ascii="標楷體" w:eastAsia="標楷體" w:hAnsi="標楷體"/>
          <w:szCs w:val="24"/>
          <w:lang w:eastAsia="zh-HK"/>
        </w:rPr>
      </w:pPr>
      <w:r w:rsidRPr="002A1541">
        <w:rPr>
          <w:rFonts w:ascii="標楷體" w:eastAsia="標楷體" w:hAnsi="標楷體" w:hint="eastAsia"/>
          <w:szCs w:val="24"/>
        </w:rPr>
        <w:t>108年</w:t>
      </w:r>
      <w:r w:rsidR="00A36439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月</w:t>
      </w:r>
      <w:r w:rsidR="00A36439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日高市府人考字第</w:t>
      </w:r>
      <w:r w:rsidR="00A36439">
        <w:rPr>
          <w:rFonts w:ascii="標楷體" w:eastAsia="標楷體" w:hAnsi="標楷體" w:hint="eastAsia"/>
          <w:szCs w:val="24"/>
        </w:rPr>
        <w:t>10830202700</w:t>
      </w:r>
      <w:r>
        <w:rPr>
          <w:rFonts w:ascii="標楷體" w:eastAsia="標楷體" w:hAnsi="標楷體" w:hint="eastAsia"/>
          <w:szCs w:val="24"/>
        </w:rPr>
        <w:t>號函訂</w:t>
      </w:r>
    </w:p>
    <w:p w:rsidR="00EC6FDC" w:rsidRPr="00A33CB3" w:rsidRDefault="00730FE1" w:rsidP="00FB3EB3">
      <w:pPr>
        <w:adjustRightInd w:val="0"/>
        <w:snapToGrid w:val="0"/>
        <w:spacing w:beforeLines="100" w:before="360" w:line="420" w:lineRule="exact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t>壹、</w:t>
      </w:r>
      <w:r w:rsidR="00CE2CBD" w:rsidRPr="00A33CB3">
        <w:rPr>
          <w:rFonts w:ascii="標楷體" w:eastAsia="標楷體" w:hAnsi="標楷體" w:hint="eastAsia"/>
          <w:sz w:val="28"/>
          <w:lang w:eastAsia="zh-HK"/>
        </w:rPr>
        <w:t>依據：</w:t>
      </w:r>
    </w:p>
    <w:p w:rsidR="00C84258" w:rsidRPr="00A33CB3" w:rsidRDefault="00C90196" w:rsidP="001D75BD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 xml:space="preserve">  一、</w:t>
      </w:r>
      <w:r w:rsidR="00CE2CBD" w:rsidRPr="00A33CB3">
        <w:rPr>
          <w:rFonts w:ascii="標楷體" w:eastAsia="標楷體" w:hAnsi="標楷體" w:hint="eastAsia"/>
          <w:sz w:val="28"/>
          <w:lang w:eastAsia="zh-HK"/>
        </w:rPr>
        <w:t>行政院及所屬機關學校推動公務人員終身學習實施要點。</w:t>
      </w:r>
    </w:p>
    <w:p w:rsidR="00EC00BA" w:rsidRPr="001C4C81" w:rsidRDefault="00C90196" w:rsidP="0084589A">
      <w:pPr>
        <w:adjustRightInd w:val="0"/>
        <w:snapToGrid w:val="0"/>
        <w:spacing w:line="420" w:lineRule="exact"/>
        <w:ind w:left="826" w:hangingChars="295" w:hanging="826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 xml:space="preserve">  二、</w:t>
      </w:r>
      <w:r w:rsidR="00CE2CBD" w:rsidRPr="00A33CB3">
        <w:rPr>
          <w:rFonts w:ascii="標楷體" w:eastAsia="標楷體" w:hAnsi="標楷體" w:hint="eastAsia"/>
          <w:sz w:val="28"/>
          <w:lang w:eastAsia="zh-HK"/>
        </w:rPr>
        <w:t>行政院10</w:t>
      </w:r>
      <w:r w:rsidR="003F3D69">
        <w:rPr>
          <w:rFonts w:ascii="標楷體" w:eastAsia="標楷體" w:hAnsi="標楷體" w:hint="eastAsia"/>
          <w:sz w:val="28"/>
        </w:rPr>
        <w:t>7</w:t>
      </w:r>
      <w:r w:rsidR="00CE2CBD" w:rsidRPr="00A33CB3">
        <w:rPr>
          <w:rFonts w:ascii="標楷體" w:eastAsia="標楷體" w:hAnsi="標楷體" w:hint="eastAsia"/>
          <w:sz w:val="28"/>
          <w:lang w:eastAsia="zh-HK"/>
        </w:rPr>
        <w:t>年</w:t>
      </w:r>
      <w:r w:rsidR="003F3D69">
        <w:rPr>
          <w:rFonts w:ascii="標楷體" w:eastAsia="標楷體" w:hAnsi="標楷體" w:hint="eastAsia"/>
          <w:sz w:val="28"/>
          <w:lang w:eastAsia="zh-HK"/>
        </w:rPr>
        <w:t>10</w:t>
      </w:r>
      <w:r w:rsidR="00CE2CBD" w:rsidRPr="00A33CB3">
        <w:rPr>
          <w:rFonts w:ascii="標楷體" w:eastAsia="標楷體" w:hAnsi="標楷體" w:hint="eastAsia"/>
          <w:sz w:val="28"/>
          <w:lang w:eastAsia="zh-HK"/>
        </w:rPr>
        <w:t>月</w:t>
      </w:r>
      <w:r w:rsidR="003F3D69">
        <w:rPr>
          <w:rFonts w:ascii="標楷體" w:eastAsia="標楷體" w:hAnsi="標楷體" w:hint="eastAsia"/>
          <w:sz w:val="28"/>
          <w:lang w:eastAsia="zh-HK"/>
        </w:rPr>
        <w:t>30</w:t>
      </w:r>
      <w:r w:rsidR="00CE2CBD" w:rsidRPr="00A33CB3">
        <w:rPr>
          <w:rFonts w:ascii="標楷體" w:eastAsia="標楷體" w:hAnsi="標楷體" w:hint="eastAsia"/>
          <w:sz w:val="28"/>
          <w:lang w:eastAsia="zh-HK"/>
        </w:rPr>
        <w:t>日院授人培字第10</w:t>
      </w:r>
      <w:r w:rsidR="003F3D69">
        <w:rPr>
          <w:rFonts w:ascii="標楷體" w:eastAsia="標楷體" w:hAnsi="標楷體" w:hint="eastAsia"/>
          <w:sz w:val="28"/>
          <w:lang w:eastAsia="zh-HK"/>
        </w:rPr>
        <w:t>70054929</w:t>
      </w:r>
      <w:r w:rsidR="00CE2CBD" w:rsidRPr="00A33CB3">
        <w:rPr>
          <w:rFonts w:ascii="標楷體" w:eastAsia="標楷體" w:hAnsi="標楷體" w:hint="eastAsia"/>
          <w:sz w:val="28"/>
          <w:lang w:eastAsia="zh-HK"/>
        </w:rPr>
        <w:t>號函頒</w:t>
      </w:r>
      <w:r w:rsidR="00EF1872" w:rsidRPr="00A33CB3">
        <w:rPr>
          <w:rFonts w:ascii="標楷體" w:eastAsia="標楷體" w:hAnsi="標楷體" w:hint="eastAsia"/>
          <w:sz w:val="28"/>
          <w:lang w:eastAsia="zh-HK"/>
        </w:rPr>
        <w:t>「公務人員每人每年學習時數規定」。</w:t>
      </w:r>
      <w:r w:rsidR="00EC00BA">
        <w:rPr>
          <w:rFonts w:ascii="標楷體" w:eastAsia="標楷體" w:hAnsi="標楷體" w:hint="eastAsia"/>
          <w:sz w:val="28"/>
        </w:rPr>
        <w:t xml:space="preserve">  </w:t>
      </w:r>
    </w:p>
    <w:p w:rsidR="000A1015" w:rsidRPr="00A33CB3" w:rsidRDefault="00EF1872" w:rsidP="001D75BD">
      <w:pPr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t>貳</w:t>
      </w:r>
      <w:r w:rsidRPr="00A33CB3">
        <w:rPr>
          <w:rFonts w:ascii="標楷體" w:eastAsia="標楷體" w:hAnsi="標楷體" w:hint="eastAsia"/>
          <w:sz w:val="28"/>
        </w:rPr>
        <w:t>、</w:t>
      </w:r>
      <w:r w:rsidRPr="00A33CB3">
        <w:rPr>
          <w:rFonts w:ascii="標楷體" w:eastAsia="標楷體" w:hAnsi="標楷體" w:hint="eastAsia"/>
          <w:sz w:val="28"/>
          <w:lang w:eastAsia="zh-HK"/>
        </w:rPr>
        <w:t>實施目</w:t>
      </w:r>
      <w:r w:rsidR="005F6F90" w:rsidRPr="00A33CB3">
        <w:rPr>
          <w:rFonts w:ascii="標楷體" w:eastAsia="標楷體" w:hAnsi="標楷體" w:hint="eastAsia"/>
          <w:sz w:val="28"/>
        </w:rPr>
        <w:t>的</w:t>
      </w:r>
      <w:r w:rsidRPr="00A33CB3">
        <w:rPr>
          <w:rFonts w:ascii="標楷體" w:eastAsia="標楷體" w:hAnsi="標楷體" w:hint="eastAsia"/>
          <w:sz w:val="28"/>
        </w:rPr>
        <w:t>：</w:t>
      </w:r>
    </w:p>
    <w:p w:rsidR="00722DAD" w:rsidRPr="00A33CB3" w:rsidRDefault="00C90196" w:rsidP="001D75BD">
      <w:pPr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 xml:space="preserve">    </w:t>
      </w:r>
      <w:r w:rsidR="0040708F" w:rsidRPr="00A33CB3">
        <w:rPr>
          <w:rFonts w:ascii="標楷體" w:eastAsia="標楷體" w:hAnsi="標楷體" w:hint="eastAsia"/>
          <w:sz w:val="28"/>
        </w:rPr>
        <w:t>為</w:t>
      </w:r>
      <w:r w:rsidR="0040708F" w:rsidRPr="00A33CB3">
        <w:rPr>
          <w:rFonts w:ascii="標楷體" w:eastAsia="標楷體" w:hAnsi="標楷體" w:hint="eastAsia"/>
          <w:sz w:val="28"/>
          <w:lang w:eastAsia="zh-HK"/>
        </w:rPr>
        <w:t>推動公務人員終身學習</w:t>
      </w:r>
      <w:r w:rsidR="0040708F" w:rsidRPr="00A33CB3">
        <w:rPr>
          <w:rFonts w:ascii="標楷體" w:eastAsia="標楷體" w:hAnsi="標楷體" w:hint="eastAsia"/>
          <w:sz w:val="28"/>
        </w:rPr>
        <w:t>，</w:t>
      </w:r>
      <w:r w:rsidR="0040708F" w:rsidRPr="00A33CB3">
        <w:rPr>
          <w:rFonts w:ascii="標楷體" w:eastAsia="標楷體" w:hAnsi="標楷體" w:hint="eastAsia"/>
          <w:sz w:val="28"/>
          <w:lang w:eastAsia="zh-HK"/>
        </w:rPr>
        <w:t>型塑</w:t>
      </w:r>
      <w:r w:rsidR="0040708F" w:rsidRPr="00A33CB3">
        <w:rPr>
          <w:rFonts w:ascii="標楷體" w:eastAsia="標楷體" w:hAnsi="標楷體" w:hint="eastAsia"/>
          <w:sz w:val="28"/>
        </w:rPr>
        <w:t>組織</w:t>
      </w:r>
      <w:r w:rsidR="0040708F" w:rsidRPr="00A33CB3">
        <w:rPr>
          <w:rFonts w:ascii="標楷體" w:eastAsia="標楷體" w:hAnsi="標楷體" w:hint="eastAsia"/>
          <w:sz w:val="28"/>
          <w:lang w:eastAsia="zh-HK"/>
        </w:rPr>
        <w:t>學習文化，</w:t>
      </w:r>
      <w:r w:rsidR="008E03C8" w:rsidRPr="00A33CB3">
        <w:rPr>
          <w:rFonts w:ascii="標楷體" w:eastAsia="標楷體" w:hAnsi="標楷體" w:hint="eastAsia"/>
          <w:sz w:val="28"/>
          <w:szCs w:val="28"/>
        </w:rPr>
        <w:t>爰結合行動裝置，</w:t>
      </w:r>
      <w:r w:rsidR="00636B3C" w:rsidRPr="00A33CB3">
        <w:rPr>
          <w:rFonts w:ascii="標楷體" w:eastAsia="標楷體" w:hAnsi="標楷體" w:hint="eastAsia"/>
          <w:sz w:val="28"/>
          <w:szCs w:val="28"/>
        </w:rPr>
        <w:t>鼓勵</w:t>
      </w:r>
      <w:r w:rsidR="008E03C8" w:rsidRPr="00A33CB3">
        <w:rPr>
          <w:rFonts w:ascii="標楷體" w:eastAsia="標楷體" w:hAnsi="標楷體"/>
          <w:sz w:val="28"/>
          <w:szCs w:val="28"/>
        </w:rPr>
        <w:t>多元數位學習</w:t>
      </w:r>
      <w:r w:rsidR="00C84258" w:rsidRPr="00A33CB3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40708F" w:rsidRPr="00A33CB3">
        <w:rPr>
          <w:rFonts w:ascii="標楷體" w:eastAsia="標楷體" w:hAnsi="標楷體" w:hint="eastAsia"/>
          <w:sz w:val="28"/>
          <w:szCs w:val="28"/>
        </w:rPr>
        <w:t>俾</w:t>
      </w:r>
      <w:r w:rsidR="00636B3C" w:rsidRPr="00A33CB3">
        <w:rPr>
          <w:rFonts w:ascii="標楷體" w:eastAsia="標楷體" w:hAnsi="標楷體"/>
          <w:sz w:val="28"/>
          <w:szCs w:val="28"/>
        </w:rPr>
        <w:t>培訓優質人力</w:t>
      </w:r>
      <w:r w:rsidR="00636B3C" w:rsidRPr="00A33CB3">
        <w:rPr>
          <w:rFonts w:ascii="標楷體" w:eastAsia="標楷體" w:hAnsi="標楷體" w:hint="eastAsia"/>
          <w:sz w:val="28"/>
          <w:szCs w:val="28"/>
        </w:rPr>
        <w:t>，</w:t>
      </w:r>
      <w:r w:rsidR="005F6F90" w:rsidRPr="00A33CB3">
        <w:rPr>
          <w:rFonts w:ascii="標楷體" w:eastAsia="標楷體" w:hAnsi="標楷體" w:hint="eastAsia"/>
          <w:sz w:val="28"/>
          <w:szCs w:val="28"/>
        </w:rPr>
        <w:t>增進政府施政效能</w:t>
      </w:r>
      <w:r w:rsidR="005F6F90" w:rsidRPr="00A33CB3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B67817" w:rsidRPr="00A33CB3" w:rsidRDefault="00EF1872" w:rsidP="001D75BD">
      <w:pPr>
        <w:tabs>
          <w:tab w:val="left" w:pos="1145"/>
        </w:tabs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t>參</w:t>
      </w:r>
      <w:r w:rsidRPr="00A33CB3">
        <w:rPr>
          <w:rFonts w:ascii="標楷體" w:eastAsia="標楷體" w:hAnsi="標楷體" w:hint="eastAsia"/>
          <w:sz w:val="28"/>
        </w:rPr>
        <w:t>、</w:t>
      </w:r>
      <w:r w:rsidR="00B67817" w:rsidRPr="00A33CB3">
        <w:rPr>
          <w:rFonts w:ascii="標楷體" w:eastAsia="標楷體" w:hAnsi="標楷體" w:hint="eastAsia"/>
          <w:sz w:val="28"/>
        </w:rPr>
        <w:t>分工</w:t>
      </w:r>
      <w:r w:rsidR="00093FE9" w:rsidRPr="00A33CB3">
        <w:rPr>
          <w:rFonts w:ascii="標楷體" w:eastAsia="標楷體" w:hAnsi="標楷體"/>
          <w:sz w:val="28"/>
        </w:rPr>
        <w:tab/>
      </w:r>
      <w:r w:rsidR="00093FE9" w:rsidRPr="00A33CB3">
        <w:rPr>
          <w:rFonts w:ascii="標楷體" w:eastAsia="標楷體" w:hAnsi="標楷體" w:hint="eastAsia"/>
          <w:sz w:val="28"/>
        </w:rPr>
        <w:t>：</w:t>
      </w:r>
    </w:p>
    <w:p w:rsidR="00B67817" w:rsidRPr="00A33CB3" w:rsidRDefault="00B67817" w:rsidP="001D75BD">
      <w:pPr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 xml:space="preserve">    指導機關：行政院人事行政總處。</w:t>
      </w:r>
    </w:p>
    <w:p w:rsidR="00EF1872" w:rsidRPr="00A33CB3" w:rsidRDefault="00B67817" w:rsidP="001D75BD">
      <w:pPr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 xml:space="preserve">    </w:t>
      </w:r>
      <w:r w:rsidR="00EF1872" w:rsidRPr="00A33CB3">
        <w:rPr>
          <w:rFonts w:ascii="標楷體" w:eastAsia="標楷體" w:hAnsi="標楷體" w:hint="eastAsia"/>
          <w:sz w:val="28"/>
          <w:lang w:eastAsia="zh-HK"/>
        </w:rPr>
        <w:t>主辧機關</w:t>
      </w:r>
      <w:r w:rsidR="00EF1872" w:rsidRPr="00A33CB3">
        <w:rPr>
          <w:rFonts w:ascii="標楷體" w:eastAsia="標楷體" w:hAnsi="標楷體" w:hint="eastAsia"/>
          <w:sz w:val="28"/>
        </w:rPr>
        <w:t>：</w:t>
      </w:r>
      <w:r w:rsidR="00EF1872" w:rsidRPr="00A33CB3">
        <w:rPr>
          <w:rFonts w:ascii="標楷體" w:eastAsia="標楷體" w:hAnsi="標楷體" w:hint="eastAsia"/>
          <w:sz w:val="28"/>
          <w:lang w:eastAsia="zh-HK"/>
        </w:rPr>
        <w:t>高雄市政府人事處及公務人力發展中心。</w:t>
      </w:r>
    </w:p>
    <w:p w:rsidR="00B67817" w:rsidRPr="00A33CB3" w:rsidRDefault="00B67817" w:rsidP="001D75BD">
      <w:pPr>
        <w:adjustRightInd w:val="0"/>
        <w:snapToGrid w:val="0"/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t xml:space="preserve">    </w:t>
      </w:r>
      <w:r w:rsidRPr="00A33CB3">
        <w:rPr>
          <w:rFonts w:ascii="標楷體" w:eastAsia="標楷體" w:hAnsi="標楷體" w:hint="eastAsia"/>
          <w:sz w:val="28"/>
        </w:rPr>
        <w:t>協辦機關：高雄市政府及所屬各機關學校</w:t>
      </w:r>
      <w:r w:rsidRPr="00A33CB3">
        <w:rPr>
          <w:rFonts w:ascii="標楷體" w:eastAsia="標楷體" w:hAnsi="標楷體" w:hint="eastAsia"/>
          <w:sz w:val="28"/>
          <w:lang w:eastAsia="zh-HK"/>
        </w:rPr>
        <w:t>。</w:t>
      </w:r>
    </w:p>
    <w:p w:rsidR="000A1015" w:rsidRPr="00A33CB3" w:rsidRDefault="00C679A1" w:rsidP="001D75BD">
      <w:pPr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t>肆、</w:t>
      </w:r>
      <w:r w:rsidR="00EF1872" w:rsidRPr="00A33CB3">
        <w:rPr>
          <w:rFonts w:ascii="標楷體" w:eastAsia="標楷體" w:hAnsi="標楷體" w:hint="eastAsia"/>
          <w:sz w:val="28"/>
          <w:lang w:eastAsia="zh-HK"/>
        </w:rPr>
        <w:t>適用對象：</w:t>
      </w:r>
    </w:p>
    <w:p w:rsidR="00EC6FDC" w:rsidRPr="00A33CB3" w:rsidRDefault="00C90196" w:rsidP="001D75BD">
      <w:pPr>
        <w:adjustRightInd w:val="0"/>
        <w:snapToGrid w:val="0"/>
        <w:spacing w:line="420" w:lineRule="exact"/>
        <w:ind w:firstLineChars="2" w:firstLine="6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 xml:space="preserve">    </w:t>
      </w:r>
      <w:r w:rsidR="00C679A1" w:rsidRPr="00A33CB3">
        <w:rPr>
          <w:rFonts w:ascii="標楷體" w:eastAsia="標楷體" w:hAnsi="標楷體" w:hint="eastAsia"/>
          <w:sz w:val="28"/>
          <w:lang w:eastAsia="zh-HK"/>
        </w:rPr>
        <w:t>各機關編制內公務人員及約聘</w:t>
      </w:r>
      <w:r w:rsidR="00C679A1" w:rsidRPr="00A33CB3">
        <w:rPr>
          <w:rFonts w:ascii="標楷體" w:eastAsia="標楷體" w:hAnsi="標楷體" w:hint="eastAsia"/>
          <w:sz w:val="28"/>
        </w:rPr>
        <w:t>(</w:t>
      </w:r>
      <w:r w:rsidR="00C679A1" w:rsidRPr="00A33CB3">
        <w:rPr>
          <w:rFonts w:ascii="標楷體" w:eastAsia="標楷體" w:hAnsi="標楷體" w:hint="eastAsia"/>
          <w:sz w:val="28"/>
          <w:lang w:eastAsia="zh-HK"/>
        </w:rPr>
        <w:t>僱</w:t>
      </w:r>
      <w:r w:rsidR="00C679A1" w:rsidRPr="00A33CB3">
        <w:rPr>
          <w:rFonts w:ascii="標楷體" w:eastAsia="標楷體" w:hAnsi="標楷體" w:hint="eastAsia"/>
          <w:sz w:val="28"/>
        </w:rPr>
        <w:t>)</w:t>
      </w:r>
      <w:r w:rsidR="00C679A1" w:rsidRPr="00A33CB3">
        <w:rPr>
          <w:rFonts w:ascii="標楷體" w:eastAsia="標楷體" w:hAnsi="標楷體" w:hint="eastAsia"/>
          <w:sz w:val="28"/>
          <w:lang w:eastAsia="zh-HK"/>
        </w:rPr>
        <w:t>人員</w:t>
      </w:r>
      <w:r w:rsidR="00C679A1" w:rsidRPr="00A33CB3">
        <w:rPr>
          <w:rFonts w:ascii="標楷體" w:eastAsia="標楷體" w:hAnsi="標楷體" w:hint="eastAsia"/>
          <w:sz w:val="28"/>
        </w:rPr>
        <w:t>(</w:t>
      </w:r>
      <w:r w:rsidR="00C679A1" w:rsidRPr="00A33CB3">
        <w:rPr>
          <w:rFonts w:ascii="標楷體" w:eastAsia="標楷體" w:hAnsi="標楷體" w:hint="eastAsia"/>
          <w:sz w:val="28"/>
          <w:lang w:eastAsia="zh-HK"/>
        </w:rPr>
        <w:t>不含教師</w:t>
      </w:r>
      <w:r w:rsidR="00C679A1" w:rsidRPr="00A33CB3">
        <w:rPr>
          <w:rFonts w:ascii="標楷體" w:eastAsia="標楷體" w:hAnsi="標楷體" w:hint="eastAsia"/>
          <w:sz w:val="28"/>
        </w:rPr>
        <w:t>、</w:t>
      </w:r>
      <w:r w:rsidR="00C679A1" w:rsidRPr="00A33CB3">
        <w:rPr>
          <w:rFonts w:ascii="標楷體" w:eastAsia="標楷體" w:hAnsi="標楷體" w:hint="eastAsia"/>
          <w:sz w:val="28"/>
          <w:lang w:eastAsia="zh-HK"/>
        </w:rPr>
        <w:t>職工及臨時人員</w:t>
      </w:r>
      <w:r w:rsidR="00C679A1" w:rsidRPr="00A33CB3">
        <w:rPr>
          <w:rFonts w:ascii="標楷體" w:eastAsia="標楷體" w:hAnsi="標楷體" w:hint="eastAsia"/>
          <w:sz w:val="28"/>
        </w:rPr>
        <w:t>)</w:t>
      </w:r>
      <w:r w:rsidR="00C679A1" w:rsidRPr="00A33CB3">
        <w:rPr>
          <w:rFonts w:ascii="標楷體" w:eastAsia="標楷體" w:hAnsi="標楷體" w:hint="eastAsia"/>
          <w:sz w:val="28"/>
          <w:lang w:eastAsia="zh-HK"/>
        </w:rPr>
        <w:t>。</w:t>
      </w:r>
    </w:p>
    <w:p w:rsidR="001F48B2" w:rsidRPr="00A33CB3" w:rsidRDefault="00B67817" w:rsidP="001D75BD">
      <w:pPr>
        <w:tabs>
          <w:tab w:val="left" w:pos="709"/>
        </w:tabs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伍</w:t>
      </w:r>
      <w:r w:rsidR="00EF1872" w:rsidRPr="00A33CB3">
        <w:rPr>
          <w:rFonts w:ascii="標楷體" w:eastAsia="標楷體" w:hAnsi="標楷體" w:hint="eastAsia"/>
          <w:sz w:val="28"/>
        </w:rPr>
        <w:t>、</w:t>
      </w:r>
      <w:r w:rsidR="00EF1872" w:rsidRPr="00A33CB3">
        <w:rPr>
          <w:rFonts w:ascii="標楷體" w:eastAsia="標楷體" w:hAnsi="標楷體" w:hint="eastAsia"/>
          <w:sz w:val="28"/>
          <w:lang w:eastAsia="zh-HK"/>
        </w:rPr>
        <w:t>辦理時程</w:t>
      </w:r>
      <w:r w:rsidR="00EF1872" w:rsidRPr="00A33CB3">
        <w:rPr>
          <w:rFonts w:ascii="標楷體" w:eastAsia="標楷體" w:hAnsi="標楷體" w:hint="eastAsia"/>
          <w:sz w:val="28"/>
        </w:rPr>
        <w:t>：</w:t>
      </w:r>
    </w:p>
    <w:p w:rsidR="008E03C8" w:rsidRPr="00A33CB3" w:rsidRDefault="001F48B2" w:rsidP="001D75BD">
      <w:pPr>
        <w:tabs>
          <w:tab w:val="left" w:pos="709"/>
        </w:tabs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 xml:space="preserve">    </w:t>
      </w:r>
      <w:r w:rsidR="00C84258" w:rsidRPr="00A33CB3">
        <w:rPr>
          <w:rFonts w:ascii="標楷體" w:eastAsia="標楷體" w:hAnsi="標楷體" w:hint="eastAsia"/>
          <w:sz w:val="28"/>
        </w:rPr>
        <w:t>10</w:t>
      </w:r>
      <w:r w:rsidR="00DD351C">
        <w:rPr>
          <w:rFonts w:ascii="標楷體" w:eastAsia="標楷體" w:hAnsi="標楷體" w:hint="eastAsia"/>
          <w:sz w:val="28"/>
        </w:rPr>
        <w:t>8</w:t>
      </w:r>
      <w:r w:rsidR="00C84258" w:rsidRPr="00A33CB3">
        <w:rPr>
          <w:rFonts w:ascii="標楷體" w:eastAsia="標楷體" w:hAnsi="標楷體" w:hint="eastAsia"/>
          <w:sz w:val="28"/>
        </w:rPr>
        <w:t>年</w:t>
      </w:r>
      <w:r w:rsidR="00EF1872" w:rsidRPr="00A33CB3">
        <w:rPr>
          <w:rFonts w:ascii="標楷體" w:eastAsia="標楷體" w:hAnsi="標楷體" w:hint="eastAsia"/>
          <w:sz w:val="28"/>
        </w:rPr>
        <w:t>1</w:t>
      </w:r>
      <w:r w:rsidR="00EF1872" w:rsidRPr="00A33CB3">
        <w:rPr>
          <w:rFonts w:ascii="標楷體" w:eastAsia="標楷體" w:hAnsi="標楷體" w:hint="eastAsia"/>
          <w:sz w:val="28"/>
          <w:lang w:eastAsia="zh-HK"/>
        </w:rPr>
        <w:t>月</w:t>
      </w:r>
      <w:r w:rsidR="00B67817" w:rsidRPr="00A33CB3">
        <w:rPr>
          <w:rFonts w:ascii="標楷體" w:eastAsia="標楷體" w:hAnsi="標楷體" w:hint="eastAsia"/>
          <w:sz w:val="28"/>
        </w:rPr>
        <w:t>1日起</w:t>
      </w:r>
      <w:r w:rsidR="00EF1872" w:rsidRPr="00A33CB3">
        <w:rPr>
          <w:rFonts w:ascii="標楷體" w:eastAsia="標楷體" w:hAnsi="標楷體" w:hint="eastAsia"/>
          <w:sz w:val="28"/>
          <w:lang w:eastAsia="zh-HK"/>
        </w:rPr>
        <w:t>至</w:t>
      </w:r>
      <w:r w:rsidR="00EE61A1" w:rsidRPr="00A33CB3">
        <w:rPr>
          <w:rFonts w:ascii="標楷體" w:eastAsia="標楷體" w:hAnsi="標楷體" w:hint="eastAsia"/>
          <w:sz w:val="28"/>
        </w:rPr>
        <w:t>12</w:t>
      </w:r>
      <w:r w:rsidR="00EF1872" w:rsidRPr="00A33CB3">
        <w:rPr>
          <w:rFonts w:ascii="標楷體" w:eastAsia="標楷體" w:hAnsi="標楷體" w:hint="eastAsia"/>
          <w:sz w:val="28"/>
          <w:lang w:eastAsia="zh-HK"/>
        </w:rPr>
        <w:t>月</w:t>
      </w:r>
      <w:r w:rsidR="00B67817" w:rsidRPr="00A33CB3">
        <w:rPr>
          <w:rFonts w:ascii="標楷體" w:eastAsia="標楷體" w:hAnsi="標楷體" w:hint="eastAsia"/>
          <w:sz w:val="28"/>
        </w:rPr>
        <w:t>31日止</w:t>
      </w:r>
      <w:r w:rsidR="00EF1872" w:rsidRPr="00A33CB3">
        <w:rPr>
          <w:rFonts w:ascii="標楷體" w:eastAsia="標楷體" w:hAnsi="標楷體" w:hint="eastAsia"/>
          <w:sz w:val="28"/>
        </w:rPr>
        <w:t>。</w:t>
      </w:r>
    </w:p>
    <w:p w:rsidR="006C58D4" w:rsidRPr="00A33CB3" w:rsidRDefault="001F48B2" w:rsidP="001D75BD">
      <w:pPr>
        <w:tabs>
          <w:tab w:val="left" w:pos="709"/>
        </w:tabs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>陸、</w:t>
      </w:r>
      <w:r w:rsidR="00093845" w:rsidRPr="00A33CB3">
        <w:rPr>
          <w:rFonts w:ascii="標楷體" w:eastAsia="標楷體" w:hAnsi="標楷體" w:hint="eastAsia"/>
          <w:sz w:val="28"/>
          <w:lang w:eastAsia="zh-HK"/>
        </w:rPr>
        <w:t>辦理</w:t>
      </w:r>
      <w:r w:rsidR="00EF1872" w:rsidRPr="00A33CB3">
        <w:rPr>
          <w:rFonts w:ascii="標楷體" w:eastAsia="標楷體" w:hAnsi="標楷體" w:hint="eastAsia"/>
          <w:sz w:val="28"/>
          <w:lang w:eastAsia="zh-HK"/>
        </w:rPr>
        <w:t>內容：</w:t>
      </w:r>
    </w:p>
    <w:p w:rsidR="00EF1872" w:rsidRPr="00A33CB3" w:rsidRDefault="00432760" w:rsidP="001D75BD">
      <w:pPr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 xml:space="preserve">    </w:t>
      </w:r>
      <w:r w:rsidR="001F48B2" w:rsidRPr="00A33CB3">
        <w:rPr>
          <w:rFonts w:ascii="標楷體" w:eastAsia="標楷體" w:hAnsi="標楷體" w:hint="eastAsia"/>
          <w:sz w:val="28"/>
        </w:rPr>
        <w:t>本年度</w:t>
      </w:r>
      <w:r w:rsidR="005963A6" w:rsidRPr="00A33CB3">
        <w:rPr>
          <w:rFonts w:ascii="標楷體" w:eastAsia="標楷體" w:hAnsi="標楷體" w:hint="eastAsia"/>
          <w:sz w:val="28"/>
        </w:rPr>
        <w:t>計畫</w:t>
      </w:r>
      <w:r w:rsidR="00393363" w:rsidRPr="00A33CB3">
        <w:rPr>
          <w:rFonts w:ascii="標楷體" w:eastAsia="標楷體" w:hAnsi="標楷體" w:hint="eastAsia"/>
          <w:sz w:val="28"/>
        </w:rPr>
        <w:t>分</w:t>
      </w:r>
      <w:r w:rsidR="00BA1701" w:rsidRPr="00A33CB3">
        <w:rPr>
          <w:rFonts w:ascii="標楷體" w:eastAsia="標楷體" w:hAnsi="標楷體" w:hint="eastAsia"/>
          <w:sz w:val="28"/>
        </w:rPr>
        <w:t>為</w:t>
      </w:r>
      <w:r w:rsidR="00301EED" w:rsidRPr="00A33CB3">
        <w:rPr>
          <w:rFonts w:ascii="標楷體" w:eastAsia="標楷體" w:hAnsi="標楷體" w:hint="eastAsia"/>
          <w:sz w:val="28"/>
        </w:rPr>
        <w:t>「</w:t>
      </w:r>
      <w:r w:rsidR="00C55040" w:rsidRPr="00A33CB3">
        <w:rPr>
          <w:rFonts w:ascii="標楷體" w:eastAsia="標楷體" w:hAnsi="標楷體" w:hint="eastAsia"/>
          <w:sz w:val="28"/>
        </w:rPr>
        <w:t>政策能力訓練課程」</w:t>
      </w:r>
      <w:r w:rsidR="0035508D" w:rsidRPr="00A33CB3">
        <w:rPr>
          <w:rFonts w:ascii="標楷體" w:eastAsia="標楷體" w:hAnsi="標楷體" w:hint="eastAsia"/>
          <w:sz w:val="28"/>
          <w:lang w:eastAsia="zh-HK"/>
        </w:rPr>
        <w:t>及</w:t>
      </w:r>
      <w:r w:rsidR="00C55040" w:rsidRPr="00A33CB3">
        <w:rPr>
          <w:rFonts w:ascii="標楷體" w:eastAsia="標楷體" w:hAnsi="標楷體" w:hint="eastAsia"/>
          <w:sz w:val="28"/>
        </w:rPr>
        <w:t>「與業務相關課程」</w:t>
      </w:r>
      <w:r w:rsidR="0084589A">
        <w:rPr>
          <w:rFonts w:ascii="標楷體" w:eastAsia="標楷體" w:hAnsi="標楷體" w:hint="eastAsia"/>
          <w:sz w:val="28"/>
        </w:rPr>
        <w:t>二</w:t>
      </w:r>
      <w:r w:rsidR="00B67817" w:rsidRPr="00A33CB3">
        <w:rPr>
          <w:rFonts w:ascii="標楷體" w:eastAsia="標楷體" w:hAnsi="標楷體" w:hint="eastAsia"/>
          <w:sz w:val="28"/>
        </w:rPr>
        <w:t>部</w:t>
      </w:r>
      <w:r w:rsidR="00C84258" w:rsidRPr="00A33CB3">
        <w:rPr>
          <w:rFonts w:ascii="標楷體" w:eastAsia="標楷體" w:hAnsi="標楷體" w:hint="eastAsia"/>
          <w:sz w:val="28"/>
          <w:lang w:eastAsia="zh-HK"/>
        </w:rPr>
        <w:t>分</w:t>
      </w:r>
      <w:r w:rsidR="00B67817" w:rsidRPr="00A33CB3">
        <w:rPr>
          <w:rFonts w:ascii="標楷體" w:eastAsia="標楷體" w:hAnsi="標楷體" w:hint="eastAsia"/>
          <w:sz w:val="28"/>
        </w:rPr>
        <w:t>，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其中</w:t>
      </w:r>
      <w:r w:rsidR="00A33CB3" w:rsidRPr="00A33CB3">
        <w:rPr>
          <w:rFonts w:ascii="標楷體" w:eastAsia="標楷體" w:hAnsi="標楷體" w:hint="eastAsia"/>
          <w:sz w:val="28"/>
        </w:rPr>
        <w:t>「政策能力訓練課程」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業</w:t>
      </w:r>
      <w:r w:rsidR="00107C2C">
        <w:rPr>
          <w:rFonts w:ascii="標楷體" w:eastAsia="標楷體" w:hAnsi="標楷體" w:hint="eastAsia"/>
          <w:sz w:val="28"/>
          <w:lang w:eastAsia="zh-HK"/>
        </w:rPr>
        <w:t>掛</w:t>
      </w:r>
      <w:r w:rsidR="005F02A9" w:rsidRPr="00A33CB3">
        <w:rPr>
          <w:rFonts w:ascii="標楷體" w:eastAsia="標楷體" w:hAnsi="標楷體" w:hint="eastAsia"/>
          <w:sz w:val="28"/>
        </w:rPr>
        <w:t>置</w:t>
      </w:r>
      <w:r w:rsidR="00A33CB3" w:rsidRPr="00A33CB3">
        <w:rPr>
          <w:rFonts w:ascii="標楷體" w:eastAsia="標楷體" w:hAnsi="標楷體" w:hint="eastAsia"/>
          <w:sz w:val="28"/>
        </w:rPr>
        <w:t>於「e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等公務園</w:t>
      </w:r>
      <w:r w:rsidR="00A33CB3" w:rsidRPr="00A33CB3">
        <w:rPr>
          <w:rFonts w:ascii="標楷體" w:eastAsia="標楷體" w:hAnsi="標楷體" w:hint="eastAsia"/>
          <w:sz w:val="28"/>
          <w:vertAlign w:val="superscript"/>
        </w:rPr>
        <w:t>+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學習平臺</w:t>
      </w:r>
      <w:r w:rsidR="00A33CB3" w:rsidRPr="00A33CB3">
        <w:rPr>
          <w:rFonts w:ascii="標楷體" w:eastAsia="標楷體" w:hAnsi="標楷體" w:hint="eastAsia"/>
          <w:sz w:val="28"/>
        </w:rPr>
        <w:t>」（以下簡稱「e</w:t>
      </w:r>
      <w:r w:rsidR="00A33CB3" w:rsidRPr="00A33CB3">
        <w:rPr>
          <w:rFonts w:ascii="標楷體" w:eastAsia="標楷體" w:hAnsi="標楷體" w:hint="eastAsia"/>
          <w:sz w:val="28"/>
          <w:vertAlign w:val="superscript"/>
        </w:rPr>
        <w:t>+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平臺</w:t>
      </w:r>
      <w:r w:rsidR="00A33CB3" w:rsidRPr="00A33CB3">
        <w:rPr>
          <w:rFonts w:ascii="標楷體" w:eastAsia="標楷體" w:hAnsi="標楷體" w:hint="eastAsia"/>
          <w:sz w:val="28"/>
        </w:rPr>
        <w:t>」）</w:t>
      </w:r>
      <w:r w:rsidR="005F02A9">
        <w:rPr>
          <w:rFonts w:ascii="標楷體" w:eastAsia="標楷體" w:hAnsi="標楷體" w:hint="eastAsia"/>
          <w:sz w:val="28"/>
          <w:lang w:eastAsia="zh-HK"/>
        </w:rPr>
        <w:t>縣市組裝專區</w:t>
      </w:r>
      <w:r w:rsidR="005F02A9">
        <w:rPr>
          <w:rFonts w:ascii="標楷體" w:eastAsia="標楷體" w:hAnsi="標楷體" w:hint="eastAsia"/>
          <w:sz w:val="28"/>
        </w:rPr>
        <w:t>-</w:t>
      </w:r>
      <w:r w:rsidR="00A33CB3" w:rsidRPr="00A33CB3">
        <w:rPr>
          <w:rFonts w:ascii="標楷體" w:eastAsia="標楷體" w:hAnsi="標楷體" w:hint="eastAsia"/>
          <w:sz w:val="28"/>
        </w:rPr>
        <w:t>「高雄市政府10</w:t>
      </w:r>
      <w:r w:rsidR="00DD351C">
        <w:rPr>
          <w:rFonts w:ascii="標楷體" w:eastAsia="標楷體" w:hAnsi="標楷體" w:hint="eastAsia"/>
          <w:sz w:val="28"/>
        </w:rPr>
        <w:t>8</w:t>
      </w:r>
      <w:r w:rsidR="005F02A9">
        <w:rPr>
          <w:rFonts w:ascii="標楷體" w:eastAsia="標楷體" w:hAnsi="標楷體" w:hint="eastAsia"/>
          <w:sz w:val="28"/>
        </w:rPr>
        <w:t>年度數位學習組裝課程」，以</w:t>
      </w:r>
      <w:r w:rsidR="005F02A9">
        <w:rPr>
          <w:rFonts w:ascii="標楷體" w:eastAsia="標楷體" w:hAnsi="標楷體" w:hint="eastAsia"/>
          <w:sz w:val="28"/>
          <w:lang w:eastAsia="zh-HK"/>
        </w:rPr>
        <w:t>供</w:t>
      </w:r>
      <w:r w:rsidR="00A33CB3" w:rsidRPr="00A33CB3">
        <w:rPr>
          <w:rFonts w:ascii="標楷體" w:eastAsia="標楷體" w:hAnsi="標楷體" w:hint="eastAsia"/>
          <w:sz w:val="28"/>
        </w:rPr>
        <w:t>選讀(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如附件</w:t>
      </w:r>
      <w:r w:rsidR="00A33CB3" w:rsidRPr="00A33CB3">
        <w:rPr>
          <w:rFonts w:ascii="標楷體" w:eastAsia="標楷體" w:hAnsi="標楷體" w:hint="eastAsia"/>
          <w:sz w:val="28"/>
        </w:rPr>
        <w:t>1)，</w:t>
      </w:r>
      <w:r w:rsidR="00B67817" w:rsidRPr="00A33CB3">
        <w:rPr>
          <w:rFonts w:ascii="標楷體" w:eastAsia="標楷體" w:hAnsi="標楷體" w:hint="eastAsia"/>
          <w:sz w:val="28"/>
        </w:rPr>
        <w:t>說明如下</w:t>
      </w:r>
      <w:r w:rsidR="004B1A25" w:rsidRPr="00A33CB3">
        <w:rPr>
          <w:rFonts w:ascii="標楷體" w:eastAsia="標楷體" w:hAnsi="標楷體" w:hint="eastAsia"/>
          <w:sz w:val="28"/>
        </w:rPr>
        <w:t>：</w:t>
      </w:r>
    </w:p>
    <w:p w:rsidR="005C7EC9" w:rsidRPr="00A33CB3" w:rsidRDefault="00432760" w:rsidP="001D75BD">
      <w:pPr>
        <w:adjustRightInd w:val="0"/>
        <w:snapToGrid w:val="0"/>
        <w:spacing w:line="420" w:lineRule="exact"/>
        <w:ind w:left="560" w:hangingChars="200" w:hanging="560"/>
        <w:jc w:val="both"/>
        <w:rPr>
          <w:rFonts w:ascii="標楷體" w:eastAsia="標楷體" w:hAnsi="標楷體"/>
          <w:b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 xml:space="preserve">  </w:t>
      </w:r>
      <w:r w:rsidRPr="00A33CB3">
        <w:rPr>
          <w:rFonts w:ascii="標楷體" w:eastAsia="標楷體" w:hAnsi="標楷體" w:hint="eastAsia"/>
          <w:b/>
          <w:sz w:val="28"/>
        </w:rPr>
        <w:t>一、</w:t>
      </w:r>
      <w:r w:rsidR="00F973D7" w:rsidRPr="00A33CB3">
        <w:rPr>
          <w:rFonts w:ascii="標楷體" w:eastAsia="標楷體" w:hAnsi="標楷體" w:hint="eastAsia"/>
          <w:b/>
          <w:sz w:val="28"/>
        </w:rPr>
        <w:t>「</w:t>
      </w:r>
      <w:r w:rsidR="00F973D7" w:rsidRPr="00A33CB3">
        <w:rPr>
          <w:rFonts w:ascii="標楷體" w:eastAsia="標楷體" w:hAnsi="標楷體" w:hint="eastAsia"/>
          <w:b/>
          <w:sz w:val="28"/>
          <w:lang w:eastAsia="zh-HK"/>
        </w:rPr>
        <w:t>政策能力訓練課程」</w:t>
      </w:r>
      <w:r w:rsidR="00760FDB">
        <w:rPr>
          <w:rFonts w:ascii="標楷體" w:eastAsia="標楷體" w:hAnsi="標楷體" w:hint="eastAsia"/>
          <w:b/>
          <w:sz w:val="28"/>
        </w:rPr>
        <w:t>10小時</w:t>
      </w:r>
      <w:r w:rsidR="00C25C2D" w:rsidRPr="00A33CB3">
        <w:rPr>
          <w:rFonts w:ascii="標楷體" w:eastAsia="標楷體" w:hAnsi="標楷體" w:hint="eastAsia"/>
          <w:b/>
          <w:sz w:val="28"/>
          <w:lang w:eastAsia="zh-HK"/>
        </w:rPr>
        <w:t>內容</w:t>
      </w:r>
      <w:r w:rsidR="00B26A2F" w:rsidRPr="00A33CB3">
        <w:rPr>
          <w:rFonts w:ascii="標楷體" w:eastAsia="標楷體" w:hAnsi="標楷體" w:hint="eastAsia"/>
          <w:b/>
          <w:sz w:val="28"/>
          <w:lang w:eastAsia="zh-HK"/>
        </w:rPr>
        <w:t>：</w:t>
      </w:r>
    </w:p>
    <w:p w:rsidR="00F973D7" w:rsidRPr="00A33CB3" w:rsidRDefault="00F973D7" w:rsidP="001D75BD">
      <w:pPr>
        <w:adjustRightInd w:val="0"/>
        <w:snapToGrid w:val="0"/>
        <w:spacing w:line="42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(一)</w:t>
      </w:r>
      <w:r w:rsidRPr="00A33CB3">
        <w:rPr>
          <w:rFonts w:ascii="標楷體" w:eastAsia="標楷體" w:hAnsi="標楷體" w:hint="eastAsia"/>
          <w:sz w:val="28"/>
          <w:lang w:eastAsia="zh-HK"/>
        </w:rPr>
        <w:t>當前政府重大政策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：</w:t>
      </w:r>
      <w:r w:rsidR="00DD351C">
        <w:rPr>
          <w:rFonts w:ascii="標楷體" w:eastAsia="標楷體" w:hAnsi="標楷體" w:hint="eastAsia"/>
          <w:sz w:val="28"/>
        </w:rPr>
        <w:t>產業創新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計畫</w:t>
      </w:r>
      <w:r w:rsidR="00A33CB3" w:rsidRPr="00A33CB3">
        <w:rPr>
          <w:rFonts w:ascii="標楷體" w:eastAsia="標楷體" w:hAnsi="標楷體" w:hint="eastAsia"/>
          <w:sz w:val="28"/>
        </w:rPr>
        <w:t>(</w:t>
      </w:r>
      <w:r w:rsidRPr="00A33CB3">
        <w:rPr>
          <w:rFonts w:ascii="標楷體" w:eastAsia="標楷體" w:hAnsi="標楷體" w:hint="eastAsia"/>
          <w:sz w:val="28"/>
        </w:rPr>
        <w:t>1</w:t>
      </w:r>
      <w:r w:rsidRPr="00A33CB3">
        <w:rPr>
          <w:rFonts w:ascii="標楷體" w:eastAsia="標楷體" w:hAnsi="標楷體" w:hint="eastAsia"/>
          <w:sz w:val="28"/>
          <w:lang w:eastAsia="zh-HK"/>
        </w:rPr>
        <w:t>小時</w:t>
      </w:r>
      <w:r w:rsidR="00A33CB3" w:rsidRPr="00A33CB3">
        <w:rPr>
          <w:rFonts w:ascii="標楷體" w:eastAsia="標楷體" w:hAnsi="標楷體" w:hint="eastAsia"/>
          <w:sz w:val="28"/>
        </w:rPr>
        <w:t>)</w:t>
      </w:r>
      <w:r w:rsidRPr="00A33CB3">
        <w:rPr>
          <w:rFonts w:ascii="標楷體" w:eastAsia="標楷體" w:hAnsi="標楷體" w:hint="eastAsia"/>
          <w:sz w:val="28"/>
          <w:lang w:eastAsia="zh-HK"/>
        </w:rPr>
        <w:t>。</w:t>
      </w:r>
    </w:p>
    <w:p w:rsidR="00A33CB3" w:rsidRPr="00A33CB3" w:rsidRDefault="00F973D7" w:rsidP="001D75BD">
      <w:pPr>
        <w:adjustRightInd w:val="0"/>
        <w:snapToGrid w:val="0"/>
        <w:spacing w:line="42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(</w:t>
      </w:r>
      <w:r w:rsidRPr="00A33CB3">
        <w:rPr>
          <w:rFonts w:ascii="標楷體" w:eastAsia="標楷體" w:hAnsi="標楷體" w:hint="eastAsia"/>
          <w:sz w:val="28"/>
          <w:lang w:eastAsia="zh-HK"/>
        </w:rPr>
        <w:t>二</w:t>
      </w:r>
      <w:r w:rsidRPr="00A33CB3">
        <w:rPr>
          <w:rFonts w:ascii="標楷體" w:eastAsia="標楷體" w:hAnsi="標楷體" w:hint="eastAsia"/>
          <w:sz w:val="28"/>
        </w:rPr>
        <w:t>)</w:t>
      </w:r>
      <w:r w:rsidRPr="00A33CB3">
        <w:rPr>
          <w:rFonts w:ascii="標楷體" w:eastAsia="標楷體" w:hAnsi="標楷體" w:hint="eastAsia"/>
          <w:sz w:val="28"/>
          <w:lang w:eastAsia="zh-HK"/>
        </w:rPr>
        <w:t>環境教育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：</w:t>
      </w:r>
      <w:r w:rsidR="00726C0A">
        <w:rPr>
          <w:rFonts w:ascii="標楷體" w:eastAsia="標楷體" w:hAnsi="標楷體" w:hint="eastAsia"/>
          <w:sz w:val="28"/>
          <w:lang w:eastAsia="zh-HK"/>
        </w:rPr>
        <w:t>共</w:t>
      </w:r>
      <w:r w:rsidR="00726C0A">
        <w:rPr>
          <w:rFonts w:ascii="標楷體" w:eastAsia="標楷體" w:hAnsi="標楷體" w:hint="eastAsia"/>
          <w:sz w:val="28"/>
        </w:rPr>
        <w:t>4</w:t>
      </w:r>
      <w:r w:rsidR="00726C0A">
        <w:rPr>
          <w:rFonts w:ascii="標楷體" w:eastAsia="標楷體" w:hAnsi="標楷體" w:hint="eastAsia"/>
          <w:sz w:val="28"/>
          <w:lang w:eastAsia="zh-HK"/>
        </w:rPr>
        <w:t>小時</w:t>
      </w:r>
    </w:p>
    <w:p w:rsidR="00F973D7" w:rsidRPr="00A33CB3" w:rsidRDefault="00A33CB3" w:rsidP="001D75BD">
      <w:pPr>
        <w:adjustRightInd w:val="0"/>
        <w:snapToGrid w:val="0"/>
        <w:spacing w:line="42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1、</w:t>
      </w:r>
      <w:r w:rsidR="00DD351C">
        <w:rPr>
          <w:rFonts w:ascii="標楷體" w:eastAsia="標楷體" w:hAnsi="標楷體" w:hint="eastAsia"/>
          <w:sz w:val="28"/>
        </w:rPr>
        <w:t>綠色城市新風貌-認識高雄濕地生態廊道</w:t>
      </w:r>
      <w:r w:rsidRPr="00A33CB3">
        <w:rPr>
          <w:rFonts w:ascii="標楷體" w:eastAsia="標楷體" w:hAnsi="標楷體" w:hint="eastAsia"/>
          <w:sz w:val="28"/>
        </w:rPr>
        <w:t>(</w:t>
      </w:r>
      <w:r w:rsidR="00DD351C">
        <w:rPr>
          <w:rFonts w:ascii="標楷體" w:eastAsia="標楷體" w:hAnsi="標楷體" w:hint="eastAsia"/>
          <w:sz w:val="28"/>
        </w:rPr>
        <w:t>2</w:t>
      </w:r>
      <w:r w:rsidRPr="00A33CB3">
        <w:rPr>
          <w:rFonts w:ascii="標楷體" w:eastAsia="標楷體" w:hAnsi="標楷體" w:hint="eastAsia"/>
          <w:sz w:val="28"/>
        </w:rPr>
        <w:t>小時)</w:t>
      </w:r>
      <w:r w:rsidR="00F973D7" w:rsidRPr="00A33CB3">
        <w:rPr>
          <w:rFonts w:ascii="標楷體" w:eastAsia="標楷體" w:hAnsi="標楷體" w:hint="eastAsia"/>
          <w:sz w:val="28"/>
        </w:rPr>
        <w:t>。</w:t>
      </w:r>
    </w:p>
    <w:p w:rsidR="00A33CB3" w:rsidRPr="00A33CB3" w:rsidRDefault="00A33CB3" w:rsidP="001D75BD">
      <w:pPr>
        <w:adjustRightInd w:val="0"/>
        <w:snapToGrid w:val="0"/>
        <w:spacing w:line="420" w:lineRule="exact"/>
        <w:ind w:leftChars="350" w:left="140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2、</w:t>
      </w:r>
      <w:r w:rsidR="00DD351C">
        <w:rPr>
          <w:rFonts w:ascii="標楷體" w:eastAsia="標楷體" w:hAnsi="標楷體" w:hint="eastAsia"/>
          <w:sz w:val="28"/>
        </w:rPr>
        <w:t>當神秘變得更莫測-全球變遷下的海洋新知</w:t>
      </w:r>
      <w:r w:rsidRPr="00A33CB3">
        <w:rPr>
          <w:rFonts w:ascii="標楷體" w:eastAsia="標楷體" w:hAnsi="標楷體" w:hint="eastAsia"/>
          <w:sz w:val="28"/>
        </w:rPr>
        <w:t>(</w:t>
      </w:r>
      <w:r w:rsidR="00DD351C">
        <w:rPr>
          <w:rFonts w:ascii="標楷體" w:eastAsia="標楷體" w:hAnsi="標楷體" w:hint="eastAsia"/>
          <w:sz w:val="28"/>
        </w:rPr>
        <w:t>2</w:t>
      </w:r>
      <w:r w:rsidRPr="00A33CB3">
        <w:rPr>
          <w:rFonts w:ascii="標楷體" w:eastAsia="標楷體" w:hAnsi="標楷體" w:hint="eastAsia"/>
          <w:sz w:val="28"/>
        </w:rPr>
        <w:t>小時)。</w:t>
      </w:r>
    </w:p>
    <w:p w:rsidR="00F973D7" w:rsidRPr="00A33CB3" w:rsidRDefault="00F973D7" w:rsidP="001D75BD">
      <w:pPr>
        <w:adjustRightInd w:val="0"/>
        <w:snapToGrid w:val="0"/>
        <w:spacing w:line="42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(</w:t>
      </w:r>
      <w:r w:rsidRPr="00A33CB3">
        <w:rPr>
          <w:rFonts w:ascii="標楷體" w:eastAsia="標楷體" w:hAnsi="標楷體" w:hint="eastAsia"/>
          <w:sz w:val="28"/>
          <w:lang w:eastAsia="zh-HK"/>
        </w:rPr>
        <w:t>三</w:t>
      </w:r>
      <w:r w:rsidRPr="00A33CB3">
        <w:rPr>
          <w:rFonts w:ascii="標楷體" w:eastAsia="標楷體" w:hAnsi="標楷體" w:hint="eastAsia"/>
          <w:sz w:val="28"/>
        </w:rPr>
        <w:t>)</w:t>
      </w:r>
      <w:r w:rsidRPr="00A33CB3">
        <w:rPr>
          <w:rFonts w:ascii="標楷體" w:eastAsia="標楷體" w:hAnsi="標楷體" w:hint="eastAsia"/>
          <w:sz w:val="28"/>
          <w:lang w:eastAsia="zh-HK"/>
        </w:rPr>
        <w:t>民主治理價值課程</w:t>
      </w:r>
      <w:r w:rsidRPr="00A33CB3">
        <w:rPr>
          <w:rFonts w:ascii="標楷體" w:eastAsia="標楷體" w:hAnsi="標楷體" w:hint="eastAsia"/>
          <w:sz w:val="28"/>
        </w:rPr>
        <w:t>：</w:t>
      </w:r>
      <w:r w:rsidR="00726C0A">
        <w:rPr>
          <w:rFonts w:ascii="標楷體" w:eastAsia="標楷體" w:hAnsi="標楷體" w:hint="eastAsia"/>
          <w:sz w:val="28"/>
          <w:lang w:eastAsia="zh-HK"/>
        </w:rPr>
        <w:t>共</w:t>
      </w:r>
      <w:r w:rsidR="00726C0A">
        <w:rPr>
          <w:rFonts w:ascii="標楷體" w:eastAsia="標楷體" w:hAnsi="標楷體" w:hint="eastAsia"/>
          <w:sz w:val="28"/>
        </w:rPr>
        <w:t>5</w:t>
      </w:r>
      <w:r w:rsidR="00726C0A">
        <w:rPr>
          <w:rFonts w:ascii="標楷體" w:eastAsia="標楷體" w:hAnsi="標楷體" w:hint="eastAsia"/>
          <w:sz w:val="28"/>
          <w:lang w:eastAsia="zh-HK"/>
        </w:rPr>
        <w:t>小時</w:t>
      </w:r>
    </w:p>
    <w:p w:rsidR="00F973D7" w:rsidRPr="00A33CB3" w:rsidRDefault="00F973D7" w:rsidP="001D75BD">
      <w:pPr>
        <w:adjustRightInd w:val="0"/>
        <w:snapToGrid w:val="0"/>
        <w:spacing w:line="420" w:lineRule="exact"/>
        <w:ind w:leftChars="350" w:left="1400" w:hangingChars="200" w:hanging="56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>1、</w:t>
      </w:r>
      <w:r w:rsidRPr="00A33CB3">
        <w:rPr>
          <w:rFonts w:ascii="標楷體" w:eastAsia="標楷體" w:hAnsi="標楷體" w:hint="eastAsia"/>
          <w:sz w:val="28"/>
          <w:lang w:eastAsia="zh-HK"/>
        </w:rPr>
        <w:t>性別主流化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：</w:t>
      </w:r>
      <w:r w:rsidR="00760FDB">
        <w:rPr>
          <w:rFonts w:ascii="標楷體" w:eastAsia="標楷體" w:hAnsi="標楷體" w:hint="eastAsia"/>
          <w:sz w:val="28"/>
        </w:rPr>
        <w:t>新世代幸福家庭－談婚姻關係與家庭發展</w:t>
      </w:r>
      <w:r w:rsidR="0084589A">
        <w:rPr>
          <w:rFonts w:ascii="標楷體" w:eastAsia="標楷體" w:hAnsi="標楷體" w:hint="eastAsia"/>
          <w:sz w:val="28"/>
        </w:rPr>
        <w:t>(2</w:t>
      </w:r>
      <w:r w:rsidRPr="00A33CB3">
        <w:rPr>
          <w:rFonts w:ascii="標楷體" w:eastAsia="標楷體" w:hAnsi="標楷體" w:hint="eastAsia"/>
          <w:sz w:val="28"/>
          <w:lang w:eastAsia="zh-HK"/>
        </w:rPr>
        <w:t>小時</w:t>
      </w:r>
      <w:r w:rsidRPr="00A33CB3">
        <w:rPr>
          <w:rFonts w:ascii="標楷體" w:eastAsia="標楷體" w:hAnsi="標楷體" w:hint="eastAsia"/>
          <w:sz w:val="28"/>
        </w:rPr>
        <w:t>)</w:t>
      </w:r>
      <w:r w:rsidRPr="00A33CB3">
        <w:rPr>
          <w:rFonts w:ascii="標楷體" w:eastAsia="標楷體" w:hAnsi="標楷體" w:hint="eastAsia"/>
          <w:sz w:val="28"/>
          <w:lang w:eastAsia="zh-HK"/>
        </w:rPr>
        <w:t>。</w:t>
      </w:r>
    </w:p>
    <w:p w:rsidR="00A33CB3" w:rsidRPr="00A33CB3" w:rsidRDefault="00F973D7" w:rsidP="001D75BD">
      <w:pPr>
        <w:adjustRightInd w:val="0"/>
        <w:snapToGrid w:val="0"/>
        <w:spacing w:line="420" w:lineRule="exact"/>
        <w:ind w:leftChars="350" w:left="1246" w:hangingChars="145" w:hanging="406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2</w:t>
      </w:r>
      <w:r w:rsidRPr="00A33CB3">
        <w:rPr>
          <w:rFonts w:ascii="標楷體" w:eastAsia="標楷體" w:hAnsi="標楷體" w:hint="eastAsia"/>
          <w:sz w:val="28"/>
          <w:lang w:eastAsia="zh-HK"/>
        </w:rPr>
        <w:t>、</w:t>
      </w:r>
      <w:r w:rsidR="00A33CB3" w:rsidRPr="00A33CB3">
        <w:rPr>
          <w:rFonts w:ascii="標楷體" w:eastAsia="標楷體" w:hAnsi="標楷體" w:hint="eastAsia"/>
          <w:sz w:val="28"/>
          <w:lang w:eastAsia="zh-HK"/>
        </w:rPr>
        <w:t>廉政與服務倫理：</w:t>
      </w:r>
      <w:r w:rsidR="00DD351C">
        <w:rPr>
          <w:rFonts w:ascii="標楷體" w:eastAsia="標楷體" w:hAnsi="標楷體" w:hint="eastAsia"/>
          <w:sz w:val="28"/>
        </w:rPr>
        <w:t>陽光法案:公職人員利益迴避法</w:t>
      </w:r>
      <w:r w:rsidR="00726C0A" w:rsidRPr="00A33CB3">
        <w:rPr>
          <w:rFonts w:ascii="標楷體" w:eastAsia="標楷體" w:hAnsi="標楷體" w:hint="eastAsia"/>
          <w:sz w:val="28"/>
        </w:rPr>
        <w:t>(1</w:t>
      </w:r>
      <w:r w:rsidR="00726C0A" w:rsidRPr="00A33CB3">
        <w:rPr>
          <w:rFonts w:ascii="標楷體" w:eastAsia="標楷體" w:hAnsi="標楷體" w:hint="eastAsia"/>
          <w:sz w:val="28"/>
          <w:lang w:eastAsia="zh-HK"/>
        </w:rPr>
        <w:t>小時</w:t>
      </w:r>
      <w:r w:rsidR="00726C0A" w:rsidRPr="00A33CB3">
        <w:rPr>
          <w:rFonts w:ascii="標楷體" w:eastAsia="標楷體" w:hAnsi="標楷體" w:hint="eastAsia"/>
          <w:sz w:val="28"/>
        </w:rPr>
        <w:t>)</w:t>
      </w:r>
      <w:r w:rsidR="00726C0A" w:rsidRPr="00A33CB3">
        <w:rPr>
          <w:rFonts w:ascii="標楷體" w:eastAsia="標楷體" w:hAnsi="標楷體" w:hint="eastAsia"/>
          <w:sz w:val="28"/>
          <w:lang w:eastAsia="zh-HK"/>
        </w:rPr>
        <w:t>。</w:t>
      </w:r>
    </w:p>
    <w:p w:rsidR="0084589A" w:rsidRDefault="00A33CB3" w:rsidP="001D75BD">
      <w:pPr>
        <w:adjustRightInd w:val="0"/>
        <w:snapToGrid w:val="0"/>
        <w:spacing w:line="420" w:lineRule="exact"/>
        <w:ind w:leftChars="350" w:left="1246" w:hangingChars="145" w:hanging="406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3、</w:t>
      </w:r>
      <w:r w:rsidR="0084589A" w:rsidRPr="00A33CB3">
        <w:rPr>
          <w:rFonts w:ascii="標楷體" w:eastAsia="標楷體" w:hAnsi="標楷體" w:hint="eastAsia"/>
          <w:sz w:val="28"/>
          <w:lang w:eastAsia="zh-HK"/>
        </w:rPr>
        <w:t>多元族群文化：</w:t>
      </w:r>
      <w:r w:rsidR="0084589A">
        <w:rPr>
          <w:rFonts w:ascii="標楷體" w:eastAsia="標楷體" w:hAnsi="標楷體" w:hint="eastAsia"/>
          <w:sz w:val="28"/>
        </w:rPr>
        <w:t>那瑪夏南沙魯-夢想從這裡起飛</w:t>
      </w:r>
      <w:r w:rsidR="0084589A" w:rsidRPr="00A33CB3">
        <w:rPr>
          <w:rFonts w:ascii="標楷體" w:eastAsia="標楷體" w:hAnsi="標楷體" w:hint="eastAsia"/>
          <w:sz w:val="28"/>
        </w:rPr>
        <w:t>(1小時)。</w:t>
      </w:r>
    </w:p>
    <w:p w:rsidR="00E87641" w:rsidRDefault="00A33CB3" w:rsidP="0084589A">
      <w:pPr>
        <w:adjustRightInd w:val="0"/>
        <w:snapToGrid w:val="0"/>
        <w:spacing w:line="420" w:lineRule="exact"/>
        <w:ind w:leftChars="350" w:left="1246" w:hangingChars="145" w:hanging="406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4</w:t>
      </w:r>
      <w:r w:rsidR="00F973D7" w:rsidRPr="00A33CB3">
        <w:rPr>
          <w:rFonts w:ascii="標楷體" w:eastAsia="標楷體" w:hAnsi="標楷體" w:hint="eastAsia"/>
          <w:sz w:val="28"/>
          <w:lang w:eastAsia="zh-HK"/>
        </w:rPr>
        <w:t>、</w:t>
      </w:r>
      <w:r w:rsidR="0084589A" w:rsidRPr="00A33CB3">
        <w:rPr>
          <w:rFonts w:ascii="標楷體" w:eastAsia="標楷體" w:hAnsi="標楷體" w:hint="eastAsia"/>
          <w:sz w:val="28"/>
          <w:lang w:eastAsia="zh-HK"/>
        </w:rPr>
        <w:t>公民參與：</w:t>
      </w:r>
      <w:r w:rsidR="0084589A">
        <w:rPr>
          <w:rFonts w:ascii="標楷體" w:eastAsia="標楷體" w:hAnsi="標楷體" w:hint="eastAsia"/>
          <w:sz w:val="28"/>
        </w:rPr>
        <w:t>網路時代的新媒體素養</w:t>
      </w:r>
      <w:r w:rsidR="0084589A" w:rsidRPr="00A33CB3">
        <w:rPr>
          <w:rFonts w:ascii="標楷體" w:eastAsia="標楷體" w:hAnsi="標楷體" w:hint="eastAsia"/>
          <w:sz w:val="28"/>
        </w:rPr>
        <w:t>(1小時)。</w:t>
      </w:r>
    </w:p>
    <w:p w:rsidR="00760FDB" w:rsidRDefault="00432760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0" w:left="841" w:hangingChars="300" w:hanging="841"/>
        <w:jc w:val="both"/>
        <w:rPr>
          <w:rFonts w:ascii="標楷體" w:eastAsia="標楷體" w:hAnsi="標楷體"/>
          <w:b/>
          <w:sz w:val="28"/>
        </w:rPr>
      </w:pPr>
      <w:r w:rsidRPr="00A33CB3">
        <w:rPr>
          <w:rFonts w:ascii="標楷體" w:eastAsia="標楷體" w:hAnsi="標楷體" w:hint="eastAsia"/>
          <w:b/>
          <w:sz w:val="28"/>
        </w:rPr>
        <w:t xml:space="preserve"> </w:t>
      </w:r>
    </w:p>
    <w:p w:rsidR="00760FDB" w:rsidRDefault="00760FDB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0" w:left="841" w:hangingChars="300" w:hanging="841"/>
        <w:jc w:val="both"/>
        <w:rPr>
          <w:rFonts w:ascii="標楷體" w:eastAsia="標楷體" w:hAnsi="標楷體"/>
          <w:b/>
          <w:sz w:val="28"/>
        </w:rPr>
      </w:pPr>
    </w:p>
    <w:p w:rsidR="00F973D7" w:rsidRPr="00A33CB3" w:rsidRDefault="00432760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0" w:left="841" w:hangingChars="300" w:hanging="841"/>
        <w:jc w:val="both"/>
        <w:rPr>
          <w:rFonts w:ascii="標楷體" w:eastAsia="標楷體" w:hAnsi="標楷體"/>
          <w:b/>
          <w:sz w:val="28"/>
        </w:rPr>
      </w:pPr>
      <w:r w:rsidRPr="00A33CB3">
        <w:rPr>
          <w:rFonts w:ascii="標楷體" w:eastAsia="標楷體" w:hAnsi="標楷體" w:hint="eastAsia"/>
          <w:b/>
          <w:sz w:val="28"/>
        </w:rPr>
        <w:lastRenderedPageBreak/>
        <w:t>二、</w:t>
      </w:r>
      <w:r w:rsidR="00F973D7" w:rsidRPr="00A33CB3">
        <w:rPr>
          <w:rFonts w:ascii="標楷體" w:eastAsia="標楷體" w:hAnsi="標楷體" w:hint="eastAsia"/>
          <w:b/>
          <w:sz w:val="28"/>
        </w:rPr>
        <w:t>「</w:t>
      </w:r>
      <w:r w:rsidR="00F973D7" w:rsidRPr="00A33CB3">
        <w:rPr>
          <w:rFonts w:ascii="標楷體" w:eastAsia="標楷體" w:hAnsi="標楷體" w:hint="eastAsia"/>
          <w:b/>
          <w:sz w:val="28"/>
          <w:lang w:eastAsia="zh-HK"/>
        </w:rPr>
        <w:t>與業務相關課程</w:t>
      </w:r>
      <w:r w:rsidR="00F973D7" w:rsidRPr="00A33CB3">
        <w:rPr>
          <w:rFonts w:ascii="標楷體" w:eastAsia="標楷體" w:hAnsi="標楷體" w:hint="eastAsia"/>
          <w:b/>
          <w:sz w:val="28"/>
        </w:rPr>
        <w:t>」30</w:t>
      </w:r>
      <w:r w:rsidR="00F973D7" w:rsidRPr="00A33CB3">
        <w:rPr>
          <w:rFonts w:ascii="標楷體" w:eastAsia="標楷體" w:hAnsi="標楷體" w:hint="eastAsia"/>
          <w:b/>
          <w:sz w:val="28"/>
          <w:lang w:eastAsia="zh-HK"/>
        </w:rPr>
        <w:t>小時</w:t>
      </w:r>
      <w:r w:rsidR="00C25C2D" w:rsidRPr="00A33CB3">
        <w:rPr>
          <w:rFonts w:ascii="標楷體" w:eastAsia="標楷體" w:hAnsi="標楷體" w:hint="eastAsia"/>
          <w:b/>
          <w:sz w:val="28"/>
          <w:lang w:eastAsia="zh-HK"/>
        </w:rPr>
        <w:t>內容</w:t>
      </w:r>
      <w:r w:rsidR="00F973D7" w:rsidRPr="00A33CB3">
        <w:rPr>
          <w:rFonts w:ascii="標楷體" w:eastAsia="標楷體" w:hAnsi="標楷體" w:hint="eastAsia"/>
          <w:b/>
          <w:sz w:val="28"/>
        </w:rPr>
        <w:t>：</w:t>
      </w:r>
    </w:p>
    <w:p w:rsidR="00F973D7" w:rsidRPr="00A33CB3" w:rsidRDefault="00F973D7" w:rsidP="001D75BD">
      <w:pPr>
        <w:pStyle w:val="a4"/>
        <w:adjustRightInd w:val="0"/>
        <w:snapToGrid w:val="0"/>
        <w:spacing w:line="420" w:lineRule="exact"/>
        <w:ind w:left="1040" w:hangingChars="200" w:hanging="56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>(</w:t>
      </w:r>
      <w:r w:rsidRPr="00A33CB3">
        <w:rPr>
          <w:rFonts w:ascii="標楷體" w:eastAsia="標楷體" w:hAnsi="標楷體" w:hint="eastAsia"/>
          <w:sz w:val="28"/>
          <w:lang w:eastAsia="zh-HK"/>
        </w:rPr>
        <w:t>一</w:t>
      </w:r>
      <w:r w:rsidRPr="00A33CB3">
        <w:rPr>
          <w:rFonts w:ascii="標楷體" w:eastAsia="標楷體" w:hAnsi="標楷體" w:hint="eastAsia"/>
          <w:sz w:val="28"/>
        </w:rPr>
        <w:t>)</w:t>
      </w:r>
      <w:r w:rsidR="009D42B5" w:rsidRPr="00A33CB3">
        <w:rPr>
          <w:rFonts w:ascii="標楷體" w:eastAsia="標楷體" w:hAnsi="標楷體" w:hint="eastAsia"/>
          <w:sz w:val="28"/>
        </w:rPr>
        <w:t>「</w:t>
      </w:r>
      <w:r w:rsidR="0037591E" w:rsidRPr="00A33CB3">
        <w:rPr>
          <w:rFonts w:ascii="標楷體" w:eastAsia="標楷體" w:hAnsi="標楷體" w:hint="eastAsia"/>
          <w:sz w:val="28"/>
        </w:rPr>
        <w:t>e</w:t>
      </w:r>
      <w:r w:rsidR="0037591E" w:rsidRPr="00A33CB3">
        <w:rPr>
          <w:rFonts w:ascii="標楷體" w:eastAsia="標楷體" w:hAnsi="標楷體" w:hint="eastAsia"/>
          <w:sz w:val="28"/>
          <w:vertAlign w:val="superscript"/>
        </w:rPr>
        <w:t>+</w:t>
      </w:r>
      <w:r w:rsidRPr="00A33CB3">
        <w:rPr>
          <w:rFonts w:ascii="標楷體" w:eastAsia="標楷體" w:hAnsi="標楷體" w:hint="eastAsia"/>
          <w:sz w:val="28"/>
          <w:lang w:eastAsia="zh-HK"/>
        </w:rPr>
        <w:t>平臺</w:t>
      </w:r>
      <w:r w:rsidR="009D42B5" w:rsidRPr="00A33CB3">
        <w:rPr>
          <w:rFonts w:ascii="標楷體" w:eastAsia="標楷體" w:hAnsi="標楷體" w:hint="eastAsia"/>
          <w:sz w:val="28"/>
        </w:rPr>
        <w:t>」</w:t>
      </w:r>
      <w:r w:rsidRPr="00A33CB3">
        <w:rPr>
          <w:rFonts w:ascii="標楷體" w:eastAsia="標楷體" w:hAnsi="標楷體" w:hint="eastAsia"/>
          <w:sz w:val="28"/>
          <w:lang w:eastAsia="zh-HK"/>
        </w:rPr>
        <w:t>課程計分為「</w:t>
      </w:r>
      <w:r w:rsidRPr="00A33CB3">
        <w:rPr>
          <w:rFonts w:ascii="標楷體" w:eastAsia="標楷體" w:hAnsi="標楷體" w:hint="eastAsia"/>
          <w:sz w:val="28"/>
        </w:rPr>
        <w:t>政策能力訓練</w:t>
      </w:r>
      <w:r w:rsidRPr="00A33CB3">
        <w:rPr>
          <w:rFonts w:ascii="標楷體" w:eastAsia="標楷體" w:hAnsi="標楷體" w:hint="eastAsia"/>
          <w:sz w:val="28"/>
          <w:lang w:eastAsia="zh-HK"/>
        </w:rPr>
        <w:t>」、「領導力發展」、「機關業務知能」及「自我成長及其他」等</w:t>
      </w:r>
      <w:r w:rsidRPr="00A33CB3">
        <w:rPr>
          <w:rFonts w:ascii="標楷體" w:eastAsia="標楷體" w:hAnsi="標楷體" w:hint="eastAsia"/>
          <w:sz w:val="28"/>
        </w:rPr>
        <w:t>4</w:t>
      </w:r>
      <w:r w:rsidRPr="00A33CB3">
        <w:rPr>
          <w:rFonts w:ascii="標楷體" w:eastAsia="標楷體" w:hAnsi="標楷體" w:hint="eastAsia"/>
          <w:sz w:val="28"/>
          <w:lang w:eastAsia="zh-HK"/>
        </w:rPr>
        <w:t>大類別。</w:t>
      </w:r>
    </w:p>
    <w:p w:rsidR="00C25C2D" w:rsidRPr="00A33CB3" w:rsidRDefault="00C25C2D" w:rsidP="001D75BD">
      <w:pPr>
        <w:pStyle w:val="a4"/>
        <w:adjustRightInd w:val="0"/>
        <w:snapToGrid w:val="0"/>
        <w:spacing w:line="420" w:lineRule="exact"/>
        <w:ind w:left="1040" w:hangingChars="200" w:hanging="5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(</w:t>
      </w:r>
      <w:r w:rsidRPr="00A33CB3">
        <w:rPr>
          <w:rFonts w:ascii="標楷體" w:eastAsia="標楷體" w:hAnsi="標楷體" w:hint="eastAsia"/>
          <w:sz w:val="28"/>
          <w:lang w:eastAsia="zh-HK"/>
        </w:rPr>
        <w:t>二</w:t>
      </w:r>
      <w:r w:rsidRPr="00A33CB3">
        <w:rPr>
          <w:rFonts w:ascii="標楷體" w:eastAsia="標楷體" w:hAnsi="標楷體" w:hint="eastAsia"/>
          <w:sz w:val="28"/>
        </w:rPr>
        <w:t>)</w:t>
      </w:r>
      <w:r w:rsidRPr="00A33CB3">
        <w:rPr>
          <w:rFonts w:ascii="標楷體" w:eastAsia="標楷體" w:hAnsi="標楷體" w:hint="eastAsia"/>
          <w:sz w:val="28"/>
          <w:lang w:eastAsia="zh-HK"/>
        </w:rPr>
        <w:t>「</w:t>
      </w:r>
      <w:r w:rsidRPr="00A33CB3">
        <w:rPr>
          <w:rFonts w:ascii="標楷體" w:eastAsia="標楷體" w:hAnsi="標楷體" w:hint="eastAsia"/>
          <w:sz w:val="28"/>
        </w:rPr>
        <w:t>政策能力訓練</w:t>
      </w:r>
      <w:r w:rsidRPr="00A33CB3">
        <w:rPr>
          <w:rFonts w:ascii="標楷體" w:eastAsia="標楷體" w:hAnsi="標楷體" w:hint="eastAsia"/>
          <w:sz w:val="28"/>
          <w:lang w:eastAsia="zh-HK"/>
        </w:rPr>
        <w:t>」、「領導力發展」類別之</w:t>
      </w:r>
      <w:r w:rsidRPr="00A33CB3">
        <w:rPr>
          <w:rFonts w:ascii="標楷體" w:eastAsia="標楷體" w:hAnsi="標楷體" w:hint="eastAsia"/>
          <w:sz w:val="28"/>
        </w:rPr>
        <w:t>課程係</w:t>
      </w:r>
      <w:r w:rsidRPr="00A33CB3">
        <w:rPr>
          <w:rFonts w:ascii="標楷體" w:eastAsia="標楷體" w:hAnsi="標楷體" w:hint="eastAsia"/>
          <w:sz w:val="28"/>
          <w:lang w:eastAsia="zh-HK"/>
        </w:rPr>
        <w:t>由</w:t>
      </w:r>
      <w:r w:rsidRPr="00A33CB3">
        <w:rPr>
          <w:rFonts w:ascii="標楷體" w:eastAsia="標楷體" w:hAnsi="標楷體" w:hint="eastAsia"/>
          <w:sz w:val="28"/>
        </w:rPr>
        <w:t>「公務人員終身學習入口網站」系統自動設定</w:t>
      </w:r>
      <w:r w:rsidRPr="00A33CB3">
        <w:rPr>
          <w:rFonts w:ascii="標楷體" w:eastAsia="標楷體" w:hAnsi="標楷體" w:hint="eastAsia"/>
          <w:sz w:val="28"/>
          <w:lang w:eastAsia="zh-HK"/>
        </w:rPr>
        <w:t>與業務相關，「機關業務知能」、「自我成長及其他」類別之</w:t>
      </w:r>
      <w:r w:rsidRPr="00A33CB3">
        <w:rPr>
          <w:rFonts w:ascii="標楷體" w:eastAsia="標楷體" w:hAnsi="標楷體" w:hint="eastAsia"/>
          <w:sz w:val="28"/>
        </w:rPr>
        <w:t>課程是否與業務相關</w:t>
      </w:r>
      <w:r w:rsidRPr="00A33CB3">
        <w:rPr>
          <w:rFonts w:ascii="標楷體" w:eastAsia="標楷體" w:hAnsi="標楷體" w:hint="eastAsia"/>
          <w:sz w:val="28"/>
          <w:lang w:eastAsia="zh-HK"/>
        </w:rPr>
        <w:t>，由各機關依該入口網站課程代碼之設定結果據以執行</w:t>
      </w:r>
      <w:r w:rsidRPr="00A33CB3">
        <w:rPr>
          <w:rFonts w:ascii="標楷體" w:eastAsia="標楷體" w:hAnsi="標楷體" w:hint="eastAsia"/>
          <w:sz w:val="28"/>
        </w:rPr>
        <w:t>。</w:t>
      </w:r>
    </w:p>
    <w:p w:rsidR="0088472C" w:rsidRDefault="00F973D7" w:rsidP="0088472C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100" w:left="1080" w:hangingChars="300" w:hanging="84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三、</w:t>
      </w:r>
      <w:r w:rsidRPr="00A33CB3">
        <w:rPr>
          <w:rFonts w:ascii="標楷體" w:eastAsia="標楷體" w:hAnsi="標楷體" w:hint="eastAsia"/>
          <w:sz w:val="28"/>
          <w:lang w:eastAsia="zh-HK"/>
        </w:rPr>
        <w:t>選讀路徑及</w:t>
      </w:r>
      <w:r w:rsidR="0088472C">
        <w:rPr>
          <w:rFonts w:ascii="標楷體" w:eastAsia="標楷體" w:hAnsi="標楷體" w:hint="eastAsia"/>
          <w:sz w:val="28"/>
          <w:lang w:eastAsia="zh-HK"/>
        </w:rPr>
        <w:t>操作</w:t>
      </w:r>
      <w:r w:rsidR="007F10AC" w:rsidRPr="00A33CB3">
        <w:rPr>
          <w:rFonts w:ascii="標楷體" w:eastAsia="標楷體" w:hAnsi="標楷體" w:hint="eastAsia"/>
          <w:sz w:val="28"/>
        </w:rPr>
        <w:t>方式</w:t>
      </w:r>
      <w:r w:rsidR="00EA03E7" w:rsidRPr="00A33CB3">
        <w:rPr>
          <w:rFonts w:ascii="標楷體" w:eastAsia="標楷體" w:hAnsi="標楷體" w:hint="eastAsia"/>
          <w:sz w:val="28"/>
        </w:rPr>
        <w:t>（如附</w:t>
      </w:r>
      <w:r w:rsidR="00EA03E7">
        <w:rPr>
          <w:rFonts w:ascii="標楷體" w:eastAsia="標楷體" w:hAnsi="標楷體" w:hint="eastAsia"/>
          <w:sz w:val="28"/>
          <w:lang w:eastAsia="zh-HK"/>
        </w:rPr>
        <w:t>件</w:t>
      </w:r>
      <w:r w:rsidR="00EA03E7" w:rsidRPr="00036C40">
        <w:rPr>
          <w:rFonts w:ascii="標楷體" w:eastAsia="標楷體" w:hAnsi="標楷體" w:hint="eastAsia"/>
          <w:sz w:val="28"/>
        </w:rPr>
        <w:t>2）</w:t>
      </w:r>
      <w:r w:rsidR="007F10AC" w:rsidRPr="00A33CB3">
        <w:rPr>
          <w:rFonts w:ascii="標楷體" w:eastAsia="標楷體" w:hAnsi="標楷體" w:hint="eastAsia"/>
          <w:sz w:val="28"/>
        </w:rPr>
        <w:t>：</w:t>
      </w:r>
    </w:p>
    <w:p w:rsidR="0088472C" w:rsidRPr="0088472C" w:rsidRDefault="0088472C" w:rsidP="0088472C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330" w:left="792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學習</w:t>
      </w:r>
      <w:r w:rsidRPr="00A33CB3">
        <w:rPr>
          <w:rFonts w:ascii="標楷體" w:eastAsia="標楷體" w:hAnsi="標楷體" w:hint="eastAsia"/>
          <w:sz w:val="28"/>
          <w:lang w:eastAsia="zh-HK"/>
        </w:rPr>
        <w:t>工具</w:t>
      </w:r>
      <w:r>
        <w:rPr>
          <w:rFonts w:ascii="標楷體" w:eastAsia="標楷體" w:hAnsi="標楷體" w:hint="eastAsia"/>
          <w:sz w:val="28"/>
          <w:lang w:eastAsia="zh-HK"/>
        </w:rPr>
        <w:t>得使用</w:t>
      </w:r>
      <w:r w:rsidRPr="00A33CB3">
        <w:rPr>
          <w:rFonts w:ascii="標楷體" w:eastAsia="標楷體" w:hAnsi="標楷體" w:hint="eastAsia"/>
          <w:sz w:val="28"/>
          <w:lang w:eastAsia="zh-HK"/>
        </w:rPr>
        <w:t>智</w:t>
      </w:r>
      <w:r w:rsidRPr="00A33CB3">
        <w:rPr>
          <w:rFonts w:ascii="標楷體" w:eastAsia="標楷體" w:hAnsi="標楷體" w:hint="eastAsia"/>
          <w:sz w:val="28"/>
        </w:rPr>
        <w:t>慧型</w:t>
      </w:r>
      <w:r w:rsidRPr="00A33CB3">
        <w:rPr>
          <w:rFonts w:ascii="標楷體" w:eastAsia="標楷體" w:hAnsi="標楷體" w:hint="eastAsia"/>
          <w:sz w:val="28"/>
          <w:lang w:eastAsia="zh-HK"/>
        </w:rPr>
        <w:t>手機</w:t>
      </w:r>
      <w:r>
        <w:rPr>
          <w:rFonts w:ascii="標楷體" w:eastAsia="標楷體" w:hAnsi="標楷體" w:hint="eastAsia"/>
          <w:sz w:val="28"/>
          <w:lang w:eastAsia="zh-HK"/>
        </w:rPr>
        <w:t>、</w:t>
      </w:r>
      <w:r w:rsidRPr="00A33CB3">
        <w:rPr>
          <w:rFonts w:ascii="標楷體" w:eastAsia="標楷體" w:hAnsi="標楷體" w:hint="eastAsia"/>
          <w:sz w:val="28"/>
          <w:lang w:eastAsia="zh-HK"/>
        </w:rPr>
        <w:t>平版電腦或</w:t>
      </w:r>
      <w:r w:rsidRPr="00A33CB3">
        <w:rPr>
          <w:rFonts w:ascii="標楷體" w:eastAsia="標楷體" w:hAnsi="標楷體" w:hint="eastAsia"/>
          <w:sz w:val="28"/>
        </w:rPr>
        <w:t>個人電腦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  <w:lang w:eastAsia="zh-HK"/>
        </w:rPr>
        <w:t>選讀路徑及操作方式說明如下</w:t>
      </w:r>
      <w:r>
        <w:rPr>
          <w:rFonts w:ascii="新細明體" w:eastAsia="新細明體" w:hAnsi="新細明體" w:hint="eastAsia"/>
          <w:sz w:val="28"/>
          <w:lang w:eastAsia="zh-HK"/>
        </w:rPr>
        <w:t>：</w:t>
      </w:r>
    </w:p>
    <w:p w:rsidR="0088472C" w:rsidRDefault="00432760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100" w:left="1080" w:hangingChars="300" w:hanging="84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 xml:space="preserve">  (一)</w:t>
      </w:r>
      <w:r w:rsidR="0088472C">
        <w:rPr>
          <w:rFonts w:ascii="標楷體" w:eastAsia="標楷體" w:hAnsi="標楷體" w:hint="eastAsia"/>
          <w:sz w:val="28"/>
          <w:lang w:eastAsia="zh-HK"/>
        </w:rPr>
        <w:t>學習工具</w:t>
      </w:r>
      <w:r w:rsidR="00C90196" w:rsidRPr="00A33CB3">
        <w:rPr>
          <w:rFonts w:ascii="標楷體" w:eastAsia="標楷體" w:hAnsi="標楷體" w:hint="eastAsia"/>
          <w:sz w:val="28"/>
        </w:rPr>
        <w:t>：</w:t>
      </w:r>
    </w:p>
    <w:p w:rsidR="00686DCB" w:rsidRPr="00A33CB3" w:rsidRDefault="00686DCB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350" w:left="1260" w:hangingChars="150" w:hanging="42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1</w:t>
      </w:r>
      <w:r w:rsidRPr="00A33CB3">
        <w:rPr>
          <w:rFonts w:ascii="標楷體" w:eastAsia="標楷體" w:hAnsi="標楷體" w:hint="eastAsia"/>
          <w:sz w:val="28"/>
          <w:lang w:eastAsia="zh-HK"/>
        </w:rPr>
        <w:t>、</w:t>
      </w:r>
      <w:r w:rsidR="007F71D7" w:rsidRPr="00A33CB3">
        <w:rPr>
          <w:rFonts w:ascii="標楷體" w:eastAsia="標楷體" w:hAnsi="標楷體" w:hint="eastAsia"/>
          <w:sz w:val="28"/>
          <w:lang w:eastAsia="zh-HK"/>
        </w:rPr>
        <w:t>以智</w:t>
      </w:r>
      <w:r w:rsidR="007F71D7" w:rsidRPr="00A33CB3">
        <w:rPr>
          <w:rFonts w:ascii="標楷體" w:eastAsia="標楷體" w:hAnsi="標楷體" w:hint="eastAsia"/>
          <w:sz w:val="28"/>
        </w:rPr>
        <w:t>慧型</w:t>
      </w:r>
      <w:r w:rsidR="007F71D7" w:rsidRPr="00A33CB3">
        <w:rPr>
          <w:rFonts w:ascii="標楷體" w:eastAsia="標楷體" w:hAnsi="標楷體" w:hint="eastAsia"/>
          <w:sz w:val="28"/>
          <w:lang w:eastAsia="zh-HK"/>
        </w:rPr>
        <w:t>手機</w:t>
      </w:r>
      <w:r w:rsidR="007F315C" w:rsidRPr="00A33CB3">
        <w:rPr>
          <w:rFonts w:ascii="標楷體" w:eastAsia="標楷體" w:hAnsi="標楷體" w:hint="eastAsia"/>
          <w:sz w:val="28"/>
          <w:lang w:eastAsia="zh-HK"/>
        </w:rPr>
        <w:t>或</w:t>
      </w:r>
      <w:r w:rsidR="007F71D7" w:rsidRPr="00A33CB3">
        <w:rPr>
          <w:rFonts w:ascii="標楷體" w:eastAsia="標楷體" w:hAnsi="標楷體" w:hint="eastAsia"/>
          <w:sz w:val="28"/>
          <w:lang w:eastAsia="zh-HK"/>
        </w:rPr>
        <w:t>平版電腦等行動載具</w:t>
      </w:r>
      <w:r w:rsidR="003001AD" w:rsidRPr="00A33CB3">
        <w:rPr>
          <w:rFonts w:ascii="標楷體" w:eastAsia="標楷體" w:hAnsi="標楷體" w:hint="eastAsia"/>
          <w:sz w:val="28"/>
          <w:lang w:eastAsia="zh-HK"/>
        </w:rPr>
        <w:t>至</w:t>
      </w:r>
      <w:r w:rsidR="003001AD" w:rsidRPr="00A33CB3">
        <w:rPr>
          <w:rFonts w:ascii="標楷體" w:eastAsia="標楷體" w:hAnsi="標楷體" w:hint="eastAsia"/>
          <w:sz w:val="28"/>
        </w:rPr>
        <w:t>APP Store</w:t>
      </w:r>
      <w:r w:rsidR="00EF4FD3" w:rsidRPr="00A33CB3">
        <w:rPr>
          <w:rFonts w:ascii="標楷體" w:eastAsia="標楷體" w:hAnsi="標楷體" w:hint="eastAsia"/>
          <w:sz w:val="28"/>
        </w:rPr>
        <w:t xml:space="preserve">、 </w:t>
      </w:r>
      <w:r w:rsidR="003001AD" w:rsidRPr="00A33CB3">
        <w:rPr>
          <w:rFonts w:ascii="標楷體" w:eastAsia="標楷體" w:hAnsi="標楷體" w:hint="eastAsia"/>
          <w:sz w:val="28"/>
        </w:rPr>
        <w:t>Google Play</w:t>
      </w:r>
      <w:r w:rsidR="00EF4FD3" w:rsidRPr="00A33CB3">
        <w:rPr>
          <w:rFonts w:ascii="標楷體" w:eastAsia="標楷體" w:hAnsi="標楷體" w:hint="eastAsia"/>
          <w:sz w:val="28"/>
          <w:lang w:eastAsia="zh-HK"/>
        </w:rPr>
        <w:t>或掃瞄</w:t>
      </w:r>
      <w:r w:rsidR="00EF4FD3" w:rsidRPr="00A33CB3">
        <w:rPr>
          <w:rFonts w:ascii="標楷體" w:eastAsia="標楷體" w:hAnsi="標楷體" w:hint="eastAsia"/>
          <w:sz w:val="28"/>
        </w:rPr>
        <w:t>QR</w:t>
      </w:r>
      <w:r w:rsidR="00666D1D">
        <w:rPr>
          <w:rFonts w:ascii="標楷體" w:eastAsia="標楷體" w:hAnsi="標楷體"/>
          <w:sz w:val="28"/>
        </w:rPr>
        <w:t xml:space="preserve"> C</w:t>
      </w:r>
      <w:r w:rsidR="00EF4FD3" w:rsidRPr="00A33CB3">
        <w:rPr>
          <w:rFonts w:ascii="標楷體" w:eastAsia="標楷體" w:hAnsi="標楷體" w:hint="eastAsia"/>
          <w:sz w:val="28"/>
        </w:rPr>
        <w:t>ode</w:t>
      </w:r>
      <w:r w:rsidR="003001AD" w:rsidRPr="00A33CB3">
        <w:rPr>
          <w:rFonts w:ascii="標楷體" w:eastAsia="標楷體" w:hAnsi="標楷體" w:hint="eastAsia"/>
          <w:sz w:val="28"/>
        </w:rPr>
        <w:t>下載</w:t>
      </w:r>
      <w:r w:rsidR="003001AD" w:rsidRPr="00A33CB3">
        <w:rPr>
          <w:rFonts w:ascii="標楷體" w:eastAsia="標楷體" w:hAnsi="標楷體" w:hint="eastAsia"/>
          <w:sz w:val="28"/>
          <w:lang w:eastAsia="zh-HK"/>
        </w:rPr>
        <w:t>並安裝</w:t>
      </w:r>
      <w:r w:rsidR="003001AD" w:rsidRPr="00A33CB3">
        <w:rPr>
          <w:rFonts w:ascii="標楷體" w:eastAsia="標楷體" w:hAnsi="標楷體" w:hint="eastAsia"/>
          <w:sz w:val="28"/>
        </w:rPr>
        <w:t>「e</w:t>
      </w:r>
      <w:r w:rsidR="003001AD" w:rsidRPr="00A33CB3">
        <w:rPr>
          <w:rFonts w:ascii="標楷體" w:eastAsia="標楷體" w:hAnsi="標楷體" w:hint="eastAsia"/>
          <w:sz w:val="28"/>
          <w:vertAlign w:val="superscript"/>
        </w:rPr>
        <w:t>+</w:t>
      </w:r>
      <w:r w:rsidR="003001AD" w:rsidRPr="00A33CB3">
        <w:rPr>
          <w:rFonts w:ascii="標楷體" w:eastAsia="標楷體" w:hAnsi="標楷體" w:hint="eastAsia"/>
          <w:sz w:val="28"/>
        </w:rPr>
        <w:t>平臺」</w:t>
      </w:r>
      <w:r w:rsidR="007F71D7" w:rsidRPr="00A33CB3">
        <w:rPr>
          <w:rFonts w:ascii="標楷體" w:eastAsia="標楷體" w:hAnsi="標楷體" w:hint="eastAsia"/>
          <w:sz w:val="28"/>
        </w:rPr>
        <w:t>APP</w:t>
      </w:r>
      <w:r w:rsidR="00C90196" w:rsidRPr="00A33CB3">
        <w:rPr>
          <w:rFonts w:ascii="標楷體" w:eastAsia="標楷體" w:hAnsi="標楷體" w:hint="eastAsia"/>
          <w:sz w:val="28"/>
        </w:rPr>
        <w:t>。</w:t>
      </w:r>
    </w:p>
    <w:p w:rsidR="007F71D7" w:rsidRPr="00A33CB3" w:rsidRDefault="00686DCB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340" w:left="1236" w:hangingChars="150" w:hanging="42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2、</w:t>
      </w:r>
      <w:r w:rsidR="007F71D7" w:rsidRPr="00A33CB3">
        <w:rPr>
          <w:rFonts w:ascii="標楷體" w:eastAsia="標楷體" w:hAnsi="標楷體" w:hint="eastAsia"/>
          <w:sz w:val="28"/>
        </w:rPr>
        <w:t>使用個人電腦，</w:t>
      </w:r>
      <w:r w:rsidR="00C25C2D" w:rsidRPr="00A33CB3">
        <w:rPr>
          <w:rFonts w:ascii="標楷體" w:eastAsia="標楷體" w:hAnsi="標楷體" w:hint="eastAsia"/>
          <w:sz w:val="28"/>
          <w:lang w:eastAsia="zh-HK"/>
        </w:rPr>
        <w:t>請</w:t>
      </w:r>
      <w:r w:rsidR="007F71D7" w:rsidRPr="00A33CB3">
        <w:rPr>
          <w:rFonts w:ascii="標楷體" w:eastAsia="標楷體" w:hAnsi="標楷體" w:hint="eastAsia"/>
          <w:sz w:val="28"/>
        </w:rPr>
        <w:t>以</w:t>
      </w:r>
      <w:r w:rsidR="009C095A" w:rsidRPr="00A33CB3">
        <w:rPr>
          <w:rFonts w:ascii="標楷體" w:eastAsia="標楷體" w:hAnsi="標楷體" w:hint="eastAsia"/>
          <w:sz w:val="28"/>
        </w:rPr>
        <w:t>G</w:t>
      </w:r>
      <w:r w:rsidR="007F71D7" w:rsidRPr="00A33CB3">
        <w:rPr>
          <w:rFonts w:ascii="標楷體" w:eastAsia="標楷體" w:hAnsi="標楷體"/>
          <w:sz w:val="28"/>
        </w:rPr>
        <w:t xml:space="preserve">oogle </w:t>
      </w:r>
      <w:r w:rsidR="009C095A" w:rsidRPr="00A33CB3">
        <w:rPr>
          <w:rFonts w:ascii="標楷體" w:eastAsia="標楷體" w:hAnsi="標楷體"/>
          <w:sz w:val="28"/>
        </w:rPr>
        <w:t>C</w:t>
      </w:r>
      <w:r w:rsidR="007F71D7" w:rsidRPr="00A33CB3">
        <w:rPr>
          <w:rFonts w:ascii="標楷體" w:eastAsia="標楷體" w:hAnsi="標楷體"/>
          <w:sz w:val="28"/>
        </w:rPr>
        <w:t>hrome</w:t>
      </w:r>
      <w:r w:rsidR="007F71D7" w:rsidRPr="00A33CB3">
        <w:rPr>
          <w:rFonts w:ascii="標楷體" w:eastAsia="標楷體" w:hAnsi="標楷體" w:hint="eastAsia"/>
          <w:sz w:val="28"/>
        </w:rPr>
        <w:t>瀏覽器登入</w:t>
      </w:r>
      <w:r w:rsidR="00884CEE" w:rsidRPr="00A33CB3">
        <w:rPr>
          <w:rFonts w:ascii="標楷體" w:eastAsia="標楷體" w:hAnsi="標楷體" w:hint="eastAsia"/>
          <w:sz w:val="28"/>
        </w:rPr>
        <w:t>「e</w:t>
      </w:r>
      <w:r w:rsidR="00884CEE" w:rsidRPr="00A33CB3">
        <w:rPr>
          <w:rFonts w:ascii="標楷體" w:eastAsia="標楷體" w:hAnsi="標楷體" w:hint="eastAsia"/>
          <w:sz w:val="28"/>
          <w:vertAlign w:val="superscript"/>
        </w:rPr>
        <w:t>+</w:t>
      </w:r>
      <w:r w:rsidR="00884CEE" w:rsidRPr="00A33CB3">
        <w:rPr>
          <w:rFonts w:ascii="標楷體" w:eastAsia="標楷體" w:hAnsi="標楷體" w:hint="eastAsia"/>
          <w:sz w:val="28"/>
        </w:rPr>
        <w:t>平臺」</w:t>
      </w:r>
      <w:r w:rsidR="007F71D7" w:rsidRPr="00A33CB3">
        <w:rPr>
          <w:rFonts w:ascii="標楷體" w:eastAsia="標楷體" w:hAnsi="標楷體" w:hint="eastAsia"/>
          <w:sz w:val="28"/>
        </w:rPr>
        <w:t>，以符閱讀課程格式。</w:t>
      </w:r>
    </w:p>
    <w:p w:rsidR="00686DCB" w:rsidRPr="00A33CB3" w:rsidRDefault="009F3756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100" w:left="1080" w:hangingChars="300" w:hanging="84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 xml:space="preserve">  (二)</w:t>
      </w:r>
      <w:r w:rsidR="0088472C">
        <w:rPr>
          <w:rFonts w:ascii="標楷體" w:eastAsia="標楷體" w:hAnsi="標楷體" w:hint="eastAsia"/>
          <w:sz w:val="28"/>
          <w:lang w:eastAsia="zh-HK"/>
        </w:rPr>
        <w:t>操作方式</w:t>
      </w:r>
      <w:r w:rsidR="0088472C" w:rsidRPr="00A33CB3">
        <w:rPr>
          <w:rFonts w:ascii="標楷體" w:eastAsia="標楷體" w:hAnsi="標楷體" w:hint="eastAsia"/>
          <w:sz w:val="28"/>
        </w:rPr>
        <w:t>：</w:t>
      </w:r>
    </w:p>
    <w:p w:rsidR="00686DCB" w:rsidRPr="00A33CB3" w:rsidRDefault="00686DCB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350" w:left="1680" w:hangingChars="300" w:hanging="84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1、</w:t>
      </w:r>
      <w:r w:rsidR="007F71D7" w:rsidRPr="00A33CB3">
        <w:rPr>
          <w:rFonts w:ascii="標楷體" w:eastAsia="標楷體" w:hAnsi="標楷體" w:hint="eastAsia"/>
          <w:sz w:val="28"/>
        </w:rPr>
        <w:t>政策能力訓練課程</w:t>
      </w:r>
      <w:r w:rsidR="00C25C2D" w:rsidRPr="00A33CB3">
        <w:rPr>
          <w:rFonts w:ascii="標楷體" w:eastAsia="標楷體" w:hAnsi="標楷體" w:hint="eastAsia"/>
          <w:sz w:val="28"/>
        </w:rPr>
        <w:t>：</w:t>
      </w:r>
    </w:p>
    <w:p w:rsidR="00686DCB" w:rsidRPr="00A33CB3" w:rsidRDefault="00BE048A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525" w:left="2100" w:hangingChars="300" w:hanging="84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登入</w:t>
      </w:r>
      <w:r w:rsidR="006F24FA" w:rsidRPr="00A33CB3">
        <w:rPr>
          <w:rFonts w:ascii="標楷體" w:eastAsia="標楷體" w:hAnsi="標楷體" w:hint="eastAsia"/>
          <w:sz w:val="28"/>
        </w:rPr>
        <w:t>「</w:t>
      </w:r>
      <w:r w:rsidRPr="00A33CB3">
        <w:rPr>
          <w:rFonts w:ascii="標楷體" w:eastAsia="標楷體" w:hAnsi="標楷體" w:hint="eastAsia"/>
          <w:sz w:val="28"/>
        </w:rPr>
        <w:t>e</w:t>
      </w:r>
      <w:r w:rsidRPr="00A33CB3">
        <w:rPr>
          <w:rFonts w:ascii="標楷體" w:eastAsia="標楷體" w:hAnsi="標楷體" w:hint="eastAsia"/>
          <w:sz w:val="28"/>
          <w:vertAlign w:val="superscript"/>
        </w:rPr>
        <w:t>+</w:t>
      </w:r>
      <w:r w:rsidRPr="00A33CB3">
        <w:rPr>
          <w:rFonts w:ascii="標楷體" w:eastAsia="標楷體" w:hAnsi="標楷體" w:hint="eastAsia"/>
          <w:sz w:val="28"/>
        </w:rPr>
        <w:t>平臺</w:t>
      </w:r>
      <w:r w:rsidR="006F24FA" w:rsidRPr="00A33CB3">
        <w:rPr>
          <w:rFonts w:ascii="標楷體" w:eastAsia="標楷體" w:hAnsi="標楷體" w:hint="eastAsia"/>
          <w:sz w:val="28"/>
        </w:rPr>
        <w:t>」</w:t>
      </w:r>
      <w:r w:rsidR="00D05F62" w:rsidRPr="00A33CB3">
        <w:rPr>
          <w:rFonts w:ascii="標楷體" w:eastAsia="標楷體" w:hAnsi="標楷體" w:hint="eastAsia"/>
          <w:sz w:val="28"/>
        </w:rPr>
        <w:t>，</w:t>
      </w:r>
      <w:r w:rsidRPr="00A33CB3">
        <w:rPr>
          <w:rFonts w:ascii="標楷體" w:eastAsia="標楷體" w:hAnsi="標楷體" w:hint="eastAsia"/>
          <w:sz w:val="28"/>
        </w:rPr>
        <w:t>點選</w:t>
      </w:r>
      <w:r w:rsidR="00D05F62" w:rsidRPr="00A33CB3">
        <w:rPr>
          <w:rFonts w:ascii="標楷體" w:eastAsia="標楷體" w:hAnsi="標楷體" w:hint="eastAsia"/>
          <w:sz w:val="28"/>
        </w:rPr>
        <w:t>「高雄市政府10</w:t>
      </w:r>
      <w:r w:rsidR="00FC51A7">
        <w:rPr>
          <w:rFonts w:ascii="標楷體" w:eastAsia="標楷體" w:hAnsi="標楷體" w:hint="eastAsia"/>
          <w:sz w:val="28"/>
        </w:rPr>
        <w:t>8</w:t>
      </w:r>
      <w:r w:rsidR="00D05F62" w:rsidRPr="00A33CB3">
        <w:rPr>
          <w:rFonts w:ascii="標楷體" w:eastAsia="標楷體" w:hAnsi="標楷體" w:hint="eastAsia"/>
          <w:sz w:val="28"/>
        </w:rPr>
        <w:t>年度數位學習組裝課程」</w:t>
      </w:r>
      <w:r w:rsidR="009F3756" w:rsidRPr="00A33CB3">
        <w:rPr>
          <w:rFonts w:ascii="標楷體" w:eastAsia="標楷體" w:hAnsi="標楷體" w:hint="eastAsia"/>
          <w:sz w:val="28"/>
        </w:rPr>
        <w:t>。</w:t>
      </w:r>
    </w:p>
    <w:p w:rsidR="007F71D7" w:rsidRPr="00A33CB3" w:rsidRDefault="00686DCB" w:rsidP="001D75BD">
      <w:pPr>
        <w:pStyle w:val="a4"/>
        <w:tabs>
          <w:tab w:val="left" w:pos="630"/>
          <w:tab w:val="left" w:pos="851"/>
          <w:tab w:val="left" w:pos="993"/>
        </w:tabs>
        <w:adjustRightInd w:val="0"/>
        <w:snapToGrid w:val="0"/>
        <w:spacing w:line="420" w:lineRule="exact"/>
        <w:ind w:leftChars="350" w:left="1680" w:hangingChars="300" w:hanging="84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>2、</w:t>
      </w:r>
      <w:r w:rsidR="00D05F62" w:rsidRPr="00A33CB3">
        <w:rPr>
          <w:rFonts w:ascii="標楷體" w:eastAsia="標楷體" w:hAnsi="標楷體" w:hint="eastAsia"/>
          <w:sz w:val="28"/>
        </w:rPr>
        <w:t>與業務相關課程</w:t>
      </w:r>
      <w:r w:rsidR="00C25C2D" w:rsidRPr="00A33CB3">
        <w:rPr>
          <w:rFonts w:ascii="標楷體" w:eastAsia="標楷體" w:hAnsi="標楷體" w:hint="eastAsia"/>
          <w:sz w:val="28"/>
        </w:rPr>
        <w:t>：</w:t>
      </w:r>
    </w:p>
    <w:p w:rsidR="00D05F62" w:rsidRPr="00A33CB3" w:rsidRDefault="009C5B3B" w:rsidP="001D75BD">
      <w:pPr>
        <w:pStyle w:val="a4"/>
        <w:adjustRightInd w:val="0"/>
        <w:snapToGrid w:val="0"/>
        <w:spacing w:line="420" w:lineRule="exact"/>
        <w:ind w:leftChars="525" w:left="1260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t>個人依業務需求於</w:t>
      </w:r>
      <w:r w:rsidR="006F24FA" w:rsidRPr="00A33CB3">
        <w:rPr>
          <w:rFonts w:ascii="標楷體" w:eastAsia="標楷體" w:hAnsi="標楷體" w:hint="eastAsia"/>
          <w:sz w:val="28"/>
        </w:rPr>
        <w:t>「</w:t>
      </w:r>
      <w:r w:rsidRPr="00A33CB3">
        <w:rPr>
          <w:rFonts w:ascii="標楷體" w:eastAsia="標楷體" w:hAnsi="標楷體" w:hint="eastAsia"/>
          <w:sz w:val="28"/>
        </w:rPr>
        <w:t>e</w:t>
      </w:r>
      <w:r w:rsidRPr="00A33CB3">
        <w:rPr>
          <w:rFonts w:ascii="標楷體" w:eastAsia="標楷體" w:hAnsi="標楷體" w:hint="eastAsia"/>
          <w:sz w:val="28"/>
          <w:vertAlign w:val="superscript"/>
        </w:rPr>
        <w:t>+</w:t>
      </w:r>
      <w:r w:rsidRPr="00A33CB3">
        <w:rPr>
          <w:rFonts w:ascii="標楷體" w:eastAsia="標楷體" w:hAnsi="標楷體" w:hint="eastAsia"/>
          <w:sz w:val="28"/>
          <w:lang w:eastAsia="zh-HK"/>
        </w:rPr>
        <w:t>平臺</w:t>
      </w:r>
      <w:r w:rsidR="006F24FA" w:rsidRPr="00A33CB3">
        <w:rPr>
          <w:rFonts w:ascii="標楷體" w:eastAsia="標楷體" w:hAnsi="標楷體" w:hint="eastAsia"/>
          <w:sz w:val="28"/>
        </w:rPr>
        <w:t>」</w:t>
      </w:r>
      <w:r w:rsidRPr="00A33CB3">
        <w:rPr>
          <w:rFonts w:ascii="標楷體" w:eastAsia="標楷體" w:hAnsi="標楷體" w:hint="eastAsia"/>
          <w:sz w:val="28"/>
          <w:lang w:eastAsia="zh-HK"/>
        </w:rPr>
        <w:t>自由選讀</w:t>
      </w:r>
      <w:r w:rsidRPr="00A33CB3">
        <w:rPr>
          <w:rFonts w:ascii="標楷體" w:eastAsia="標楷體" w:hAnsi="標楷體" w:hint="eastAsia"/>
          <w:sz w:val="28"/>
        </w:rPr>
        <w:t>30</w:t>
      </w:r>
      <w:r w:rsidRPr="00A33CB3">
        <w:rPr>
          <w:rFonts w:ascii="標楷體" w:eastAsia="標楷體" w:hAnsi="標楷體" w:hint="eastAsia"/>
          <w:sz w:val="28"/>
          <w:lang w:eastAsia="zh-HK"/>
        </w:rPr>
        <w:t>小時課程</w:t>
      </w:r>
      <w:r w:rsidR="00937E9E" w:rsidRPr="00A33CB3">
        <w:rPr>
          <w:rFonts w:ascii="標楷體" w:eastAsia="標楷體" w:hAnsi="標楷體" w:hint="eastAsia"/>
          <w:sz w:val="28"/>
        </w:rPr>
        <w:t>。</w:t>
      </w:r>
    </w:p>
    <w:p w:rsidR="00391D99" w:rsidRPr="00A33CB3" w:rsidRDefault="00C90196" w:rsidP="001D75BD">
      <w:pPr>
        <w:pStyle w:val="a4"/>
        <w:adjustRightInd w:val="0"/>
        <w:snapToGrid w:val="0"/>
        <w:spacing w:line="420" w:lineRule="exact"/>
        <w:ind w:leftChars="0" w:left="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 xml:space="preserve">  </w:t>
      </w:r>
      <w:r w:rsidR="00C25C2D" w:rsidRPr="00A33CB3">
        <w:rPr>
          <w:rFonts w:ascii="標楷體" w:eastAsia="標楷體" w:hAnsi="標楷體" w:hint="eastAsia"/>
          <w:sz w:val="28"/>
          <w:lang w:eastAsia="zh-HK"/>
        </w:rPr>
        <w:t>四</w:t>
      </w:r>
      <w:r w:rsidRPr="00A33CB3">
        <w:rPr>
          <w:rFonts w:ascii="標楷體" w:eastAsia="標楷體" w:hAnsi="標楷體" w:hint="eastAsia"/>
          <w:sz w:val="28"/>
        </w:rPr>
        <w:t>、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補休機制：</w:t>
      </w:r>
    </w:p>
    <w:p w:rsidR="00C82B23" w:rsidRPr="0084589A" w:rsidRDefault="009F3756" w:rsidP="0084589A">
      <w:pPr>
        <w:pStyle w:val="a4"/>
        <w:adjustRightInd w:val="0"/>
        <w:snapToGrid w:val="0"/>
        <w:spacing w:line="420" w:lineRule="exact"/>
        <w:ind w:leftChars="0" w:left="848" w:hangingChars="303" w:hanging="848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 xml:space="preserve">      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於本</w:t>
      </w:r>
      <w:r w:rsidR="00391D99" w:rsidRPr="00A33CB3">
        <w:rPr>
          <w:rFonts w:ascii="標楷體" w:eastAsia="標楷體" w:hAnsi="標楷體" w:hint="eastAsia"/>
          <w:sz w:val="28"/>
        </w:rPr>
        <w:t>(10</w:t>
      </w:r>
      <w:r w:rsidR="00FC51A7">
        <w:rPr>
          <w:rFonts w:ascii="標楷體" w:eastAsia="標楷體" w:hAnsi="標楷體" w:hint="eastAsia"/>
          <w:sz w:val="28"/>
        </w:rPr>
        <w:t>8</w:t>
      </w:r>
      <w:r w:rsidR="00391D99" w:rsidRPr="00A33CB3">
        <w:rPr>
          <w:rFonts w:ascii="標楷體" w:eastAsia="標楷體" w:hAnsi="標楷體" w:hint="eastAsia"/>
          <w:sz w:val="28"/>
        </w:rPr>
        <w:t>)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年</w:t>
      </w:r>
      <w:r w:rsidR="00391D99" w:rsidRPr="00A33CB3">
        <w:rPr>
          <w:rFonts w:ascii="標楷體" w:eastAsia="標楷體" w:hAnsi="標楷體" w:hint="eastAsia"/>
          <w:sz w:val="28"/>
        </w:rPr>
        <w:t>8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月</w:t>
      </w:r>
      <w:r w:rsidR="00391D99" w:rsidRPr="00A33CB3">
        <w:rPr>
          <w:rFonts w:ascii="標楷體" w:eastAsia="標楷體" w:hAnsi="標楷體" w:hint="eastAsia"/>
          <w:sz w:val="28"/>
        </w:rPr>
        <w:t>31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日前利用</w:t>
      </w:r>
      <w:r w:rsidR="00391D99" w:rsidRPr="00A33CB3">
        <w:rPr>
          <w:rFonts w:ascii="標楷體" w:eastAsia="標楷體" w:hAnsi="標楷體" w:hint="eastAsia"/>
          <w:b/>
          <w:sz w:val="28"/>
          <w:lang w:eastAsia="zh-HK"/>
        </w:rPr>
        <w:t>公餘時間</w:t>
      </w:r>
      <w:r w:rsidR="00937E9E" w:rsidRPr="00A33CB3">
        <w:rPr>
          <w:rFonts w:ascii="標楷體" w:eastAsia="標楷體" w:hAnsi="標楷體" w:hint="eastAsia"/>
          <w:b/>
          <w:sz w:val="28"/>
          <w:lang w:eastAsia="zh-HK"/>
        </w:rPr>
        <w:t>【</w:t>
      </w:r>
      <w:r w:rsidR="00B569F8" w:rsidRPr="00A33CB3">
        <w:rPr>
          <w:rFonts w:ascii="標楷體" w:eastAsia="標楷體" w:hAnsi="標楷體" w:hint="eastAsia"/>
          <w:b/>
          <w:sz w:val="28"/>
          <w:lang w:eastAsia="zh-HK"/>
        </w:rPr>
        <w:t>※</w:t>
      </w:r>
      <w:r w:rsidR="00B569F8" w:rsidRPr="00A33CB3">
        <w:rPr>
          <w:rFonts w:ascii="標楷體" w:eastAsia="標楷體" w:hAnsi="標楷體" w:hint="eastAsia"/>
          <w:b/>
          <w:sz w:val="28"/>
        </w:rPr>
        <w:t>所附</w:t>
      </w:r>
      <w:r w:rsidR="002F5AFB">
        <w:rPr>
          <w:rFonts w:ascii="標楷體" w:eastAsia="標楷體" w:hAnsi="標楷體" w:hint="eastAsia"/>
          <w:b/>
          <w:sz w:val="28"/>
        </w:rPr>
        <w:t>學習</w:t>
      </w:r>
      <w:r w:rsidR="00481818">
        <w:rPr>
          <w:rFonts w:ascii="標楷體" w:eastAsia="標楷體" w:hAnsi="標楷體" w:hint="eastAsia"/>
          <w:b/>
          <w:sz w:val="28"/>
          <w:lang w:eastAsia="zh-HK"/>
        </w:rPr>
        <w:t>紀</w:t>
      </w:r>
      <w:r w:rsidR="00937E9E" w:rsidRPr="00A33CB3">
        <w:rPr>
          <w:rFonts w:ascii="標楷體" w:eastAsia="標楷體" w:hAnsi="標楷體" w:hint="eastAsia"/>
          <w:b/>
          <w:sz w:val="28"/>
        </w:rPr>
        <w:t>錄起迄時間均應為</w:t>
      </w:r>
      <w:r w:rsidR="00B569F8" w:rsidRPr="00A33CB3">
        <w:rPr>
          <w:rFonts w:ascii="標楷體" w:eastAsia="標楷體" w:hAnsi="標楷體" w:hint="eastAsia"/>
          <w:b/>
          <w:sz w:val="28"/>
        </w:rPr>
        <w:t>公餘時間</w:t>
      </w:r>
      <w:r w:rsidR="00937E9E" w:rsidRPr="00A33CB3">
        <w:rPr>
          <w:rFonts w:ascii="標楷體" w:eastAsia="標楷體" w:hAnsi="標楷體" w:hint="eastAsia"/>
          <w:b/>
          <w:sz w:val="28"/>
          <w:lang w:eastAsia="zh-HK"/>
        </w:rPr>
        <w:t>】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至</w:t>
      </w:r>
      <w:r w:rsidR="004E073C" w:rsidRPr="00A33CB3">
        <w:rPr>
          <w:rFonts w:ascii="標楷體" w:eastAsia="標楷體" w:hAnsi="標楷體" w:hint="eastAsia"/>
          <w:sz w:val="28"/>
        </w:rPr>
        <w:t>「</w:t>
      </w:r>
      <w:r w:rsidR="00391D99" w:rsidRPr="00A33CB3">
        <w:rPr>
          <w:rFonts w:ascii="標楷體" w:eastAsia="標楷體" w:hAnsi="標楷體" w:hint="eastAsia"/>
          <w:sz w:val="28"/>
        </w:rPr>
        <w:t>e</w:t>
      </w:r>
      <w:r w:rsidR="00391D99" w:rsidRPr="00A33CB3">
        <w:rPr>
          <w:rFonts w:ascii="標楷體" w:eastAsia="標楷體" w:hAnsi="標楷體" w:hint="eastAsia"/>
          <w:sz w:val="28"/>
          <w:vertAlign w:val="superscript"/>
        </w:rPr>
        <w:t>+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平臺</w:t>
      </w:r>
      <w:r w:rsidR="004E073C" w:rsidRPr="00A33CB3">
        <w:rPr>
          <w:rFonts w:ascii="標楷體" w:eastAsia="標楷體" w:hAnsi="標楷體" w:hint="eastAsia"/>
          <w:sz w:val="28"/>
          <w:lang w:eastAsia="zh-HK"/>
        </w:rPr>
        <w:t>」</w:t>
      </w:r>
      <w:r w:rsidRPr="00A33CB3">
        <w:rPr>
          <w:rFonts w:ascii="標楷體" w:eastAsia="標楷體" w:hAnsi="標楷體" w:hint="eastAsia"/>
          <w:sz w:val="28"/>
        </w:rPr>
        <w:t>完成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「</w:t>
      </w:r>
      <w:r w:rsidR="00FB3EB3" w:rsidRPr="00A33CB3">
        <w:rPr>
          <w:rFonts w:ascii="標楷體" w:eastAsia="標楷體" w:hAnsi="標楷體" w:hint="eastAsia"/>
          <w:sz w:val="28"/>
        </w:rPr>
        <w:t>高雄市政府10</w:t>
      </w:r>
      <w:r w:rsidR="00FB3EB3">
        <w:rPr>
          <w:rFonts w:ascii="標楷體" w:eastAsia="標楷體" w:hAnsi="標楷體" w:hint="eastAsia"/>
          <w:sz w:val="28"/>
        </w:rPr>
        <w:t>8</w:t>
      </w:r>
      <w:r w:rsidR="00FB3EB3" w:rsidRPr="00A33CB3">
        <w:rPr>
          <w:rFonts w:ascii="標楷體" w:eastAsia="標楷體" w:hAnsi="標楷體" w:hint="eastAsia"/>
          <w:sz w:val="28"/>
        </w:rPr>
        <w:t>年度數位學習組裝課程」</w:t>
      </w:r>
      <w:r w:rsidR="00C82B23">
        <w:rPr>
          <w:rFonts w:ascii="標楷體" w:eastAsia="標楷體" w:hAnsi="標楷體" w:hint="eastAsia"/>
          <w:sz w:val="28"/>
        </w:rPr>
        <w:t>者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，</w:t>
      </w:r>
      <w:r w:rsidR="00391D99" w:rsidRPr="00A33CB3">
        <w:rPr>
          <w:rFonts w:ascii="標楷體" w:eastAsia="標楷體" w:hAnsi="標楷體" w:hint="eastAsia"/>
          <w:sz w:val="28"/>
        </w:rPr>
        <w:t>得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檢附平臺學習記錄及補休申請表</w:t>
      </w:r>
      <w:r w:rsidR="00EA03E7">
        <w:rPr>
          <w:rFonts w:ascii="標楷體" w:eastAsia="標楷體" w:hAnsi="標楷體" w:hint="eastAsia"/>
          <w:sz w:val="28"/>
        </w:rPr>
        <w:t>(</w:t>
      </w:r>
      <w:r w:rsidR="00EA03E7">
        <w:rPr>
          <w:rFonts w:ascii="標楷體" w:eastAsia="標楷體" w:hAnsi="標楷體" w:hint="eastAsia"/>
          <w:sz w:val="28"/>
          <w:lang w:eastAsia="zh-HK"/>
        </w:rPr>
        <w:t>如附件</w:t>
      </w:r>
      <w:r w:rsidR="00EA03E7">
        <w:rPr>
          <w:rFonts w:ascii="標楷體" w:eastAsia="標楷體" w:hAnsi="標楷體" w:hint="eastAsia"/>
          <w:sz w:val="28"/>
        </w:rPr>
        <w:t>3)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，向服務機關申請補休</w:t>
      </w:r>
      <w:r w:rsidR="00391D99" w:rsidRPr="00A33CB3">
        <w:rPr>
          <w:rFonts w:ascii="標楷體" w:eastAsia="標楷體" w:hAnsi="標楷體" w:hint="eastAsia"/>
          <w:sz w:val="28"/>
        </w:rPr>
        <w:t>，最高得補休4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小時。</w:t>
      </w:r>
    </w:p>
    <w:p w:rsidR="00391D99" w:rsidRPr="00A33CB3" w:rsidRDefault="009F3756" w:rsidP="001D75BD">
      <w:pPr>
        <w:pStyle w:val="a4"/>
        <w:adjustRightInd w:val="0"/>
        <w:snapToGrid w:val="0"/>
        <w:spacing w:line="420" w:lineRule="exact"/>
        <w:ind w:leftChars="0" w:left="840" w:hangingChars="300" w:hanging="84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 xml:space="preserve">  </w:t>
      </w:r>
      <w:r w:rsidR="00C25C2D" w:rsidRPr="00A33CB3">
        <w:rPr>
          <w:rFonts w:ascii="標楷體" w:eastAsia="標楷體" w:hAnsi="標楷體" w:hint="eastAsia"/>
          <w:sz w:val="28"/>
          <w:lang w:eastAsia="zh-HK"/>
        </w:rPr>
        <w:t>五</w:t>
      </w:r>
      <w:r w:rsidRPr="00A33CB3">
        <w:rPr>
          <w:rFonts w:ascii="標楷體" w:eastAsia="標楷體" w:hAnsi="標楷體" w:hint="eastAsia"/>
          <w:sz w:val="28"/>
        </w:rPr>
        <w:t>、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行政獎勵：</w:t>
      </w:r>
    </w:p>
    <w:p w:rsidR="00391D99" w:rsidRDefault="00954CD5" w:rsidP="0084589A">
      <w:pPr>
        <w:pStyle w:val="a4"/>
        <w:adjustRightInd w:val="0"/>
        <w:snapToGrid w:val="0"/>
        <w:spacing w:line="420" w:lineRule="exact"/>
        <w:ind w:leftChars="0" w:left="848" w:hangingChars="303" w:hanging="848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</w:rPr>
        <w:t xml:space="preserve">      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於本(10</w:t>
      </w:r>
      <w:r w:rsidR="004969BC">
        <w:rPr>
          <w:rFonts w:ascii="標楷體" w:eastAsia="標楷體" w:hAnsi="標楷體" w:hint="eastAsia"/>
          <w:sz w:val="28"/>
        </w:rPr>
        <w:t>8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)年8月31日前至</w:t>
      </w:r>
      <w:r w:rsidR="003B29E6" w:rsidRPr="00A33CB3">
        <w:rPr>
          <w:rFonts w:ascii="標楷體" w:eastAsia="標楷體" w:hAnsi="標楷體" w:hint="eastAsia"/>
          <w:sz w:val="28"/>
        </w:rPr>
        <w:t>「e</w:t>
      </w:r>
      <w:r w:rsidR="003B29E6" w:rsidRPr="00A33CB3">
        <w:rPr>
          <w:rFonts w:ascii="標楷體" w:eastAsia="標楷體" w:hAnsi="標楷體" w:hint="eastAsia"/>
          <w:sz w:val="28"/>
          <w:vertAlign w:val="superscript"/>
        </w:rPr>
        <w:t>+</w:t>
      </w:r>
      <w:r w:rsidR="003B29E6" w:rsidRPr="00A33CB3">
        <w:rPr>
          <w:rFonts w:ascii="標楷體" w:eastAsia="標楷體" w:hAnsi="標楷體" w:hint="eastAsia"/>
          <w:sz w:val="28"/>
          <w:lang w:eastAsia="zh-HK"/>
        </w:rPr>
        <w:t>平臺」</w:t>
      </w:r>
      <w:r w:rsidRPr="00A33CB3">
        <w:rPr>
          <w:rFonts w:ascii="標楷體" w:eastAsia="標楷體" w:hAnsi="標楷體" w:hint="eastAsia"/>
          <w:sz w:val="28"/>
        </w:rPr>
        <w:t>完成</w:t>
      </w:r>
      <w:r w:rsidR="00B8431A">
        <w:rPr>
          <w:rFonts w:ascii="標楷體" w:eastAsia="標楷體" w:hAnsi="標楷體" w:hint="eastAsia"/>
          <w:sz w:val="28"/>
        </w:rPr>
        <w:t>10小時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「</w:t>
      </w:r>
      <w:r w:rsidR="00B8431A" w:rsidRPr="00A33CB3">
        <w:rPr>
          <w:rFonts w:ascii="標楷體" w:eastAsia="標楷體" w:hAnsi="標楷體" w:hint="eastAsia"/>
          <w:sz w:val="28"/>
        </w:rPr>
        <w:t>雄市政府10</w:t>
      </w:r>
      <w:r w:rsidR="00B8431A">
        <w:rPr>
          <w:rFonts w:ascii="標楷體" w:eastAsia="標楷體" w:hAnsi="標楷體" w:hint="eastAsia"/>
          <w:sz w:val="28"/>
        </w:rPr>
        <w:t>8</w:t>
      </w:r>
      <w:r w:rsidR="00B8431A" w:rsidRPr="00A33CB3">
        <w:rPr>
          <w:rFonts w:ascii="標楷體" w:eastAsia="標楷體" w:hAnsi="標楷體" w:hint="eastAsia"/>
          <w:sz w:val="28"/>
        </w:rPr>
        <w:t>年度數位學習組裝課程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」及</w:t>
      </w:r>
      <w:r w:rsidRPr="00A33CB3">
        <w:rPr>
          <w:rFonts w:ascii="標楷體" w:eastAsia="標楷體" w:hAnsi="標楷體" w:hint="eastAsia"/>
          <w:sz w:val="28"/>
        </w:rPr>
        <w:t>30小時以上</w:t>
      </w:r>
      <w:r w:rsidR="003E787A" w:rsidRPr="00A33CB3">
        <w:rPr>
          <w:rFonts w:ascii="標楷體" w:eastAsia="標楷體" w:hAnsi="標楷體" w:hint="eastAsia"/>
          <w:sz w:val="28"/>
          <w:lang w:eastAsia="zh-HK"/>
        </w:rPr>
        <w:t>與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業務相關課程者服務機關得依據終身學習入口網</w:t>
      </w:r>
      <w:r w:rsidR="00E154DF" w:rsidRPr="00A33CB3">
        <w:rPr>
          <w:rFonts w:ascii="標楷體" w:eastAsia="標楷體" w:hAnsi="標楷體" w:hint="eastAsia"/>
          <w:sz w:val="28"/>
          <w:lang w:eastAsia="zh-HK"/>
        </w:rPr>
        <w:t>「同仁學習狀況明細」</w:t>
      </w:r>
      <w:r w:rsidR="00391D99" w:rsidRPr="00A33CB3">
        <w:rPr>
          <w:rFonts w:ascii="標楷體" w:eastAsia="標楷體" w:hAnsi="標楷體" w:hint="eastAsia"/>
          <w:sz w:val="28"/>
          <w:lang w:eastAsia="zh-HK"/>
        </w:rPr>
        <w:t>學習時數資料，核予嘉獎1次</w:t>
      </w:r>
      <w:r w:rsidR="004969BC">
        <w:rPr>
          <w:rFonts w:ascii="標楷體" w:eastAsia="標楷體" w:hAnsi="標楷體" w:hint="eastAsia"/>
          <w:sz w:val="28"/>
        </w:rPr>
        <w:t>。</w:t>
      </w:r>
      <w:r w:rsidR="004969BC" w:rsidRPr="00A33CB3">
        <w:rPr>
          <w:rFonts w:ascii="標楷體" w:eastAsia="標楷體" w:hAnsi="標楷體"/>
          <w:sz w:val="28"/>
          <w:lang w:eastAsia="zh-HK"/>
        </w:rPr>
        <w:t xml:space="preserve"> </w:t>
      </w:r>
    </w:p>
    <w:p w:rsidR="000A5314" w:rsidRPr="00A33CB3" w:rsidRDefault="00055C6F" w:rsidP="00FB3EB3">
      <w:pPr>
        <w:adjustRightInd w:val="0"/>
        <w:snapToGrid w:val="0"/>
        <w:spacing w:beforeLines="20" w:before="72" w:line="420" w:lineRule="exact"/>
        <w:ind w:left="560" w:hangingChars="200" w:hanging="56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t>柒</w:t>
      </w:r>
      <w:r w:rsidR="00F74CA9" w:rsidRPr="00A33CB3">
        <w:rPr>
          <w:rFonts w:ascii="標楷體" w:eastAsia="標楷體" w:hAnsi="標楷體" w:hint="eastAsia"/>
          <w:sz w:val="28"/>
          <w:lang w:eastAsia="zh-HK"/>
        </w:rPr>
        <w:t>、經費來源：</w:t>
      </w:r>
    </w:p>
    <w:p w:rsidR="00601612" w:rsidRPr="00A33CB3" w:rsidRDefault="00601612" w:rsidP="001D75BD">
      <w:pPr>
        <w:adjustRightInd w:val="0"/>
        <w:snapToGrid w:val="0"/>
        <w:spacing w:line="420" w:lineRule="exact"/>
        <w:ind w:firstLineChars="200" w:firstLine="56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t>本府人事處及公務人力發展中心年度預算相關經費下勻支。</w:t>
      </w:r>
    </w:p>
    <w:p w:rsidR="000A5314" w:rsidRPr="00A33CB3" w:rsidRDefault="00055C6F" w:rsidP="00FB3EB3">
      <w:pPr>
        <w:adjustRightInd w:val="0"/>
        <w:snapToGrid w:val="0"/>
        <w:spacing w:beforeLines="20" w:before="72" w:line="420" w:lineRule="exact"/>
        <w:ind w:left="560" w:hangingChars="200" w:hanging="560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t>捌</w:t>
      </w:r>
      <w:r w:rsidR="00601612" w:rsidRPr="00A33CB3">
        <w:rPr>
          <w:rFonts w:ascii="標楷體" w:eastAsia="標楷體" w:hAnsi="標楷體" w:hint="eastAsia"/>
          <w:sz w:val="28"/>
          <w:lang w:eastAsia="zh-HK"/>
        </w:rPr>
        <w:t>、預期效益：</w:t>
      </w:r>
    </w:p>
    <w:p w:rsidR="0084589A" w:rsidRDefault="00954CD5" w:rsidP="00B8431A">
      <w:pPr>
        <w:adjustRightInd w:val="0"/>
        <w:snapToGrid w:val="0"/>
        <w:spacing w:line="420" w:lineRule="exact"/>
        <w:ind w:left="567" w:hanging="567"/>
        <w:jc w:val="both"/>
        <w:rPr>
          <w:rFonts w:ascii="標楷體" w:eastAsia="標楷體" w:hAnsi="標楷體"/>
          <w:sz w:val="28"/>
        </w:rPr>
      </w:pPr>
      <w:r w:rsidRPr="00A33CB3">
        <w:rPr>
          <w:rFonts w:ascii="標楷體" w:eastAsia="標楷體" w:hAnsi="標楷體" w:hint="eastAsia"/>
          <w:sz w:val="28"/>
        </w:rPr>
        <w:t xml:space="preserve">    </w:t>
      </w:r>
      <w:r w:rsidR="00F74CA9" w:rsidRPr="00A33CB3">
        <w:rPr>
          <w:rFonts w:ascii="標楷體" w:eastAsia="標楷體" w:hAnsi="標楷體" w:hint="eastAsia"/>
          <w:sz w:val="28"/>
          <w:lang w:eastAsia="zh-HK"/>
        </w:rPr>
        <w:t>藉由</w:t>
      </w:r>
      <w:r w:rsidR="00601612" w:rsidRPr="00A33CB3">
        <w:rPr>
          <w:rFonts w:ascii="標楷體" w:eastAsia="標楷體" w:hAnsi="標楷體" w:hint="eastAsia"/>
          <w:sz w:val="28"/>
          <w:lang w:eastAsia="zh-HK"/>
        </w:rPr>
        <w:t>優質、便捷之</w:t>
      </w:r>
      <w:r w:rsidR="00EA3AD1" w:rsidRPr="00A33CB3">
        <w:rPr>
          <w:rFonts w:ascii="標楷體" w:eastAsia="標楷體" w:hAnsi="標楷體" w:hint="eastAsia"/>
          <w:sz w:val="28"/>
          <w:lang w:eastAsia="zh-HK"/>
        </w:rPr>
        <w:t>數位</w:t>
      </w:r>
      <w:r w:rsidR="00601612" w:rsidRPr="00A33CB3">
        <w:rPr>
          <w:rFonts w:ascii="標楷體" w:eastAsia="標楷體" w:hAnsi="標楷體" w:hint="eastAsia"/>
          <w:sz w:val="28"/>
          <w:lang w:eastAsia="zh-HK"/>
        </w:rPr>
        <w:t>學習</w:t>
      </w:r>
      <w:r w:rsidR="00F74CA9" w:rsidRPr="00A33CB3">
        <w:rPr>
          <w:rFonts w:ascii="標楷體" w:eastAsia="標楷體" w:hAnsi="標楷體" w:hint="eastAsia"/>
          <w:sz w:val="28"/>
          <w:lang w:eastAsia="zh-HK"/>
        </w:rPr>
        <w:t>，以多元方式推動</w:t>
      </w:r>
      <w:r w:rsidR="00BA0259" w:rsidRPr="00A33CB3">
        <w:rPr>
          <w:rFonts w:ascii="標楷體" w:eastAsia="標楷體" w:hAnsi="標楷體" w:hint="eastAsia"/>
          <w:sz w:val="28"/>
          <w:lang w:eastAsia="zh-HK"/>
        </w:rPr>
        <w:t>公務人員終身學習</w:t>
      </w:r>
      <w:r w:rsidR="00EA3AD1" w:rsidRPr="00A33CB3">
        <w:rPr>
          <w:rFonts w:ascii="標楷體" w:eastAsia="標楷體" w:hAnsi="標楷體" w:hint="eastAsia"/>
          <w:sz w:val="28"/>
          <w:lang w:eastAsia="zh-HK"/>
        </w:rPr>
        <w:t>，</w:t>
      </w:r>
      <w:r w:rsidR="00BA0259" w:rsidRPr="00A33CB3">
        <w:rPr>
          <w:rFonts w:ascii="標楷體" w:eastAsia="標楷體" w:hAnsi="標楷體" w:hint="eastAsia"/>
          <w:sz w:val="28"/>
          <w:lang w:eastAsia="zh-HK"/>
        </w:rPr>
        <w:t>期達成</w:t>
      </w:r>
      <w:r w:rsidR="00EA3AD1" w:rsidRPr="00A33CB3">
        <w:rPr>
          <w:rFonts w:ascii="標楷體" w:eastAsia="標楷體" w:hAnsi="標楷體" w:hint="eastAsia"/>
          <w:sz w:val="28"/>
          <w:lang w:eastAsia="zh-HK"/>
        </w:rPr>
        <w:t>行政院規定</w:t>
      </w:r>
      <w:r w:rsidR="00BA0259" w:rsidRPr="00A33CB3">
        <w:rPr>
          <w:rFonts w:ascii="標楷體" w:eastAsia="標楷體" w:hAnsi="標楷體" w:hint="eastAsia"/>
          <w:sz w:val="28"/>
          <w:lang w:eastAsia="zh-HK"/>
        </w:rPr>
        <w:t>之</w:t>
      </w:r>
      <w:r w:rsidR="00CD5ADC" w:rsidRPr="00A33CB3">
        <w:rPr>
          <w:rFonts w:ascii="標楷體" w:eastAsia="標楷體" w:hAnsi="標楷體" w:hint="eastAsia"/>
          <w:sz w:val="28"/>
          <w:lang w:eastAsia="zh-HK"/>
        </w:rPr>
        <w:t>公務人員每人每年學習時數</w:t>
      </w:r>
      <w:r w:rsidR="0022104B" w:rsidRPr="00A33CB3">
        <w:rPr>
          <w:rFonts w:ascii="標楷體" w:eastAsia="標楷體" w:hAnsi="標楷體" w:hint="eastAsia"/>
          <w:sz w:val="28"/>
          <w:lang w:eastAsia="zh-HK"/>
        </w:rPr>
        <w:t>，並</w:t>
      </w:r>
      <w:r w:rsidR="00936167" w:rsidRPr="00A33CB3">
        <w:rPr>
          <w:rFonts w:ascii="標楷體" w:eastAsia="標楷體" w:hAnsi="標楷體" w:hint="eastAsia"/>
          <w:sz w:val="28"/>
          <w:lang w:eastAsia="zh-HK"/>
        </w:rPr>
        <w:t>全面提升</w:t>
      </w:r>
      <w:r w:rsidR="0022104B" w:rsidRPr="00A33CB3">
        <w:rPr>
          <w:rFonts w:ascii="標楷體" w:eastAsia="標楷體" w:hAnsi="標楷體" w:hint="eastAsia"/>
          <w:sz w:val="28"/>
          <w:lang w:eastAsia="zh-HK"/>
        </w:rPr>
        <w:t>本府同仁業務</w:t>
      </w:r>
      <w:r w:rsidR="00BA0259" w:rsidRPr="00A33CB3">
        <w:rPr>
          <w:rFonts w:ascii="標楷體" w:eastAsia="標楷體" w:hAnsi="標楷體" w:hint="eastAsia"/>
          <w:sz w:val="28"/>
          <w:lang w:eastAsia="zh-HK"/>
        </w:rPr>
        <w:t>專業</w:t>
      </w:r>
      <w:r w:rsidR="00C82B23">
        <w:rPr>
          <w:rFonts w:ascii="標楷體" w:eastAsia="標楷體" w:hAnsi="標楷體" w:hint="eastAsia"/>
          <w:sz w:val="28"/>
        </w:rPr>
        <w:t>能力。</w:t>
      </w:r>
      <w:r w:rsidR="0084589A">
        <w:rPr>
          <w:rFonts w:ascii="標楷體" w:eastAsia="標楷體" w:hAnsi="標楷體"/>
          <w:sz w:val="28"/>
        </w:rPr>
        <w:br w:type="page"/>
      </w:r>
    </w:p>
    <w:p w:rsidR="005C7EC9" w:rsidRDefault="0022104B" w:rsidP="00C82B23">
      <w:pPr>
        <w:adjustRightInd w:val="0"/>
        <w:snapToGrid w:val="0"/>
        <w:spacing w:line="420" w:lineRule="exact"/>
        <w:ind w:left="567" w:hanging="567"/>
        <w:jc w:val="both"/>
        <w:rPr>
          <w:rFonts w:ascii="標楷體" w:eastAsia="標楷體" w:hAnsi="標楷體"/>
          <w:sz w:val="28"/>
          <w:lang w:eastAsia="zh-HK"/>
        </w:rPr>
      </w:pPr>
      <w:r w:rsidRPr="00A33CB3">
        <w:rPr>
          <w:rFonts w:ascii="標楷體" w:eastAsia="標楷體" w:hAnsi="標楷體" w:hint="eastAsia"/>
          <w:sz w:val="28"/>
          <w:lang w:eastAsia="zh-HK"/>
        </w:rPr>
        <w:lastRenderedPageBreak/>
        <w:t>知能。</w:t>
      </w:r>
    </w:p>
    <w:p w:rsidR="00D028F9" w:rsidRDefault="00D22708" w:rsidP="00FB3EB3">
      <w:pPr>
        <w:spacing w:beforeLines="50" w:before="180" w:line="600" w:lineRule="exact"/>
        <w:jc w:val="center"/>
        <w:rPr>
          <w:rFonts w:ascii="華康墨字體(P)" w:eastAsia="華康墨字體(P)" w:hAnsi="Kristen ITC"/>
          <w:sz w:val="48"/>
        </w:rPr>
      </w:pPr>
      <w:r>
        <w:rPr>
          <w:rFonts w:ascii="Kristen ITC" w:eastAsia="標楷體" w:hAnsi="Kristen ITC" w:cs="Arial"/>
          <w:noProof/>
          <w:sz w:val="40"/>
          <w:szCs w:val="28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90805</wp:posOffset>
            </wp:positionV>
            <wp:extent cx="1098550" cy="1098550"/>
            <wp:effectExtent l="19050" t="0" r="6350" b="0"/>
            <wp:wrapNone/>
            <wp:docPr id="2" name="圖片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4DF2">
        <w:rPr>
          <w:rFonts w:ascii="Kristen ITC" w:eastAsia="標楷體" w:hAnsi="Kristen ITC" w:cs="Arial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-309245</wp:posOffset>
                </wp:positionV>
                <wp:extent cx="876300" cy="295275"/>
                <wp:effectExtent l="0" t="0" r="19050" b="2857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3EB3" w:rsidRPr="00BD74DC" w:rsidRDefault="00FB3EB3" w:rsidP="00D028F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D74D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BD74DC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left:0;text-align:left;margin-left:.3pt;margin-top:-24.35pt;width:69pt;height:23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" fillcolor="white [3201]" strokeweight="1pt">
                <v:path arrowok="t"/>
                <v:textbox>
                  <w:txbxContent>
                    <w:p w:rsidR="00FB3EB3" w:rsidRPr="00BD74DC" w:rsidRDefault="00FB3EB3" w:rsidP="00D028F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D74D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BD74DC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028F9" w:rsidRDefault="00D028F9" w:rsidP="00D028F9">
      <w:pPr>
        <w:spacing w:line="320" w:lineRule="exact"/>
        <w:jc w:val="center"/>
        <w:rPr>
          <w:rFonts w:ascii="華康墨字體(P)" w:eastAsia="華康墨字體(P)" w:hAnsi="Kristen ITC"/>
          <w:sz w:val="48"/>
        </w:rPr>
      </w:pPr>
    </w:p>
    <w:p w:rsidR="00D028F9" w:rsidRDefault="00D028F9" w:rsidP="00D028F9">
      <w:pPr>
        <w:spacing w:line="320" w:lineRule="exact"/>
        <w:jc w:val="center"/>
        <w:rPr>
          <w:rFonts w:ascii="華康墨字體(P)" w:eastAsia="華康墨字體(P)" w:hAnsi="Kristen ITC"/>
          <w:sz w:val="48"/>
        </w:rPr>
      </w:pPr>
    </w:p>
    <w:p w:rsidR="00D028F9" w:rsidRDefault="00D028F9" w:rsidP="00D028F9">
      <w:pPr>
        <w:spacing w:line="320" w:lineRule="exact"/>
        <w:jc w:val="center"/>
        <w:rPr>
          <w:rFonts w:ascii="華康墨字體(P)" w:eastAsia="華康墨字體(P)" w:hAnsi="Kristen ITC"/>
          <w:sz w:val="48"/>
        </w:rPr>
      </w:pPr>
    </w:p>
    <w:p w:rsidR="00D028F9" w:rsidRDefault="00D028F9" w:rsidP="00D028F9">
      <w:pPr>
        <w:spacing w:line="320" w:lineRule="exact"/>
        <w:jc w:val="center"/>
        <w:rPr>
          <w:rFonts w:ascii="華康墨字體(P)" w:eastAsia="華康墨字體(P)" w:hAnsi="Kristen ITC"/>
          <w:sz w:val="48"/>
        </w:rPr>
      </w:pPr>
    </w:p>
    <w:p w:rsidR="00D028F9" w:rsidRDefault="00D028F9" w:rsidP="00FB3EB3">
      <w:pPr>
        <w:spacing w:beforeLines="50" w:before="180" w:afterLines="20" w:after="72" w:line="40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各機關編制內公務人員及約聘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僱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人員，於本</w:t>
      </w:r>
      <w:r>
        <w:rPr>
          <w:rFonts w:ascii="標楷體" w:eastAsia="標楷體" w:hAnsi="標楷體" w:hint="eastAsia"/>
          <w:sz w:val="28"/>
          <w:szCs w:val="28"/>
        </w:rPr>
        <w:t>(10</w:t>
      </w:r>
      <w:r w:rsidR="00D22708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日前依規定至「</w:t>
      </w:r>
      <w:r w:rsidRPr="008F3D02">
        <w:rPr>
          <w:rFonts w:ascii="標楷體" w:eastAsia="標楷體" w:hAnsi="標楷體" w:hint="eastAsia"/>
          <w:sz w:val="28"/>
        </w:rPr>
        <w:t>e</w:t>
      </w:r>
      <w:r w:rsidRPr="008F3D02">
        <w:rPr>
          <w:rFonts w:ascii="標楷體" w:eastAsia="標楷體" w:hAnsi="標楷體" w:hint="eastAsia"/>
          <w:sz w:val="28"/>
          <w:lang w:eastAsia="zh-HK"/>
        </w:rPr>
        <w:t>等公務園</w:t>
      </w:r>
      <w:r w:rsidRPr="008F3D02">
        <w:rPr>
          <w:rFonts w:ascii="標楷體" w:eastAsia="標楷體" w:hAnsi="標楷體" w:hint="eastAsia"/>
          <w:sz w:val="28"/>
          <w:vertAlign w:val="superscript"/>
        </w:rPr>
        <w:t>+</w:t>
      </w:r>
      <w:r w:rsidRPr="008F3D02">
        <w:rPr>
          <w:rFonts w:ascii="標楷體" w:eastAsia="標楷體" w:hAnsi="標楷體" w:hint="eastAsia"/>
          <w:sz w:val="28"/>
          <w:lang w:eastAsia="zh-HK"/>
        </w:rPr>
        <w:t>學習平臺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」完成</w:t>
      </w:r>
      <w:r w:rsidR="00C82B23">
        <w:rPr>
          <w:rFonts w:ascii="標楷體" w:eastAsia="標楷體" w:hAnsi="標楷體" w:hint="eastAsia"/>
          <w:sz w:val="28"/>
          <w:szCs w:val="28"/>
        </w:rPr>
        <w:t>政策能力訓練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課程，即可申請補休、行政獎</w:t>
      </w:r>
      <w:r>
        <w:rPr>
          <w:rFonts w:ascii="標楷體" w:eastAsia="標楷體" w:hAnsi="標楷體" w:hint="eastAsia"/>
          <w:sz w:val="28"/>
          <w:szCs w:val="28"/>
        </w:rPr>
        <w:t>勵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tbl>
      <w:tblPr>
        <w:tblStyle w:val="a3"/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7597"/>
        <w:gridCol w:w="737"/>
        <w:gridCol w:w="737"/>
        <w:gridCol w:w="737"/>
      </w:tblGrid>
      <w:tr w:rsidR="00D028F9" w:rsidRPr="005B5C9D" w:rsidTr="00AF5DAE">
        <w:trPr>
          <w:trHeight w:val="737"/>
          <w:jc w:val="center"/>
        </w:trPr>
        <w:tc>
          <w:tcPr>
            <w:tcW w:w="7597" w:type="dxa"/>
            <w:shd w:val="clear" w:color="auto" w:fill="BFBFBF" w:themeFill="background1" w:themeFillShade="BF"/>
            <w:vAlign w:val="center"/>
          </w:tcPr>
          <w:p w:rsidR="00D028F9" w:rsidRPr="009E77BA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32"/>
              </w:rPr>
            </w:pPr>
            <w:r w:rsidRPr="00F41841">
              <w:rPr>
                <w:rFonts w:ascii="標楷體" w:eastAsia="標楷體" w:hAnsi="標楷體" w:hint="eastAsia"/>
                <w:sz w:val="36"/>
                <w:lang w:eastAsia="zh-HK"/>
              </w:rPr>
              <w:t>課程內容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:rsidR="00D028F9" w:rsidRPr="009E77BA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E77BA">
              <w:rPr>
                <w:rFonts w:ascii="標楷體" w:eastAsia="標楷體" w:hAnsi="標楷體" w:hint="eastAsia"/>
                <w:lang w:eastAsia="zh-HK"/>
              </w:rPr>
              <w:t>時數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:rsidR="00D028F9" w:rsidRPr="009E77BA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E77BA">
              <w:rPr>
                <w:rFonts w:ascii="標楷體" w:eastAsia="標楷體" w:hAnsi="標楷體" w:hint="eastAsia"/>
                <w:lang w:eastAsia="zh-HK"/>
              </w:rPr>
              <w:t>補休機制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:rsidR="00D028F9" w:rsidRPr="009E77BA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lang w:eastAsia="zh-HK"/>
              </w:rPr>
            </w:pPr>
            <w:r w:rsidRPr="009E77BA">
              <w:rPr>
                <w:rFonts w:ascii="標楷體" w:eastAsia="標楷體" w:hAnsi="標楷體" w:hint="eastAsia"/>
                <w:lang w:eastAsia="zh-HK"/>
              </w:rPr>
              <w:t>獎</w:t>
            </w:r>
            <w:r w:rsidRPr="009E77BA">
              <w:rPr>
                <w:rFonts w:ascii="標楷體" w:eastAsia="標楷體" w:hAnsi="標楷體" w:hint="eastAsia"/>
              </w:rPr>
              <w:t>勵</w:t>
            </w:r>
            <w:r w:rsidRPr="009E77BA">
              <w:rPr>
                <w:rFonts w:ascii="標楷體" w:eastAsia="標楷體" w:hAnsi="標楷體" w:hint="eastAsia"/>
                <w:lang w:eastAsia="zh-HK"/>
              </w:rPr>
              <w:t>措施</w:t>
            </w:r>
          </w:p>
        </w:tc>
      </w:tr>
      <w:tr w:rsidR="00D028F9" w:rsidRPr="005B5C9D" w:rsidTr="00AF5DAE">
        <w:trPr>
          <w:cantSplit/>
          <w:trHeight w:val="6803"/>
          <w:jc w:val="center"/>
        </w:trPr>
        <w:tc>
          <w:tcPr>
            <w:tcW w:w="7597" w:type="dxa"/>
            <w:vAlign w:val="center"/>
          </w:tcPr>
          <w:p w:rsidR="00D028F9" w:rsidRPr="00F41841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1、</w:t>
            </w:r>
            <w:r w:rsidRPr="00F41841">
              <w:rPr>
                <w:rFonts w:ascii="標楷體" w:eastAsia="標楷體" w:hAnsi="標楷體" w:hint="eastAsia"/>
                <w:b/>
                <w:sz w:val="32"/>
              </w:rPr>
              <w:t>政策能力訓練課程</w:t>
            </w:r>
          </w:p>
          <w:tbl>
            <w:tblPr>
              <w:tblStyle w:val="a3"/>
              <w:tblW w:w="708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8"/>
              <w:gridCol w:w="4422"/>
              <w:gridCol w:w="737"/>
            </w:tblGrid>
            <w:tr w:rsidR="00D028F9" w:rsidRPr="009E77BA" w:rsidTr="0059087E">
              <w:trPr>
                <w:trHeight w:val="454"/>
                <w:jc w:val="center"/>
              </w:trPr>
              <w:tc>
                <w:tcPr>
                  <w:tcW w:w="7087" w:type="dxa"/>
                  <w:gridSpan w:val="3"/>
                  <w:shd w:val="clear" w:color="auto" w:fill="BFBFBF" w:themeFill="background1" w:themeFillShade="BF"/>
                  <w:vAlign w:val="center"/>
                </w:tcPr>
                <w:p w:rsidR="00D028F9" w:rsidRPr="009E77BA" w:rsidRDefault="00D028F9" w:rsidP="00654DA7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  <w:lang w:eastAsia="zh-HK"/>
                    </w:rPr>
                  </w:pPr>
                  <w:r w:rsidRPr="005B5C9D">
                    <w:rPr>
                      <w:rFonts w:ascii="標楷體" w:eastAsia="標楷體" w:hAnsi="標楷體" w:hint="eastAsia"/>
                      <w:sz w:val="28"/>
                    </w:rPr>
                    <w:t>高雄市政府10</w:t>
                  </w:r>
                  <w:r w:rsidR="00654DA7">
                    <w:rPr>
                      <w:rFonts w:ascii="標楷體" w:eastAsia="標楷體" w:hAnsi="標楷體" w:hint="eastAsia"/>
                      <w:sz w:val="28"/>
                    </w:rPr>
                    <w:t>8</w:t>
                  </w:r>
                  <w:r w:rsidRPr="005B5C9D">
                    <w:rPr>
                      <w:rFonts w:ascii="標楷體" w:eastAsia="標楷體" w:hAnsi="標楷體" w:hint="eastAsia"/>
                      <w:sz w:val="28"/>
                    </w:rPr>
                    <w:t>年度數位學習組裝課程</w:t>
                  </w:r>
                </w:p>
              </w:tc>
            </w:tr>
            <w:tr w:rsidR="00D028F9" w:rsidRPr="009E77BA" w:rsidTr="0059087E">
              <w:trPr>
                <w:trHeight w:val="454"/>
                <w:jc w:val="center"/>
              </w:trPr>
              <w:tc>
                <w:tcPr>
                  <w:tcW w:w="1928" w:type="dxa"/>
                  <w:vAlign w:val="center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課程項目</w:t>
                  </w:r>
                </w:p>
              </w:tc>
              <w:tc>
                <w:tcPr>
                  <w:tcW w:w="4422" w:type="dxa"/>
                  <w:vAlign w:val="center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課程名稱</w:t>
                  </w:r>
                </w:p>
              </w:tc>
              <w:tc>
                <w:tcPr>
                  <w:tcW w:w="737" w:type="dxa"/>
                  <w:vAlign w:val="center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Cs w:val="24"/>
                      <w:lang w:eastAsia="zh-HK"/>
                    </w:rPr>
                    <w:t>時數</w:t>
                  </w:r>
                </w:p>
              </w:tc>
            </w:tr>
            <w:tr w:rsidR="00D028F9" w:rsidRPr="009E77BA" w:rsidTr="0059087E">
              <w:trPr>
                <w:jc w:val="center"/>
              </w:trPr>
              <w:tc>
                <w:tcPr>
                  <w:tcW w:w="1928" w:type="dxa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當前政府</w:t>
                  </w:r>
                </w:p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重大政策</w:t>
                  </w:r>
                </w:p>
              </w:tc>
              <w:tc>
                <w:tcPr>
                  <w:tcW w:w="4422" w:type="dxa"/>
                  <w:vAlign w:val="center"/>
                </w:tcPr>
                <w:p w:rsidR="00D028F9" w:rsidRPr="009E77BA" w:rsidRDefault="00D22708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產業創新計畫</w:t>
                  </w:r>
                </w:p>
              </w:tc>
              <w:tc>
                <w:tcPr>
                  <w:tcW w:w="737" w:type="dxa"/>
                  <w:vAlign w:val="center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1</w:t>
                  </w:r>
                </w:p>
              </w:tc>
            </w:tr>
            <w:tr w:rsidR="00D028F9" w:rsidRPr="009E77BA" w:rsidTr="0059087E">
              <w:trPr>
                <w:trHeight w:val="454"/>
                <w:jc w:val="center"/>
              </w:trPr>
              <w:tc>
                <w:tcPr>
                  <w:tcW w:w="1928" w:type="dxa"/>
                  <w:vMerge w:val="restart"/>
                  <w:vAlign w:val="center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環境教育</w:t>
                  </w:r>
                </w:p>
              </w:tc>
              <w:tc>
                <w:tcPr>
                  <w:tcW w:w="4422" w:type="dxa"/>
                  <w:vAlign w:val="center"/>
                </w:tcPr>
                <w:p w:rsidR="00D028F9" w:rsidRPr="009E77BA" w:rsidRDefault="00D5635E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綠色城市新風貌－認識高雄溼地生態廊道</w:t>
                  </w:r>
                </w:p>
              </w:tc>
              <w:tc>
                <w:tcPr>
                  <w:tcW w:w="737" w:type="dxa"/>
                  <w:vAlign w:val="center"/>
                </w:tcPr>
                <w:p w:rsidR="00D028F9" w:rsidRPr="009E77BA" w:rsidRDefault="008E703A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2</w:t>
                  </w:r>
                </w:p>
              </w:tc>
            </w:tr>
            <w:tr w:rsidR="00D028F9" w:rsidRPr="009E77BA" w:rsidTr="0059087E">
              <w:trPr>
                <w:trHeight w:val="454"/>
                <w:jc w:val="center"/>
              </w:trPr>
              <w:tc>
                <w:tcPr>
                  <w:tcW w:w="1928" w:type="dxa"/>
                  <w:vMerge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</w:p>
              </w:tc>
              <w:tc>
                <w:tcPr>
                  <w:tcW w:w="4422" w:type="dxa"/>
                  <w:vAlign w:val="center"/>
                </w:tcPr>
                <w:p w:rsidR="00D028F9" w:rsidRPr="009E77BA" w:rsidRDefault="00D5635E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當神秘變得更莫測－</w:t>
                  </w:r>
                  <w:r w:rsidR="00654DA7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全球變遷下的海洋新知</w:t>
                  </w:r>
                </w:p>
              </w:tc>
              <w:tc>
                <w:tcPr>
                  <w:tcW w:w="737" w:type="dxa"/>
                  <w:vAlign w:val="center"/>
                </w:tcPr>
                <w:p w:rsidR="00D028F9" w:rsidRPr="009E77BA" w:rsidRDefault="008E703A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2</w:t>
                  </w:r>
                </w:p>
              </w:tc>
            </w:tr>
            <w:tr w:rsidR="00D028F9" w:rsidRPr="009E77BA" w:rsidTr="0059087E">
              <w:trPr>
                <w:trHeight w:val="454"/>
                <w:jc w:val="center"/>
              </w:trPr>
              <w:tc>
                <w:tcPr>
                  <w:tcW w:w="1928" w:type="dxa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性別主流化</w:t>
                  </w:r>
                </w:p>
              </w:tc>
              <w:tc>
                <w:tcPr>
                  <w:tcW w:w="4422" w:type="dxa"/>
                  <w:vAlign w:val="center"/>
                </w:tcPr>
                <w:p w:rsidR="00D028F9" w:rsidRPr="009E77BA" w:rsidRDefault="00B8431A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新世代幸福家庭－談婚姻關係與家庭發展</w:t>
                  </w:r>
                </w:p>
              </w:tc>
              <w:tc>
                <w:tcPr>
                  <w:tcW w:w="737" w:type="dxa"/>
                  <w:vAlign w:val="center"/>
                </w:tcPr>
                <w:p w:rsidR="00D028F9" w:rsidRPr="009E77BA" w:rsidRDefault="002A1541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2</w:t>
                  </w:r>
                </w:p>
              </w:tc>
            </w:tr>
            <w:tr w:rsidR="00D028F9" w:rsidRPr="009E77BA" w:rsidTr="0059087E">
              <w:trPr>
                <w:trHeight w:val="510"/>
                <w:jc w:val="center"/>
              </w:trPr>
              <w:tc>
                <w:tcPr>
                  <w:tcW w:w="1928" w:type="dxa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廉政與</w:t>
                  </w:r>
                </w:p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服務倫理</w:t>
                  </w:r>
                </w:p>
              </w:tc>
              <w:tc>
                <w:tcPr>
                  <w:tcW w:w="4422" w:type="dxa"/>
                  <w:vAlign w:val="center"/>
                </w:tcPr>
                <w:p w:rsidR="00D028F9" w:rsidRPr="009E77BA" w:rsidRDefault="00654DA7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陽光法案：公職人員利益迴避法</w:t>
                  </w:r>
                </w:p>
              </w:tc>
              <w:tc>
                <w:tcPr>
                  <w:tcW w:w="737" w:type="dxa"/>
                  <w:vAlign w:val="center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1</w:t>
                  </w:r>
                </w:p>
              </w:tc>
            </w:tr>
            <w:tr w:rsidR="00D028F9" w:rsidRPr="009E77BA" w:rsidTr="0059087E">
              <w:trPr>
                <w:trHeight w:val="454"/>
                <w:jc w:val="center"/>
              </w:trPr>
              <w:tc>
                <w:tcPr>
                  <w:tcW w:w="1928" w:type="dxa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多元族群文化</w:t>
                  </w:r>
                </w:p>
              </w:tc>
              <w:tc>
                <w:tcPr>
                  <w:tcW w:w="4422" w:type="dxa"/>
                  <w:vAlign w:val="center"/>
                </w:tcPr>
                <w:p w:rsidR="00D028F9" w:rsidRPr="009E77BA" w:rsidRDefault="00654DA7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那瑪夏南沙魯－夢想從這裡起飛</w:t>
                  </w:r>
                </w:p>
              </w:tc>
              <w:tc>
                <w:tcPr>
                  <w:tcW w:w="737" w:type="dxa"/>
                  <w:vAlign w:val="center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1</w:t>
                  </w:r>
                </w:p>
              </w:tc>
            </w:tr>
            <w:tr w:rsidR="00D028F9" w:rsidRPr="009E77BA" w:rsidTr="0059087E">
              <w:trPr>
                <w:trHeight w:val="454"/>
                <w:jc w:val="center"/>
              </w:trPr>
              <w:tc>
                <w:tcPr>
                  <w:tcW w:w="1928" w:type="dxa"/>
                  <w:vAlign w:val="center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  <w:lang w:eastAsia="zh-HK"/>
                    </w:rPr>
                    <w:t>公民參與</w:t>
                  </w:r>
                </w:p>
              </w:tc>
              <w:tc>
                <w:tcPr>
                  <w:tcW w:w="4422" w:type="dxa"/>
                  <w:vAlign w:val="center"/>
                </w:tcPr>
                <w:p w:rsidR="00D028F9" w:rsidRPr="009E77BA" w:rsidRDefault="00654DA7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網路時代的新媒體素養</w:t>
                  </w:r>
                </w:p>
              </w:tc>
              <w:tc>
                <w:tcPr>
                  <w:tcW w:w="737" w:type="dxa"/>
                  <w:vAlign w:val="center"/>
                </w:tcPr>
                <w:p w:rsidR="00D028F9" w:rsidRPr="009E77BA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40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  <w:szCs w:val="24"/>
                      <w:lang w:eastAsia="zh-HK"/>
                    </w:rPr>
                  </w:pPr>
                  <w:r w:rsidRPr="009E77BA">
                    <w:rPr>
                      <w:rFonts w:ascii="標楷體" w:eastAsia="標楷體" w:hAnsi="標楷體" w:hint="eastAsia"/>
                      <w:sz w:val="28"/>
                      <w:szCs w:val="24"/>
                    </w:rPr>
                    <w:t>1</w:t>
                  </w:r>
                </w:p>
              </w:tc>
            </w:tr>
          </w:tbl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737" w:type="dxa"/>
            <w:vAlign w:val="center"/>
          </w:tcPr>
          <w:p w:rsidR="00D028F9" w:rsidRPr="005B5C9D" w:rsidRDefault="00D028F9" w:rsidP="002A1541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5B5C9D">
              <w:rPr>
                <w:rFonts w:ascii="標楷體" w:eastAsia="標楷體" w:hAnsi="標楷體" w:hint="eastAsia"/>
                <w:sz w:val="28"/>
              </w:rPr>
              <w:t>1</w:t>
            </w:r>
            <w:r w:rsidR="002A1541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9E77BA">
              <w:rPr>
                <w:rFonts w:ascii="標楷體" w:eastAsia="標楷體" w:hAnsi="標楷體" w:hint="eastAsia"/>
                <w:b/>
                <w:sz w:val="28"/>
                <w:shd w:val="pct15" w:color="auto" w:fill="FFFFFF"/>
                <w:lang w:eastAsia="zh-HK"/>
              </w:rPr>
              <w:t>公餘時間</w:t>
            </w:r>
            <w:r w:rsidRPr="005B5C9D">
              <w:rPr>
                <w:rFonts w:ascii="標楷體" w:eastAsia="標楷體" w:hAnsi="標楷體" w:hint="eastAsia"/>
                <w:sz w:val="28"/>
                <w:lang w:eastAsia="zh-HK"/>
              </w:rPr>
              <w:t>完成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者</w:t>
            </w:r>
            <w:r w:rsidRPr="005B5C9D">
              <w:rPr>
                <w:rFonts w:ascii="標楷體" w:eastAsia="標楷體" w:hAnsi="標楷體" w:hint="eastAsia"/>
                <w:sz w:val="28"/>
                <w:lang w:eastAsia="zh-HK"/>
              </w:rPr>
              <w:t>得申請補休</w:t>
            </w:r>
          </w:p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5B5C9D">
              <w:rPr>
                <w:rFonts w:ascii="標楷體" w:eastAsia="標楷體" w:hAnsi="標楷體" w:hint="eastAsia"/>
                <w:sz w:val="28"/>
              </w:rPr>
              <w:t>4</w:t>
            </w:r>
          </w:p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5B5C9D">
              <w:rPr>
                <w:rFonts w:ascii="標楷體" w:eastAsia="標楷體" w:hAnsi="標楷體" w:hint="eastAsia"/>
                <w:sz w:val="28"/>
                <w:lang w:eastAsia="zh-HK"/>
              </w:rPr>
              <w:t>小時</w:t>
            </w:r>
          </w:p>
        </w:tc>
        <w:tc>
          <w:tcPr>
            <w:tcW w:w="737" w:type="dxa"/>
            <w:vMerge w:val="restart"/>
            <w:vAlign w:val="center"/>
          </w:tcPr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5B5C9D">
              <w:rPr>
                <w:rFonts w:ascii="標楷體" w:eastAsia="標楷體" w:hAnsi="標楷體" w:hint="eastAsia"/>
                <w:sz w:val="28"/>
                <w:lang w:eastAsia="zh-HK"/>
              </w:rPr>
              <w:t>嘉獎</w:t>
            </w:r>
          </w:p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5B5C9D">
              <w:rPr>
                <w:rFonts w:ascii="標楷體" w:eastAsia="標楷體" w:hAnsi="標楷體" w:hint="eastAsia"/>
                <w:sz w:val="28"/>
              </w:rPr>
              <w:t>1</w:t>
            </w:r>
          </w:p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5B5C9D">
              <w:rPr>
                <w:rFonts w:ascii="標楷體" w:eastAsia="標楷體" w:hAnsi="標楷體" w:hint="eastAsia"/>
                <w:sz w:val="28"/>
                <w:lang w:eastAsia="zh-HK"/>
              </w:rPr>
              <w:t>次</w:t>
            </w:r>
          </w:p>
        </w:tc>
      </w:tr>
      <w:tr w:rsidR="00D028F9" w:rsidRPr="005B5C9D" w:rsidTr="00AF5DAE">
        <w:trPr>
          <w:trHeight w:val="3231"/>
          <w:jc w:val="center"/>
        </w:trPr>
        <w:tc>
          <w:tcPr>
            <w:tcW w:w="7597" w:type="dxa"/>
            <w:vAlign w:val="center"/>
          </w:tcPr>
          <w:p w:rsidR="00D028F9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2、</w:t>
            </w:r>
            <w:r w:rsidRPr="00F41841">
              <w:rPr>
                <w:rFonts w:ascii="標楷體" w:eastAsia="標楷體" w:hAnsi="標楷體" w:hint="eastAsia"/>
                <w:b/>
                <w:sz w:val="32"/>
              </w:rPr>
              <w:t>與業務相關課程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10"/>
              <w:gridCol w:w="4365"/>
            </w:tblGrid>
            <w:tr w:rsidR="00D028F9" w:rsidRPr="008F3D02" w:rsidTr="0059087E">
              <w:trPr>
                <w:trHeight w:val="454"/>
                <w:jc w:val="center"/>
              </w:trPr>
              <w:tc>
                <w:tcPr>
                  <w:tcW w:w="2710" w:type="dxa"/>
                  <w:shd w:val="clear" w:color="auto" w:fill="BFBFBF" w:themeFill="background1" w:themeFillShade="BF"/>
                  <w:vAlign w:val="center"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 w:rsidRPr="008F3D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</w:t>
                  </w:r>
                  <w:r w:rsidRPr="008F3D02">
                    <w:rPr>
                      <w:rFonts w:ascii="標楷體" w:eastAsia="標楷體" w:hAnsi="標楷體" w:hint="eastAsia"/>
                      <w:sz w:val="28"/>
                      <w:szCs w:val="28"/>
                      <w:vertAlign w:val="superscript"/>
                    </w:rPr>
                    <w:t>+</w:t>
                  </w:r>
                  <w:r w:rsidRPr="008F3D02">
                    <w:rPr>
                      <w:rFonts w:ascii="標楷體" w:eastAsia="標楷體" w:hAnsi="標楷體" w:hint="eastAsia"/>
                      <w:sz w:val="28"/>
                      <w:szCs w:val="28"/>
                      <w:lang w:eastAsia="zh-HK"/>
                    </w:rPr>
                    <w:t>平臺</w:t>
                  </w: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課程類別</w:t>
                  </w:r>
                </w:p>
              </w:tc>
              <w:tc>
                <w:tcPr>
                  <w:tcW w:w="4365" w:type="dxa"/>
                  <w:shd w:val="clear" w:color="auto" w:fill="BFBFBF" w:themeFill="background1" w:themeFillShade="BF"/>
                  <w:vAlign w:val="center"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是否與業務相關</w:t>
                  </w:r>
                </w:p>
              </w:tc>
            </w:tr>
            <w:tr w:rsidR="00D028F9" w:rsidRPr="008F3D02" w:rsidTr="0059087E">
              <w:trPr>
                <w:trHeight w:val="454"/>
                <w:jc w:val="center"/>
              </w:trPr>
              <w:tc>
                <w:tcPr>
                  <w:tcW w:w="2710" w:type="dxa"/>
                  <w:vAlign w:val="center"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政策能力訓練</w:t>
                  </w:r>
                </w:p>
              </w:tc>
              <w:tc>
                <w:tcPr>
                  <w:tcW w:w="4365" w:type="dxa"/>
                  <w:vMerge w:val="restart"/>
                  <w:vAlign w:val="center"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是</w:t>
                  </w:r>
                </w:p>
              </w:tc>
            </w:tr>
            <w:tr w:rsidR="00D028F9" w:rsidRPr="008F3D02" w:rsidTr="0059087E">
              <w:trPr>
                <w:trHeight w:val="454"/>
                <w:jc w:val="center"/>
              </w:trPr>
              <w:tc>
                <w:tcPr>
                  <w:tcW w:w="2710" w:type="dxa"/>
                  <w:vAlign w:val="center"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領導力發展</w:t>
                  </w:r>
                </w:p>
              </w:tc>
              <w:tc>
                <w:tcPr>
                  <w:tcW w:w="4365" w:type="dxa"/>
                  <w:vMerge/>
                  <w:vAlign w:val="center"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D028F9" w:rsidRPr="008F3D02" w:rsidTr="0059087E">
              <w:trPr>
                <w:trHeight w:val="454"/>
                <w:jc w:val="center"/>
              </w:trPr>
              <w:tc>
                <w:tcPr>
                  <w:tcW w:w="2710" w:type="dxa"/>
                  <w:vAlign w:val="center"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機關業務知能</w:t>
                  </w:r>
                </w:p>
              </w:tc>
              <w:tc>
                <w:tcPr>
                  <w:tcW w:w="4365" w:type="dxa"/>
                  <w:vMerge w:val="restart"/>
                  <w:vAlign w:val="center"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由各機關依終身學習入口網站課程代碼之設定結果據以執行</w:t>
                  </w:r>
                </w:p>
              </w:tc>
            </w:tr>
            <w:tr w:rsidR="00D028F9" w:rsidRPr="008F3D02" w:rsidTr="0059087E">
              <w:trPr>
                <w:trHeight w:val="454"/>
                <w:jc w:val="center"/>
              </w:trPr>
              <w:tc>
                <w:tcPr>
                  <w:tcW w:w="2710" w:type="dxa"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lang w:eastAsia="zh-HK"/>
                    </w:rPr>
                    <w:t>自我成長及其他</w:t>
                  </w:r>
                </w:p>
              </w:tc>
              <w:tc>
                <w:tcPr>
                  <w:tcW w:w="4365" w:type="dxa"/>
                  <w:vMerge/>
                </w:tcPr>
                <w:p w:rsidR="00D028F9" w:rsidRPr="008F3D02" w:rsidRDefault="00D028F9" w:rsidP="00056D46">
                  <w:pPr>
                    <w:pStyle w:val="a4"/>
                    <w:tabs>
                      <w:tab w:val="left" w:pos="630"/>
                      <w:tab w:val="left" w:pos="851"/>
                      <w:tab w:val="left" w:pos="993"/>
                    </w:tabs>
                    <w:adjustRightInd w:val="0"/>
                    <w:snapToGrid w:val="0"/>
                    <w:spacing w:line="360" w:lineRule="exact"/>
                    <w:ind w:leftChars="0"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</w:tbl>
          <w:p w:rsidR="00BA2C6E" w:rsidRPr="003555A2" w:rsidRDefault="00D028F9" w:rsidP="0084589A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55A2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※港都</w:t>
            </w:r>
            <w:r w:rsidRPr="003555A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e</w:t>
            </w:r>
            <w:r w:rsidRPr="003555A2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學苑已加盟至「</w:t>
            </w:r>
            <w:r w:rsidRPr="003555A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e</w:t>
            </w:r>
            <w:r w:rsidRPr="003555A2">
              <w:rPr>
                <w:rFonts w:ascii="標楷體" w:eastAsia="標楷體" w:hAnsi="標楷體" w:hint="eastAsia"/>
                <w:color w:val="FF0000"/>
                <w:sz w:val="28"/>
                <w:szCs w:val="28"/>
                <w:vertAlign w:val="superscript"/>
              </w:rPr>
              <w:t>+</w:t>
            </w:r>
            <w:r w:rsidRPr="003555A2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平臺」，建請多選讀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該學苑</w:t>
            </w:r>
            <w:r w:rsidRPr="003555A2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  <w:t>課程。</w:t>
            </w:r>
          </w:p>
        </w:tc>
        <w:tc>
          <w:tcPr>
            <w:tcW w:w="737" w:type="dxa"/>
            <w:vAlign w:val="center"/>
          </w:tcPr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5B5C9D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37" w:type="dxa"/>
            <w:tcBorders>
              <w:tr2bl w:val="single" w:sz="4" w:space="0" w:color="auto"/>
            </w:tcBorders>
            <w:vAlign w:val="center"/>
          </w:tcPr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  <w:tc>
          <w:tcPr>
            <w:tcW w:w="737" w:type="dxa"/>
            <w:vMerge/>
            <w:vAlign w:val="center"/>
          </w:tcPr>
          <w:p w:rsidR="00D028F9" w:rsidRPr="005B5C9D" w:rsidRDefault="00D028F9" w:rsidP="00056D46">
            <w:pPr>
              <w:pStyle w:val="a4"/>
              <w:tabs>
                <w:tab w:val="left" w:pos="630"/>
                <w:tab w:val="left" w:pos="851"/>
                <w:tab w:val="left" w:pos="993"/>
              </w:tabs>
              <w:adjustRightInd w:val="0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</w:tbl>
    <w:p w:rsidR="00BA2C6E" w:rsidRDefault="00BA2C6E" w:rsidP="0084589A"/>
    <w:sectPr w:rsidR="00BA2C6E" w:rsidSect="001C4C81">
      <w:footerReference w:type="default" r:id="rId10"/>
      <w:pgSz w:w="11906" w:h="16838"/>
      <w:pgMar w:top="907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94" w:rsidRDefault="00F76C94" w:rsidP="00EE4A96">
      <w:r>
        <w:separator/>
      </w:r>
    </w:p>
  </w:endnote>
  <w:endnote w:type="continuationSeparator" w:id="0">
    <w:p w:rsidR="00F76C94" w:rsidRDefault="00F76C94" w:rsidP="00EE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墨字體(P)">
    <w:altName w:val="Arial Unicode MS"/>
    <w:charset w:val="88"/>
    <w:family w:val="auto"/>
    <w:pitch w:val="variable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228998"/>
      <w:docPartObj>
        <w:docPartGallery w:val="Page Numbers (Bottom of Page)"/>
        <w:docPartUnique/>
      </w:docPartObj>
    </w:sdtPr>
    <w:sdtEndPr/>
    <w:sdtContent>
      <w:p w:rsidR="00FB3EB3" w:rsidRDefault="00FB3E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DF2" w:rsidRPr="00604DF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B3EB3" w:rsidRDefault="00FB3E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94" w:rsidRDefault="00F76C94" w:rsidP="00EE4A96">
      <w:r>
        <w:separator/>
      </w:r>
    </w:p>
  </w:footnote>
  <w:footnote w:type="continuationSeparator" w:id="0">
    <w:p w:rsidR="00F76C94" w:rsidRDefault="00F76C94" w:rsidP="00EE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2A7"/>
    <w:multiLevelType w:val="hybridMultilevel"/>
    <w:tmpl w:val="A016EC56"/>
    <w:lvl w:ilvl="0" w:tplc="43428E5C">
      <w:start w:val="1"/>
      <w:numFmt w:val="taiwaneseCountingThousand"/>
      <w:lvlText w:val="(%1)"/>
      <w:lvlJc w:val="left"/>
      <w:pPr>
        <w:ind w:left="96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CE32402"/>
    <w:multiLevelType w:val="hybridMultilevel"/>
    <w:tmpl w:val="AF7C95A6"/>
    <w:lvl w:ilvl="0" w:tplc="34202362">
      <w:start w:val="1"/>
      <w:numFmt w:val="decimal"/>
      <w:lvlText w:val="%1、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11864"/>
    <w:multiLevelType w:val="hybridMultilevel"/>
    <w:tmpl w:val="8F205DC4"/>
    <w:lvl w:ilvl="0" w:tplc="34202362">
      <w:start w:val="1"/>
      <w:numFmt w:val="decimal"/>
      <w:lvlText w:val="%1、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">
    <w:nsid w:val="14E24622"/>
    <w:multiLevelType w:val="hybridMultilevel"/>
    <w:tmpl w:val="C88AEFCC"/>
    <w:lvl w:ilvl="0" w:tplc="DA3CD8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0C7C74"/>
    <w:multiLevelType w:val="hybridMultilevel"/>
    <w:tmpl w:val="8F205DC4"/>
    <w:lvl w:ilvl="0" w:tplc="34202362">
      <w:start w:val="1"/>
      <w:numFmt w:val="decimal"/>
      <w:lvlText w:val="%1、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5">
    <w:nsid w:val="18CD1615"/>
    <w:multiLevelType w:val="hybridMultilevel"/>
    <w:tmpl w:val="CBBED2D8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20E954A0"/>
    <w:multiLevelType w:val="hybridMultilevel"/>
    <w:tmpl w:val="96EA0546"/>
    <w:lvl w:ilvl="0" w:tplc="E138D9F8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7">
    <w:nsid w:val="261B2260"/>
    <w:multiLevelType w:val="hybridMultilevel"/>
    <w:tmpl w:val="31420EEE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29D64280">
      <w:start w:val="1"/>
      <w:numFmt w:val="taiwaneseCountingThousand"/>
      <w:lvlText w:val="(%2)"/>
      <w:lvlJc w:val="left"/>
      <w:pPr>
        <w:ind w:left="14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>
    <w:nsid w:val="29513A3D"/>
    <w:multiLevelType w:val="hybridMultilevel"/>
    <w:tmpl w:val="425C387A"/>
    <w:lvl w:ilvl="0" w:tplc="BEEE3F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DA4E1D"/>
    <w:multiLevelType w:val="hybridMultilevel"/>
    <w:tmpl w:val="63A41290"/>
    <w:lvl w:ilvl="0" w:tplc="A224BD10">
      <w:start w:val="1"/>
      <w:numFmt w:val="taiwaneseCountingThousand"/>
      <w:lvlText w:val="（%1）"/>
      <w:lvlJc w:val="left"/>
      <w:pPr>
        <w:ind w:left="1051" w:hanging="480"/>
      </w:pPr>
      <w:rPr>
        <w:rFonts w:hint="eastAsia"/>
      </w:rPr>
    </w:lvl>
    <w:lvl w:ilvl="1" w:tplc="A224BD10">
      <w:start w:val="1"/>
      <w:numFmt w:val="taiwaneseCountingThousand"/>
      <w:lvlText w:val="（%2）"/>
      <w:lvlJc w:val="left"/>
      <w:pPr>
        <w:ind w:left="13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0">
    <w:nsid w:val="2B1C7D02"/>
    <w:multiLevelType w:val="hybridMultilevel"/>
    <w:tmpl w:val="91981184"/>
    <w:lvl w:ilvl="0" w:tplc="BC38560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2CC77DDC"/>
    <w:multiLevelType w:val="hybridMultilevel"/>
    <w:tmpl w:val="8F205DC4"/>
    <w:lvl w:ilvl="0" w:tplc="34202362">
      <w:start w:val="1"/>
      <w:numFmt w:val="decimal"/>
      <w:lvlText w:val="%1、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2">
    <w:nsid w:val="2FBF60C3"/>
    <w:multiLevelType w:val="hybridMultilevel"/>
    <w:tmpl w:val="6DCEFB9A"/>
    <w:lvl w:ilvl="0" w:tplc="F926DA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C017E4"/>
    <w:multiLevelType w:val="hybridMultilevel"/>
    <w:tmpl w:val="CBBED2D8"/>
    <w:lvl w:ilvl="0" w:tplc="04090015">
      <w:start w:val="1"/>
      <w:numFmt w:val="taiwaneseCountingThousand"/>
      <w:lvlText w:val="%1、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>
    <w:nsid w:val="379A3CDC"/>
    <w:multiLevelType w:val="hybridMultilevel"/>
    <w:tmpl w:val="CD780F6A"/>
    <w:lvl w:ilvl="0" w:tplc="DA9ADF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331A5B"/>
    <w:multiLevelType w:val="hybridMultilevel"/>
    <w:tmpl w:val="45506E9C"/>
    <w:lvl w:ilvl="0" w:tplc="B4688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7D38F1"/>
    <w:multiLevelType w:val="hybridMultilevel"/>
    <w:tmpl w:val="58DE8D62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7">
    <w:nsid w:val="3A2D093F"/>
    <w:multiLevelType w:val="hybridMultilevel"/>
    <w:tmpl w:val="E794C8CE"/>
    <w:lvl w:ilvl="0" w:tplc="B9C662FE">
      <w:start w:val="1"/>
      <w:numFmt w:val="ideographDigital"/>
      <w:lvlText w:val="（%1）"/>
      <w:lvlJc w:val="left"/>
      <w:pPr>
        <w:ind w:left="1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8">
    <w:nsid w:val="3A8C4926"/>
    <w:multiLevelType w:val="hybridMultilevel"/>
    <w:tmpl w:val="8F205DC4"/>
    <w:lvl w:ilvl="0" w:tplc="34202362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>
    <w:nsid w:val="3F846C68"/>
    <w:multiLevelType w:val="hybridMultilevel"/>
    <w:tmpl w:val="E2DEDB62"/>
    <w:lvl w:ilvl="0" w:tplc="C26AD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E5479E"/>
    <w:multiLevelType w:val="multilevel"/>
    <w:tmpl w:val="8F205DC4"/>
    <w:lvl w:ilvl="0">
      <w:start w:val="1"/>
      <w:numFmt w:val="decimal"/>
      <w:lvlText w:val="%1、"/>
      <w:lvlJc w:val="left"/>
      <w:pPr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4E54253E"/>
    <w:multiLevelType w:val="hybridMultilevel"/>
    <w:tmpl w:val="425C387A"/>
    <w:lvl w:ilvl="0" w:tplc="BEEE3F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387A40"/>
    <w:multiLevelType w:val="hybridMultilevel"/>
    <w:tmpl w:val="AA448BC4"/>
    <w:lvl w:ilvl="0" w:tplc="0CD47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A00949"/>
    <w:multiLevelType w:val="hybridMultilevel"/>
    <w:tmpl w:val="AF7C95A6"/>
    <w:lvl w:ilvl="0" w:tplc="34202362">
      <w:start w:val="1"/>
      <w:numFmt w:val="decimal"/>
      <w:lvlText w:val="%1、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756305"/>
    <w:multiLevelType w:val="hybridMultilevel"/>
    <w:tmpl w:val="FB56C326"/>
    <w:lvl w:ilvl="0" w:tplc="B9C662FE">
      <w:start w:val="1"/>
      <w:numFmt w:val="ideographDigital"/>
      <w:lvlText w:val="（%1）"/>
      <w:lvlJc w:val="left"/>
      <w:pPr>
        <w:ind w:left="10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5">
    <w:nsid w:val="5CD35094"/>
    <w:multiLevelType w:val="hybridMultilevel"/>
    <w:tmpl w:val="7C20708E"/>
    <w:lvl w:ilvl="0" w:tplc="7A8856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>
    <w:nsid w:val="60696591"/>
    <w:multiLevelType w:val="hybridMultilevel"/>
    <w:tmpl w:val="A016EC56"/>
    <w:lvl w:ilvl="0" w:tplc="43428E5C">
      <w:start w:val="1"/>
      <w:numFmt w:val="taiwaneseCountingThousand"/>
      <w:lvlText w:val="(%1)"/>
      <w:lvlJc w:val="left"/>
      <w:pPr>
        <w:ind w:left="96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621A4B0B"/>
    <w:multiLevelType w:val="hybridMultilevel"/>
    <w:tmpl w:val="0B0AF774"/>
    <w:lvl w:ilvl="0" w:tplc="7238598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>
    <w:nsid w:val="62C01A3A"/>
    <w:multiLevelType w:val="hybridMultilevel"/>
    <w:tmpl w:val="514A17AA"/>
    <w:lvl w:ilvl="0" w:tplc="90E2B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1409C9"/>
    <w:multiLevelType w:val="hybridMultilevel"/>
    <w:tmpl w:val="583ECD5E"/>
    <w:lvl w:ilvl="0" w:tplc="F6BAB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C41546"/>
    <w:multiLevelType w:val="hybridMultilevel"/>
    <w:tmpl w:val="940E7E5E"/>
    <w:lvl w:ilvl="0" w:tplc="459836D4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31">
    <w:nsid w:val="6FE27D3C"/>
    <w:multiLevelType w:val="hybridMultilevel"/>
    <w:tmpl w:val="AF7C95A6"/>
    <w:lvl w:ilvl="0" w:tplc="34202362">
      <w:start w:val="1"/>
      <w:numFmt w:val="decimal"/>
      <w:lvlText w:val="%1、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DA21DB"/>
    <w:multiLevelType w:val="multilevel"/>
    <w:tmpl w:val="34089D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556712"/>
    <w:multiLevelType w:val="hybridMultilevel"/>
    <w:tmpl w:val="34447D0A"/>
    <w:lvl w:ilvl="0" w:tplc="4256643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B5378E5"/>
    <w:multiLevelType w:val="hybridMultilevel"/>
    <w:tmpl w:val="58DE8D62"/>
    <w:lvl w:ilvl="0" w:tplc="04090015">
      <w:start w:val="1"/>
      <w:numFmt w:val="taiwaneseCountingThousand"/>
      <w:lvlText w:val="%1、"/>
      <w:lvlJc w:val="left"/>
      <w:pPr>
        <w:ind w:left="7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35">
    <w:nsid w:val="7E87543F"/>
    <w:multiLevelType w:val="hybridMultilevel"/>
    <w:tmpl w:val="3D1E3C66"/>
    <w:lvl w:ilvl="0" w:tplc="E1724C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276082"/>
    <w:multiLevelType w:val="hybridMultilevel"/>
    <w:tmpl w:val="A016EC56"/>
    <w:lvl w:ilvl="0" w:tplc="43428E5C">
      <w:start w:val="1"/>
      <w:numFmt w:val="taiwaneseCountingThousand"/>
      <w:lvlText w:val="(%1)"/>
      <w:lvlJc w:val="left"/>
      <w:pPr>
        <w:ind w:left="96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33"/>
  </w:num>
  <w:num w:numId="5">
    <w:abstractNumId w:val="29"/>
  </w:num>
  <w:num w:numId="6">
    <w:abstractNumId w:val="14"/>
  </w:num>
  <w:num w:numId="7">
    <w:abstractNumId w:val="28"/>
  </w:num>
  <w:num w:numId="8">
    <w:abstractNumId w:val="35"/>
  </w:num>
  <w:num w:numId="9">
    <w:abstractNumId w:val="10"/>
  </w:num>
  <w:num w:numId="10">
    <w:abstractNumId w:val="22"/>
  </w:num>
  <w:num w:numId="11">
    <w:abstractNumId w:val="19"/>
  </w:num>
  <w:num w:numId="12">
    <w:abstractNumId w:val="15"/>
  </w:num>
  <w:num w:numId="13">
    <w:abstractNumId w:val="7"/>
  </w:num>
  <w:num w:numId="14">
    <w:abstractNumId w:val="6"/>
  </w:num>
  <w:num w:numId="15">
    <w:abstractNumId w:val="13"/>
  </w:num>
  <w:num w:numId="16">
    <w:abstractNumId w:val="5"/>
  </w:num>
  <w:num w:numId="17">
    <w:abstractNumId w:val="30"/>
  </w:num>
  <w:num w:numId="18">
    <w:abstractNumId w:val="24"/>
  </w:num>
  <w:num w:numId="19">
    <w:abstractNumId w:val="9"/>
  </w:num>
  <w:num w:numId="20">
    <w:abstractNumId w:val="4"/>
  </w:num>
  <w:num w:numId="21">
    <w:abstractNumId w:val="16"/>
  </w:num>
  <w:num w:numId="22">
    <w:abstractNumId w:val="17"/>
  </w:num>
  <w:num w:numId="23">
    <w:abstractNumId w:val="18"/>
  </w:num>
  <w:num w:numId="24">
    <w:abstractNumId w:val="20"/>
  </w:num>
  <w:num w:numId="25">
    <w:abstractNumId w:val="2"/>
  </w:num>
  <w:num w:numId="26">
    <w:abstractNumId w:val="11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"/>
  </w:num>
  <w:num w:numId="30">
    <w:abstractNumId w:val="31"/>
  </w:num>
  <w:num w:numId="31">
    <w:abstractNumId w:val="3"/>
  </w:num>
  <w:num w:numId="32">
    <w:abstractNumId w:val="34"/>
  </w:num>
  <w:num w:numId="33">
    <w:abstractNumId w:val="21"/>
  </w:num>
  <w:num w:numId="34">
    <w:abstractNumId w:val="26"/>
  </w:num>
  <w:num w:numId="35">
    <w:abstractNumId w:val="0"/>
  </w:num>
  <w:num w:numId="36">
    <w:abstractNumId w:val="8"/>
  </w:num>
  <w:num w:numId="37">
    <w:abstractNumId w:val="3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BD"/>
    <w:rsid w:val="00003059"/>
    <w:rsid w:val="00006F4A"/>
    <w:rsid w:val="00007310"/>
    <w:rsid w:val="00012A77"/>
    <w:rsid w:val="00013898"/>
    <w:rsid w:val="000150CF"/>
    <w:rsid w:val="00016348"/>
    <w:rsid w:val="000173BF"/>
    <w:rsid w:val="00021257"/>
    <w:rsid w:val="0003561A"/>
    <w:rsid w:val="00036371"/>
    <w:rsid w:val="00036C40"/>
    <w:rsid w:val="0004091F"/>
    <w:rsid w:val="00045A96"/>
    <w:rsid w:val="000532F1"/>
    <w:rsid w:val="00055C6F"/>
    <w:rsid w:val="00056D46"/>
    <w:rsid w:val="0007136F"/>
    <w:rsid w:val="000728F6"/>
    <w:rsid w:val="000849E0"/>
    <w:rsid w:val="000877D7"/>
    <w:rsid w:val="000921C7"/>
    <w:rsid w:val="00093845"/>
    <w:rsid w:val="00093FE9"/>
    <w:rsid w:val="00095B97"/>
    <w:rsid w:val="00097284"/>
    <w:rsid w:val="000A1015"/>
    <w:rsid w:val="000A3CE6"/>
    <w:rsid w:val="000A4D94"/>
    <w:rsid w:val="000A5314"/>
    <w:rsid w:val="000C0042"/>
    <w:rsid w:val="000C2251"/>
    <w:rsid w:val="000D16CA"/>
    <w:rsid w:val="000D5CF1"/>
    <w:rsid w:val="000D61A0"/>
    <w:rsid w:val="000E14F3"/>
    <w:rsid w:val="000F1F5B"/>
    <w:rsid w:val="000F77A7"/>
    <w:rsid w:val="00107C2C"/>
    <w:rsid w:val="00113853"/>
    <w:rsid w:val="00121FB3"/>
    <w:rsid w:val="00123FBB"/>
    <w:rsid w:val="001264B0"/>
    <w:rsid w:val="001720C6"/>
    <w:rsid w:val="00174AED"/>
    <w:rsid w:val="00181820"/>
    <w:rsid w:val="00191B7A"/>
    <w:rsid w:val="00195F96"/>
    <w:rsid w:val="001A30AD"/>
    <w:rsid w:val="001A695E"/>
    <w:rsid w:val="001B291D"/>
    <w:rsid w:val="001B4C11"/>
    <w:rsid w:val="001B6411"/>
    <w:rsid w:val="001B67F3"/>
    <w:rsid w:val="001B7D8B"/>
    <w:rsid w:val="001C3276"/>
    <w:rsid w:val="001C3AF2"/>
    <w:rsid w:val="001C3B77"/>
    <w:rsid w:val="001C4C81"/>
    <w:rsid w:val="001C6C85"/>
    <w:rsid w:val="001D75BD"/>
    <w:rsid w:val="001E310E"/>
    <w:rsid w:val="001F1362"/>
    <w:rsid w:val="001F29EB"/>
    <w:rsid w:val="001F42AD"/>
    <w:rsid w:val="001F48B2"/>
    <w:rsid w:val="00202AB4"/>
    <w:rsid w:val="0020732F"/>
    <w:rsid w:val="00212479"/>
    <w:rsid w:val="002178BA"/>
    <w:rsid w:val="0022104B"/>
    <w:rsid w:val="002214C8"/>
    <w:rsid w:val="00222D78"/>
    <w:rsid w:val="002239D7"/>
    <w:rsid w:val="00224423"/>
    <w:rsid w:val="00227816"/>
    <w:rsid w:val="002325D6"/>
    <w:rsid w:val="00253F97"/>
    <w:rsid w:val="00267663"/>
    <w:rsid w:val="00284DBD"/>
    <w:rsid w:val="00290963"/>
    <w:rsid w:val="00292851"/>
    <w:rsid w:val="00294570"/>
    <w:rsid w:val="002956FA"/>
    <w:rsid w:val="002A1541"/>
    <w:rsid w:val="002B0DBB"/>
    <w:rsid w:val="002B5066"/>
    <w:rsid w:val="002C439E"/>
    <w:rsid w:val="002C7B24"/>
    <w:rsid w:val="002D0C54"/>
    <w:rsid w:val="002D7CBB"/>
    <w:rsid w:val="002E719A"/>
    <w:rsid w:val="002F4ABB"/>
    <w:rsid w:val="002F5AFB"/>
    <w:rsid w:val="003001AD"/>
    <w:rsid w:val="003003A7"/>
    <w:rsid w:val="00301EED"/>
    <w:rsid w:val="00314082"/>
    <w:rsid w:val="00314BCD"/>
    <w:rsid w:val="00324DC5"/>
    <w:rsid w:val="003375B7"/>
    <w:rsid w:val="003440F4"/>
    <w:rsid w:val="00350ABE"/>
    <w:rsid w:val="00352C88"/>
    <w:rsid w:val="00353CFD"/>
    <w:rsid w:val="0035508D"/>
    <w:rsid w:val="0036051A"/>
    <w:rsid w:val="00363890"/>
    <w:rsid w:val="0037340C"/>
    <w:rsid w:val="00373DA4"/>
    <w:rsid w:val="0037591E"/>
    <w:rsid w:val="0038338B"/>
    <w:rsid w:val="00384201"/>
    <w:rsid w:val="0038688D"/>
    <w:rsid w:val="00390C5A"/>
    <w:rsid w:val="0039167E"/>
    <w:rsid w:val="00391D99"/>
    <w:rsid w:val="00393363"/>
    <w:rsid w:val="003A4BAD"/>
    <w:rsid w:val="003A6459"/>
    <w:rsid w:val="003B0B9E"/>
    <w:rsid w:val="003B1A3D"/>
    <w:rsid w:val="003B29E6"/>
    <w:rsid w:val="003B4DB4"/>
    <w:rsid w:val="003C1CD4"/>
    <w:rsid w:val="003C3C37"/>
    <w:rsid w:val="003C4EB5"/>
    <w:rsid w:val="003C5503"/>
    <w:rsid w:val="003C7932"/>
    <w:rsid w:val="003E6C61"/>
    <w:rsid w:val="003E787A"/>
    <w:rsid w:val="003E7D77"/>
    <w:rsid w:val="003F265B"/>
    <w:rsid w:val="003F3D69"/>
    <w:rsid w:val="003F4F3B"/>
    <w:rsid w:val="00403833"/>
    <w:rsid w:val="0040708F"/>
    <w:rsid w:val="00410758"/>
    <w:rsid w:val="004159CE"/>
    <w:rsid w:val="00416E24"/>
    <w:rsid w:val="0041722D"/>
    <w:rsid w:val="00432760"/>
    <w:rsid w:val="0043709F"/>
    <w:rsid w:val="00443275"/>
    <w:rsid w:val="00446C3C"/>
    <w:rsid w:val="00447147"/>
    <w:rsid w:val="004577A3"/>
    <w:rsid w:val="00480B20"/>
    <w:rsid w:val="004810F1"/>
    <w:rsid w:val="00481818"/>
    <w:rsid w:val="0048735F"/>
    <w:rsid w:val="0049253C"/>
    <w:rsid w:val="004969BC"/>
    <w:rsid w:val="004975EE"/>
    <w:rsid w:val="004979C4"/>
    <w:rsid w:val="004A42DB"/>
    <w:rsid w:val="004A50FE"/>
    <w:rsid w:val="004B1A25"/>
    <w:rsid w:val="004B3DE9"/>
    <w:rsid w:val="004B47A8"/>
    <w:rsid w:val="004B6D3E"/>
    <w:rsid w:val="004B705D"/>
    <w:rsid w:val="004C1C62"/>
    <w:rsid w:val="004D32A6"/>
    <w:rsid w:val="004D40EB"/>
    <w:rsid w:val="004D482D"/>
    <w:rsid w:val="004E073C"/>
    <w:rsid w:val="004E39ED"/>
    <w:rsid w:val="004E5363"/>
    <w:rsid w:val="004F4250"/>
    <w:rsid w:val="00504368"/>
    <w:rsid w:val="00511757"/>
    <w:rsid w:val="00511CD1"/>
    <w:rsid w:val="00524E98"/>
    <w:rsid w:val="005348B1"/>
    <w:rsid w:val="005361FF"/>
    <w:rsid w:val="00541CA4"/>
    <w:rsid w:val="0055187F"/>
    <w:rsid w:val="00556B2B"/>
    <w:rsid w:val="005624D8"/>
    <w:rsid w:val="00567A58"/>
    <w:rsid w:val="0058297B"/>
    <w:rsid w:val="005860EF"/>
    <w:rsid w:val="0059087E"/>
    <w:rsid w:val="00590A1E"/>
    <w:rsid w:val="00591B73"/>
    <w:rsid w:val="00592B8C"/>
    <w:rsid w:val="005963A6"/>
    <w:rsid w:val="00597A62"/>
    <w:rsid w:val="005A1517"/>
    <w:rsid w:val="005A6016"/>
    <w:rsid w:val="005B2D67"/>
    <w:rsid w:val="005B5C9D"/>
    <w:rsid w:val="005B728E"/>
    <w:rsid w:val="005C0BDB"/>
    <w:rsid w:val="005C1337"/>
    <w:rsid w:val="005C1E43"/>
    <w:rsid w:val="005C3B56"/>
    <w:rsid w:val="005C5D24"/>
    <w:rsid w:val="005C7EC9"/>
    <w:rsid w:val="005D1FAA"/>
    <w:rsid w:val="005D5766"/>
    <w:rsid w:val="005D5ABF"/>
    <w:rsid w:val="005E1E83"/>
    <w:rsid w:val="005F02A9"/>
    <w:rsid w:val="005F2996"/>
    <w:rsid w:val="005F6F90"/>
    <w:rsid w:val="00601612"/>
    <w:rsid w:val="00603AC8"/>
    <w:rsid w:val="00604DF2"/>
    <w:rsid w:val="00610BC5"/>
    <w:rsid w:val="006242D5"/>
    <w:rsid w:val="00634AB3"/>
    <w:rsid w:val="00635DEF"/>
    <w:rsid w:val="00636B3C"/>
    <w:rsid w:val="00643E7F"/>
    <w:rsid w:val="00650428"/>
    <w:rsid w:val="00654DA7"/>
    <w:rsid w:val="00660555"/>
    <w:rsid w:val="00663BF2"/>
    <w:rsid w:val="00666D1D"/>
    <w:rsid w:val="00671352"/>
    <w:rsid w:val="006838EE"/>
    <w:rsid w:val="00686DCB"/>
    <w:rsid w:val="00687392"/>
    <w:rsid w:val="00687FA0"/>
    <w:rsid w:val="0069134C"/>
    <w:rsid w:val="006A5FE9"/>
    <w:rsid w:val="006B6D3F"/>
    <w:rsid w:val="006C58D4"/>
    <w:rsid w:val="006D1CD4"/>
    <w:rsid w:val="006D3614"/>
    <w:rsid w:val="006D548B"/>
    <w:rsid w:val="006E31B6"/>
    <w:rsid w:val="006F24FA"/>
    <w:rsid w:val="006F6C3C"/>
    <w:rsid w:val="0070465E"/>
    <w:rsid w:val="0072284A"/>
    <w:rsid w:val="00722DAD"/>
    <w:rsid w:val="00726C0A"/>
    <w:rsid w:val="007272E6"/>
    <w:rsid w:val="00730FE1"/>
    <w:rsid w:val="00732A43"/>
    <w:rsid w:val="0075216C"/>
    <w:rsid w:val="00755421"/>
    <w:rsid w:val="00760FDB"/>
    <w:rsid w:val="00765C69"/>
    <w:rsid w:val="00766217"/>
    <w:rsid w:val="007759AE"/>
    <w:rsid w:val="0079085F"/>
    <w:rsid w:val="00793493"/>
    <w:rsid w:val="007B0070"/>
    <w:rsid w:val="007C4DF2"/>
    <w:rsid w:val="007D2885"/>
    <w:rsid w:val="007D43CA"/>
    <w:rsid w:val="007E21A3"/>
    <w:rsid w:val="007E3B68"/>
    <w:rsid w:val="007E59B3"/>
    <w:rsid w:val="007F0AF6"/>
    <w:rsid w:val="007F0C3F"/>
    <w:rsid w:val="007F10AC"/>
    <w:rsid w:val="007F315C"/>
    <w:rsid w:val="007F71D7"/>
    <w:rsid w:val="00811D8C"/>
    <w:rsid w:val="00814085"/>
    <w:rsid w:val="00821B40"/>
    <w:rsid w:val="008224A5"/>
    <w:rsid w:val="00842E98"/>
    <w:rsid w:val="0084589A"/>
    <w:rsid w:val="00845E9E"/>
    <w:rsid w:val="00857B5E"/>
    <w:rsid w:val="008624F2"/>
    <w:rsid w:val="0086414B"/>
    <w:rsid w:val="00871BF3"/>
    <w:rsid w:val="00877237"/>
    <w:rsid w:val="008778A8"/>
    <w:rsid w:val="008818BE"/>
    <w:rsid w:val="00882E12"/>
    <w:rsid w:val="008841DD"/>
    <w:rsid w:val="0088472C"/>
    <w:rsid w:val="00884CEE"/>
    <w:rsid w:val="00891A98"/>
    <w:rsid w:val="00894C33"/>
    <w:rsid w:val="00897031"/>
    <w:rsid w:val="008A0B6E"/>
    <w:rsid w:val="008A480A"/>
    <w:rsid w:val="008A564A"/>
    <w:rsid w:val="008C43C7"/>
    <w:rsid w:val="008C6416"/>
    <w:rsid w:val="008D21FB"/>
    <w:rsid w:val="008E03C8"/>
    <w:rsid w:val="008E212A"/>
    <w:rsid w:val="008E2850"/>
    <w:rsid w:val="008E5E38"/>
    <w:rsid w:val="008E703A"/>
    <w:rsid w:val="008F42B4"/>
    <w:rsid w:val="00900278"/>
    <w:rsid w:val="0090141E"/>
    <w:rsid w:val="00902C0D"/>
    <w:rsid w:val="00915CF1"/>
    <w:rsid w:val="009258EF"/>
    <w:rsid w:val="00931B39"/>
    <w:rsid w:val="00936167"/>
    <w:rsid w:val="00937E9E"/>
    <w:rsid w:val="009408EB"/>
    <w:rsid w:val="00943478"/>
    <w:rsid w:val="009458A7"/>
    <w:rsid w:val="009459C6"/>
    <w:rsid w:val="00953307"/>
    <w:rsid w:val="009545F1"/>
    <w:rsid w:val="00954CD5"/>
    <w:rsid w:val="00955919"/>
    <w:rsid w:val="00957F23"/>
    <w:rsid w:val="009627B8"/>
    <w:rsid w:val="0096409B"/>
    <w:rsid w:val="009649D1"/>
    <w:rsid w:val="00965268"/>
    <w:rsid w:val="00981D4A"/>
    <w:rsid w:val="00982098"/>
    <w:rsid w:val="00987F63"/>
    <w:rsid w:val="009905E8"/>
    <w:rsid w:val="00991739"/>
    <w:rsid w:val="00997CBD"/>
    <w:rsid w:val="009B23BD"/>
    <w:rsid w:val="009B267D"/>
    <w:rsid w:val="009B3EF5"/>
    <w:rsid w:val="009C095A"/>
    <w:rsid w:val="009C570C"/>
    <w:rsid w:val="009C5B3B"/>
    <w:rsid w:val="009D42B5"/>
    <w:rsid w:val="009D473F"/>
    <w:rsid w:val="009D5EEB"/>
    <w:rsid w:val="009E3C39"/>
    <w:rsid w:val="009E77BA"/>
    <w:rsid w:val="009F081E"/>
    <w:rsid w:val="009F3756"/>
    <w:rsid w:val="009F3FCA"/>
    <w:rsid w:val="009F7A14"/>
    <w:rsid w:val="009F7A16"/>
    <w:rsid w:val="00A01523"/>
    <w:rsid w:val="00A02D97"/>
    <w:rsid w:val="00A03D15"/>
    <w:rsid w:val="00A15FC5"/>
    <w:rsid w:val="00A20895"/>
    <w:rsid w:val="00A20C44"/>
    <w:rsid w:val="00A25F71"/>
    <w:rsid w:val="00A26825"/>
    <w:rsid w:val="00A32E88"/>
    <w:rsid w:val="00A33CB3"/>
    <w:rsid w:val="00A36439"/>
    <w:rsid w:val="00A37E8C"/>
    <w:rsid w:val="00A53E36"/>
    <w:rsid w:val="00A544CC"/>
    <w:rsid w:val="00A56451"/>
    <w:rsid w:val="00A819DD"/>
    <w:rsid w:val="00A84FA8"/>
    <w:rsid w:val="00AA0B7D"/>
    <w:rsid w:val="00AA44C6"/>
    <w:rsid w:val="00AA6975"/>
    <w:rsid w:val="00AA7E73"/>
    <w:rsid w:val="00AB1EAF"/>
    <w:rsid w:val="00AC2AEF"/>
    <w:rsid w:val="00AC758D"/>
    <w:rsid w:val="00AD4F25"/>
    <w:rsid w:val="00AF5DAE"/>
    <w:rsid w:val="00B00102"/>
    <w:rsid w:val="00B05CCB"/>
    <w:rsid w:val="00B14388"/>
    <w:rsid w:val="00B24394"/>
    <w:rsid w:val="00B26A2F"/>
    <w:rsid w:val="00B27480"/>
    <w:rsid w:val="00B35829"/>
    <w:rsid w:val="00B45007"/>
    <w:rsid w:val="00B45AB9"/>
    <w:rsid w:val="00B523C9"/>
    <w:rsid w:val="00B569F8"/>
    <w:rsid w:val="00B65E5B"/>
    <w:rsid w:val="00B67817"/>
    <w:rsid w:val="00B72FD9"/>
    <w:rsid w:val="00B75892"/>
    <w:rsid w:val="00B76E6B"/>
    <w:rsid w:val="00B8431A"/>
    <w:rsid w:val="00B84EA2"/>
    <w:rsid w:val="00BA0259"/>
    <w:rsid w:val="00BA1701"/>
    <w:rsid w:val="00BA2C6E"/>
    <w:rsid w:val="00BA5220"/>
    <w:rsid w:val="00BA6F7B"/>
    <w:rsid w:val="00BB500D"/>
    <w:rsid w:val="00BB794B"/>
    <w:rsid w:val="00BC15FF"/>
    <w:rsid w:val="00BC1813"/>
    <w:rsid w:val="00BD4EBA"/>
    <w:rsid w:val="00BD6131"/>
    <w:rsid w:val="00BE048A"/>
    <w:rsid w:val="00BE5F94"/>
    <w:rsid w:val="00BF3CDD"/>
    <w:rsid w:val="00BF5536"/>
    <w:rsid w:val="00BF7F0B"/>
    <w:rsid w:val="00C010DE"/>
    <w:rsid w:val="00C03E36"/>
    <w:rsid w:val="00C07EC1"/>
    <w:rsid w:val="00C144D1"/>
    <w:rsid w:val="00C15C16"/>
    <w:rsid w:val="00C25C2D"/>
    <w:rsid w:val="00C33106"/>
    <w:rsid w:val="00C3409C"/>
    <w:rsid w:val="00C34D2F"/>
    <w:rsid w:val="00C55040"/>
    <w:rsid w:val="00C5609D"/>
    <w:rsid w:val="00C679A1"/>
    <w:rsid w:val="00C72CF3"/>
    <w:rsid w:val="00C76ECB"/>
    <w:rsid w:val="00C80C79"/>
    <w:rsid w:val="00C8116A"/>
    <w:rsid w:val="00C82B23"/>
    <w:rsid w:val="00C83199"/>
    <w:rsid w:val="00C84258"/>
    <w:rsid w:val="00C87EF5"/>
    <w:rsid w:val="00C90196"/>
    <w:rsid w:val="00C91BCA"/>
    <w:rsid w:val="00C9387E"/>
    <w:rsid w:val="00CA557C"/>
    <w:rsid w:val="00CB4E11"/>
    <w:rsid w:val="00CD5ADC"/>
    <w:rsid w:val="00CD7B0D"/>
    <w:rsid w:val="00CE2CBD"/>
    <w:rsid w:val="00CF06BA"/>
    <w:rsid w:val="00CF325C"/>
    <w:rsid w:val="00D0248B"/>
    <w:rsid w:val="00D028F9"/>
    <w:rsid w:val="00D05F62"/>
    <w:rsid w:val="00D06EB8"/>
    <w:rsid w:val="00D10665"/>
    <w:rsid w:val="00D17B49"/>
    <w:rsid w:val="00D2267F"/>
    <w:rsid w:val="00D22708"/>
    <w:rsid w:val="00D254CD"/>
    <w:rsid w:val="00D31129"/>
    <w:rsid w:val="00D312CC"/>
    <w:rsid w:val="00D348EB"/>
    <w:rsid w:val="00D41E88"/>
    <w:rsid w:val="00D5635E"/>
    <w:rsid w:val="00D60164"/>
    <w:rsid w:val="00D6126C"/>
    <w:rsid w:val="00D63165"/>
    <w:rsid w:val="00D6672C"/>
    <w:rsid w:val="00D67148"/>
    <w:rsid w:val="00D67248"/>
    <w:rsid w:val="00D73578"/>
    <w:rsid w:val="00D73ADC"/>
    <w:rsid w:val="00D74739"/>
    <w:rsid w:val="00D80F3C"/>
    <w:rsid w:val="00D9573E"/>
    <w:rsid w:val="00D957A7"/>
    <w:rsid w:val="00D9766B"/>
    <w:rsid w:val="00DA2BDB"/>
    <w:rsid w:val="00DA3DAA"/>
    <w:rsid w:val="00DB7CB8"/>
    <w:rsid w:val="00DC12E0"/>
    <w:rsid w:val="00DD11D5"/>
    <w:rsid w:val="00DD2D96"/>
    <w:rsid w:val="00DD351C"/>
    <w:rsid w:val="00DD3722"/>
    <w:rsid w:val="00DD3756"/>
    <w:rsid w:val="00DF26AB"/>
    <w:rsid w:val="00DF7969"/>
    <w:rsid w:val="00DF7BDD"/>
    <w:rsid w:val="00E03DC9"/>
    <w:rsid w:val="00E043E3"/>
    <w:rsid w:val="00E1362C"/>
    <w:rsid w:val="00E154DF"/>
    <w:rsid w:val="00E174BC"/>
    <w:rsid w:val="00E217FE"/>
    <w:rsid w:val="00E400C5"/>
    <w:rsid w:val="00E45F41"/>
    <w:rsid w:val="00E54B3E"/>
    <w:rsid w:val="00E6737A"/>
    <w:rsid w:val="00E71DF4"/>
    <w:rsid w:val="00E720F3"/>
    <w:rsid w:val="00E81FF7"/>
    <w:rsid w:val="00E87641"/>
    <w:rsid w:val="00E942BA"/>
    <w:rsid w:val="00E9474E"/>
    <w:rsid w:val="00EA03E7"/>
    <w:rsid w:val="00EA207D"/>
    <w:rsid w:val="00EA3AD1"/>
    <w:rsid w:val="00EA4CDE"/>
    <w:rsid w:val="00EA7B8A"/>
    <w:rsid w:val="00EB0465"/>
    <w:rsid w:val="00EB70E3"/>
    <w:rsid w:val="00EC00BA"/>
    <w:rsid w:val="00EC5B74"/>
    <w:rsid w:val="00EC6FDC"/>
    <w:rsid w:val="00ED458C"/>
    <w:rsid w:val="00ED7FD2"/>
    <w:rsid w:val="00EE34BD"/>
    <w:rsid w:val="00EE4A96"/>
    <w:rsid w:val="00EE4C6E"/>
    <w:rsid w:val="00EE61A1"/>
    <w:rsid w:val="00EF01AF"/>
    <w:rsid w:val="00EF1872"/>
    <w:rsid w:val="00EF4FD3"/>
    <w:rsid w:val="00F02095"/>
    <w:rsid w:val="00F03317"/>
    <w:rsid w:val="00F07FA6"/>
    <w:rsid w:val="00F14303"/>
    <w:rsid w:val="00F14ACA"/>
    <w:rsid w:val="00F314AE"/>
    <w:rsid w:val="00F41BD8"/>
    <w:rsid w:val="00F51161"/>
    <w:rsid w:val="00F577CC"/>
    <w:rsid w:val="00F62446"/>
    <w:rsid w:val="00F64662"/>
    <w:rsid w:val="00F64F37"/>
    <w:rsid w:val="00F653E2"/>
    <w:rsid w:val="00F74CA9"/>
    <w:rsid w:val="00F7600B"/>
    <w:rsid w:val="00F76C94"/>
    <w:rsid w:val="00F83A9F"/>
    <w:rsid w:val="00F84C70"/>
    <w:rsid w:val="00F85A00"/>
    <w:rsid w:val="00F8739F"/>
    <w:rsid w:val="00F973D7"/>
    <w:rsid w:val="00FA74BF"/>
    <w:rsid w:val="00FB1729"/>
    <w:rsid w:val="00FB2A42"/>
    <w:rsid w:val="00FB3EB3"/>
    <w:rsid w:val="00FB6153"/>
    <w:rsid w:val="00FC16F5"/>
    <w:rsid w:val="00FC1CF9"/>
    <w:rsid w:val="00FC26C2"/>
    <w:rsid w:val="00FC51A7"/>
    <w:rsid w:val="00FC6807"/>
    <w:rsid w:val="00FD265A"/>
    <w:rsid w:val="00FD3AF6"/>
    <w:rsid w:val="00FE11A3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144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4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4A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4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4A96"/>
    <w:rPr>
      <w:sz w:val="20"/>
      <w:szCs w:val="20"/>
    </w:rPr>
  </w:style>
  <w:style w:type="character" w:styleId="a9">
    <w:name w:val="Hyperlink"/>
    <w:basedOn w:val="a0"/>
    <w:uiPriority w:val="99"/>
    <w:unhideWhenUsed/>
    <w:rsid w:val="0036389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5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5C6F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8E03C8"/>
    <w:pPr>
      <w:widowControl/>
      <w:spacing w:before="100" w:beforeAutospacing="1" w:after="142" w:line="288" w:lineRule="auto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HTML">
    <w:name w:val="HTML Cite"/>
    <w:basedOn w:val="a0"/>
    <w:uiPriority w:val="99"/>
    <w:semiHidden/>
    <w:unhideWhenUsed/>
    <w:rsid w:val="008E2850"/>
    <w:rPr>
      <w:i/>
      <w:iCs/>
    </w:rPr>
  </w:style>
  <w:style w:type="paragraph" w:customStyle="1" w:styleId="Default">
    <w:name w:val="Default"/>
    <w:rsid w:val="00EC00B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144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4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4A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4A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4A96"/>
    <w:rPr>
      <w:sz w:val="20"/>
      <w:szCs w:val="20"/>
    </w:rPr>
  </w:style>
  <w:style w:type="character" w:styleId="a9">
    <w:name w:val="Hyperlink"/>
    <w:basedOn w:val="a0"/>
    <w:uiPriority w:val="99"/>
    <w:unhideWhenUsed/>
    <w:rsid w:val="0036389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5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5C6F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8E03C8"/>
    <w:pPr>
      <w:widowControl/>
      <w:spacing w:before="100" w:beforeAutospacing="1" w:after="142" w:line="288" w:lineRule="auto"/>
      <w:jc w:val="both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HTML">
    <w:name w:val="HTML Cite"/>
    <w:basedOn w:val="a0"/>
    <w:uiPriority w:val="99"/>
    <w:semiHidden/>
    <w:unhideWhenUsed/>
    <w:rsid w:val="008E2850"/>
    <w:rPr>
      <w:i/>
      <w:iCs/>
    </w:rPr>
  </w:style>
  <w:style w:type="paragraph" w:customStyle="1" w:styleId="Default">
    <w:name w:val="Default"/>
    <w:rsid w:val="00EC00B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4864-1287-4466-A110-1EC8610D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P3301</dc:creator>
  <cp:lastModifiedBy>user</cp:lastModifiedBy>
  <cp:revision>2</cp:revision>
  <cp:lastPrinted>2019-02-21T00:18:00Z</cp:lastPrinted>
  <dcterms:created xsi:type="dcterms:W3CDTF">2019-03-11T05:47:00Z</dcterms:created>
  <dcterms:modified xsi:type="dcterms:W3CDTF">2019-03-11T05:47:00Z</dcterms:modified>
</cp:coreProperties>
</file>