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7A4" w:rsidRDefault="003A17A4"/>
    <w:tbl>
      <w:tblPr>
        <w:tblStyle w:val="ac"/>
        <w:tblW w:w="11348" w:type="dxa"/>
        <w:tblInd w:w="-1532" w:type="dxa"/>
        <w:tblLayout w:type="fixed"/>
        <w:tblLook w:val="0400" w:firstRow="0" w:lastRow="0" w:firstColumn="0" w:lastColumn="0" w:noHBand="0" w:noVBand="1"/>
      </w:tblPr>
      <w:tblGrid>
        <w:gridCol w:w="567"/>
        <w:gridCol w:w="851"/>
        <w:gridCol w:w="660"/>
        <w:gridCol w:w="7192"/>
        <w:gridCol w:w="2078"/>
      </w:tblGrid>
      <w:tr w:rsidR="003A17A4">
        <w:trPr>
          <w:trHeight w:val="330"/>
        </w:trPr>
        <w:tc>
          <w:tcPr>
            <w:tcW w:w="11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17A4" w:rsidRDefault="003044D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110學年度</w:t>
            </w:r>
            <w:r w:rsidR="004F2A98">
              <w:rPr>
                <w:rFonts w:ascii="標楷體" w:eastAsia="標楷體" w:hAnsi="標楷體" w:cs="標楷體" w:hint="eastAsia"/>
              </w:rPr>
              <w:t>下學期</w:t>
            </w:r>
            <w:r>
              <w:rPr>
                <w:rFonts w:ascii="標楷體" w:eastAsia="標楷體" w:hAnsi="標楷體" w:cs="標楷體"/>
              </w:rPr>
              <w:t>高中</w:t>
            </w:r>
            <w:r w:rsidR="00537B7C">
              <w:rPr>
                <w:rFonts w:ascii="標楷體" w:eastAsia="標楷體" w:hAnsi="標楷體" w:cs="標楷體" w:hint="eastAsia"/>
              </w:rPr>
              <w:t>部</w:t>
            </w:r>
            <w:r>
              <w:rPr>
                <w:rFonts w:ascii="標楷體" w:eastAsia="標楷體" w:hAnsi="標楷體" w:cs="標楷體"/>
              </w:rPr>
              <w:t>外掃區域表</w:t>
            </w:r>
            <w:r w:rsidR="004F2A98">
              <w:rPr>
                <w:rFonts w:ascii="標楷體" w:eastAsia="標楷體" w:hAnsi="標楷體" w:cs="標楷體"/>
              </w:rPr>
              <w:t xml:space="preserve"> (11</w:t>
            </w:r>
            <w:r w:rsidR="004F2A98">
              <w:rPr>
                <w:rFonts w:ascii="標楷體" w:eastAsia="標楷體" w:hAnsi="標楷體" w:cs="標楷體" w:hint="eastAsia"/>
              </w:rPr>
              <w:t>1</w:t>
            </w:r>
            <w:r w:rsidR="004F2A98">
              <w:rPr>
                <w:rFonts w:ascii="標楷體" w:eastAsia="標楷體" w:hAnsi="標楷體" w:cs="標楷體"/>
              </w:rPr>
              <w:t>.0</w:t>
            </w:r>
            <w:r w:rsidR="004F2A98">
              <w:rPr>
                <w:rFonts w:ascii="標楷體" w:eastAsia="標楷體" w:hAnsi="標楷體" w:cs="標楷體" w:hint="eastAsia"/>
              </w:rPr>
              <w:t>2</w:t>
            </w:r>
            <w:r w:rsidR="004F2A98">
              <w:rPr>
                <w:rFonts w:ascii="標楷體" w:eastAsia="標楷體" w:hAnsi="標楷體" w:cs="標楷體"/>
              </w:rPr>
              <w:t>.</w:t>
            </w:r>
            <w:r w:rsidR="004F2A98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1~111.0</w:t>
            </w:r>
            <w:r w:rsidR="004F2A98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.</w:t>
            </w:r>
            <w:r w:rsidR="004F2A98">
              <w:rPr>
                <w:rFonts w:ascii="標楷體" w:eastAsia="標楷體" w:hAnsi="標楷體" w:cs="標楷體" w:hint="eastAsia"/>
              </w:rPr>
              <w:t>3</w:t>
            </w:r>
            <w:bookmarkStart w:id="0" w:name="_GoBack"/>
            <w:bookmarkEnd w:id="0"/>
            <w:r w:rsidR="00135174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3A17A4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3044D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班級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3044D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導師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3044D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2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3044D9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外掃區域</w:t>
            </w:r>
          </w:p>
        </w:tc>
      </w:tr>
      <w:tr w:rsidR="003A17A4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3044D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3044D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陳慧娥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A11715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26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3044D9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70C0"/>
              </w:rPr>
              <w:t>敦品勵學東側</w:t>
            </w:r>
            <w:r>
              <w:rPr>
                <w:rFonts w:ascii="Times New Roman" w:eastAsia="Times New Roman" w:hAnsi="Times New Roman" w:cs="Times New Roman"/>
                <w:color w:val="0070C0"/>
              </w:rPr>
              <w:t>4</w:t>
            </w:r>
            <w:r>
              <w:rPr>
                <w:rFonts w:ascii="標楷體" w:eastAsia="標楷體" w:hAnsi="標楷體" w:cs="標楷體"/>
                <w:color w:val="0070C0"/>
              </w:rPr>
              <w:t>樓連接走廊</w:t>
            </w:r>
            <w:r w:rsidR="008D64AA">
              <w:rPr>
                <w:rFonts w:ascii="標楷體" w:eastAsia="標楷體" w:hAnsi="標楷體" w:cs="標楷體"/>
              </w:rPr>
              <w:t>、</w:t>
            </w:r>
            <w:r w:rsidR="008D64AA">
              <w:rPr>
                <w:rFonts w:ascii="標楷體" w:eastAsia="標楷體" w:hAnsi="標楷體" w:cs="標楷體"/>
                <w:color w:val="00B0F0"/>
              </w:rPr>
              <w:t>敦品弘毅4樓連接走廊</w:t>
            </w:r>
            <w:r>
              <w:rPr>
                <w:rFonts w:ascii="標楷體" w:eastAsia="標楷體" w:hAnsi="標楷體" w:cs="標楷體"/>
                <w:color w:val="000000"/>
              </w:rPr>
              <w:t>。</w:t>
            </w:r>
          </w:p>
          <w:p w:rsidR="003A17A4" w:rsidRDefault="003044D9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敦品樓東側(合作社旁)地下室-4樓樓梯及平台</w:t>
            </w:r>
            <w:r w:rsidR="008D64AA">
              <w:rPr>
                <w:rFonts w:ascii="標楷體" w:eastAsia="標楷體" w:hAnsi="標楷體" w:cs="標楷體" w:hint="eastAsia"/>
                <w:color w:val="C00000"/>
              </w:rPr>
              <w:t xml:space="preserve">  </w:t>
            </w:r>
            <w:r w:rsidRPr="008D64AA">
              <w:rPr>
                <w:rFonts w:ascii="標楷體" w:eastAsia="標楷體" w:hAnsi="標楷體" w:cs="標楷體"/>
                <w:b/>
                <w:bdr w:val="single" w:sz="4" w:space="0" w:color="auto"/>
              </w:rPr>
              <w:t>敦品樓東側4F女廁</w:t>
            </w:r>
          </w:p>
        </w:tc>
      </w:tr>
      <w:tr w:rsidR="003A17A4">
        <w:trPr>
          <w:trHeight w:val="345"/>
        </w:trPr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3044D9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3C7B1C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林</w:t>
            </w:r>
            <w:r w:rsidRPr="00D90756">
              <w:rPr>
                <w:rFonts w:ascii="標楷體" w:eastAsia="標楷體" w:hAnsi="標楷體" w:hint="eastAsia"/>
                <w:sz w:val="26"/>
                <w:szCs w:val="26"/>
              </w:rPr>
              <w:t>曉媺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5F542A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26</w:t>
            </w:r>
          </w:p>
        </w:tc>
        <w:tc>
          <w:tcPr>
            <w:tcW w:w="927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弘毅樓兩側(南側、北側)3樓學習角、花台</w:t>
            </w:r>
            <w:r>
              <w:rPr>
                <w:rFonts w:ascii="標楷體" w:eastAsia="標楷體" w:hAnsi="標楷體" w:cs="標楷體"/>
              </w:rPr>
              <w:t>。弘毅樓3樓電腦教室(含走廊、花台)。</w:t>
            </w:r>
          </w:p>
        </w:tc>
      </w:tr>
      <w:tr w:rsidR="003A17A4" w:rsidTr="00EE6D53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3A1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3A1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3A17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7A4" w:rsidRDefault="003044D9">
            <w:pPr>
              <w:widowControl/>
              <w:rPr>
                <w:rFonts w:ascii="標楷體" w:eastAsia="標楷體" w:hAnsi="標楷體" w:cs="標楷體"/>
              </w:rPr>
            </w:pPr>
            <w:r w:rsidRPr="008D64AA">
              <w:rPr>
                <w:rFonts w:ascii="標楷體" w:eastAsia="標楷體" w:hAnsi="標楷體" w:cs="標楷體"/>
                <w:b/>
                <w:bdr w:val="single" w:sz="4" w:space="0" w:color="auto"/>
              </w:rPr>
              <w:t>敦品樓東側4F男廁</w:t>
            </w:r>
            <w:r w:rsidR="00E85D00">
              <w:rPr>
                <w:rFonts w:ascii="標楷體" w:eastAsia="標楷體" w:hAnsi="標楷體" w:cs="標楷體"/>
                <w:b/>
              </w:rPr>
              <w:t>(含身障廁所)</w:t>
            </w:r>
          </w:p>
        </w:tc>
      </w:tr>
      <w:tr w:rsidR="008C093D" w:rsidTr="00EE6D53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洪銘湧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5F542A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25</w:t>
            </w:r>
          </w:p>
        </w:tc>
        <w:tc>
          <w:tcPr>
            <w:tcW w:w="927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Style w:val="ac"/>
              <w:tblW w:w="11348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1348"/>
            </w:tblGrid>
            <w:tr w:rsidR="007110D1" w:rsidTr="00717799">
              <w:trPr>
                <w:trHeight w:val="330"/>
              </w:trPr>
              <w:tc>
                <w:tcPr>
                  <w:tcW w:w="9270" w:type="dxa"/>
                  <w:tcBorders>
                    <w:top w:val="single" w:sz="4" w:space="0" w:color="000000"/>
                    <w:left w:val="nil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10D1" w:rsidRDefault="007110D1" w:rsidP="007110D1">
                  <w:pPr>
                    <w:widowControl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</w:rPr>
                    <w:t>弘毅樓北側5樓地科、化學教室(含走廊、花台)。</w:t>
                  </w:r>
                </w:p>
              </w:tc>
            </w:tr>
            <w:tr w:rsidR="007110D1" w:rsidTr="00717799">
              <w:trPr>
                <w:trHeight w:val="330"/>
              </w:trPr>
              <w:tc>
                <w:tcPr>
                  <w:tcW w:w="92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110D1" w:rsidRDefault="007110D1" w:rsidP="007110D1">
                  <w:pPr>
                    <w:widowControl/>
                    <w:rPr>
                      <w:rFonts w:ascii="標楷體" w:eastAsia="標楷體" w:hAnsi="標楷體" w:cs="標楷體"/>
                    </w:rPr>
                  </w:pPr>
                  <w:r>
                    <w:rPr>
                      <w:rFonts w:ascii="標楷體" w:eastAsia="標楷體" w:hAnsi="標楷體" w:cs="標楷體"/>
                      <w:color w:val="C00000"/>
                    </w:rPr>
                    <w:t>弘毅樓北側地下室-5樓樓梯及平台</w:t>
                  </w:r>
                  <w:r>
                    <w:rPr>
                      <w:rFonts w:ascii="標楷體" w:eastAsia="標楷體" w:hAnsi="標楷體" w:cs="標楷體" w:hint="eastAsia"/>
                      <w:color w:val="C00000"/>
                    </w:rPr>
                    <w:t xml:space="preserve">                  </w:t>
                  </w:r>
                  <w:r w:rsidRPr="008D64AA">
                    <w:rPr>
                      <w:rFonts w:ascii="標楷體" w:eastAsia="標楷體" w:hAnsi="標楷體" w:cs="標楷體"/>
                      <w:b/>
                      <w:bdr w:val="single" w:sz="4" w:space="0" w:color="auto"/>
                    </w:rPr>
                    <w:t>弘毅樓南側4F男廁</w:t>
                  </w:r>
                </w:p>
              </w:tc>
            </w:tr>
          </w:tbl>
          <w:p w:rsidR="008C093D" w:rsidRPr="007110D1" w:rsidRDefault="008C093D" w:rsidP="00EE6D53">
            <w:pPr>
              <w:widowControl/>
              <w:rPr>
                <w:rFonts w:ascii="標楷體" w:eastAsia="標楷體" w:hAnsi="標楷體" w:cs="標楷體"/>
              </w:rPr>
            </w:pPr>
          </w:p>
        </w:tc>
      </w:tr>
      <w:tr w:rsidR="008C093D" w:rsidTr="00EE6D53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李和昌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32</w:t>
            </w:r>
          </w:p>
        </w:tc>
        <w:tc>
          <w:tcPr>
            <w:tcW w:w="927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Pr="008C093D" w:rsidRDefault="008C093D" w:rsidP="008C093D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弘毅樓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樓高中教師辦公室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含辦公室後走廊及洗手台)。</w:t>
            </w:r>
            <w:r w:rsidRPr="008D64AA">
              <w:rPr>
                <w:rFonts w:ascii="標楷體" w:eastAsia="標楷體" w:hAnsi="標楷體" w:cs="標楷體"/>
                <w:b/>
                <w:bdr w:val="single" w:sz="4" w:space="0" w:color="auto"/>
              </w:rPr>
              <w:t>高中教師辦公室男廁、女廁</w:t>
            </w:r>
          </w:p>
        </w:tc>
      </w:tr>
      <w:tr w:rsidR="008C093D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許惠華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31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0D1" w:rsidRDefault="007110D1" w:rsidP="007110D1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B0F0"/>
              </w:rPr>
              <w:t>勵學弘毅4樓連接走廊。</w:t>
            </w:r>
            <w:r>
              <w:rPr>
                <w:rFonts w:ascii="標楷體" w:eastAsia="標楷體" w:hAnsi="標楷體" w:cs="標楷體"/>
              </w:rPr>
              <w:t>弘毅樓北側4樓物理、生物教室(含走廊花台)。</w:t>
            </w:r>
          </w:p>
          <w:p w:rsidR="008C093D" w:rsidRDefault="007110D1" w:rsidP="007110D1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弘毅樓4樓多功能分組教室、全民國防教室(含走廊、花台)</w:t>
            </w:r>
            <w:r>
              <w:rPr>
                <w:rFonts w:ascii="標楷體" w:eastAsia="標楷體" w:hAnsi="標楷體" w:cs="標楷體"/>
              </w:rPr>
              <w:t>。</w:t>
            </w:r>
            <w:r w:rsidRPr="008D64AA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弘毅樓南側4F女廁</w:t>
            </w:r>
          </w:p>
        </w:tc>
      </w:tr>
      <w:tr w:rsidR="008C09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余孟樵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5F542A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30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弘毅樓兩側(南側、北側)1樓學習角、花台</w:t>
            </w:r>
            <w:r>
              <w:rPr>
                <w:rFonts w:ascii="標楷體" w:eastAsia="標楷體" w:hAnsi="標楷體" w:cs="標楷體"/>
              </w:rPr>
              <w:t>，1樓身障坡道。</w:t>
            </w:r>
            <w:r w:rsidRPr="008D64AA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弘毅樓南側1F女廁</w:t>
            </w:r>
          </w:p>
        </w:tc>
      </w:tr>
      <w:tr w:rsidR="008C093D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陳毓書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31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  <w:color w:val="00B050"/>
              </w:rPr>
            </w:pPr>
            <w:r>
              <w:rPr>
                <w:rFonts w:ascii="標楷體" w:eastAsia="標楷體" w:hAnsi="標楷體" w:cs="標楷體"/>
                <w:color w:val="C00000"/>
              </w:rPr>
              <w:t>弘毅樓南側地下室-5樓樓梯及平台</w:t>
            </w:r>
            <w:r>
              <w:rPr>
                <w:rFonts w:ascii="標楷體" w:eastAsia="標楷體" w:hAnsi="標楷體" w:cs="標楷體"/>
              </w:rPr>
              <w:t>，1-5樓電梯間。</w:t>
            </w:r>
          </w:p>
          <w:p w:rsidR="008C093D" w:rsidRDefault="008C093D" w:rsidP="008C093D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color w:val="00B050"/>
              </w:rPr>
              <w:t>弘毅樓南側4樓學習角及花台、弘毅樓南側5樓學習角及花台</w:t>
            </w:r>
            <w:r>
              <w:rPr>
                <w:rFonts w:ascii="標楷體" w:eastAsia="標楷體" w:hAnsi="標楷體" w:cs="標楷體"/>
              </w:rPr>
              <w:t>。</w:t>
            </w:r>
            <w:r w:rsidRPr="00B4321F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弘毅樓南側5F女廁</w:t>
            </w:r>
          </w:p>
        </w:tc>
      </w:tr>
      <w:tr w:rsidR="008C093D" w:rsidTr="008F5C6A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 w:rsidRPr="003C7B1C">
              <w:rPr>
                <w:rFonts w:ascii="標楷體" w:eastAsia="標楷體" w:hAnsi="標楷體" w:cs="標楷體" w:hint="eastAsia"/>
              </w:rPr>
              <w:t>黃蕙鄉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21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弘毅樓南側2樓學習角及花台</w:t>
            </w:r>
            <w:r>
              <w:rPr>
                <w:rFonts w:ascii="標楷體" w:eastAsia="標楷體" w:hAnsi="標楷體" w:cs="標楷體"/>
              </w:rPr>
              <w:t>、2樓美術教室(含走廊、花台)。</w:t>
            </w:r>
            <w:r w:rsidRPr="008F5C6A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弘毅樓南側5F男廁</w:t>
            </w:r>
          </w:p>
        </w:tc>
      </w:tr>
      <w:tr w:rsidR="008C093D">
        <w:trPr>
          <w:trHeight w:val="3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黃淑芬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12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Pr="008F5C6A" w:rsidRDefault="008F5C6A" w:rsidP="008C093D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教官室前</w:t>
            </w:r>
            <w:r>
              <w:rPr>
                <w:rFonts w:ascii="標楷體" w:eastAsia="標楷體" w:hAnsi="標楷體" w:cs="標楷體" w:hint="eastAsia"/>
              </w:rPr>
              <w:t>面</w:t>
            </w:r>
            <w:r>
              <w:rPr>
                <w:rFonts w:ascii="標楷體" w:eastAsia="標楷體" w:hAnsi="標楷體" w:cs="標楷體"/>
              </w:rPr>
              <w:t>中庭草皮(含水溝、階梯3個)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="008C093D">
              <w:rPr>
                <w:rFonts w:ascii="標楷體" w:eastAsia="標楷體" w:hAnsi="標楷體" w:cs="標楷體"/>
              </w:rPr>
              <w:t>1樓女廁周邊走廊、階梯</w:t>
            </w:r>
            <w:r w:rsidR="008C093D" w:rsidRPr="008F5C6A">
              <w:rPr>
                <w:rFonts w:ascii="標楷體" w:eastAsia="標楷體" w:hAnsi="標楷體" w:cs="標楷體"/>
                <w:b/>
                <w:bdr w:val="single" w:sz="4" w:space="0" w:color="auto"/>
              </w:rPr>
              <w:t>勵學樓東側1F女廁</w:t>
            </w:r>
          </w:p>
        </w:tc>
      </w:tr>
      <w:tr w:rsidR="008C093D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張愛珍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26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明德路人行道(警衛室至711路口)。</w:t>
            </w:r>
            <w:r w:rsidRPr="008F5C6A">
              <w:rPr>
                <w:rFonts w:ascii="標楷體" w:eastAsia="標楷體" w:hAnsi="標楷體" w:cs="標楷體"/>
                <w:b/>
                <w:bdr w:val="single" w:sz="4" w:space="0" w:color="auto"/>
              </w:rPr>
              <w:t>敦品樓東側2F女廁</w:t>
            </w:r>
          </w:p>
        </w:tc>
      </w:tr>
      <w:tr w:rsidR="008C093D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賴嫻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30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color w:val="00B0F0"/>
              </w:rPr>
              <w:t>敦品弘毅2樓連接走廊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  <w:color w:val="0070C0"/>
              </w:rPr>
              <w:t>敦品勵學東側2樓連接走廊</w:t>
            </w:r>
            <w:r>
              <w:rPr>
                <w:rFonts w:ascii="標楷體" w:eastAsia="標楷體" w:hAnsi="標楷體" w:cs="標楷體"/>
              </w:rPr>
              <w:t>、</w:t>
            </w:r>
          </w:p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1樓烹飪教室(含走廊、花台、階梯)。</w:t>
            </w:r>
            <w:r w:rsidRPr="002805DA">
              <w:rPr>
                <w:rFonts w:ascii="標楷體" w:eastAsia="標楷體" w:hAnsi="標楷體" w:cs="標楷體"/>
                <w:b/>
                <w:bdr w:val="single" w:sz="4" w:space="0" w:color="auto"/>
              </w:rPr>
              <w:t>敦品樓東側2F男廁</w:t>
            </w:r>
            <w:r w:rsidR="00E85D00">
              <w:rPr>
                <w:rFonts w:ascii="標楷體" w:eastAsia="標楷體" w:hAnsi="標楷體" w:cs="標楷體"/>
                <w:b/>
              </w:rPr>
              <w:t>(含身障廁所)</w:t>
            </w:r>
          </w:p>
        </w:tc>
      </w:tr>
      <w:tr w:rsidR="008C09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陳培吟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29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2805DA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弘毅樓南側北側石桌石椅區、車道、車道至前方牆間植草區。</w:t>
            </w:r>
            <w:r w:rsidRPr="002805DA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弘毅樓南側2F男廁</w:t>
            </w:r>
          </w:p>
        </w:tc>
      </w:tr>
      <w:tr w:rsidR="008C09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孫彥殊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5F542A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05DA" w:rsidRDefault="002805DA" w:rsidP="002805DA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弘毅樓中央廣場、高中辦公室前走廊。</w:t>
            </w:r>
          </w:p>
          <w:p w:rsidR="008C093D" w:rsidRDefault="002805DA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縫紉教室(含走廊、花台、階梯)</w:t>
            </w:r>
            <w:r>
              <w:rPr>
                <w:rFonts w:ascii="標楷體" w:eastAsia="標楷體" w:hAnsi="標楷體" w:cs="標楷體" w:hint="eastAsia"/>
                <w:b/>
              </w:rPr>
              <w:t xml:space="preserve">。 </w:t>
            </w:r>
            <w:r w:rsidRPr="002805DA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弘毅樓南側2F女廁</w:t>
            </w:r>
            <w:r>
              <w:rPr>
                <w:rFonts w:ascii="標楷體" w:eastAsia="標楷體" w:hAnsi="標楷體" w:cs="標楷體" w:hint="eastAsia"/>
                <w:b/>
              </w:rPr>
              <w:t xml:space="preserve">                                                </w:t>
            </w:r>
          </w:p>
        </w:tc>
      </w:tr>
      <w:tr w:rsidR="008C093D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黃瓊慧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5F542A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23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0D1" w:rsidRDefault="007110D1" w:rsidP="007110D1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B0F0"/>
              </w:rPr>
              <w:t>敦品弘毅3樓連接走廊</w:t>
            </w:r>
            <w:r>
              <w:rPr>
                <w:rFonts w:ascii="標楷體" w:eastAsia="標楷體" w:hAnsi="標楷體" w:cs="標楷體"/>
              </w:rPr>
              <w:t>、</w:t>
            </w:r>
            <w:r>
              <w:rPr>
                <w:rFonts w:ascii="標楷體" w:eastAsia="標楷體" w:hAnsi="標楷體" w:cs="標楷體"/>
                <w:color w:val="0070C0"/>
              </w:rPr>
              <w:t>敦品勵學東側3樓連接走廊</w:t>
            </w:r>
            <w:r>
              <w:rPr>
                <w:rFonts w:ascii="標楷體" w:eastAsia="標楷體" w:hAnsi="標楷體" w:cs="標楷體"/>
              </w:rPr>
              <w:t>、</w:t>
            </w:r>
            <w:r w:rsidRPr="002805DA">
              <w:rPr>
                <w:rFonts w:ascii="標楷體" w:eastAsia="標楷體" w:hAnsi="標楷體" w:cs="標楷體"/>
                <w:b/>
                <w:bdr w:val="single" w:sz="4" w:space="0" w:color="auto"/>
              </w:rPr>
              <w:t>敦品樓東側3F女廁</w:t>
            </w:r>
          </w:p>
          <w:p w:rsidR="008C093D" w:rsidRDefault="007110D1" w:rsidP="007110D1">
            <w:pPr>
              <w:widowControl/>
              <w:rPr>
                <w:rFonts w:ascii="標楷體" w:eastAsia="標楷體" w:hAnsi="標楷體" w:cs="標楷體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</w:rPr>
              <w:t>B1桌球室(含鐵門外空地及往一F階梯)、B1藝文中心(含鐵門外空地及往一F階梯)。</w:t>
            </w:r>
          </w:p>
        </w:tc>
      </w:tr>
      <w:tr w:rsidR="008C093D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張麗蓉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5F542A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25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鼓山三路人行道(711路口至公車亭)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 w:rsidRPr="002805DA">
              <w:rPr>
                <w:rFonts w:ascii="標楷體" w:eastAsia="標楷體" w:hAnsi="標楷體" w:cs="標楷體"/>
                <w:b/>
                <w:bdr w:val="single" w:sz="4" w:space="0" w:color="auto"/>
              </w:rPr>
              <w:t>敦品樓東側3F男廁</w:t>
            </w:r>
            <w:r w:rsidR="00E85D00">
              <w:rPr>
                <w:rFonts w:ascii="標楷體" w:eastAsia="標楷體" w:hAnsi="標楷體" w:cs="標楷體"/>
                <w:b/>
              </w:rPr>
              <w:t>(含身障廁所)</w:t>
            </w:r>
          </w:p>
        </w:tc>
      </w:tr>
      <w:tr w:rsidR="008C093D">
        <w:trPr>
          <w:trHeight w:val="571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廖淑芬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5F542A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24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0D1" w:rsidRDefault="007110D1" w:rsidP="007110D1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弘毅樓南側至圍牆間空地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含停車格、</w:t>
            </w:r>
            <w:r>
              <w:rPr>
                <w:rFonts w:ascii="標楷體" w:eastAsia="標楷體" w:hAnsi="標楷體" w:cs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cs="標楷體"/>
                <w:color w:val="000000"/>
              </w:rPr>
              <w:t>機車棚、車道、草皮、往地下室樓梯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</w:p>
          <w:p w:rsidR="008C093D" w:rsidRDefault="007110D1" w:rsidP="007110D1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合作社前大榕樹四周及車道</w:t>
            </w:r>
            <w:r>
              <w:rPr>
                <w:rFonts w:ascii="標楷體" w:eastAsia="標楷體" w:hAnsi="標楷體" w:cs="標楷體" w:hint="eastAsia"/>
              </w:rPr>
              <w:t>。</w:t>
            </w:r>
            <w:r w:rsidRPr="00E85D00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弘毅樓南側3F女廁</w:t>
            </w:r>
          </w:p>
        </w:tc>
      </w:tr>
      <w:tr w:rsidR="008C093D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顏端緻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5F542A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弘毅樓5樓音樂教室、美術教室(含走廊、花台)。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 w:rsidRPr="00E85D00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弘毅樓南側3F男廁</w:t>
            </w:r>
          </w:p>
        </w:tc>
      </w:tr>
      <w:tr w:rsidR="008C093D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林美玲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16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F5C6A" w:rsidP="008C093D">
            <w:pPr>
              <w:ind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活動中心以西</w:t>
            </w:r>
            <w:r w:rsidR="00E85D00">
              <w:rPr>
                <w:rFonts w:ascii="標楷體" w:eastAsia="標楷體" w:hAnsi="標楷體" w:cs="標楷體" w:hint="eastAsia"/>
              </w:rPr>
              <w:t>整個</w:t>
            </w:r>
            <w:r>
              <w:rPr>
                <w:rFonts w:ascii="標楷體" w:eastAsia="標楷體" w:hAnsi="標楷體" w:cs="標楷體"/>
              </w:rPr>
              <w:t>操場(含跑道)</w:t>
            </w:r>
            <w:r>
              <w:t xml:space="preserve"> </w:t>
            </w:r>
            <w:r>
              <w:t>。</w:t>
            </w:r>
            <w:r w:rsidR="008C093D">
              <w:rPr>
                <w:rFonts w:ascii="標楷體" w:eastAsia="標楷體" w:hAnsi="標楷體" w:cs="標楷體"/>
              </w:rPr>
              <w:t xml:space="preserve">1樓男廁周邊走廊、階梯。 </w:t>
            </w:r>
            <w:r w:rsidR="008C093D" w:rsidRPr="00E85D00">
              <w:rPr>
                <w:rFonts w:ascii="標楷體" w:eastAsia="標楷體" w:hAnsi="標楷體" w:cs="標楷體"/>
                <w:bdr w:val="single" w:sz="4" w:space="0" w:color="auto"/>
              </w:rPr>
              <w:t xml:space="preserve"> </w:t>
            </w:r>
            <w:r w:rsidR="008C093D" w:rsidRPr="00E85D00">
              <w:rPr>
                <w:rFonts w:ascii="標楷體" w:eastAsia="標楷體" w:hAnsi="標楷體" w:cs="標楷體"/>
                <w:b/>
                <w:bdr w:val="single" w:sz="4" w:space="0" w:color="auto"/>
              </w:rPr>
              <w:t>勵學樓東側1F男廁</w:t>
            </w:r>
            <w:r w:rsidR="008C093D">
              <w:rPr>
                <w:rFonts w:ascii="標楷體" w:eastAsia="標楷體" w:hAnsi="標楷體" w:cs="標楷體"/>
                <w:b/>
              </w:rPr>
              <w:t xml:space="preserve"> </w:t>
            </w:r>
          </w:p>
        </w:tc>
      </w:tr>
      <w:tr w:rsidR="008C093D">
        <w:trPr>
          <w:trHeight w:val="3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胡美月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勵學樓東側2樓電腦、教具、素描、護理、社會科教室(含走廊、花台)、</w:t>
            </w:r>
          </w:p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B0F0"/>
              </w:rPr>
              <w:t>勵學弘毅2樓連接走廊</w:t>
            </w:r>
            <w:r>
              <w:rPr>
                <w:rFonts w:ascii="標楷體" w:eastAsia="標楷體" w:hAnsi="標楷體" w:cs="標楷體"/>
              </w:rPr>
              <w:t>。</w:t>
            </w:r>
            <w:r>
              <w:rPr>
                <w:rFonts w:ascii="標楷體" w:eastAsia="標楷體" w:hAnsi="標楷體" w:cs="標楷體"/>
                <w:color w:val="C00000"/>
              </w:rPr>
              <w:t>勵學樓東側4樓至地下室樓梯及平台</w:t>
            </w:r>
            <w:r w:rsidR="00E85D00">
              <w:rPr>
                <w:rFonts w:ascii="標楷體" w:eastAsia="標楷體" w:hAnsi="標楷體" w:cs="標楷體" w:hint="eastAsia"/>
                <w:color w:val="C00000"/>
              </w:rPr>
              <w:t xml:space="preserve">   </w:t>
            </w:r>
            <w:r w:rsidRPr="00E85D00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弘毅樓北側1F女廁</w:t>
            </w:r>
          </w:p>
        </w:tc>
      </w:tr>
      <w:tr w:rsidR="008C09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錢韻竹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  <w:color w:val="C00000"/>
              </w:rPr>
            </w:pPr>
            <w:r>
              <w:rPr>
                <w:rFonts w:ascii="標楷體" w:eastAsia="標楷體" w:hAnsi="標楷體" w:cs="標楷體"/>
              </w:rPr>
              <w:t>活動中心入口前空地、活動中心鼓山三路側門內空地</w:t>
            </w:r>
            <w:r w:rsidR="00E85D00">
              <w:rPr>
                <w:rFonts w:ascii="標楷體" w:eastAsia="標楷體" w:hAnsi="標楷體" w:cs="標楷體" w:hint="eastAsia"/>
              </w:rPr>
              <w:t>、停車格</w:t>
            </w:r>
            <w:r>
              <w:rPr>
                <w:rFonts w:ascii="標楷體" w:eastAsia="標楷體" w:hAnsi="標楷體" w:cs="標楷體"/>
              </w:rPr>
              <w:t>。</w:t>
            </w:r>
            <w:r w:rsidR="00E85D00">
              <w:rPr>
                <w:rFonts w:ascii="標楷體" w:eastAsia="標楷體" w:hAnsi="標楷體" w:cs="標楷體" w:hint="eastAsia"/>
              </w:rPr>
              <w:t xml:space="preserve"> </w:t>
            </w:r>
            <w:r w:rsidRPr="00E85D00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弘毅樓北側1F男廁</w:t>
            </w:r>
          </w:p>
        </w:tc>
      </w:tr>
      <w:tr w:rsidR="008C09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603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沈婉萍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5F542A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勵學樓地下停車場及停車場兩側斜坡車道。</w:t>
            </w:r>
            <w:r w:rsidRPr="00E85D00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弘毅樓北側2F男廁</w:t>
            </w:r>
          </w:p>
        </w:tc>
      </w:tr>
      <w:tr w:rsidR="008C09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林興浩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</w:rPr>
              <w:t>籃球場、綜合球場(含水溝、垃圾桶、圍牆邊)、球場前方椰子樹區</w:t>
            </w:r>
            <w:r w:rsidR="00E85D00">
              <w:rPr>
                <w:rFonts w:ascii="標楷體" w:eastAsia="標楷體" w:hAnsi="標楷體" w:cs="標楷體" w:hint="eastAsia"/>
              </w:rPr>
              <w:t xml:space="preserve"> </w:t>
            </w:r>
            <w:r w:rsidRPr="00E85D00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弘毅樓北側2F女廁</w:t>
            </w:r>
          </w:p>
        </w:tc>
      </w:tr>
      <w:tr w:rsidR="008C09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鄭曉鳳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2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司令台西側走道、草皮(含水溝)、炊事場</w:t>
            </w:r>
            <w:r w:rsidR="00952A0E">
              <w:rPr>
                <w:rFonts w:ascii="標楷體" w:eastAsia="標楷體" w:hAnsi="標楷體" w:cs="標楷體" w:hint="eastAsia"/>
              </w:rPr>
              <w:t>竹林與</w:t>
            </w:r>
            <w:r>
              <w:rPr>
                <w:rFonts w:ascii="標楷體" w:eastAsia="標楷體" w:hAnsi="標楷體" w:cs="標楷體"/>
              </w:rPr>
              <w:t>跑道</w:t>
            </w:r>
            <w:r w:rsidR="00952A0E">
              <w:rPr>
                <w:rFonts w:ascii="標楷體" w:eastAsia="標楷體" w:hAnsi="標楷體" w:cs="標楷體" w:hint="eastAsia"/>
              </w:rPr>
              <w:t>間</w:t>
            </w:r>
            <w:r>
              <w:rPr>
                <w:rFonts w:ascii="標楷體" w:eastAsia="標楷體" w:hAnsi="標楷體" w:cs="標楷體"/>
              </w:rPr>
              <w:t>的走道、</w:t>
            </w:r>
            <w:r w:rsidR="00952A0E">
              <w:rPr>
                <w:rFonts w:ascii="標楷體" w:eastAsia="標楷體" w:hAnsi="標楷體" w:cs="標楷體" w:hint="eastAsia"/>
              </w:rPr>
              <w:t>水泥地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8C093D" w:rsidRDefault="00E85D00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</w:rPr>
              <w:t xml:space="preserve">  </w:t>
            </w:r>
            <w:r w:rsidR="00EE6D53" w:rsidRPr="00E85D00">
              <w:rPr>
                <w:rFonts w:ascii="標楷體" w:eastAsia="標楷體" w:hAnsi="標楷體" w:cs="標楷體"/>
                <w:b/>
                <w:bdr w:val="single" w:sz="4" w:space="0" w:color="auto"/>
              </w:rPr>
              <w:t>勵學樓東側3樓男廁</w:t>
            </w:r>
            <w:r w:rsidR="00EE6D53">
              <w:rPr>
                <w:rFonts w:ascii="標楷體" w:eastAsia="標楷體" w:hAnsi="標楷體" w:cs="標楷體"/>
                <w:b/>
              </w:rPr>
              <w:t>(含身障廁所)</w:t>
            </w:r>
          </w:p>
        </w:tc>
      </w:tr>
      <w:tr w:rsidR="008C09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謝金英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5F542A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司令台東側走道、草皮(含水溝)至弘毅樓停車場車道。</w:t>
            </w:r>
          </w:p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B0F0"/>
              </w:rPr>
              <w:t>勵學弘毅3樓連接走廊(含廁所走廊)</w:t>
            </w:r>
            <w:r w:rsidR="008D64AA">
              <w:rPr>
                <w:rFonts w:ascii="標楷體" w:eastAsia="標楷體" w:hAnsi="標楷體" w:cs="標楷體"/>
                <w:b/>
              </w:rPr>
              <w:t xml:space="preserve"> </w:t>
            </w:r>
            <w:r w:rsidR="008D64AA" w:rsidRPr="00E85D00">
              <w:rPr>
                <w:rFonts w:ascii="標楷體" w:eastAsia="標楷體" w:hAnsi="標楷體" w:cs="標楷體"/>
                <w:b/>
                <w:bdr w:val="single" w:sz="4" w:space="0" w:color="auto"/>
              </w:rPr>
              <w:t>勵學樓東側3F女廁</w:t>
            </w:r>
          </w:p>
        </w:tc>
      </w:tr>
      <w:tr w:rsidR="008C09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黃子堯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6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腳踏車車棚、車棚前方椰子樹區、草磚區。</w:t>
            </w:r>
            <w:r w:rsidR="00E85D00">
              <w:rPr>
                <w:rFonts w:ascii="標楷體" w:eastAsia="標楷體" w:hAnsi="標楷體" w:cs="標楷體" w:hint="eastAsia"/>
              </w:rPr>
              <w:t xml:space="preserve">  </w:t>
            </w:r>
            <w:r w:rsidR="00EE6D53" w:rsidRPr="00E85D00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弘毅樓北側3F女廁</w:t>
            </w:r>
          </w:p>
        </w:tc>
      </w:tr>
      <w:tr w:rsidR="008C09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朱俊勳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B050"/>
              </w:rPr>
              <w:t>弘毅樓北側2樓學習角及花台、</w:t>
            </w:r>
            <w:r>
              <w:rPr>
                <w:rFonts w:ascii="標楷體" w:eastAsia="標楷體" w:hAnsi="標楷體" w:cs="標楷體"/>
              </w:rPr>
              <w:t>弘毅樓2樓視聽教室(含走廊花台)</w:t>
            </w:r>
            <w:r w:rsidR="00EE6D53">
              <w:rPr>
                <w:rFonts w:ascii="標楷體" w:eastAsia="標楷體" w:hAnsi="標楷體" w:cs="標楷體"/>
              </w:rPr>
              <w:t xml:space="preserve"> </w:t>
            </w:r>
            <w:r w:rsidR="00EE6D53" w:rsidRPr="00E85D00">
              <w:rPr>
                <w:rFonts w:ascii="標楷體" w:eastAsia="標楷體" w:hAnsi="標楷體" w:cs="標楷體"/>
                <w:b/>
                <w:bdr w:val="single" w:sz="4" w:space="0" w:color="auto"/>
              </w:rPr>
              <w:t>弘毅樓北側3F男廁</w:t>
            </w:r>
          </w:p>
        </w:tc>
      </w:tr>
      <w:tr w:rsidR="008C093D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沈瑞波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9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093D" w:rsidRDefault="008C093D" w:rsidP="008C093D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體育組、體育器材室。</w:t>
            </w:r>
            <w:r w:rsidRPr="00E85D00">
              <w:rPr>
                <w:rFonts w:ascii="標楷體" w:eastAsia="標楷體" w:hAnsi="標楷體" w:cs="標楷體"/>
                <w:b/>
                <w:bdr w:val="single" w:sz="4" w:space="0" w:color="auto"/>
              </w:rPr>
              <w:t>體育組廁所</w:t>
            </w:r>
          </w:p>
        </w:tc>
      </w:tr>
      <w:tr w:rsidR="007110D1" w:rsidTr="002A0314">
        <w:trPr>
          <w:gridAfter w:val="1"/>
          <w:wAfter w:w="2078" w:type="dxa"/>
          <w:trHeight w:val="345"/>
        </w:trPr>
        <w:tc>
          <w:tcPr>
            <w:tcW w:w="9270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110D1" w:rsidRDefault="007110D1" w:rsidP="007110D1">
            <w:pPr>
              <w:widowControl/>
              <w:rPr>
                <w:rFonts w:ascii="標楷體" w:eastAsia="標楷體" w:hAnsi="標楷體" w:cs="標楷體"/>
                <w:b/>
              </w:rPr>
            </w:pPr>
          </w:p>
        </w:tc>
      </w:tr>
    </w:tbl>
    <w:p w:rsidR="003A17A4" w:rsidRPr="008C093D" w:rsidRDefault="003A17A4"/>
    <w:sectPr w:rsidR="003A17A4" w:rsidRPr="008C093D">
      <w:pgSz w:w="11906" w:h="16838"/>
      <w:pgMar w:top="0" w:right="1800" w:bottom="426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7A4"/>
    <w:rsid w:val="00135174"/>
    <w:rsid w:val="002805DA"/>
    <w:rsid w:val="003044D9"/>
    <w:rsid w:val="0031399A"/>
    <w:rsid w:val="003A17A4"/>
    <w:rsid w:val="003C7B1C"/>
    <w:rsid w:val="004F2A98"/>
    <w:rsid w:val="00537B7C"/>
    <w:rsid w:val="005F542A"/>
    <w:rsid w:val="007110D1"/>
    <w:rsid w:val="008C093D"/>
    <w:rsid w:val="008D64AA"/>
    <w:rsid w:val="008F5C6A"/>
    <w:rsid w:val="00952A0E"/>
    <w:rsid w:val="00A11715"/>
    <w:rsid w:val="00B4321F"/>
    <w:rsid w:val="00C55EAD"/>
    <w:rsid w:val="00E85D00"/>
    <w:rsid w:val="00EE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540C"/>
  <w15:docId w15:val="{D6ADAC18-0FF2-48D2-BDEF-0126EE5A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6F1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1E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1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F1D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F1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F1D9E"/>
    <w:rPr>
      <w:sz w:val="20"/>
      <w:szCs w:val="20"/>
    </w:rPr>
  </w:style>
  <w:style w:type="paragraph" w:styleId="aa">
    <w:name w:val="List Paragraph"/>
    <w:basedOn w:val="a"/>
    <w:uiPriority w:val="34"/>
    <w:qFormat/>
    <w:rsid w:val="00233525"/>
    <w:pPr>
      <w:ind w:leftChars="200" w:left="480"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bcFCk6rYcHN+NyBjkz+0ECkyJA==">AMUW2mUPUlqgeRC9N+VPIzUC0I4kh9pLMVW81zAybWbNAMc5OayGagkqfZoB8dIp7iGQoWMszR51stwTw14bRkcojxxjkc/LeaOdsqBgGsNsljaUFHv1m3MI3JT1olM7EdntkgiZaSBZ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13</cp:revision>
  <dcterms:created xsi:type="dcterms:W3CDTF">2020-07-13T00:19:00Z</dcterms:created>
  <dcterms:modified xsi:type="dcterms:W3CDTF">2022-02-08T01:33:00Z</dcterms:modified>
</cp:coreProperties>
</file>