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4673" w:rsidRPr="00A3067E" w:rsidRDefault="00A7239E" w:rsidP="00EF4673">
      <w:pPr>
        <w:spacing w:beforeLines="50" w:before="180" w:line="400" w:lineRule="exact"/>
        <w:jc w:val="center"/>
        <w:rPr>
          <w:rFonts w:ascii="標楷體" w:eastAsia="標楷體" w:hAnsi="標楷體" w:cs="Arial"/>
          <w:b/>
          <w:bCs/>
          <w:color w:val="000000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cs="Arial" w:hint="eastAsia"/>
          <w:b/>
          <w:bCs/>
          <w:color w:val="000000"/>
          <w:sz w:val="32"/>
          <w:szCs w:val="32"/>
        </w:rPr>
        <w:t>高雄</w:t>
      </w:r>
      <w:r>
        <w:rPr>
          <w:rFonts w:ascii="標楷體" w:eastAsia="標楷體" w:hAnsi="標楷體" w:cs="Arial"/>
          <w:b/>
          <w:bCs/>
          <w:color w:val="000000"/>
          <w:sz w:val="32"/>
          <w:szCs w:val="32"/>
        </w:rPr>
        <w:t>市立左營高中</w:t>
      </w:r>
      <w:r>
        <w:rPr>
          <w:rFonts w:ascii="標楷體" w:eastAsia="標楷體" w:hAnsi="標楷體" w:cs="Arial" w:hint="eastAsia"/>
          <w:b/>
          <w:bCs/>
          <w:color w:val="000000"/>
          <w:sz w:val="32"/>
          <w:szCs w:val="32"/>
        </w:rPr>
        <w:t>辦</w:t>
      </w:r>
      <w:r>
        <w:rPr>
          <w:rFonts w:ascii="標楷體" w:eastAsia="標楷體" w:hAnsi="標楷體" w:cs="Arial"/>
          <w:b/>
          <w:bCs/>
          <w:color w:val="000000"/>
          <w:sz w:val="32"/>
          <w:szCs w:val="32"/>
        </w:rPr>
        <w:t>理</w:t>
      </w:r>
      <w:r w:rsidR="00EF4673" w:rsidRPr="00A3067E">
        <w:rPr>
          <w:rFonts w:ascii="標楷體" w:eastAsia="標楷體" w:hAnsi="標楷體" w:cs="Arial" w:hint="eastAsia"/>
          <w:b/>
          <w:bCs/>
          <w:color w:val="000000"/>
          <w:sz w:val="32"/>
          <w:szCs w:val="32"/>
        </w:rPr>
        <w:t>推動教師專業成長</w:t>
      </w:r>
      <w:r w:rsidR="00EF4673">
        <w:rPr>
          <w:rFonts w:ascii="標楷體" w:eastAsia="標楷體" w:hAnsi="標楷體" w:cs="Arial" w:hint="eastAsia"/>
          <w:b/>
          <w:bCs/>
          <w:color w:val="000000"/>
          <w:sz w:val="32"/>
          <w:szCs w:val="32"/>
        </w:rPr>
        <w:t>研</w:t>
      </w:r>
      <w:r w:rsidR="00EF4673">
        <w:rPr>
          <w:rFonts w:ascii="標楷體" w:eastAsia="標楷體" w:hAnsi="標楷體" w:cs="Arial"/>
          <w:b/>
          <w:bCs/>
          <w:color w:val="000000"/>
          <w:sz w:val="32"/>
          <w:szCs w:val="32"/>
        </w:rPr>
        <w:t>習</w:t>
      </w:r>
      <w:r w:rsidR="00EF4673">
        <w:rPr>
          <w:rFonts w:ascii="標楷體" w:eastAsia="標楷體" w:hAnsi="標楷體" w:cs="Arial" w:hint="eastAsia"/>
          <w:b/>
          <w:bCs/>
          <w:color w:val="000000"/>
          <w:sz w:val="32"/>
          <w:szCs w:val="32"/>
        </w:rPr>
        <w:t>-</w:t>
      </w:r>
    </w:p>
    <w:p w:rsidR="00EF4673" w:rsidRPr="00A3067E" w:rsidRDefault="00EF4673" w:rsidP="00EF4673">
      <w:pPr>
        <w:spacing w:beforeLines="50" w:before="180" w:line="400" w:lineRule="exact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>
        <w:rPr>
          <w:rFonts w:ascii="標楷體" w:eastAsia="標楷體" w:hAnsi="標楷體" w:cs="Arial" w:hint="eastAsia"/>
          <w:b/>
          <w:bCs/>
          <w:color w:val="000000"/>
          <w:sz w:val="32"/>
          <w:szCs w:val="32"/>
        </w:rPr>
        <w:t>i</w:t>
      </w:r>
      <w:r>
        <w:rPr>
          <w:rFonts w:ascii="標楷體" w:eastAsia="標楷體" w:hAnsi="標楷體" w:cs="Arial"/>
          <w:b/>
          <w:bCs/>
          <w:color w:val="000000"/>
          <w:sz w:val="32"/>
          <w:szCs w:val="32"/>
        </w:rPr>
        <w:t>Pad</w:t>
      </w:r>
      <w:r>
        <w:rPr>
          <w:rFonts w:ascii="標楷體" w:eastAsia="標楷體" w:hAnsi="標楷體" w:cs="Arial" w:hint="eastAsia"/>
          <w:b/>
          <w:bCs/>
          <w:color w:val="000000"/>
          <w:sz w:val="32"/>
          <w:szCs w:val="32"/>
        </w:rPr>
        <w:t>融</w:t>
      </w:r>
      <w:r>
        <w:rPr>
          <w:rFonts w:ascii="標楷體" w:eastAsia="標楷體" w:hAnsi="標楷體" w:cs="Arial"/>
          <w:b/>
          <w:bCs/>
          <w:color w:val="000000"/>
          <w:sz w:val="32"/>
          <w:szCs w:val="32"/>
        </w:rPr>
        <w:t>入英語教學</w:t>
      </w:r>
      <w:r w:rsidRPr="00A3067E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實施計畫</w:t>
      </w:r>
    </w:p>
    <w:p w:rsidR="00EF4673" w:rsidRPr="00A3067E" w:rsidRDefault="00EF4673" w:rsidP="00EF4673">
      <w:pPr>
        <w:spacing w:line="400" w:lineRule="exact"/>
        <w:jc w:val="both"/>
        <w:rPr>
          <w:rFonts w:ascii="標楷體" w:eastAsia="標楷體" w:hAnsi="標楷體"/>
          <w:b/>
          <w:bCs/>
          <w:color w:val="000000"/>
          <w:sz w:val="28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32"/>
        </w:rPr>
        <w:t>壹</w:t>
      </w:r>
      <w:r w:rsidRPr="00A3067E">
        <w:rPr>
          <w:rFonts w:ascii="標楷體" w:eastAsia="標楷體" w:hAnsi="標楷體" w:hint="eastAsia"/>
          <w:b/>
          <w:bCs/>
          <w:color w:val="000000"/>
          <w:sz w:val="28"/>
          <w:szCs w:val="32"/>
        </w:rPr>
        <w:t>、目的：</w:t>
      </w:r>
    </w:p>
    <w:p w:rsidR="00EF4673" w:rsidRPr="00A3067E" w:rsidRDefault="00EF4673" w:rsidP="00EF4673">
      <w:pPr>
        <w:spacing w:line="400" w:lineRule="exact"/>
        <w:ind w:leftChars="199" w:left="478" w:firstLineChars="1" w:firstLine="2"/>
        <w:jc w:val="both"/>
        <w:rPr>
          <w:rFonts w:ascii="標楷體" w:eastAsia="標楷體" w:hAnsi="標楷體"/>
          <w:color w:val="000000"/>
          <w:szCs w:val="32"/>
        </w:rPr>
      </w:pPr>
      <w:r w:rsidRPr="00A3067E">
        <w:rPr>
          <w:rFonts w:ascii="標楷體" w:eastAsia="標楷體" w:hAnsi="標楷體" w:hint="eastAsia"/>
          <w:color w:val="000000"/>
          <w:szCs w:val="32"/>
        </w:rPr>
        <w:t>一、協助教師提升教學知能，促進教師專業成長。</w:t>
      </w:r>
    </w:p>
    <w:p w:rsidR="00EF4673" w:rsidRPr="00A3067E" w:rsidRDefault="00EF4673" w:rsidP="00EF4673">
      <w:pPr>
        <w:spacing w:line="400" w:lineRule="exact"/>
        <w:ind w:leftChars="199" w:left="478" w:firstLineChars="1" w:firstLine="2"/>
        <w:jc w:val="both"/>
        <w:rPr>
          <w:rFonts w:ascii="標楷體" w:eastAsia="標楷體" w:hAnsi="標楷體"/>
          <w:color w:val="000000"/>
          <w:szCs w:val="32"/>
        </w:rPr>
      </w:pPr>
      <w:r w:rsidRPr="00A3067E">
        <w:rPr>
          <w:rFonts w:ascii="標楷體" w:eastAsia="標楷體" w:hAnsi="標楷體" w:hint="eastAsia"/>
          <w:color w:val="000000"/>
          <w:szCs w:val="32"/>
        </w:rPr>
        <w:t>二、整合教師研習資源，提供教師研習資訊，落實教師研習機制。</w:t>
      </w:r>
    </w:p>
    <w:p w:rsidR="00EF4673" w:rsidRPr="00A3067E" w:rsidRDefault="00EF4673" w:rsidP="00EF4673">
      <w:pPr>
        <w:spacing w:line="400" w:lineRule="exact"/>
        <w:jc w:val="both"/>
        <w:rPr>
          <w:rFonts w:ascii="標楷體" w:eastAsia="標楷體" w:hAnsi="標楷體"/>
          <w:b/>
          <w:bCs/>
          <w:color w:val="000000"/>
          <w:sz w:val="28"/>
          <w:szCs w:val="32"/>
        </w:rPr>
      </w:pPr>
      <w:r w:rsidRPr="00A3067E">
        <w:rPr>
          <w:rFonts w:ascii="標楷體" w:eastAsia="標楷體" w:hAnsi="標楷體" w:hint="eastAsia"/>
          <w:b/>
          <w:bCs/>
          <w:color w:val="000000"/>
          <w:sz w:val="28"/>
          <w:szCs w:val="32"/>
        </w:rPr>
        <w:t>參、辦理單位：</w:t>
      </w:r>
    </w:p>
    <w:p w:rsidR="00EF4673" w:rsidRPr="00A3067E" w:rsidRDefault="00EF4673" w:rsidP="00EF4673">
      <w:pPr>
        <w:spacing w:line="400" w:lineRule="exact"/>
        <w:ind w:leftChars="200" w:left="960" w:hangingChars="200" w:hanging="480"/>
        <w:jc w:val="both"/>
        <w:rPr>
          <w:rFonts w:ascii="標楷體" w:eastAsia="標楷體" w:hAnsi="標楷體"/>
          <w:color w:val="000000"/>
          <w:szCs w:val="32"/>
        </w:rPr>
      </w:pPr>
      <w:r w:rsidRPr="00A3067E">
        <w:rPr>
          <w:rFonts w:ascii="標楷體" w:eastAsia="標楷體" w:hAnsi="標楷體" w:hint="eastAsia"/>
          <w:color w:val="000000"/>
          <w:szCs w:val="32"/>
        </w:rPr>
        <w:t>一、指導單位：教育部國民及學前教育署</w:t>
      </w:r>
    </w:p>
    <w:p w:rsidR="00EF4673" w:rsidRPr="00A3067E" w:rsidRDefault="00EF4673" w:rsidP="00EF4673">
      <w:pPr>
        <w:spacing w:line="400" w:lineRule="exact"/>
        <w:ind w:leftChars="200" w:left="960" w:hangingChars="200" w:hanging="480"/>
        <w:jc w:val="both"/>
        <w:rPr>
          <w:rFonts w:ascii="標楷體" w:eastAsia="標楷體" w:hAnsi="標楷體"/>
          <w:color w:val="000000"/>
          <w:szCs w:val="32"/>
        </w:rPr>
      </w:pPr>
      <w:r w:rsidRPr="00A3067E">
        <w:rPr>
          <w:rFonts w:ascii="標楷體" w:eastAsia="標楷體" w:hAnsi="標楷體" w:hint="eastAsia"/>
          <w:color w:val="000000"/>
          <w:szCs w:val="32"/>
        </w:rPr>
        <w:t>二、主辦單位：</w:t>
      </w:r>
      <w:r>
        <w:rPr>
          <w:rFonts w:ascii="標楷體" w:eastAsia="標楷體" w:hAnsi="標楷體" w:hint="eastAsia"/>
          <w:color w:val="000000"/>
          <w:szCs w:val="32"/>
        </w:rPr>
        <w:t>高</w:t>
      </w:r>
      <w:r>
        <w:rPr>
          <w:rFonts w:ascii="標楷體" w:eastAsia="標楷體" w:hAnsi="標楷體"/>
          <w:color w:val="000000"/>
          <w:szCs w:val="32"/>
        </w:rPr>
        <w:t>雄市立左營高級中學、</w:t>
      </w:r>
      <w:r w:rsidRPr="00A3067E">
        <w:rPr>
          <w:rFonts w:ascii="標楷體" w:eastAsia="標楷體" w:hAnsi="標楷體" w:hint="eastAsia"/>
          <w:color w:val="000000"/>
          <w:szCs w:val="32"/>
        </w:rPr>
        <w:t>英文學科中心</w:t>
      </w:r>
    </w:p>
    <w:p w:rsidR="00EF4673" w:rsidRPr="00A3067E" w:rsidRDefault="00EF4673" w:rsidP="00EF4673">
      <w:pPr>
        <w:spacing w:line="400" w:lineRule="exact"/>
        <w:jc w:val="both"/>
        <w:rPr>
          <w:rFonts w:ascii="標楷體" w:eastAsia="標楷體" w:hAnsi="標楷體"/>
          <w:b/>
          <w:bCs/>
          <w:color w:val="000000"/>
          <w:sz w:val="28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sz w:val="28"/>
          <w:szCs w:val="32"/>
        </w:rPr>
        <w:t>參</w:t>
      </w:r>
      <w:r w:rsidRPr="00A3067E">
        <w:rPr>
          <w:rFonts w:ascii="標楷體" w:eastAsia="標楷體" w:hAnsi="標楷體" w:hint="eastAsia"/>
          <w:b/>
          <w:bCs/>
          <w:color w:val="000000"/>
          <w:sz w:val="28"/>
          <w:szCs w:val="32"/>
        </w:rPr>
        <w:t>、辦理內容</w:t>
      </w:r>
    </w:p>
    <w:p w:rsidR="00EF4673" w:rsidRPr="00A3067E" w:rsidRDefault="00EF4673" w:rsidP="00CB2AE3">
      <w:pPr>
        <w:spacing w:line="400" w:lineRule="exact"/>
        <w:ind w:leftChars="177" w:left="2170" w:hangingChars="727" w:hanging="1745"/>
        <w:jc w:val="both"/>
        <w:rPr>
          <w:rFonts w:eastAsia="標楷體"/>
          <w:color w:val="000000"/>
          <w:szCs w:val="32"/>
        </w:rPr>
      </w:pPr>
      <w:r w:rsidRPr="00A3067E">
        <w:rPr>
          <w:rFonts w:eastAsia="標楷體" w:hint="eastAsia"/>
          <w:color w:val="000000"/>
          <w:szCs w:val="32"/>
        </w:rPr>
        <w:t>一、參加對象：</w:t>
      </w:r>
      <w:r>
        <w:rPr>
          <w:rFonts w:eastAsia="標楷體" w:hint="eastAsia"/>
          <w:color w:val="000000"/>
          <w:szCs w:val="32"/>
        </w:rPr>
        <w:t>高雄</w:t>
      </w:r>
      <w:r w:rsidRPr="00A3067E">
        <w:rPr>
          <w:rFonts w:eastAsia="標楷體" w:hint="eastAsia"/>
          <w:color w:val="000000"/>
          <w:szCs w:val="32"/>
        </w:rPr>
        <w:t>縣</w:t>
      </w:r>
      <w:r w:rsidRPr="00A3067E">
        <w:rPr>
          <w:rFonts w:eastAsia="標楷體" w:hint="eastAsia"/>
          <w:color w:val="000000"/>
          <w:szCs w:val="32"/>
        </w:rPr>
        <w:t>(</w:t>
      </w:r>
      <w:r w:rsidRPr="00A3067E">
        <w:rPr>
          <w:rFonts w:eastAsia="標楷體" w:hint="eastAsia"/>
          <w:color w:val="000000"/>
          <w:szCs w:val="32"/>
        </w:rPr>
        <w:t>市</w:t>
      </w:r>
      <w:r w:rsidRPr="00A3067E">
        <w:rPr>
          <w:rFonts w:eastAsia="標楷體" w:hint="eastAsia"/>
          <w:color w:val="000000"/>
          <w:szCs w:val="32"/>
        </w:rPr>
        <w:t>)</w:t>
      </w:r>
      <w:r w:rsidRPr="00A3067E">
        <w:rPr>
          <w:rFonts w:eastAsia="標楷體" w:hint="eastAsia"/>
          <w:color w:val="000000"/>
          <w:szCs w:val="32"/>
        </w:rPr>
        <w:t>公私立高中以及高級職業學校之英文教師</w:t>
      </w:r>
      <w:r>
        <w:rPr>
          <w:rFonts w:eastAsia="標楷體" w:hint="eastAsia"/>
          <w:color w:val="000000"/>
          <w:szCs w:val="32"/>
        </w:rPr>
        <w:t>，名</w:t>
      </w:r>
      <w:r>
        <w:rPr>
          <w:rFonts w:eastAsia="標楷體"/>
          <w:color w:val="000000"/>
          <w:szCs w:val="32"/>
        </w:rPr>
        <w:t>額共</w:t>
      </w:r>
      <w:r>
        <w:rPr>
          <w:rFonts w:eastAsia="標楷體" w:hint="eastAsia"/>
          <w:color w:val="000000"/>
          <w:szCs w:val="32"/>
        </w:rPr>
        <w:t>30</w:t>
      </w:r>
      <w:r>
        <w:rPr>
          <w:rFonts w:eastAsia="標楷體" w:hint="eastAsia"/>
          <w:color w:val="000000"/>
          <w:szCs w:val="32"/>
        </w:rPr>
        <w:t>名</w:t>
      </w:r>
      <w:r>
        <w:rPr>
          <w:rFonts w:eastAsia="標楷體"/>
          <w:color w:val="000000"/>
          <w:szCs w:val="32"/>
        </w:rPr>
        <w:t>，額滿為止</w:t>
      </w:r>
      <w:r>
        <w:rPr>
          <w:rFonts w:eastAsia="標楷體" w:hint="eastAsia"/>
          <w:color w:val="000000"/>
          <w:szCs w:val="32"/>
        </w:rPr>
        <w:t>，</w:t>
      </w:r>
      <w:r>
        <w:rPr>
          <w:rFonts w:eastAsia="標楷體"/>
          <w:color w:val="000000"/>
          <w:szCs w:val="32"/>
        </w:rPr>
        <w:t>參加教師請自備</w:t>
      </w:r>
      <w:r>
        <w:rPr>
          <w:rFonts w:eastAsia="標楷體" w:hint="eastAsia"/>
          <w:color w:val="000000"/>
          <w:szCs w:val="32"/>
        </w:rPr>
        <w:t>iPad</w:t>
      </w:r>
      <w:r w:rsidRPr="00A3067E">
        <w:rPr>
          <w:rFonts w:eastAsia="標楷體" w:hint="eastAsia"/>
          <w:color w:val="000000"/>
          <w:szCs w:val="32"/>
        </w:rPr>
        <w:t>。</w:t>
      </w:r>
    </w:p>
    <w:p w:rsidR="00EF4673" w:rsidRPr="00A3067E" w:rsidRDefault="00EF4673" w:rsidP="00EF4673">
      <w:pPr>
        <w:spacing w:line="400" w:lineRule="exact"/>
        <w:ind w:leftChars="177" w:left="425"/>
        <w:jc w:val="both"/>
        <w:rPr>
          <w:rFonts w:eastAsia="標楷體"/>
          <w:color w:val="000000"/>
          <w:szCs w:val="32"/>
        </w:rPr>
      </w:pPr>
      <w:r w:rsidRPr="00A3067E">
        <w:rPr>
          <w:rFonts w:eastAsia="標楷體" w:hint="eastAsia"/>
          <w:color w:val="000000"/>
          <w:szCs w:val="32"/>
        </w:rPr>
        <w:t>二、研習時間：</w:t>
      </w:r>
      <w:r>
        <w:rPr>
          <w:rFonts w:eastAsia="標楷體" w:hint="eastAsia"/>
          <w:color w:val="000000"/>
          <w:szCs w:val="32"/>
        </w:rPr>
        <w:t>107</w:t>
      </w:r>
      <w:r w:rsidRPr="00A3067E">
        <w:rPr>
          <w:rFonts w:eastAsia="標楷體" w:hint="eastAsia"/>
          <w:color w:val="000000"/>
          <w:szCs w:val="32"/>
        </w:rPr>
        <w:t>年</w:t>
      </w:r>
      <w:r w:rsidRPr="00A3067E">
        <w:rPr>
          <w:rFonts w:ascii="標楷體" w:eastAsia="標楷體" w:hAnsi="標楷體" w:hint="eastAsia"/>
          <w:color w:val="000000"/>
          <w:szCs w:val="32"/>
        </w:rPr>
        <w:t xml:space="preserve"> </w:t>
      </w:r>
      <w:r>
        <w:rPr>
          <w:rFonts w:ascii="標楷體" w:eastAsia="標楷體" w:hAnsi="標楷體" w:hint="eastAsia"/>
          <w:color w:val="000000"/>
          <w:szCs w:val="32"/>
        </w:rPr>
        <w:t>5</w:t>
      </w:r>
      <w:r w:rsidRPr="00A3067E">
        <w:rPr>
          <w:rFonts w:eastAsia="標楷體" w:hint="eastAsia"/>
          <w:color w:val="000000"/>
          <w:szCs w:val="32"/>
        </w:rPr>
        <w:t xml:space="preserve"> </w:t>
      </w:r>
      <w:r w:rsidRPr="00A3067E">
        <w:rPr>
          <w:rFonts w:eastAsia="標楷體" w:hint="eastAsia"/>
          <w:color w:val="000000"/>
          <w:szCs w:val="32"/>
        </w:rPr>
        <w:t>月</w:t>
      </w:r>
      <w:r w:rsidRPr="00A3067E">
        <w:rPr>
          <w:rFonts w:ascii="標楷體" w:eastAsia="標楷體" w:hAnsi="標楷體" w:hint="eastAsia"/>
          <w:color w:val="000000"/>
          <w:szCs w:val="32"/>
        </w:rPr>
        <w:t xml:space="preserve"> </w:t>
      </w:r>
      <w:r>
        <w:rPr>
          <w:rFonts w:ascii="標楷體" w:eastAsia="標楷體" w:hAnsi="標楷體" w:hint="eastAsia"/>
          <w:color w:val="000000"/>
          <w:szCs w:val="32"/>
        </w:rPr>
        <w:t>8</w:t>
      </w:r>
      <w:r w:rsidRPr="00A3067E">
        <w:rPr>
          <w:rFonts w:eastAsia="標楷體" w:hint="eastAsia"/>
          <w:color w:val="000000"/>
          <w:szCs w:val="32"/>
        </w:rPr>
        <w:t xml:space="preserve"> </w:t>
      </w:r>
      <w:r w:rsidRPr="00A3067E">
        <w:rPr>
          <w:rFonts w:eastAsia="標楷體" w:hint="eastAsia"/>
          <w:color w:val="000000"/>
          <w:szCs w:val="32"/>
        </w:rPr>
        <w:t>日</w:t>
      </w:r>
      <w:r w:rsidRPr="00A3067E">
        <w:rPr>
          <w:rFonts w:eastAsia="標楷體" w:hint="eastAsia"/>
          <w:color w:val="000000"/>
          <w:szCs w:val="32"/>
        </w:rPr>
        <w:t>(</w:t>
      </w:r>
      <w:r w:rsidRPr="00A3067E">
        <w:rPr>
          <w:rFonts w:eastAsia="標楷體" w:hint="eastAsia"/>
          <w:color w:val="000000"/>
          <w:szCs w:val="32"/>
        </w:rPr>
        <w:t>星期</w:t>
      </w:r>
      <w:r>
        <w:rPr>
          <w:rFonts w:eastAsia="標楷體" w:hint="eastAsia"/>
          <w:color w:val="000000"/>
          <w:szCs w:val="32"/>
        </w:rPr>
        <w:t>二</w:t>
      </w:r>
      <w:r w:rsidRPr="00A3067E">
        <w:rPr>
          <w:rFonts w:eastAsia="標楷體" w:hint="eastAsia"/>
          <w:color w:val="000000"/>
          <w:szCs w:val="32"/>
        </w:rPr>
        <w:t xml:space="preserve"> ) </w:t>
      </w:r>
      <w:r>
        <w:rPr>
          <w:rFonts w:eastAsia="標楷體"/>
          <w:color w:val="000000"/>
          <w:szCs w:val="32"/>
        </w:rPr>
        <w:t>13</w:t>
      </w:r>
      <w:r w:rsidRPr="00A3067E">
        <w:rPr>
          <w:rFonts w:eastAsia="標楷體" w:hint="eastAsia"/>
          <w:color w:val="000000"/>
          <w:szCs w:val="32"/>
        </w:rPr>
        <w:t xml:space="preserve"> </w:t>
      </w:r>
      <w:r w:rsidRPr="00A3067E">
        <w:rPr>
          <w:rFonts w:eastAsia="標楷體" w:hint="eastAsia"/>
          <w:color w:val="000000"/>
          <w:szCs w:val="32"/>
        </w:rPr>
        <w:t>時</w:t>
      </w:r>
      <w:r w:rsidRPr="00A3067E">
        <w:rPr>
          <w:rFonts w:eastAsia="標楷體" w:hint="eastAsia"/>
          <w:color w:val="000000"/>
          <w:szCs w:val="32"/>
        </w:rPr>
        <w:t>00</w:t>
      </w:r>
      <w:r w:rsidRPr="00A3067E">
        <w:rPr>
          <w:rFonts w:eastAsia="標楷體" w:hint="eastAsia"/>
          <w:color w:val="000000"/>
          <w:szCs w:val="32"/>
        </w:rPr>
        <w:t>分至</w:t>
      </w:r>
      <w:r w:rsidRPr="00A3067E">
        <w:rPr>
          <w:rFonts w:eastAsia="標楷體" w:hint="eastAsia"/>
          <w:color w:val="000000"/>
          <w:szCs w:val="32"/>
        </w:rPr>
        <w:t xml:space="preserve"> </w:t>
      </w:r>
      <w:r>
        <w:rPr>
          <w:rFonts w:eastAsia="標楷體"/>
          <w:color w:val="000000"/>
          <w:szCs w:val="32"/>
        </w:rPr>
        <w:t>16</w:t>
      </w:r>
      <w:r w:rsidRPr="00A3067E">
        <w:rPr>
          <w:rFonts w:eastAsia="標楷體" w:hint="eastAsia"/>
          <w:color w:val="000000"/>
          <w:szCs w:val="32"/>
        </w:rPr>
        <w:t xml:space="preserve"> </w:t>
      </w:r>
      <w:r w:rsidRPr="00A3067E">
        <w:rPr>
          <w:rFonts w:eastAsia="標楷體" w:hint="eastAsia"/>
          <w:color w:val="000000"/>
          <w:szCs w:val="32"/>
        </w:rPr>
        <w:t>時</w:t>
      </w:r>
      <w:r w:rsidRPr="00A3067E">
        <w:rPr>
          <w:rFonts w:eastAsia="標楷體" w:hint="eastAsia"/>
          <w:color w:val="000000"/>
          <w:szCs w:val="32"/>
        </w:rPr>
        <w:t xml:space="preserve"> </w:t>
      </w:r>
      <w:r>
        <w:rPr>
          <w:rFonts w:eastAsia="標楷體"/>
          <w:color w:val="000000"/>
          <w:szCs w:val="32"/>
        </w:rPr>
        <w:t>30</w:t>
      </w:r>
      <w:r w:rsidRPr="00A3067E">
        <w:rPr>
          <w:rFonts w:eastAsia="標楷體" w:hint="eastAsia"/>
          <w:color w:val="000000"/>
          <w:szCs w:val="32"/>
        </w:rPr>
        <w:t xml:space="preserve"> </w:t>
      </w:r>
      <w:r w:rsidRPr="00A3067E">
        <w:rPr>
          <w:rFonts w:eastAsia="標楷體" w:hint="eastAsia"/>
          <w:color w:val="000000"/>
          <w:szCs w:val="32"/>
        </w:rPr>
        <w:t>分</w:t>
      </w:r>
    </w:p>
    <w:p w:rsidR="00EF4673" w:rsidRPr="00A3067E" w:rsidRDefault="00EF4673" w:rsidP="00EF4673">
      <w:pPr>
        <w:spacing w:line="400" w:lineRule="exact"/>
        <w:ind w:leftChars="177" w:left="425"/>
        <w:jc w:val="both"/>
        <w:rPr>
          <w:rFonts w:eastAsia="標楷體"/>
          <w:color w:val="000000"/>
          <w:szCs w:val="32"/>
        </w:rPr>
      </w:pPr>
      <w:r w:rsidRPr="00A3067E">
        <w:rPr>
          <w:rFonts w:eastAsia="標楷體" w:hint="eastAsia"/>
          <w:color w:val="000000"/>
          <w:szCs w:val="32"/>
        </w:rPr>
        <w:t>三、研習地點：</w:t>
      </w:r>
      <w:r>
        <w:rPr>
          <w:rFonts w:eastAsia="標楷體" w:hint="eastAsia"/>
          <w:color w:val="000000"/>
          <w:szCs w:val="32"/>
        </w:rPr>
        <w:t>高雄</w:t>
      </w:r>
      <w:r>
        <w:rPr>
          <w:rFonts w:eastAsia="標楷體"/>
          <w:color w:val="000000"/>
          <w:szCs w:val="32"/>
        </w:rPr>
        <w:t>市立左營高中忠孝樓</w:t>
      </w:r>
      <w:r>
        <w:rPr>
          <w:rFonts w:eastAsia="標楷體" w:hint="eastAsia"/>
          <w:color w:val="000000"/>
          <w:szCs w:val="32"/>
        </w:rPr>
        <w:t>2</w:t>
      </w:r>
      <w:r>
        <w:rPr>
          <w:rFonts w:eastAsia="標楷體" w:hint="eastAsia"/>
          <w:color w:val="000000"/>
          <w:szCs w:val="32"/>
        </w:rPr>
        <w:t>樓</w:t>
      </w:r>
      <w:r>
        <w:rPr>
          <w:rFonts w:eastAsia="標楷體"/>
          <w:color w:val="000000"/>
          <w:szCs w:val="32"/>
        </w:rPr>
        <w:t>視訊會議室</w:t>
      </w:r>
    </w:p>
    <w:p w:rsidR="00EF4673" w:rsidRPr="00A3067E" w:rsidRDefault="00EF4673" w:rsidP="00EF4673">
      <w:pPr>
        <w:spacing w:line="400" w:lineRule="exact"/>
        <w:ind w:leftChars="177" w:left="425"/>
        <w:jc w:val="both"/>
        <w:rPr>
          <w:rFonts w:ascii="標楷體" w:eastAsia="標楷體" w:hAnsi="標楷體"/>
          <w:color w:val="000000"/>
          <w:kern w:val="0"/>
        </w:rPr>
      </w:pPr>
      <w:r w:rsidRPr="00A3067E">
        <w:rPr>
          <w:rFonts w:ascii="標楷體" w:eastAsia="標楷體" w:hAnsi="標楷體" w:hint="eastAsia"/>
          <w:color w:val="000000"/>
          <w:kern w:val="0"/>
        </w:rPr>
        <w:t>四、報名方式：</w:t>
      </w:r>
    </w:p>
    <w:p w:rsidR="00EF4673" w:rsidRPr="00A3067E" w:rsidRDefault="00EF4673" w:rsidP="00EF4673">
      <w:pPr>
        <w:spacing w:line="400" w:lineRule="exact"/>
        <w:ind w:leftChars="329" w:left="1275" w:hangingChars="202" w:hanging="485"/>
        <w:rPr>
          <w:rFonts w:eastAsia="標楷體"/>
          <w:color w:val="000000"/>
          <w:szCs w:val="32"/>
        </w:rPr>
      </w:pPr>
      <w:r w:rsidRPr="00A3067E">
        <w:rPr>
          <w:rFonts w:eastAsia="標楷體" w:hint="eastAsia"/>
          <w:color w:val="000000"/>
          <w:szCs w:val="32"/>
        </w:rPr>
        <w:t>(</w:t>
      </w:r>
      <w:proofErr w:type="gramStart"/>
      <w:r w:rsidRPr="00A3067E">
        <w:rPr>
          <w:rFonts w:eastAsia="標楷體" w:hint="eastAsia"/>
          <w:color w:val="000000"/>
          <w:szCs w:val="32"/>
        </w:rPr>
        <w:t>一</w:t>
      </w:r>
      <w:proofErr w:type="gramEnd"/>
      <w:r w:rsidRPr="00A3067E">
        <w:rPr>
          <w:rFonts w:eastAsia="標楷體" w:hint="eastAsia"/>
          <w:color w:val="000000"/>
          <w:szCs w:val="32"/>
        </w:rPr>
        <w:t>)</w:t>
      </w:r>
      <w:r w:rsidRPr="00A3067E">
        <w:rPr>
          <w:rFonts w:eastAsia="標楷體" w:hint="eastAsia"/>
          <w:color w:val="000000"/>
          <w:szCs w:val="32"/>
        </w:rPr>
        <w:t>請前往</w:t>
      </w:r>
      <w:r w:rsidRPr="00A3067E">
        <w:rPr>
          <w:rFonts w:eastAsia="標楷體"/>
          <w:color w:val="000000"/>
          <w:szCs w:val="32"/>
        </w:rPr>
        <w:t>教育部全國教師在職進修資訊網</w:t>
      </w:r>
      <w:r w:rsidRPr="00A3067E">
        <w:rPr>
          <w:rFonts w:eastAsia="標楷體" w:hint="eastAsia"/>
          <w:color w:val="000000"/>
          <w:szCs w:val="32"/>
        </w:rPr>
        <w:t>報名，</w:t>
      </w:r>
      <w:proofErr w:type="gramStart"/>
      <w:r w:rsidRPr="00A3067E">
        <w:rPr>
          <w:rFonts w:eastAsia="標楷體" w:hint="eastAsia"/>
          <w:color w:val="000000"/>
          <w:szCs w:val="32"/>
        </w:rPr>
        <w:t>一律線上報名</w:t>
      </w:r>
      <w:proofErr w:type="gramEnd"/>
      <w:r w:rsidRPr="00A3067E">
        <w:rPr>
          <w:rFonts w:eastAsia="標楷體" w:hint="eastAsia"/>
          <w:color w:val="000000"/>
          <w:szCs w:val="32"/>
        </w:rPr>
        <w:t>：</w:t>
      </w:r>
    </w:p>
    <w:p w:rsidR="00EF4673" w:rsidRPr="00A3067E" w:rsidRDefault="00EF4673" w:rsidP="00EF4673">
      <w:pPr>
        <w:spacing w:line="400" w:lineRule="exact"/>
        <w:ind w:left="1080"/>
        <w:jc w:val="both"/>
        <w:rPr>
          <w:rFonts w:eastAsia="標楷體"/>
          <w:color w:val="000000"/>
          <w:szCs w:val="32"/>
        </w:rPr>
      </w:pPr>
      <w:r w:rsidRPr="00A3067E">
        <w:rPr>
          <w:rFonts w:eastAsia="標楷體" w:hint="eastAsia"/>
          <w:color w:val="000000"/>
          <w:szCs w:val="32"/>
        </w:rPr>
        <w:t>網址：</w:t>
      </w:r>
      <w:hyperlink r:id="rId7" w:history="1">
        <w:r w:rsidRPr="00A3067E">
          <w:rPr>
            <w:rFonts w:eastAsia="標楷體"/>
            <w:color w:val="000000"/>
            <w:szCs w:val="32"/>
          </w:rPr>
          <w:t>http://inservice.edu.tw/index2-3.aspx</w:t>
        </w:r>
      </w:hyperlink>
      <w:r>
        <w:rPr>
          <w:rFonts w:eastAsia="標楷體" w:hint="eastAsia"/>
          <w:color w:val="000000"/>
          <w:szCs w:val="32"/>
        </w:rPr>
        <w:t>，</w:t>
      </w:r>
      <w:r>
        <w:rPr>
          <w:rFonts w:eastAsia="標楷體"/>
          <w:color w:val="000000"/>
          <w:szCs w:val="32"/>
        </w:rPr>
        <w:t>課程代碼：</w:t>
      </w:r>
      <w:r w:rsidRPr="00EF4673">
        <w:rPr>
          <w:rFonts w:eastAsia="標楷體"/>
          <w:b/>
          <w:color w:val="FF0000"/>
          <w:szCs w:val="32"/>
        </w:rPr>
        <w:t>2399619</w:t>
      </w:r>
    </w:p>
    <w:p w:rsidR="00EF4673" w:rsidRPr="00A3067E" w:rsidRDefault="00EF4673" w:rsidP="00EF4673">
      <w:pPr>
        <w:spacing w:line="400" w:lineRule="exact"/>
        <w:ind w:leftChars="329" w:left="1275" w:hangingChars="202" w:hanging="485"/>
        <w:rPr>
          <w:rFonts w:eastAsia="標楷體"/>
          <w:color w:val="000000"/>
          <w:szCs w:val="32"/>
        </w:rPr>
      </w:pPr>
      <w:r w:rsidRPr="00A3067E">
        <w:rPr>
          <w:rFonts w:eastAsia="標楷體" w:hint="eastAsia"/>
          <w:color w:val="000000"/>
          <w:szCs w:val="32"/>
        </w:rPr>
        <w:t>(</w:t>
      </w:r>
      <w:r w:rsidRPr="00A3067E">
        <w:rPr>
          <w:rFonts w:eastAsia="標楷體" w:hint="eastAsia"/>
          <w:color w:val="000000"/>
          <w:szCs w:val="32"/>
        </w:rPr>
        <w:t>二</w:t>
      </w:r>
      <w:r w:rsidRPr="00A3067E">
        <w:rPr>
          <w:rFonts w:eastAsia="標楷體" w:hint="eastAsia"/>
          <w:color w:val="000000"/>
          <w:szCs w:val="32"/>
        </w:rPr>
        <w:t>)</w:t>
      </w:r>
      <w:r w:rsidRPr="00A3067E">
        <w:rPr>
          <w:rFonts w:eastAsia="標楷體"/>
          <w:color w:val="000000"/>
          <w:szCs w:val="32"/>
        </w:rPr>
        <w:t>報名</w:t>
      </w:r>
      <w:r w:rsidRPr="00A3067E">
        <w:rPr>
          <w:rFonts w:eastAsia="標楷體" w:hint="eastAsia"/>
          <w:color w:val="000000"/>
          <w:szCs w:val="32"/>
        </w:rPr>
        <w:t>日期</w:t>
      </w:r>
      <w:r w:rsidRPr="00A3067E">
        <w:rPr>
          <w:rFonts w:eastAsia="標楷體"/>
          <w:color w:val="000000"/>
          <w:szCs w:val="32"/>
        </w:rPr>
        <w:t>：</w:t>
      </w:r>
      <w:r w:rsidRPr="00A3067E">
        <w:rPr>
          <w:rFonts w:eastAsia="標楷體" w:hint="eastAsia"/>
          <w:color w:val="000000"/>
          <w:szCs w:val="32"/>
        </w:rPr>
        <w:t>即日起至</w:t>
      </w:r>
      <w:r>
        <w:rPr>
          <w:rFonts w:eastAsia="標楷體" w:hint="eastAsia"/>
          <w:color w:val="000000"/>
          <w:szCs w:val="32"/>
        </w:rPr>
        <w:t>5</w:t>
      </w:r>
      <w:r>
        <w:rPr>
          <w:rFonts w:eastAsia="標楷體" w:hint="eastAsia"/>
          <w:color w:val="000000"/>
          <w:szCs w:val="32"/>
        </w:rPr>
        <w:t>月</w:t>
      </w:r>
      <w:r>
        <w:rPr>
          <w:rFonts w:eastAsia="標楷體" w:hint="eastAsia"/>
          <w:color w:val="000000"/>
          <w:szCs w:val="32"/>
        </w:rPr>
        <w:t>1</w:t>
      </w:r>
      <w:r>
        <w:rPr>
          <w:rFonts w:eastAsia="標楷體" w:hint="eastAsia"/>
          <w:color w:val="000000"/>
          <w:szCs w:val="32"/>
        </w:rPr>
        <w:t>日</w:t>
      </w:r>
      <w:r>
        <w:rPr>
          <w:rFonts w:eastAsia="標楷體"/>
          <w:color w:val="000000"/>
          <w:szCs w:val="32"/>
        </w:rPr>
        <w:t>止</w:t>
      </w:r>
      <w:r w:rsidRPr="00A3067E">
        <w:rPr>
          <w:rFonts w:eastAsia="標楷體" w:hint="eastAsia"/>
          <w:color w:val="000000"/>
          <w:szCs w:val="32"/>
        </w:rPr>
        <w:t>。</w:t>
      </w:r>
    </w:p>
    <w:p w:rsidR="00EF4673" w:rsidRPr="00A3067E" w:rsidRDefault="00EF4673" w:rsidP="00EF4673">
      <w:pPr>
        <w:autoSpaceDE w:val="0"/>
        <w:autoSpaceDN w:val="0"/>
        <w:adjustRightInd w:val="0"/>
        <w:ind w:firstLine="480"/>
        <w:rPr>
          <w:rFonts w:ascii="標楷體" w:eastAsia="標楷體" w:hAnsi="標楷體"/>
          <w:color w:val="000000"/>
        </w:rPr>
      </w:pPr>
      <w:r w:rsidRPr="00A3067E">
        <w:rPr>
          <w:rFonts w:ascii="標楷體" w:eastAsia="標楷體" w:hAnsi="標楷體" w:hint="eastAsia"/>
          <w:color w:val="000000"/>
        </w:rPr>
        <w:t>五、研習時數：全程參加者核予</w:t>
      </w:r>
      <w:r>
        <w:rPr>
          <w:rFonts w:ascii="標楷體" w:eastAsia="標楷體" w:hAnsi="標楷體"/>
          <w:color w:val="000000"/>
        </w:rPr>
        <w:t>3</w:t>
      </w:r>
      <w:r w:rsidRPr="00A3067E">
        <w:rPr>
          <w:rFonts w:ascii="標楷體" w:eastAsia="標楷體" w:hAnsi="標楷體" w:hint="eastAsia"/>
          <w:color w:val="000000"/>
        </w:rPr>
        <w:t>小時研習時數</w:t>
      </w:r>
      <w:r w:rsidRPr="00A3067E">
        <w:rPr>
          <w:rFonts w:ascii="標楷體" w:eastAsia="標楷體" w:hAnsi="標楷體" w:hint="eastAsia"/>
          <w:b/>
          <w:bCs/>
          <w:color w:val="000000"/>
        </w:rPr>
        <w:t>(不含報到、綜合座談)</w:t>
      </w:r>
      <w:r w:rsidRPr="00A3067E">
        <w:rPr>
          <w:rFonts w:ascii="標楷體" w:eastAsia="標楷體" w:hAnsi="標楷體" w:hint="eastAsia"/>
          <w:color w:val="000000"/>
        </w:rPr>
        <w:t>。</w:t>
      </w:r>
    </w:p>
    <w:p w:rsidR="00EF4673" w:rsidRPr="00A3067E" w:rsidRDefault="00EF4673" w:rsidP="00EF4673">
      <w:pPr>
        <w:tabs>
          <w:tab w:val="num" w:pos="1320"/>
        </w:tabs>
        <w:spacing w:line="400" w:lineRule="exact"/>
        <w:ind w:leftChars="177" w:left="425"/>
        <w:jc w:val="both"/>
        <w:rPr>
          <w:rFonts w:ascii="標楷體" w:eastAsia="標楷體" w:hAnsi="標楷體"/>
          <w:color w:val="000000"/>
        </w:rPr>
      </w:pPr>
      <w:r w:rsidRPr="00A3067E">
        <w:rPr>
          <w:rFonts w:ascii="標楷體" w:eastAsia="標楷體" w:hAnsi="標楷體" w:hint="eastAsia"/>
          <w:color w:val="000000"/>
        </w:rPr>
        <w:t>六、其他事項：</w:t>
      </w:r>
    </w:p>
    <w:p w:rsidR="00EF4673" w:rsidRPr="00A3067E" w:rsidRDefault="00EF4673" w:rsidP="00EF4673">
      <w:pPr>
        <w:spacing w:line="400" w:lineRule="exact"/>
        <w:ind w:leftChars="329" w:left="1275" w:hangingChars="202" w:hanging="485"/>
        <w:rPr>
          <w:rFonts w:ascii="標楷體" w:eastAsia="標楷體" w:hAnsi="標楷體"/>
          <w:color w:val="000000"/>
        </w:rPr>
      </w:pPr>
      <w:r w:rsidRPr="00A3067E">
        <w:rPr>
          <w:rFonts w:ascii="標楷體" w:eastAsia="標楷體" w:hAnsi="標楷體" w:hint="eastAsia"/>
          <w:color w:val="000000"/>
        </w:rPr>
        <w:t>(</w:t>
      </w:r>
      <w:proofErr w:type="gramStart"/>
      <w:r w:rsidRPr="00A3067E">
        <w:rPr>
          <w:rFonts w:ascii="標楷體" w:eastAsia="標楷體" w:hAnsi="標楷體" w:hint="eastAsia"/>
          <w:color w:val="000000"/>
        </w:rPr>
        <w:t>一</w:t>
      </w:r>
      <w:proofErr w:type="gramEnd"/>
      <w:r w:rsidRPr="00A3067E">
        <w:rPr>
          <w:rFonts w:ascii="標楷體" w:eastAsia="標楷體" w:hAnsi="標楷體" w:hint="eastAsia"/>
          <w:color w:val="000000"/>
        </w:rPr>
        <w:t>)參加研習人員</w:t>
      </w:r>
      <w:r w:rsidRPr="00A3067E">
        <w:rPr>
          <w:rFonts w:ascii="標楷體" w:eastAsia="標楷體" w:hAnsi="標楷體"/>
          <w:color w:val="000000"/>
        </w:rPr>
        <w:t>請</w:t>
      </w:r>
      <w:r w:rsidRPr="00A3067E">
        <w:rPr>
          <w:rFonts w:ascii="標楷體" w:eastAsia="標楷體" w:hAnsi="標楷體" w:hint="eastAsia"/>
          <w:color w:val="000000"/>
        </w:rPr>
        <w:t>各校准予公(差)假登記與課</w:t>
      </w:r>
      <w:proofErr w:type="gramStart"/>
      <w:r w:rsidRPr="00A3067E">
        <w:rPr>
          <w:rFonts w:ascii="標楷體" w:eastAsia="標楷體" w:hAnsi="標楷體" w:hint="eastAsia"/>
          <w:color w:val="000000"/>
        </w:rPr>
        <w:t>務</w:t>
      </w:r>
      <w:proofErr w:type="gramEnd"/>
      <w:r w:rsidRPr="00A3067E">
        <w:rPr>
          <w:rFonts w:ascii="標楷體" w:eastAsia="標楷體" w:hAnsi="標楷體" w:hint="eastAsia"/>
          <w:color w:val="000000"/>
        </w:rPr>
        <w:t>派代，差旅費由各服務學校報支。</w:t>
      </w:r>
    </w:p>
    <w:p w:rsidR="00EF4673" w:rsidRPr="00A3067E" w:rsidRDefault="00EF4673" w:rsidP="00EF4673">
      <w:pPr>
        <w:spacing w:line="400" w:lineRule="exact"/>
        <w:ind w:leftChars="329" w:left="1275" w:hangingChars="202" w:hanging="485"/>
        <w:rPr>
          <w:rFonts w:ascii="標楷體" w:eastAsia="標楷體" w:hAnsi="標楷體"/>
          <w:color w:val="000000"/>
        </w:rPr>
      </w:pPr>
      <w:r w:rsidRPr="00A3067E">
        <w:rPr>
          <w:rFonts w:ascii="標楷體" w:eastAsia="標楷體" w:hAnsi="標楷體" w:hint="eastAsia"/>
          <w:color w:val="000000"/>
        </w:rPr>
        <w:t>(二) 為響應節能</w:t>
      </w:r>
      <w:proofErr w:type="gramStart"/>
      <w:r w:rsidRPr="00A3067E">
        <w:rPr>
          <w:rFonts w:ascii="標楷體" w:eastAsia="標楷體" w:hAnsi="標楷體" w:hint="eastAsia"/>
          <w:color w:val="000000"/>
        </w:rPr>
        <w:t>減碳，</w:t>
      </w:r>
      <w:proofErr w:type="gramEnd"/>
      <w:r w:rsidRPr="00A3067E">
        <w:rPr>
          <w:rFonts w:ascii="標楷體" w:eastAsia="標楷體" w:hAnsi="標楷體" w:hint="eastAsia"/>
          <w:color w:val="000000"/>
        </w:rPr>
        <w:t>請老師自備環保杯、筷</w:t>
      </w:r>
      <w:r w:rsidRPr="00A3067E">
        <w:rPr>
          <w:rFonts w:ascii="標楷體" w:eastAsia="標楷體" w:hAnsi="標楷體"/>
          <w:color w:val="000000"/>
        </w:rPr>
        <w:t>。</w:t>
      </w:r>
    </w:p>
    <w:p w:rsidR="00EF4673" w:rsidRPr="00A3067E" w:rsidRDefault="00EF4673" w:rsidP="00EF4673">
      <w:pPr>
        <w:spacing w:line="400" w:lineRule="exact"/>
        <w:ind w:leftChars="329" w:left="1275" w:hangingChars="202" w:hanging="485"/>
        <w:rPr>
          <w:rFonts w:ascii="標楷體" w:eastAsia="標楷體" w:hAnsi="標楷體"/>
          <w:color w:val="000000"/>
        </w:rPr>
      </w:pPr>
      <w:r w:rsidRPr="00A3067E">
        <w:rPr>
          <w:rFonts w:ascii="標楷體" w:eastAsia="標楷體" w:hAnsi="標楷體" w:hint="eastAsia"/>
          <w:color w:val="000000"/>
        </w:rPr>
        <w:t>(三) 聯絡人：</w:t>
      </w:r>
      <w:r>
        <w:rPr>
          <w:rFonts w:ascii="標楷體" w:eastAsia="標楷體" w:hAnsi="標楷體" w:hint="eastAsia"/>
          <w:color w:val="000000"/>
        </w:rPr>
        <w:t>蔡佩</w:t>
      </w:r>
      <w:proofErr w:type="gramStart"/>
      <w:r>
        <w:rPr>
          <w:rFonts w:ascii="標楷體" w:eastAsia="標楷體" w:hAnsi="標楷體" w:hint="eastAsia"/>
          <w:color w:val="000000"/>
        </w:rPr>
        <w:t>磬</w:t>
      </w:r>
      <w:proofErr w:type="gramEnd"/>
      <w:r>
        <w:rPr>
          <w:rFonts w:ascii="標楷體" w:eastAsia="標楷體" w:hAnsi="標楷體" w:hint="eastAsia"/>
          <w:color w:val="000000"/>
        </w:rPr>
        <w:t>老</w:t>
      </w:r>
      <w:r>
        <w:rPr>
          <w:rFonts w:ascii="標楷體" w:eastAsia="標楷體" w:hAnsi="標楷體"/>
          <w:color w:val="000000"/>
        </w:rPr>
        <w:t>師</w:t>
      </w:r>
      <w:r w:rsidRPr="00A3067E">
        <w:rPr>
          <w:rFonts w:ascii="標楷體" w:eastAsia="標楷體" w:hAnsi="標楷體" w:hint="eastAsia"/>
          <w:color w:val="000000"/>
        </w:rPr>
        <w:t>。聯絡電話：</w:t>
      </w:r>
      <w:r>
        <w:rPr>
          <w:rFonts w:ascii="標楷體" w:eastAsia="標楷體" w:hAnsi="標楷體" w:hint="eastAsia"/>
          <w:color w:val="000000"/>
        </w:rPr>
        <w:t>07-5822010#127</w:t>
      </w:r>
    </w:p>
    <w:p w:rsidR="00EF4673" w:rsidRPr="00A3067E" w:rsidRDefault="00EF4673" w:rsidP="00EF4673">
      <w:pPr>
        <w:autoSpaceDE w:val="0"/>
        <w:autoSpaceDN w:val="0"/>
        <w:adjustRightInd w:val="0"/>
        <w:rPr>
          <w:rFonts w:ascii="標楷體" w:eastAsia="標楷體" w:hAnsi="標楷體" w:cs="DFKaiShu-SB-Estd-BF"/>
          <w:color w:val="000000"/>
          <w:kern w:val="0"/>
        </w:rPr>
      </w:pPr>
      <w:r w:rsidRPr="00A3067E">
        <w:rPr>
          <w:rFonts w:ascii="標楷體" w:eastAsia="標楷體" w:hAnsi="標楷體" w:hint="eastAsia"/>
          <w:color w:val="000000"/>
        </w:rPr>
        <w:t xml:space="preserve">               </w:t>
      </w:r>
      <w:r w:rsidR="00CB2AE3">
        <w:rPr>
          <w:rFonts w:ascii="標楷體" w:eastAsia="標楷體" w:hAnsi="標楷體" w:hint="eastAsia"/>
          <w:color w:val="000000"/>
        </w:rPr>
        <w:t xml:space="preserve">     </w:t>
      </w:r>
      <w:r w:rsidRPr="00A3067E">
        <w:rPr>
          <w:rFonts w:ascii="標楷體" w:eastAsia="標楷體" w:hAnsi="標楷體"/>
          <w:color w:val="000000"/>
        </w:rPr>
        <w:t>E</w:t>
      </w:r>
      <w:r w:rsidRPr="00A3067E">
        <w:rPr>
          <w:rFonts w:ascii="標楷體" w:eastAsia="標楷體" w:hAnsi="標楷體" w:hint="eastAsia"/>
          <w:color w:val="000000"/>
        </w:rPr>
        <w:t>-mail:</w:t>
      </w:r>
      <w:r w:rsidRPr="00A3067E">
        <w:t xml:space="preserve"> </w:t>
      </w:r>
      <w:r w:rsidRPr="00EF4673">
        <w:rPr>
          <w:rFonts w:ascii="標楷體" w:eastAsia="標楷體" w:hAnsi="標楷體"/>
          <w:color w:val="000000"/>
        </w:rPr>
        <w:t>pasha@email.tyhs.edu.tw</w:t>
      </w:r>
    </w:p>
    <w:p w:rsidR="00EF4673" w:rsidRPr="00A3067E" w:rsidRDefault="00EF4673" w:rsidP="00CB2AE3">
      <w:pPr>
        <w:autoSpaceDE w:val="0"/>
        <w:autoSpaceDN w:val="0"/>
        <w:adjustRightInd w:val="0"/>
        <w:ind w:firstLineChars="150" w:firstLine="360"/>
        <w:rPr>
          <w:rFonts w:ascii="標楷體" w:eastAsia="標楷體" w:hAnsi="標楷體"/>
          <w:color w:val="0000FF"/>
          <w:kern w:val="0"/>
        </w:rPr>
      </w:pPr>
      <w:r w:rsidRPr="00A3067E">
        <w:rPr>
          <w:rFonts w:ascii="標楷體" w:eastAsia="標楷體" w:hAnsi="標楷體" w:cs="DFKaiShu-SB-Estd-BF" w:hint="eastAsia"/>
          <w:color w:val="000000"/>
          <w:kern w:val="0"/>
        </w:rPr>
        <w:t>七、研習課程表</w:t>
      </w:r>
      <w:r w:rsidRPr="00A3067E">
        <w:rPr>
          <w:rFonts w:ascii="標楷體" w:eastAsia="標楷體" w:hAnsi="標楷體" w:hint="eastAsia"/>
          <w:color w:val="000000"/>
          <w:kern w:val="0"/>
        </w:rPr>
        <w:t>：</w:t>
      </w:r>
      <w:r w:rsidRPr="00A3067E">
        <w:rPr>
          <w:rFonts w:ascii="標楷體" w:eastAsia="標楷體" w:hAnsi="標楷體"/>
          <w:color w:val="0000FF"/>
          <w:kern w:val="0"/>
        </w:rPr>
        <w:t xml:space="preserve"> </w:t>
      </w:r>
    </w:p>
    <w:tbl>
      <w:tblPr>
        <w:tblW w:w="49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6"/>
        <w:gridCol w:w="2036"/>
        <w:gridCol w:w="2984"/>
        <w:gridCol w:w="2184"/>
      </w:tblGrid>
      <w:tr w:rsidR="00EF4673" w:rsidRPr="00A3067E" w:rsidTr="00EF4673">
        <w:trPr>
          <w:trHeight w:val="250"/>
          <w:jc w:val="center"/>
        </w:trPr>
        <w:tc>
          <w:tcPr>
            <w:tcW w:w="1204" w:type="dxa"/>
          </w:tcPr>
          <w:p w:rsidR="00EF4673" w:rsidRPr="00A3067E" w:rsidRDefault="00EF4673" w:rsidP="00D131BC">
            <w:pPr>
              <w:adjustRightInd w:val="0"/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A3067E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982" w:type="dxa"/>
          </w:tcPr>
          <w:p w:rsidR="00EF4673" w:rsidRPr="00A3067E" w:rsidRDefault="00EF4673" w:rsidP="00D131BC">
            <w:pPr>
              <w:adjustRightInd w:val="0"/>
              <w:snapToGrid w:val="0"/>
              <w:spacing w:line="28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A3067E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905" w:type="dxa"/>
            <w:vAlign w:val="center"/>
          </w:tcPr>
          <w:p w:rsidR="00EF4673" w:rsidRPr="00A3067E" w:rsidRDefault="00EF4673" w:rsidP="00D131BC">
            <w:pPr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A3067E">
              <w:rPr>
                <w:rFonts w:ascii="標楷體" w:eastAsia="標楷體" w:hAnsi="標楷體" w:hint="eastAsia"/>
              </w:rPr>
              <w:t>研習內容</w:t>
            </w:r>
          </w:p>
        </w:tc>
        <w:tc>
          <w:tcPr>
            <w:tcW w:w="2126" w:type="dxa"/>
            <w:vAlign w:val="center"/>
          </w:tcPr>
          <w:p w:rsidR="00EF4673" w:rsidRPr="00A3067E" w:rsidRDefault="00EF4673" w:rsidP="00D131BC">
            <w:pPr>
              <w:snapToGrid w:val="0"/>
              <w:spacing w:line="320" w:lineRule="exact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 w:rsidRPr="00A3067E">
              <w:rPr>
                <w:rFonts w:ascii="標楷體" w:eastAsia="標楷體" w:hAnsi="標楷體" w:hint="eastAsia"/>
              </w:rPr>
              <w:t>主講人</w:t>
            </w:r>
          </w:p>
        </w:tc>
      </w:tr>
      <w:tr w:rsidR="00EF4673" w:rsidRPr="00A3067E" w:rsidTr="00EF4673">
        <w:trPr>
          <w:trHeight w:val="743"/>
          <w:jc w:val="center"/>
        </w:trPr>
        <w:tc>
          <w:tcPr>
            <w:tcW w:w="1204" w:type="dxa"/>
            <w:vMerge w:val="restart"/>
            <w:vAlign w:val="center"/>
          </w:tcPr>
          <w:p w:rsidR="00EF4673" w:rsidRPr="00A3067E" w:rsidRDefault="00EF4673" w:rsidP="00D131B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5/8</w:t>
            </w:r>
          </w:p>
          <w:p w:rsidR="00EF4673" w:rsidRPr="00A3067E" w:rsidRDefault="00EF4673" w:rsidP="00D131B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星期二</w:t>
            </w:r>
          </w:p>
        </w:tc>
        <w:tc>
          <w:tcPr>
            <w:tcW w:w="1982" w:type="dxa"/>
            <w:vAlign w:val="center"/>
          </w:tcPr>
          <w:p w:rsidR="00EF4673" w:rsidRPr="00EF4673" w:rsidRDefault="00EF4673" w:rsidP="00D131BC">
            <w:pPr>
              <w:spacing w:line="320" w:lineRule="exact"/>
              <w:jc w:val="center"/>
              <w:rPr>
                <w:rFonts w:eastAsia="標楷體"/>
              </w:rPr>
            </w:pPr>
            <w:r w:rsidRPr="00EF4673">
              <w:rPr>
                <w:rFonts w:eastAsia="標楷體"/>
              </w:rPr>
              <w:t>13:00-13:20</w:t>
            </w:r>
          </w:p>
        </w:tc>
        <w:tc>
          <w:tcPr>
            <w:tcW w:w="2905" w:type="dxa"/>
            <w:vAlign w:val="center"/>
          </w:tcPr>
          <w:p w:rsidR="00EF4673" w:rsidRPr="00A3067E" w:rsidRDefault="00EF4673" w:rsidP="00D131BC">
            <w:pPr>
              <w:ind w:rightChars="-50" w:right="-120"/>
              <w:rPr>
                <w:rFonts w:ascii="標楷體" w:eastAsia="標楷體" w:hAnsi="標楷體"/>
              </w:rPr>
            </w:pPr>
            <w:r w:rsidRPr="00A3067E">
              <w:rPr>
                <w:rFonts w:ascii="標楷體" w:eastAsia="標楷體" w:hAnsi="標楷體" w:hint="eastAsia"/>
              </w:rPr>
              <w:t>報到</w:t>
            </w:r>
          </w:p>
        </w:tc>
        <w:tc>
          <w:tcPr>
            <w:tcW w:w="2126" w:type="dxa"/>
          </w:tcPr>
          <w:p w:rsidR="00EF4673" w:rsidRPr="00A3067E" w:rsidRDefault="00EF4673" w:rsidP="00D131BC">
            <w:pPr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</w:p>
        </w:tc>
      </w:tr>
      <w:tr w:rsidR="00EF4673" w:rsidRPr="00A3067E" w:rsidTr="00EF4673">
        <w:trPr>
          <w:trHeight w:val="696"/>
          <w:jc w:val="center"/>
        </w:trPr>
        <w:tc>
          <w:tcPr>
            <w:tcW w:w="1204" w:type="dxa"/>
            <w:vMerge/>
            <w:vAlign w:val="center"/>
          </w:tcPr>
          <w:p w:rsidR="00EF4673" w:rsidRPr="00A3067E" w:rsidRDefault="00EF4673" w:rsidP="00D131B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2" w:type="dxa"/>
            <w:vAlign w:val="center"/>
          </w:tcPr>
          <w:p w:rsidR="00EF4673" w:rsidRPr="00EF4673" w:rsidRDefault="00EF4673" w:rsidP="00EF4673">
            <w:pPr>
              <w:spacing w:line="320" w:lineRule="exact"/>
              <w:jc w:val="center"/>
              <w:rPr>
                <w:rFonts w:eastAsia="標楷體"/>
              </w:rPr>
            </w:pPr>
            <w:r w:rsidRPr="00EF4673">
              <w:rPr>
                <w:rFonts w:eastAsia="標楷體"/>
              </w:rPr>
              <w:t>13:20-13:30</w:t>
            </w:r>
          </w:p>
        </w:tc>
        <w:tc>
          <w:tcPr>
            <w:tcW w:w="2905" w:type="dxa"/>
            <w:vAlign w:val="center"/>
          </w:tcPr>
          <w:p w:rsidR="00EF4673" w:rsidRPr="00A3067E" w:rsidRDefault="00EF4673" w:rsidP="00D131BC">
            <w:pPr>
              <w:ind w:rightChars="-50" w:right="-120"/>
              <w:rPr>
                <w:rFonts w:ascii="標楷體" w:eastAsia="標楷體" w:hAnsi="標楷體"/>
              </w:rPr>
            </w:pPr>
            <w:r w:rsidRPr="00A3067E">
              <w:rPr>
                <w:rFonts w:ascii="標楷體" w:eastAsia="標楷體" w:hAnsi="標楷體" w:hint="eastAsia"/>
              </w:rPr>
              <w:t>開幕致詞</w:t>
            </w:r>
          </w:p>
        </w:tc>
        <w:tc>
          <w:tcPr>
            <w:tcW w:w="2126" w:type="dxa"/>
          </w:tcPr>
          <w:p w:rsidR="00EF4673" w:rsidRDefault="00EF4673" w:rsidP="00EF4673">
            <w:pPr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</w:t>
            </w:r>
            <w:r>
              <w:rPr>
                <w:rFonts w:ascii="標楷體" w:eastAsia="標楷體" w:hAnsi="標楷體"/>
              </w:rPr>
              <w:t>雄市立左營高中</w:t>
            </w:r>
          </w:p>
          <w:p w:rsidR="00EF4673" w:rsidRPr="00A3067E" w:rsidRDefault="00EF4673" w:rsidP="00EF4673">
            <w:pPr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張</w:t>
            </w:r>
            <w:r>
              <w:rPr>
                <w:rFonts w:ascii="標楷體" w:eastAsia="標楷體" w:hAnsi="標楷體"/>
              </w:rPr>
              <w:t>簡玲娟校長</w:t>
            </w:r>
          </w:p>
        </w:tc>
      </w:tr>
      <w:tr w:rsidR="00EF4673" w:rsidRPr="00A3067E" w:rsidTr="00EF4673">
        <w:trPr>
          <w:trHeight w:val="848"/>
          <w:jc w:val="center"/>
        </w:trPr>
        <w:tc>
          <w:tcPr>
            <w:tcW w:w="1204" w:type="dxa"/>
            <w:vMerge/>
            <w:vAlign w:val="center"/>
          </w:tcPr>
          <w:p w:rsidR="00EF4673" w:rsidRPr="00A3067E" w:rsidRDefault="00EF4673" w:rsidP="00D131BC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2" w:type="dxa"/>
            <w:vAlign w:val="center"/>
          </w:tcPr>
          <w:p w:rsidR="00EF4673" w:rsidRPr="00EF4673" w:rsidRDefault="00EF4673" w:rsidP="00EF4673">
            <w:pPr>
              <w:spacing w:line="320" w:lineRule="exact"/>
              <w:jc w:val="center"/>
              <w:rPr>
                <w:rFonts w:eastAsia="標楷體"/>
              </w:rPr>
            </w:pPr>
            <w:r w:rsidRPr="00EF4673">
              <w:rPr>
                <w:rFonts w:eastAsia="標楷體"/>
              </w:rPr>
              <w:t>13:30-16:30</w:t>
            </w:r>
          </w:p>
        </w:tc>
        <w:tc>
          <w:tcPr>
            <w:tcW w:w="2905" w:type="dxa"/>
            <w:vAlign w:val="center"/>
          </w:tcPr>
          <w:p w:rsidR="00EF4673" w:rsidRPr="00A3067E" w:rsidRDefault="00EF4673" w:rsidP="00EF4673">
            <w:pPr>
              <w:ind w:rightChars="-50" w:right="-120"/>
              <w:rPr>
                <w:rFonts w:ascii="標楷體" w:eastAsia="標楷體" w:hAnsi="標楷體"/>
                <w:sz w:val="22"/>
                <w:szCs w:val="22"/>
              </w:rPr>
            </w:pPr>
            <w:r w:rsidRPr="00EF4673">
              <w:rPr>
                <w:rFonts w:ascii="標楷體" w:eastAsia="標楷體" w:hAnsi="標楷體" w:hint="eastAsia"/>
              </w:rPr>
              <w:t>i</w:t>
            </w:r>
            <w:r w:rsidRPr="00EF4673">
              <w:rPr>
                <w:rFonts w:ascii="標楷體" w:eastAsia="標楷體" w:hAnsi="標楷體"/>
              </w:rPr>
              <w:t>Pad</w:t>
            </w:r>
            <w:r w:rsidRPr="00EF4673">
              <w:rPr>
                <w:rFonts w:ascii="標楷體" w:eastAsia="標楷體" w:hAnsi="標楷體" w:hint="eastAsia"/>
              </w:rPr>
              <w:t>融</w:t>
            </w:r>
            <w:r w:rsidRPr="00EF4673">
              <w:rPr>
                <w:rFonts w:ascii="標楷體" w:eastAsia="標楷體" w:hAnsi="標楷體"/>
              </w:rPr>
              <w:t>入英語教學</w:t>
            </w:r>
          </w:p>
        </w:tc>
        <w:tc>
          <w:tcPr>
            <w:tcW w:w="2126" w:type="dxa"/>
          </w:tcPr>
          <w:p w:rsidR="00EF4673" w:rsidRDefault="00EF4673" w:rsidP="00D131B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</w:t>
            </w:r>
            <w:r>
              <w:rPr>
                <w:rFonts w:ascii="標楷體" w:eastAsia="標楷體" w:hAnsi="標楷體"/>
              </w:rPr>
              <w:t>北市立內湖高中</w:t>
            </w:r>
          </w:p>
          <w:p w:rsidR="00EF4673" w:rsidRPr="00A3067E" w:rsidRDefault="00EF4673" w:rsidP="00D131BC">
            <w:pPr>
              <w:snapToGrid w:val="0"/>
              <w:ind w:leftChars="-50" w:left="-120" w:rightChars="-50" w:right="-1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</w:t>
            </w:r>
            <w:r>
              <w:rPr>
                <w:rFonts w:ascii="標楷體" w:eastAsia="標楷體" w:hAnsi="標楷體"/>
              </w:rPr>
              <w:t>怡蓉老師</w:t>
            </w:r>
          </w:p>
        </w:tc>
      </w:tr>
    </w:tbl>
    <w:p w:rsidR="00C00465" w:rsidRPr="00EF4673" w:rsidRDefault="00C00465" w:rsidP="00EF4673">
      <w:pPr>
        <w:widowControl/>
        <w:rPr>
          <w:rFonts w:ascii="標楷體" w:eastAsia="標楷體" w:hAnsi="標楷體"/>
          <w:b/>
          <w:bCs/>
          <w:color w:val="000000"/>
          <w:sz w:val="28"/>
          <w:szCs w:val="32"/>
        </w:rPr>
      </w:pPr>
    </w:p>
    <w:sectPr w:rsidR="00C00465" w:rsidRPr="00EF467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7064" w:rsidRDefault="00857064" w:rsidP="00133121">
      <w:r>
        <w:separator/>
      </w:r>
    </w:p>
  </w:endnote>
  <w:endnote w:type="continuationSeparator" w:id="0">
    <w:p w:rsidR="00857064" w:rsidRDefault="00857064" w:rsidP="001331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7064" w:rsidRDefault="00857064" w:rsidP="00133121">
      <w:r>
        <w:separator/>
      </w:r>
    </w:p>
  </w:footnote>
  <w:footnote w:type="continuationSeparator" w:id="0">
    <w:p w:rsidR="00857064" w:rsidRDefault="00857064" w:rsidP="001331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673"/>
    <w:rsid w:val="00133121"/>
    <w:rsid w:val="00857064"/>
    <w:rsid w:val="00A7239E"/>
    <w:rsid w:val="00C00465"/>
    <w:rsid w:val="00CB2AE3"/>
    <w:rsid w:val="00E00F50"/>
    <w:rsid w:val="00EF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67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3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3312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33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33121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67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3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33121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331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3312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service.edu.tw/index2-3.asp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>s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tyhs</dc:creator>
  <cp:lastModifiedBy>s</cp:lastModifiedBy>
  <cp:revision>2</cp:revision>
  <dcterms:created xsi:type="dcterms:W3CDTF">2018-04-24T06:52:00Z</dcterms:created>
  <dcterms:modified xsi:type="dcterms:W3CDTF">2018-04-24T06:52:00Z</dcterms:modified>
</cp:coreProperties>
</file>