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AD33992" w14:textId="77777777" w:rsidR="00382419" w:rsidRPr="00843078" w:rsidRDefault="00DC3E0C" w:rsidP="00382419">
      <w:pPr>
        <w:spacing w:line="480" w:lineRule="exact"/>
        <w:ind w:firstLine="480"/>
        <w:jc w:val="center"/>
        <w:rPr>
          <w:rFonts w:ascii="Times New Roman" w:eastAsia="標楷體" w:hAnsi="Times New Roman" w:cs="Times New Roman"/>
          <w:b/>
          <w:bCs/>
          <w:sz w:val="28"/>
          <w:szCs w:val="28"/>
        </w:rPr>
      </w:pPr>
      <w:r w:rsidRPr="00843078">
        <w:rPr>
          <w:rFonts w:ascii="Times New Roman" w:eastAsia="標楷體" w:hAnsi="Times New Roman" w:cs="Times New Roman"/>
          <w:b/>
          <w:bCs/>
          <w:noProof/>
          <w:sz w:val="28"/>
          <w:szCs w:val="28"/>
        </w:rPr>
        <mc:AlternateContent>
          <mc:Choice Requires="wps">
            <w:drawing>
              <wp:anchor distT="45720" distB="45720" distL="114300" distR="114300" simplePos="0" relativeHeight="251659264" behindDoc="0" locked="0" layoutInCell="1" allowOverlap="1" wp14:anchorId="6D49CC04" wp14:editId="43249CDB">
                <wp:simplePos x="0" y="0"/>
                <wp:positionH relativeFrom="column">
                  <wp:posOffset>-185804</wp:posOffset>
                </wp:positionH>
                <wp:positionV relativeFrom="paragraph">
                  <wp:posOffset>-276447</wp:posOffset>
                </wp:positionV>
                <wp:extent cx="808075" cy="361507"/>
                <wp:effectExtent l="0" t="0" r="11430" b="1968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075" cy="361507"/>
                        </a:xfrm>
                        <a:prstGeom prst="rect">
                          <a:avLst/>
                        </a:prstGeom>
                        <a:solidFill>
                          <a:srgbClr val="FFFFFF"/>
                        </a:solidFill>
                        <a:ln w="9525">
                          <a:solidFill>
                            <a:srgbClr val="000000"/>
                          </a:solidFill>
                          <a:miter lim="800000"/>
                          <a:headEnd/>
                          <a:tailEnd/>
                        </a:ln>
                      </wps:spPr>
                      <wps:txbx>
                        <w:txbxContent>
                          <w:p w14:paraId="6B26CA91" w14:textId="77777777" w:rsidR="00DC3E0C" w:rsidRDefault="00DC3E0C" w:rsidP="003F1609">
                            <w:pPr>
                              <w:jc w:val="center"/>
                            </w:pPr>
                            <w:r>
                              <w:rPr>
                                <w:rFonts w:hint="eastAsia"/>
                              </w:rPr>
                              <w:t>子</w:t>
                            </w:r>
                            <w:proofErr w:type="gramStart"/>
                            <w:r>
                              <w:rPr>
                                <w:rFonts w:hint="eastAsia"/>
                              </w:rPr>
                              <w:t>一</w:t>
                            </w:r>
                            <w:proofErr w:type="gramEnd"/>
                            <w:r>
                              <w:rPr>
                                <w:rFonts w:hint="eastAsia"/>
                              </w:rPr>
                              <w:t>-</w:t>
                            </w:r>
                            <w: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9CC04" id="_x0000_t202" coordsize="21600,21600" o:spt="202" path="m,l,21600r21600,l21600,xe">
                <v:stroke joinstyle="miter"/>
                <v:path gradientshapeok="t" o:connecttype="rect"/>
              </v:shapetype>
              <v:shape id="文字方塊 2" o:spid="_x0000_s1026" type="#_x0000_t202" style="position:absolute;left:0;text-align:left;margin-left:-14.65pt;margin-top:-21.75pt;width:63.65pt;height:2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">
                <v:textbox>
                  <w:txbxContent>
                    <w:p w14:paraId="6B26CA91" w14:textId="77777777" w:rsidR="00DC3E0C" w:rsidRDefault="00DC3E0C" w:rsidP="003F1609">
                      <w:pPr>
                        <w:jc w:val="center"/>
                      </w:pPr>
                      <w:r>
                        <w:rPr>
                          <w:rFonts w:hint="eastAsia"/>
                        </w:rPr>
                        <w:t>子</w:t>
                      </w:r>
                      <w:proofErr w:type="gramStart"/>
                      <w:r>
                        <w:rPr>
                          <w:rFonts w:hint="eastAsia"/>
                        </w:rPr>
                        <w:t>一</w:t>
                      </w:r>
                      <w:proofErr w:type="gramEnd"/>
                      <w:r>
                        <w:rPr>
                          <w:rFonts w:hint="eastAsia"/>
                        </w:rPr>
                        <w:t>-</w:t>
                      </w:r>
                      <w:r>
                        <w:t>2-1</w:t>
                      </w:r>
                    </w:p>
                  </w:txbxContent>
                </v:textbox>
              </v:shape>
            </w:pict>
          </mc:Fallback>
        </mc:AlternateContent>
      </w:r>
      <w:r w:rsidR="00382419" w:rsidRPr="00843078">
        <w:rPr>
          <w:rFonts w:ascii="Times New Roman" w:eastAsia="標楷體" w:hAnsi="Times New Roman" w:cs="Times New Roman"/>
          <w:b/>
          <w:bCs/>
          <w:sz w:val="28"/>
          <w:szCs w:val="28"/>
        </w:rPr>
        <w:t>高雄市</w:t>
      </w:r>
      <w:r w:rsidR="00382419" w:rsidRPr="00843078">
        <w:rPr>
          <w:rFonts w:ascii="Times New Roman" w:eastAsia="標楷體" w:hAnsi="Times New Roman" w:cs="Times New Roman"/>
          <w:b/>
          <w:bCs/>
          <w:sz w:val="28"/>
          <w:szCs w:val="28"/>
        </w:rPr>
        <w:t>110</w:t>
      </w:r>
      <w:r w:rsidR="00382419" w:rsidRPr="00843078">
        <w:rPr>
          <w:rFonts w:ascii="Times New Roman" w:eastAsia="標楷體" w:hAnsi="Times New Roman" w:cs="Times New Roman"/>
          <w:b/>
          <w:bCs/>
          <w:sz w:val="28"/>
          <w:szCs w:val="28"/>
        </w:rPr>
        <w:t>學年度提升師生口說英語展能樂學計畫</w:t>
      </w:r>
    </w:p>
    <w:p w14:paraId="04546012" w14:textId="0943C846" w:rsidR="00B86E4C" w:rsidRPr="00843078" w:rsidRDefault="00382419" w:rsidP="00382419">
      <w:pPr>
        <w:spacing w:line="480" w:lineRule="exact"/>
        <w:ind w:firstLine="480"/>
        <w:jc w:val="center"/>
        <w:rPr>
          <w:rFonts w:ascii="Times New Roman" w:eastAsia="新細明體" w:hAnsi="Times New Roman" w:cs="Times New Roman"/>
          <w:sz w:val="28"/>
          <w:szCs w:val="28"/>
        </w:rPr>
      </w:pPr>
      <w:r w:rsidRPr="00843078">
        <w:rPr>
          <w:rFonts w:ascii="Times New Roman" w:eastAsia="標楷體" w:hAnsi="Times New Roman" w:cs="Times New Roman"/>
          <w:b/>
          <w:bCs/>
          <w:sz w:val="28"/>
          <w:szCs w:val="28"/>
        </w:rPr>
        <w:t>子計畫</w:t>
      </w:r>
      <w:proofErr w:type="gramStart"/>
      <w:r w:rsidRPr="00843078">
        <w:rPr>
          <w:rFonts w:ascii="Times New Roman" w:eastAsia="標楷體" w:hAnsi="Times New Roman" w:cs="Times New Roman"/>
          <w:b/>
          <w:bCs/>
          <w:sz w:val="28"/>
          <w:szCs w:val="28"/>
        </w:rPr>
        <w:t>一</w:t>
      </w:r>
      <w:proofErr w:type="gramEnd"/>
      <w:r w:rsidRPr="00843078">
        <w:rPr>
          <w:rFonts w:ascii="Times New Roman" w:eastAsia="標楷體" w:hAnsi="Times New Roman" w:cs="Times New Roman"/>
          <w:b/>
          <w:bCs/>
          <w:sz w:val="28"/>
          <w:szCs w:val="28"/>
        </w:rPr>
        <w:t>之</w:t>
      </w:r>
      <w:r w:rsidRPr="00843078">
        <w:rPr>
          <w:rFonts w:ascii="Times New Roman" w:eastAsia="標楷體" w:hAnsi="Times New Roman" w:cs="Times New Roman"/>
          <w:b/>
          <w:bCs/>
          <w:sz w:val="28"/>
          <w:szCs w:val="28"/>
        </w:rPr>
        <w:t>2</w:t>
      </w:r>
      <w:r w:rsidRPr="00843078">
        <w:rPr>
          <w:rFonts w:ascii="Times New Roman" w:eastAsia="標楷體" w:hAnsi="Times New Roman" w:cs="Times New Roman"/>
          <w:b/>
          <w:bCs/>
          <w:sz w:val="28"/>
          <w:szCs w:val="28"/>
        </w:rPr>
        <w:t>學生多元展能學習活動計畫</w:t>
      </w:r>
    </w:p>
    <w:p w14:paraId="33F657B3" w14:textId="78BAD3B5" w:rsidR="00B86E4C" w:rsidRPr="00843078" w:rsidRDefault="00B86E4C" w:rsidP="00B86E4C">
      <w:pPr>
        <w:numPr>
          <w:ilvl w:val="1"/>
          <w:numId w:val="14"/>
        </w:numPr>
        <w:suppressAutoHyphens/>
        <w:autoSpaceDN w:val="0"/>
        <w:spacing w:line="480" w:lineRule="exact"/>
        <w:ind w:left="1331" w:hanging="85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依據：</w:t>
      </w:r>
      <w:r w:rsidR="00F55955" w:rsidRPr="00843078">
        <w:rPr>
          <w:rFonts w:ascii="Times New Roman" w:eastAsia="標楷體" w:hAnsi="Times New Roman" w:cs="Times New Roman" w:hint="eastAsia"/>
          <w:sz w:val="28"/>
          <w:szCs w:val="28"/>
        </w:rPr>
        <w:t>教育部國民及學前教育署</w:t>
      </w:r>
      <w:r w:rsidR="00F55955" w:rsidRPr="00843078">
        <w:rPr>
          <w:rFonts w:ascii="Times New Roman" w:eastAsia="標楷體" w:hAnsi="Times New Roman" w:cs="Times New Roman" w:hint="eastAsia"/>
          <w:sz w:val="28"/>
          <w:szCs w:val="28"/>
        </w:rPr>
        <w:t>110</w:t>
      </w:r>
      <w:r w:rsidR="00F55955" w:rsidRPr="00843078">
        <w:rPr>
          <w:rFonts w:ascii="Times New Roman" w:eastAsia="標楷體" w:hAnsi="Times New Roman" w:cs="Times New Roman" w:hint="eastAsia"/>
          <w:sz w:val="28"/>
          <w:szCs w:val="28"/>
        </w:rPr>
        <w:t>年</w:t>
      </w:r>
      <w:r w:rsidR="00F55955" w:rsidRPr="00843078">
        <w:rPr>
          <w:rFonts w:ascii="Times New Roman" w:eastAsia="標楷體" w:hAnsi="Times New Roman" w:cs="Times New Roman" w:hint="eastAsia"/>
          <w:sz w:val="28"/>
          <w:szCs w:val="28"/>
        </w:rPr>
        <w:t>12</w:t>
      </w:r>
      <w:r w:rsidR="00F55955" w:rsidRPr="00843078">
        <w:rPr>
          <w:rFonts w:ascii="Times New Roman" w:eastAsia="標楷體" w:hAnsi="Times New Roman" w:cs="Times New Roman" w:hint="eastAsia"/>
          <w:sz w:val="28"/>
          <w:szCs w:val="28"/>
        </w:rPr>
        <w:t>月</w:t>
      </w:r>
      <w:r w:rsidR="00F55955" w:rsidRPr="00843078">
        <w:rPr>
          <w:rFonts w:ascii="Times New Roman" w:eastAsia="標楷體" w:hAnsi="Times New Roman" w:cs="Times New Roman" w:hint="eastAsia"/>
          <w:sz w:val="28"/>
          <w:szCs w:val="28"/>
        </w:rPr>
        <w:t>1</w:t>
      </w:r>
      <w:r w:rsidR="00F55955" w:rsidRPr="00843078">
        <w:rPr>
          <w:rFonts w:ascii="Times New Roman" w:eastAsia="標楷體" w:hAnsi="Times New Roman" w:cs="Times New Roman" w:hint="eastAsia"/>
          <w:sz w:val="28"/>
          <w:szCs w:val="28"/>
        </w:rPr>
        <w:t>日</w:t>
      </w:r>
      <w:proofErr w:type="gramStart"/>
      <w:r w:rsidR="00DE585D" w:rsidRPr="00843078">
        <w:rPr>
          <w:rFonts w:ascii="Times New Roman" w:eastAsia="標楷體" w:hAnsi="Times New Roman" w:cs="Times New Roman"/>
          <w:sz w:val="28"/>
          <w:szCs w:val="28"/>
        </w:rPr>
        <w:t>臺教國署國</w:t>
      </w:r>
      <w:proofErr w:type="gramEnd"/>
      <w:r w:rsidR="00DE585D" w:rsidRPr="00843078">
        <w:rPr>
          <w:rFonts w:ascii="Times New Roman" w:eastAsia="標楷體" w:hAnsi="Times New Roman" w:cs="Times New Roman"/>
          <w:sz w:val="28"/>
          <w:szCs w:val="28"/>
        </w:rPr>
        <w:t>字</w:t>
      </w:r>
      <w:proofErr w:type="gramStart"/>
      <w:r w:rsidR="00DE585D" w:rsidRPr="00843078">
        <w:rPr>
          <w:rFonts w:ascii="Times New Roman" w:eastAsia="標楷體" w:hAnsi="Times New Roman" w:cs="Times New Roman"/>
          <w:sz w:val="28"/>
          <w:szCs w:val="28"/>
        </w:rPr>
        <w:t>第</w:t>
      </w:r>
      <w:r w:rsidR="00DE585D" w:rsidRPr="00843078">
        <w:rPr>
          <w:rFonts w:ascii="Times New Roman" w:eastAsia="標楷體" w:hAnsi="Times New Roman" w:cs="Times New Roman"/>
          <w:sz w:val="28"/>
          <w:szCs w:val="28"/>
        </w:rPr>
        <w:t>1100158853</w:t>
      </w:r>
      <w:r w:rsidR="00DE585D" w:rsidRPr="00843078">
        <w:rPr>
          <w:rFonts w:ascii="Times New Roman" w:eastAsia="標楷體" w:hAnsi="Times New Roman" w:cs="Times New Roman"/>
          <w:sz w:val="28"/>
          <w:szCs w:val="28"/>
        </w:rPr>
        <w:t>號函</w:t>
      </w:r>
      <w:proofErr w:type="gramEnd"/>
      <w:r w:rsidR="00DE585D" w:rsidRPr="00843078">
        <w:rPr>
          <w:rFonts w:ascii="Times New Roman" w:eastAsia="標楷體" w:hAnsi="Times New Roman" w:cs="Times New Roman"/>
          <w:sz w:val="28"/>
          <w:szCs w:val="28"/>
        </w:rPr>
        <w:t>暨</w:t>
      </w:r>
      <w:r w:rsidRPr="00843078">
        <w:rPr>
          <w:rFonts w:ascii="Times New Roman" w:eastAsia="標楷體" w:hAnsi="Times New Roman" w:cs="Times New Roman"/>
          <w:sz w:val="28"/>
          <w:szCs w:val="28"/>
        </w:rPr>
        <w:t>1</w:t>
      </w:r>
      <w:r w:rsidR="00F70C48" w:rsidRPr="00843078">
        <w:rPr>
          <w:rFonts w:ascii="Times New Roman" w:eastAsia="標楷體" w:hAnsi="Times New Roman" w:cs="Times New Roman"/>
          <w:sz w:val="28"/>
          <w:szCs w:val="28"/>
        </w:rPr>
        <w:t>10</w:t>
      </w:r>
      <w:r w:rsidRPr="00843078">
        <w:rPr>
          <w:rFonts w:ascii="Times New Roman" w:eastAsia="標楷體" w:hAnsi="Times New Roman" w:cs="Times New Roman"/>
          <w:sz w:val="28"/>
          <w:szCs w:val="28"/>
        </w:rPr>
        <w:t>學年度補助</w:t>
      </w:r>
      <w:r w:rsidR="00F55955" w:rsidRPr="00843078">
        <w:rPr>
          <w:rFonts w:ascii="Times New Roman" w:eastAsia="標楷體" w:hAnsi="Times New Roman" w:cs="Times New Roman" w:hint="eastAsia"/>
          <w:sz w:val="28"/>
          <w:szCs w:val="28"/>
        </w:rPr>
        <w:t>本市</w:t>
      </w:r>
      <w:r w:rsidR="00F70C48" w:rsidRPr="00843078">
        <w:rPr>
          <w:rFonts w:ascii="Times New Roman" w:eastAsia="標楷體" w:hAnsi="Times New Roman" w:cs="Times New Roman"/>
          <w:sz w:val="28"/>
          <w:szCs w:val="28"/>
        </w:rPr>
        <w:t>辦理「雙語國家政策</w:t>
      </w:r>
      <w:proofErr w:type="gramStart"/>
      <w:r w:rsidR="00F70C48" w:rsidRPr="00843078">
        <w:rPr>
          <w:rFonts w:ascii="Times New Roman" w:eastAsia="標楷體" w:hAnsi="Times New Roman" w:cs="Times New Roman"/>
          <w:sz w:val="28"/>
          <w:szCs w:val="28"/>
        </w:rPr>
        <w:t>－口</w:t>
      </w:r>
      <w:proofErr w:type="gramEnd"/>
      <w:r w:rsidR="00F70C48" w:rsidRPr="00843078">
        <w:rPr>
          <w:rFonts w:ascii="Times New Roman" w:eastAsia="標楷體" w:hAnsi="Times New Roman" w:cs="Times New Roman"/>
          <w:sz w:val="28"/>
          <w:szCs w:val="28"/>
        </w:rPr>
        <w:t>說英語展能樂學計畫」</w:t>
      </w:r>
      <w:r w:rsidRPr="00843078">
        <w:rPr>
          <w:rFonts w:ascii="Times New Roman" w:eastAsia="標楷體" w:hAnsi="Times New Roman" w:cs="Times New Roman"/>
          <w:sz w:val="28"/>
          <w:szCs w:val="28"/>
        </w:rPr>
        <w:t>。</w:t>
      </w:r>
    </w:p>
    <w:p w14:paraId="0C8F3A9C" w14:textId="77777777" w:rsidR="00B86E4C" w:rsidRPr="00843078" w:rsidRDefault="00B86E4C" w:rsidP="00B86E4C">
      <w:pPr>
        <w:numPr>
          <w:ilvl w:val="1"/>
          <w:numId w:val="14"/>
        </w:numPr>
        <w:suppressAutoHyphens/>
        <w:autoSpaceDN w:val="0"/>
        <w:spacing w:line="480" w:lineRule="exact"/>
        <w:ind w:left="1331" w:hanging="85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目的：營造學校活潑多元且生活化的英語學習情境，</w:t>
      </w:r>
      <w:r w:rsidR="00F70C48" w:rsidRPr="00843078">
        <w:rPr>
          <w:rFonts w:ascii="Times New Roman" w:eastAsia="標楷體" w:hAnsi="Times New Roman" w:cs="Times New Roman"/>
          <w:sz w:val="28"/>
          <w:szCs w:val="28"/>
        </w:rPr>
        <w:t>豐富語文學習課程，</w:t>
      </w:r>
      <w:r w:rsidRPr="00843078">
        <w:rPr>
          <w:rFonts w:ascii="Times New Roman" w:eastAsia="標楷體" w:hAnsi="Times New Roman" w:cs="Times New Roman"/>
          <w:sz w:val="28"/>
          <w:szCs w:val="28"/>
        </w:rPr>
        <w:t>提升國民中小學學生英語學習興趣。</w:t>
      </w:r>
    </w:p>
    <w:p w14:paraId="6DC81835" w14:textId="77777777" w:rsidR="00B86E4C" w:rsidRPr="00843078" w:rsidRDefault="00B86E4C" w:rsidP="00B86E4C">
      <w:pPr>
        <w:numPr>
          <w:ilvl w:val="1"/>
          <w:numId w:val="14"/>
        </w:numPr>
        <w:suppressAutoHyphens/>
        <w:autoSpaceDN w:val="0"/>
        <w:spacing w:line="480" w:lineRule="exact"/>
        <w:ind w:left="1331" w:hanging="85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主辦單位：高雄市政府教育局</w:t>
      </w:r>
    </w:p>
    <w:p w14:paraId="3055A988" w14:textId="77777777" w:rsidR="00B86E4C" w:rsidRPr="00843078" w:rsidRDefault="00B86E4C" w:rsidP="00B86E4C">
      <w:pPr>
        <w:numPr>
          <w:ilvl w:val="1"/>
          <w:numId w:val="14"/>
        </w:numPr>
        <w:suppressAutoHyphens/>
        <w:autoSpaceDN w:val="0"/>
        <w:spacing w:line="480" w:lineRule="exact"/>
        <w:ind w:left="1331" w:hanging="85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承辦單位：高雄市英語教學資源中心</w:t>
      </w:r>
    </w:p>
    <w:p w14:paraId="61559F0B" w14:textId="37CC48B9" w:rsidR="00B86E4C" w:rsidRPr="00843078" w:rsidRDefault="00EE4769" w:rsidP="00B86E4C">
      <w:pPr>
        <w:numPr>
          <w:ilvl w:val="1"/>
          <w:numId w:val="14"/>
        </w:numPr>
        <w:suppressAutoHyphens/>
        <w:autoSpaceDN w:val="0"/>
        <w:spacing w:line="480" w:lineRule="exact"/>
        <w:ind w:left="1331" w:hanging="85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參加對象：本市公立國民中小學</w:t>
      </w:r>
      <w:r w:rsidR="00B86E4C" w:rsidRPr="00843078">
        <w:rPr>
          <w:rFonts w:ascii="Times New Roman" w:eastAsia="標楷體" w:hAnsi="Times New Roman" w:cs="Times New Roman"/>
          <w:sz w:val="28"/>
          <w:szCs w:val="28"/>
        </w:rPr>
        <w:t>申請</w:t>
      </w:r>
    </w:p>
    <w:p w14:paraId="663B51B9" w14:textId="50E11CDF" w:rsidR="00AD7141" w:rsidRPr="00843078" w:rsidRDefault="00896875" w:rsidP="00B86E4C">
      <w:pPr>
        <w:numPr>
          <w:ilvl w:val="1"/>
          <w:numId w:val="14"/>
        </w:numPr>
        <w:suppressAutoHyphens/>
        <w:autoSpaceDN w:val="0"/>
        <w:spacing w:line="480" w:lineRule="exact"/>
        <w:ind w:left="1331" w:hanging="85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辦理時程：</w:t>
      </w:r>
      <w:r w:rsidR="00AD7141" w:rsidRPr="00843078">
        <w:rPr>
          <w:rFonts w:ascii="Times New Roman" w:eastAsia="標楷體" w:hAnsi="Times New Roman" w:cs="Times New Roman"/>
          <w:sz w:val="28"/>
          <w:szCs w:val="28"/>
        </w:rPr>
        <w:t>110</w:t>
      </w:r>
      <w:r w:rsidR="00AD7141" w:rsidRPr="00843078">
        <w:rPr>
          <w:rFonts w:ascii="Times New Roman" w:eastAsia="標楷體" w:hAnsi="Times New Roman" w:cs="Times New Roman" w:hint="eastAsia"/>
          <w:sz w:val="28"/>
          <w:szCs w:val="28"/>
        </w:rPr>
        <w:t>年</w:t>
      </w:r>
      <w:r w:rsidR="00AD7141" w:rsidRPr="00843078">
        <w:rPr>
          <w:rFonts w:ascii="Times New Roman" w:eastAsia="標楷體" w:hAnsi="Times New Roman" w:cs="Times New Roman"/>
          <w:sz w:val="28"/>
          <w:szCs w:val="28"/>
        </w:rPr>
        <w:t>11</w:t>
      </w:r>
      <w:r w:rsidR="00AD7141" w:rsidRPr="00843078">
        <w:rPr>
          <w:rFonts w:ascii="Times New Roman" w:eastAsia="標楷體" w:hAnsi="Times New Roman" w:cs="Times New Roman" w:hint="eastAsia"/>
          <w:sz w:val="28"/>
          <w:szCs w:val="28"/>
        </w:rPr>
        <w:t>月</w:t>
      </w:r>
      <w:r w:rsidR="00AD7141" w:rsidRPr="00843078">
        <w:rPr>
          <w:rFonts w:ascii="Times New Roman" w:eastAsia="標楷體" w:hAnsi="Times New Roman" w:cs="Times New Roman"/>
          <w:sz w:val="28"/>
          <w:szCs w:val="28"/>
        </w:rPr>
        <w:t>1</w:t>
      </w:r>
      <w:r w:rsidR="00AD7141" w:rsidRPr="00843078">
        <w:rPr>
          <w:rFonts w:ascii="Times New Roman" w:eastAsia="標楷體" w:hAnsi="Times New Roman" w:cs="Times New Roman" w:hint="eastAsia"/>
          <w:sz w:val="28"/>
          <w:szCs w:val="28"/>
        </w:rPr>
        <w:t>日起至</w:t>
      </w:r>
      <w:r w:rsidR="00AD7141" w:rsidRPr="00843078">
        <w:rPr>
          <w:rFonts w:ascii="Times New Roman" w:eastAsia="標楷體" w:hAnsi="Times New Roman" w:cs="Times New Roman"/>
          <w:sz w:val="28"/>
          <w:szCs w:val="28"/>
        </w:rPr>
        <w:t>111</w:t>
      </w:r>
      <w:r w:rsidR="00AD7141" w:rsidRPr="00843078">
        <w:rPr>
          <w:rFonts w:ascii="Times New Roman" w:eastAsia="標楷體" w:hAnsi="Times New Roman" w:cs="Times New Roman" w:hint="eastAsia"/>
          <w:sz w:val="28"/>
          <w:szCs w:val="28"/>
        </w:rPr>
        <w:t>年</w:t>
      </w:r>
      <w:r w:rsidR="00DB6342">
        <w:rPr>
          <w:rFonts w:ascii="Times New Roman" w:eastAsia="標楷體" w:hAnsi="Times New Roman" w:cs="Times New Roman" w:hint="eastAsia"/>
          <w:sz w:val="28"/>
          <w:szCs w:val="28"/>
          <w:highlight w:val="yellow"/>
        </w:rPr>
        <w:t>10</w:t>
      </w:r>
      <w:r w:rsidR="00AD7141" w:rsidRPr="005A4DAD">
        <w:rPr>
          <w:rFonts w:ascii="Times New Roman" w:eastAsia="標楷體" w:hAnsi="Times New Roman" w:cs="Times New Roman" w:hint="eastAsia"/>
          <w:sz w:val="28"/>
          <w:szCs w:val="28"/>
          <w:highlight w:val="yellow"/>
        </w:rPr>
        <w:t>月</w:t>
      </w:r>
      <w:r w:rsidR="00AD7141" w:rsidRPr="00B63385">
        <w:rPr>
          <w:rFonts w:ascii="Times New Roman" w:eastAsia="標楷體" w:hAnsi="Times New Roman" w:cs="Times New Roman"/>
          <w:sz w:val="28"/>
          <w:szCs w:val="28"/>
          <w:highlight w:val="yellow"/>
        </w:rPr>
        <w:t>31</w:t>
      </w:r>
      <w:r w:rsidR="00AD7141" w:rsidRPr="00B63385">
        <w:rPr>
          <w:rFonts w:ascii="Times New Roman" w:eastAsia="標楷體" w:hAnsi="Times New Roman" w:cs="Times New Roman" w:hint="eastAsia"/>
          <w:sz w:val="28"/>
          <w:szCs w:val="28"/>
          <w:highlight w:val="yellow"/>
        </w:rPr>
        <w:t>日止</w:t>
      </w:r>
      <w:r w:rsidR="00AD7141" w:rsidRPr="00843078">
        <w:rPr>
          <w:rFonts w:ascii="Times New Roman" w:eastAsia="標楷體" w:hAnsi="Times New Roman" w:cs="Times New Roman" w:hint="eastAsia"/>
          <w:sz w:val="28"/>
          <w:szCs w:val="28"/>
        </w:rPr>
        <w:t>。</w:t>
      </w:r>
    </w:p>
    <w:p w14:paraId="6365E971" w14:textId="0CBB0BF7" w:rsidR="00896875" w:rsidRPr="00843078" w:rsidRDefault="00896875" w:rsidP="00B86E4C">
      <w:pPr>
        <w:numPr>
          <w:ilvl w:val="1"/>
          <w:numId w:val="14"/>
        </w:numPr>
        <w:suppressAutoHyphens/>
        <w:autoSpaceDN w:val="0"/>
        <w:spacing w:line="480" w:lineRule="exact"/>
        <w:ind w:left="1331" w:hanging="85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補助</w:t>
      </w:r>
      <w:r w:rsidR="0093656F" w:rsidRPr="00843078">
        <w:rPr>
          <w:rFonts w:ascii="Times New Roman" w:eastAsia="標楷體" w:hAnsi="Times New Roman" w:cs="Times New Roman" w:hint="eastAsia"/>
          <w:sz w:val="28"/>
          <w:szCs w:val="28"/>
        </w:rPr>
        <w:t>項目</w:t>
      </w:r>
      <w:r w:rsidR="00C65079" w:rsidRPr="00843078">
        <w:rPr>
          <w:rFonts w:ascii="Times New Roman" w:eastAsia="標楷體" w:hAnsi="Times New Roman" w:cs="Times New Roman" w:hint="eastAsia"/>
          <w:sz w:val="28"/>
          <w:szCs w:val="28"/>
        </w:rPr>
        <w:t>活動</w:t>
      </w:r>
      <w:r w:rsidRPr="00843078">
        <w:rPr>
          <w:rFonts w:ascii="Times New Roman" w:eastAsia="標楷體" w:hAnsi="Times New Roman" w:cs="Times New Roman"/>
          <w:sz w:val="28"/>
          <w:szCs w:val="28"/>
        </w:rPr>
        <w:t>：</w:t>
      </w:r>
    </w:p>
    <w:p w14:paraId="61AA2DB1" w14:textId="797889C9" w:rsidR="00896875" w:rsidRPr="00843078" w:rsidRDefault="00896875" w:rsidP="00896875">
      <w:pPr>
        <w:suppressAutoHyphens/>
        <w:autoSpaceDN w:val="0"/>
        <w:spacing w:line="480" w:lineRule="exact"/>
        <w:ind w:left="133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（一）</w:t>
      </w:r>
      <w:r w:rsidRPr="00843078">
        <w:rPr>
          <w:rFonts w:ascii="Times New Roman" w:eastAsia="標楷體" w:hAnsi="Times New Roman" w:cs="Times New Roman"/>
          <w:b/>
          <w:sz w:val="28"/>
          <w:szCs w:val="28"/>
        </w:rPr>
        <w:t>全校性英語日活動</w:t>
      </w:r>
      <w:r w:rsidR="004A2CAB" w:rsidRPr="00843078">
        <w:rPr>
          <w:rFonts w:ascii="Times New Roman" w:eastAsia="標楷體" w:hAnsi="Times New Roman" w:cs="Times New Roman" w:hint="eastAsia"/>
          <w:b/>
          <w:sz w:val="28"/>
          <w:szCs w:val="28"/>
        </w:rPr>
        <w:t>(</w:t>
      </w:r>
      <w:proofErr w:type="gramStart"/>
      <w:r w:rsidR="004A2CAB" w:rsidRPr="00843078">
        <w:rPr>
          <w:rFonts w:ascii="Times New Roman" w:eastAsia="標楷體" w:hAnsi="Times New Roman" w:cs="Times New Roman" w:hint="eastAsia"/>
          <w:b/>
          <w:sz w:val="28"/>
          <w:szCs w:val="28"/>
        </w:rPr>
        <w:t>必辦</w:t>
      </w:r>
      <w:proofErr w:type="gramEnd"/>
      <w:r w:rsidR="004A2CAB" w:rsidRPr="00843078">
        <w:rPr>
          <w:rFonts w:ascii="Times New Roman" w:eastAsia="標楷體" w:hAnsi="Times New Roman" w:cs="Times New Roman" w:hint="eastAsia"/>
          <w:b/>
          <w:sz w:val="28"/>
          <w:szCs w:val="28"/>
        </w:rPr>
        <w:t>)</w:t>
      </w:r>
    </w:p>
    <w:p w14:paraId="58A7D8AF" w14:textId="7B1AC799" w:rsidR="00896875" w:rsidRPr="00843078" w:rsidRDefault="00896875" w:rsidP="009431B8">
      <w:pPr>
        <w:suppressAutoHyphens/>
        <w:autoSpaceDN w:val="0"/>
        <w:spacing w:line="480" w:lineRule="exact"/>
        <w:ind w:left="170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依據教育部</w:t>
      </w:r>
      <w:r w:rsidR="009431B8" w:rsidRPr="00843078">
        <w:rPr>
          <w:rFonts w:ascii="Times New Roman" w:eastAsia="標楷體" w:hAnsi="Times New Roman" w:cs="Times New Roman" w:hint="eastAsia"/>
          <w:sz w:val="28"/>
          <w:szCs w:val="28"/>
        </w:rPr>
        <w:t>國民及學前教育署</w:t>
      </w:r>
      <w:r w:rsidR="009431B8" w:rsidRPr="00843078">
        <w:rPr>
          <w:rFonts w:ascii="Times New Roman" w:eastAsia="標楷體" w:hAnsi="Times New Roman" w:cs="Times New Roman" w:hint="eastAsia"/>
          <w:sz w:val="28"/>
          <w:szCs w:val="28"/>
        </w:rPr>
        <w:t>110</w:t>
      </w:r>
      <w:r w:rsidR="009431B8" w:rsidRPr="00843078">
        <w:rPr>
          <w:rFonts w:ascii="Times New Roman" w:eastAsia="標楷體" w:hAnsi="Times New Roman" w:cs="Times New Roman" w:hint="eastAsia"/>
          <w:sz w:val="28"/>
          <w:szCs w:val="28"/>
        </w:rPr>
        <w:t>年</w:t>
      </w:r>
      <w:r w:rsidR="009431B8" w:rsidRPr="00843078">
        <w:rPr>
          <w:rFonts w:ascii="Times New Roman" w:eastAsia="標楷體" w:hAnsi="Times New Roman" w:cs="Times New Roman" w:hint="eastAsia"/>
          <w:sz w:val="28"/>
          <w:szCs w:val="28"/>
        </w:rPr>
        <w:t>12</w:t>
      </w:r>
      <w:r w:rsidR="009431B8" w:rsidRPr="00843078">
        <w:rPr>
          <w:rFonts w:ascii="Times New Roman" w:eastAsia="標楷體" w:hAnsi="Times New Roman" w:cs="Times New Roman" w:hint="eastAsia"/>
          <w:sz w:val="28"/>
          <w:szCs w:val="28"/>
        </w:rPr>
        <w:t>月</w:t>
      </w:r>
      <w:r w:rsidR="009431B8" w:rsidRPr="00843078">
        <w:rPr>
          <w:rFonts w:ascii="Times New Roman" w:eastAsia="標楷體" w:hAnsi="Times New Roman" w:cs="Times New Roman" w:hint="eastAsia"/>
          <w:sz w:val="28"/>
          <w:szCs w:val="28"/>
        </w:rPr>
        <w:t>1</w:t>
      </w:r>
      <w:r w:rsidR="009431B8" w:rsidRPr="00843078">
        <w:rPr>
          <w:rFonts w:ascii="Times New Roman" w:eastAsia="標楷體" w:hAnsi="Times New Roman" w:cs="Times New Roman" w:hint="eastAsia"/>
          <w:sz w:val="28"/>
          <w:szCs w:val="28"/>
        </w:rPr>
        <w:t>日</w:t>
      </w:r>
      <w:proofErr w:type="gramStart"/>
      <w:r w:rsidR="009431B8" w:rsidRPr="00843078">
        <w:rPr>
          <w:rFonts w:ascii="Times New Roman" w:eastAsia="標楷體" w:hAnsi="Times New Roman" w:cs="Times New Roman" w:hint="eastAsia"/>
          <w:sz w:val="28"/>
          <w:szCs w:val="28"/>
        </w:rPr>
        <w:t>臺教國署國</w:t>
      </w:r>
      <w:proofErr w:type="gramEnd"/>
      <w:r w:rsidR="009431B8" w:rsidRPr="00843078">
        <w:rPr>
          <w:rFonts w:ascii="Times New Roman" w:eastAsia="標楷體" w:hAnsi="Times New Roman" w:cs="Times New Roman" w:hint="eastAsia"/>
          <w:sz w:val="28"/>
          <w:szCs w:val="28"/>
        </w:rPr>
        <w:t>字</w:t>
      </w:r>
      <w:proofErr w:type="gramStart"/>
      <w:r w:rsidR="009431B8" w:rsidRPr="00843078">
        <w:rPr>
          <w:rFonts w:ascii="Times New Roman" w:eastAsia="標楷體" w:hAnsi="Times New Roman" w:cs="Times New Roman" w:hint="eastAsia"/>
          <w:sz w:val="28"/>
          <w:szCs w:val="28"/>
        </w:rPr>
        <w:t>第</w:t>
      </w:r>
      <w:r w:rsidR="009431B8" w:rsidRPr="00843078">
        <w:rPr>
          <w:rFonts w:ascii="Times New Roman" w:eastAsia="標楷體" w:hAnsi="Times New Roman" w:cs="Times New Roman" w:hint="eastAsia"/>
          <w:sz w:val="28"/>
          <w:szCs w:val="28"/>
        </w:rPr>
        <w:t>1100158853</w:t>
      </w:r>
      <w:r w:rsidR="009431B8" w:rsidRPr="00843078">
        <w:rPr>
          <w:rFonts w:ascii="Times New Roman" w:eastAsia="標楷體" w:hAnsi="Times New Roman" w:cs="Times New Roman" w:hint="eastAsia"/>
          <w:sz w:val="28"/>
          <w:szCs w:val="28"/>
        </w:rPr>
        <w:t>號</w:t>
      </w:r>
      <w:r w:rsidRPr="004B123C">
        <w:rPr>
          <w:rFonts w:ascii="Times New Roman" w:eastAsia="標楷體" w:hAnsi="Times New Roman" w:cs="Times New Roman"/>
          <w:sz w:val="28"/>
          <w:szCs w:val="28"/>
        </w:rPr>
        <w:t>函</w:t>
      </w:r>
      <w:r w:rsidR="009431B8" w:rsidRPr="004B123C">
        <w:rPr>
          <w:rFonts w:ascii="Times New Roman" w:eastAsia="標楷體" w:hAnsi="Times New Roman" w:cs="Times New Roman" w:hint="eastAsia"/>
          <w:sz w:val="28"/>
          <w:szCs w:val="28"/>
        </w:rPr>
        <w:t>敘</w:t>
      </w:r>
      <w:proofErr w:type="gramEnd"/>
      <w:r w:rsidR="009431B8" w:rsidRPr="004B123C">
        <w:rPr>
          <w:rFonts w:ascii="Times New Roman" w:eastAsia="標楷體" w:hAnsi="Times New Roman" w:cs="Times New Roman" w:hint="eastAsia"/>
          <w:sz w:val="28"/>
          <w:szCs w:val="28"/>
        </w:rPr>
        <w:t>明</w:t>
      </w:r>
      <w:r w:rsidRPr="004B123C">
        <w:rPr>
          <w:rFonts w:ascii="Times New Roman" w:eastAsia="標楷體" w:hAnsi="Times New Roman" w:cs="Times New Roman"/>
          <w:sz w:val="28"/>
          <w:szCs w:val="28"/>
        </w:rPr>
        <w:t>，</w:t>
      </w:r>
      <w:proofErr w:type="gramStart"/>
      <w:r w:rsidRPr="004B123C">
        <w:rPr>
          <w:rFonts w:ascii="Times New Roman" w:eastAsia="標楷體" w:hAnsi="Times New Roman" w:cs="Times New Roman"/>
          <w:b/>
          <w:sz w:val="28"/>
          <w:szCs w:val="28"/>
        </w:rPr>
        <w:t>國中小各</w:t>
      </w:r>
      <w:proofErr w:type="gramEnd"/>
      <w:r w:rsidRPr="004B123C">
        <w:rPr>
          <w:rFonts w:ascii="Times New Roman" w:eastAsia="標楷體" w:hAnsi="Times New Roman" w:cs="Times New Roman"/>
          <w:b/>
          <w:sz w:val="28"/>
          <w:szCs w:val="28"/>
        </w:rPr>
        <w:t>校每學年至少應辦理</w:t>
      </w:r>
      <w:r w:rsidRPr="004B123C">
        <w:rPr>
          <w:rFonts w:ascii="Times New Roman" w:eastAsia="標楷體" w:hAnsi="Times New Roman" w:cs="Times New Roman"/>
          <w:b/>
          <w:sz w:val="28"/>
          <w:szCs w:val="28"/>
        </w:rPr>
        <w:t>1</w:t>
      </w:r>
      <w:r w:rsidRPr="004B123C">
        <w:rPr>
          <w:rFonts w:ascii="Times New Roman" w:eastAsia="標楷體" w:hAnsi="Times New Roman" w:cs="Times New Roman"/>
          <w:b/>
          <w:sz w:val="28"/>
          <w:szCs w:val="28"/>
        </w:rPr>
        <w:t>次英語日活動</w:t>
      </w:r>
      <w:r w:rsidR="005A6D6E" w:rsidRPr="004B123C">
        <w:rPr>
          <w:rFonts w:ascii="Times New Roman" w:eastAsia="標楷體" w:hAnsi="Times New Roman" w:cs="Times New Roman" w:hint="eastAsia"/>
          <w:b/>
          <w:sz w:val="28"/>
          <w:szCs w:val="28"/>
        </w:rPr>
        <w:t>，</w:t>
      </w:r>
      <w:r w:rsidR="005A6D6E" w:rsidRPr="004B123C">
        <w:rPr>
          <w:rFonts w:ascii="Times New Roman" w:eastAsia="標楷體" w:hAnsi="Times New Roman" w:cs="Times New Roman" w:hint="eastAsia"/>
          <w:sz w:val="28"/>
          <w:szCs w:val="28"/>
        </w:rPr>
        <w:t>可與學校所辦活動</w:t>
      </w:r>
      <w:r w:rsidR="005A6D6E" w:rsidRPr="004B123C">
        <w:rPr>
          <w:rFonts w:ascii="Times New Roman" w:eastAsia="標楷體" w:hAnsi="Times New Roman" w:cs="Times New Roman" w:hint="eastAsia"/>
          <w:sz w:val="28"/>
          <w:szCs w:val="28"/>
        </w:rPr>
        <w:t>(</w:t>
      </w:r>
      <w:r w:rsidR="005A6D6E" w:rsidRPr="004B123C">
        <w:rPr>
          <w:rFonts w:ascii="Times New Roman" w:eastAsia="標楷體" w:hAnsi="Times New Roman" w:cs="Times New Roman" w:hint="eastAsia"/>
          <w:sz w:val="28"/>
          <w:szCs w:val="28"/>
        </w:rPr>
        <w:t>如：晨間英語活動、英語會話、英語廣播、英語闖關、每日一句、英語閱讀等</w:t>
      </w:r>
      <w:r w:rsidR="005A6D6E" w:rsidRPr="004B123C">
        <w:rPr>
          <w:rFonts w:ascii="Times New Roman" w:eastAsia="標楷體" w:hAnsi="Times New Roman" w:cs="Times New Roman" w:hint="eastAsia"/>
          <w:sz w:val="28"/>
          <w:szCs w:val="28"/>
        </w:rPr>
        <w:t>)</w:t>
      </w:r>
      <w:r w:rsidR="005A6D6E" w:rsidRPr="004B123C">
        <w:rPr>
          <w:rFonts w:ascii="Times New Roman" w:eastAsia="標楷體" w:hAnsi="Times New Roman" w:cs="Times New Roman" w:hint="eastAsia"/>
          <w:sz w:val="28"/>
          <w:szCs w:val="28"/>
        </w:rPr>
        <w:t>結合，惟辦理相關競賽時，應尊重學校及師生自由參加之意願。</w:t>
      </w:r>
      <w:r w:rsidRPr="004B123C">
        <w:rPr>
          <w:rFonts w:ascii="Times New Roman" w:eastAsia="標楷體" w:hAnsi="Times New Roman" w:cs="Times New Roman"/>
          <w:sz w:val="28"/>
          <w:szCs w:val="28"/>
        </w:rPr>
        <w:t>營造學校活潑多元且生活化的英語學習環境，並提升</w:t>
      </w:r>
      <w:r w:rsidRPr="00843078">
        <w:rPr>
          <w:rFonts w:ascii="Times New Roman" w:eastAsia="標楷體" w:hAnsi="Times New Roman" w:cs="Times New Roman"/>
          <w:sz w:val="28"/>
          <w:szCs w:val="28"/>
        </w:rPr>
        <w:t>國民中小學學生學習英文之意願。</w:t>
      </w:r>
    </w:p>
    <w:p w14:paraId="3A30954E" w14:textId="385CEA69" w:rsidR="00896875" w:rsidRPr="00843078" w:rsidRDefault="00896875" w:rsidP="00896875">
      <w:pPr>
        <w:suppressAutoHyphens/>
        <w:autoSpaceDN w:val="0"/>
        <w:spacing w:line="480" w:lineRule="exact"/>
        <w:ind w:left="480" w:firstLine="796"/>
        <w:textAlignment w:val="baseline"/>
        <w:rPr>
          <w:rFonts w:ascii="Times New Roman" w:eastAsia="標楷體" w:hAnsi="Times New Roman" w:cs="Times New Roman"/>
          <w:b/>
          <w:sz w:val="28"/>
          <w:szCs w:val="28"/>
        </w:rPr>
      </w:pPr>
      <w:r w:rsidRPr="00843078">
        <w:rPr>
          <w:rFonts w:ascii="Times New Roman" w:eastAsia="標楷體" w:hAnsi="Times New Roman" w:cs="Times New Roman" w:hint="eastAsia"/>
          <w:sz w:val="28"/>
          <w:szCs w:val="28"/>
        </w:rPr>
        <w:t xml:space="preserve"> </w:t>
      </w:r>
      <w:r w:rsidRPr="00843078">
        <w:rPr>
          <w:rFonts w:ascii="Times New Roman" w:eastAsia="標楷體" w:hAnsi="Times New Roman" w:cs="Times New Roman"/>
          <w:sz w:val="28"/>
          <w:szCs w:val="28"/>
        </w:rPr>
        <w:t>（二）</w:t>
      </w:r>
      <w:proofErr w:type="gramStart"/>
      <w:r w:rsidRPr="00843078">
        <w:rPr>
          <w:rFonts w:ascii="Times New Roman" w:eastAsia="標楷體" w:hAnsi="Times New Roman" w:cs="Times New Roman"/>
          <w:b/>
          <w:sz w:val="28"/>
          <w:szCs w:val="28"/>
        </w:rPr>
        <w:t>全年級全班性</w:t>
      </w:r>
      <w:proofErr w:type="gramEnd"/>
      <w:r w:rsidRPr="00843078">
        <w:rPr>
          <w:rFonts w:ascii="Times New Roman" w:eastAsia="標楷體" w:hAnsi="Times New Roman" w:cs="Times New Roman"/>
          <w:b/>
          <w:sz w:val="28"/>
          <w:szCs w:val="28"/>
        </w:rPr>
        <w:t>英語競賽活動</w:t>
      </w:r>
    </w:p>
    <w:p w14:paraId="74DCA21B" w14:textId="2D8FF006" w:rsidR="00896875" w:rsidRPr="00843078" w:rsidRDefault="002C46A9" w:rsidP="00896875">
      <w:pPr>
        <w:suppressAutoHyphens/>
        <w:autoSpaceDN w:val="0"/>
        <w:spacing w:line="480" w:lineRule="exact"/>
        <w:ind w:left="1701"/>
        <w:textAlignment w:val="baseline"/>
        <w:rPr>
          <w:rFonts w:ascii="Times New Roman" w:eastAsia="標楷體" w:hAnsi="Times New Roman" w:cs="Times New Roman"/>
          <w:sz w:val="28"/>
          <w:szCs w:val="28"/>
        </w:rPr>
      </w:pPr>
      <w:r w:rsidRPr="00843078">
        <w:rPr>
          <w:rFonts w:ascii="Times New Roman" w:eastAsia="標楷體" w:hAnsi="Times New Roman" w:cs="Times New Roman" w:hint="eastAsia"/>
          <w:sz w:val="28"/>
          <w:szCs w:val="28"/>
        </w:rPr>
        <w:t>提供</w:t>
      </w:r>
      <w:proofErr w:type="gramStart"/>
      <w:r w:rsidR="00896875" w:rsidRPr="00843078">
        <w:rPr>
          <w:rFonts w:ascii="Times New Roman" w:eastAsia="標楷體" w:hAnsi="Times New Roman" w:cs="Times New Roman" w:hint="eastAsia"/>
          <w:sz w:val="28"/>
          <w:szCs w:val="28"/>
        </w:rPr>
        <w:t>全年級</w:t>
      </w:r>
      <w:proofErr w:type="gramEnd"/>
      <w:r w:rsidR="00896875" w:rsidRPr="00843078">
        <w:rPr>
          <w:rFonts w:ascii="Times New Roman" w:eastAsia="標楷體" w:hAnsi="Times New Roman" w:cs="Times New Roman" w:hint="eastAsia"/>
          <w:sz w:val="28"/>
          <w:szCs w:val="28"/>
        </w:rPr>
        <w:t>每位學生參與英語活動</w:t>
      </w:r>
      <w:r w:rsidRPr="00843078">
        <w:rPr>
          <w:rFonts w:ascii="Times New Roman" w:eastAsia="標楷體" w:hAnsi="Times New Roman" w:cs="Times New Roman" w:hint="eastAsia"/>
          <w:sz w:val="28"/>
          <w:szCs w:val="28"/>
        </w:rPr>
        <w:t>之</w:t>
      </w:r>
      <w:r w:rsidR="00896875" w:rsidRPr="00843078">
        <w:rPr>
          <w:rFonts w:ascii="Times New Roman" w:eastAsia="標楷體" w:hAnsi="Times New Roman" w:cs="Times New Roman" w:hint="eastAsia"/>
          <w:sz w:val="28"/>
          <w:szCs w:val="28"/>
        </w:rPr>
        <w:t>機會</w:t>
      </w:r>
      <w:r w:rsidR="00896875" w:rsidRPr="00843078">
        <w:rPr>
          <w:rFonts w:ascii="Times New Roman" w:eastAsia="標楷體" w:hAnsi="Times New Roman" w:cs="Times New Roman"/>
          <w:sz w:val="28"/>
          <w:szCs w:val="28"/>
        </w:rPr>
        <w:t>，如：班級英語歌唱比賽、班級英語</w:t>
      </w:r>
      <w:r w:rsidR="00896875" w:rsidRPr="00843078">
        <w:rPr>
          <w:rFonts w:ascii="Times New Roman" w:eastAsia="標楷體" w:hAnsi="Times New Roman" w:cs="Times New Roman" w:hint="eastAsia"/>
          <w:sz w:val="28"/>
          <w:szCs w:val="28"/>
        </w:rPr>
        <w:t>戲劇</w:t>
      </w:r>
      <w:r w:rsidR="00896875" w:rsidRPr="00843078">
        <w:rPr>
          <w:rFonts w:ascii="Times New Roman" w:eastAsia="標楷體" w:hAnsi="Times New Roman" w:cs="Times New Roman"/>
          <w:sz w:val="28"/>
          <w:szCs w:val="28"/>
        </w:rPr>
        <w:t>比賽、班級英語</w:t>
      </w:r>
      <w:r w:rsidR="00896875" w:rsidRPr="00843078">
        <w:rPr>
          <w:rFonts w:ascii="Times New Roman" w:eastAsia="標楷體" w:hAnsi="Times New Roman" w:cs="Times New Roman" w:hint="eastAsia"/>
          <w:sz w:val="28"/>
          <w:szCs w:val="28"/>
        </w:rPr>
        <w:t>說故事</w:t>
      </w:r>
      <w:r w:rsidR="00896875" w:rsidRPr="00843078">
        <w:rPr>
          <w:rFonts w:ascii="Times New Roman" w:eastAsia="標楷體" w:hAnsi="Times New Roman" w:cs="Times New Roman"/>
          <w:sz w:val="28"/>
          <w:szCs w:val="28"/>
        </w:rPr>
        <w:t>等。</w:t>
      </w:r>
    </w:p>
    <w:p w14:paraId="4F43DEAB" w14:textId="77777777" w:rsidR="00896875" w:rsidRPr="00843078" w:rsidRDefault="00896875" w:rsidP="00896875">
      <w:pPr>
        <w:suppressAutoHyphens/>
        <w:autoSpaceDN w:val="0"/>
        <w:spacing w:line="480" w:lineRule="exact"/>
        <w:ind w:left="480" w:firstLine="938"/>
        <w:textAlignment w:val="baseline"/>
        <w:rPr>
          <w:rFonts w:ascii="Times New Roman" w:eastAsia="標楷體" w:hAnsi="Times New Roman" w:cs="Times New Roman"/>
          <w:b/>
          <w:sz w:val="28"/>
          <w:szCs w:val="28"/>
        </w:rPr>
      </w:pPr>
      <w:r w:rsidRPr="00843078">
        <w:rPr>
          <w:rFonts w:ascii="Times New Roman" w:eastAsia="標楷體" w:hAnsi="Times New Roman" w:cs="Times New Roman"/>
          <w:sz w:val="28"/>
          <w:szCs w:val="28"/>
        </w:rPr>
        <w:t>（三）</w:t>
      </w:r>
      <w:r w:rsidRPr="00843078">
        <w:rPr>
          <w:rFonts w:ascii="Times New Roman" w:eastAsia="標楷體" w:hAnsi="Times New Roman" w:cs="Times New Roman"/>
          <w:b/>
          <w:sz w:val="28"/>
          <w:szCs w:val="28"/>
        </w:rPr>
        <w:t>英語繪、讀本閱讀計畫</w:t>
      </w:r>
    </w:p>
    <w:p w14:paraId="79C21F82" w14:textId="40865254" w:rsidR="00896875" w:rsidRPr="00843078" w:rsidRDefault="00896875" w:rsidP="00896875">
      <w:pPr>
        <w:pStyle w:val="a3"/>
        <w:numPr>
          <w:ilvl w:val="3"/>
          <w:numId w:val="14"/>
        </w:numPr>
        <w:suppressAutoHyphens/>
        <w:autoSpaceDN w:val="0"/>
        <w:spacing w:line="480" w:lineRule="exact"/>
        <w:ind w:leftChars="0" w:left="2127" w:hanging="426"/>
        <w:textAlignment w:val="baseline"/>
        <w:rPr>
          <w:rFonts w:eastAsia="標楷體"/>
          <w:sz w:val="28"/>
          <w:szCs w:val="28"/>
        </w:rPr>
      </w:pPr>
      <w:r w:rsidRPr="00843078">
        <w:rPr>
          <w:rFonts w:eastAsia="標楷體"/>
          <w:sz w:val="28"/>
          <w:szCs w:val="28"/>
        </w:rPr>
        <w:t>補助學校辦理英語閱讀活動計畫，國小學童每學年至少閱讀</w:t>
      </w:r>
      <w:r w:rsidRPr="00843078">
        <w:rPr>
          <w:rFonts w:eastAsia="標楷體"/>
          <w:sz w:val="28"/>
          <w:szCs w:val="28"/>
        </w:rPr>
        <w:t>2</w:t>
      </w:r>
      <w:r w:rsidRPr="00843078">
        <w:rPr>
          <w:rFonts w:eastAsia="標楷體"/>
          <w:sz w:val="28"/>
          <w:szCs w:val="28"/>
        </w:rPr>
        <w:t>次以上之英語繪本，國中學生每學年至少閱讀</w:t>
      </w:r>
      <w:r w:rsidRPr="00843078">
        <w:rPr>
          <w:rFonts w:eastAsia="標楷體"/>
          <w:sz w:val="28"/>
          <w:szCs w:val="28"/>
        </w:rPr>
        <w:t>1</w:t>
      </w:r>
      <w:r w:rsidRPr="00843078">
        <w:rPr>
          <w:rFonts w:eastAsia="標楷體"/>
          <w:sz w:val="28"/>
          <w:szCs w:val="28"/>
        </w:rPr>
        <w:t>本以上英語</w:t>
      </w:r>
      <w:r w:rsidR="00843078" w:rsidRPr="00843078">
        <w:rPr>
          <w:rFonts w:eastAsia="標楷體" w:hint="eastAsia"/>
          <w:sz w:val="28"/>
          <w:szCs w:val="28"/>
        </w:rPr>
        <w:t>讀本</w:t>
      </w:r>
      <w:r w:rsidRPr="00843078">
        <w:rPr>
          <w:rFonts w:eastAsia="標楷體"/>
          <w:sz w:val="28"/>
          <w:szCs w:val="28"/>
        </w:rPr>
        <w:t>。</w:t>
      </w:r>
    </w:p>
    <w:p w14:paraId="273FB2D1" w14:textId="77777777" w:rsidR="00896875" w:rsidRPr="00843078" w:rsidRDefault="00896875" w:rsidP="00896875">
      <w:pPr>
        <w:pStyle w:val="a3"/>
        <w:numPr>
          <w:ilvl w:val="3"/>
          <w:numId w:val="14"/>
        </w:numPr>
        <w:suppressAutoHyphens/>
        <w:autoSpaceDN w:val="0"/>
        <w:spacing w:line="480" w:lineRule="exact"/>
        <w:ind w:leftChars="0" w:left="2127" w:hanging="426"/>
        <w:textAlignment w:val="baseline"/>
        <w:rPr>
          <w:rFonts w:eastAsia="標楷體"/>
          <w:sz w:val="28"/>
          <w:szCs w:val="28"/>
        </w:rPr>
      </w:pPr>
      <w:r w:rsidRPr="00843078">
        <w:rPr>
          <w:rFonts w:eastAsia="標楷體"/>
          <w:sz w:val="28"/>
          <w:szCs w:val="28"/>
        </w:rPr>
        <w:t>繪</w:t>
      </w:r>
      <w:r w:rsidRPr="00843078">
        <w:rPr>
          <w:rFonts w:eastAsia="標楷體"/>
          <w:sz w:val="28"/>
          <w:szCs w:val="28"/>
        </w:rPr>
        <w:t>(</w:t>
      </w:r>
      <w:r w:rsidRPr="00843078">
        <w:rPr>
          <w:rFonts w:eastAsia="標楷體"/>
          <w:sz w:val="28"/>
          <w:szCs w:val="28"/>
        </w:rPr>
        <w:t>讀</w:t>
      </w:r>
      <w:r w:rsidRPr="00843078">
        <w:rPr>
          <w:rFonts w:eastAsia="標楷體"/>
          <w:sz w:val="28"/>
          <w:szCs w:val="28"/>
        </w:rPr>
        <w:t>)</w:t>
      </w:r>
      <w:r w:rsidRPr="00843078">
        <w:rPr>
          <w:rFonts w:eastAsia="標楷體"/>
          <w:sz w:val="28"/>
          <w:szCs w:val="28"/>
        </w:rPr>
        <w:t>本計畫需融入學習單與閱讀評量活動，加強學生閱讀繪、讀本之興趣與閱讀理解能力之提升。</w:t>
      </w:r>
    </w:p>
    <w:p w14:paraId="51BBC7AD" w14:textId="2BD40B64" w:rsidR="00896875" w:rsidRPr="00843078" w:rsidRDefault="00896875" w:rsidP="00896875">
      <w:pPr>
        <w:pStyle w:val="a3"/>
        <w:numPr>
          <w:ilvl w:val="3"/>
          <w:numId w:val="14"/>
        </w:numPr>
        <w:suppressAutoHyphens/>
        <w:autoSpaceDN w:val="0"/>
        <w:spacing w:line="480" w:lineRule="exact"/>
        <w:ind w:leftChars="0" w:left="2127" w:hanging="426"/>
        <w:textAlignment w:val="baseline"/>
        <w:rPr>
          <w:rFonts w:eastAsia="標楷體"/>
          <w:sz w:val="28"/>
          <w:szCs w:val="28"/>
        </w:rPr>
      </w:pPr>
      <w:r w:rsidRPr="00843078">
        <w:rPr>
          <w:rFonts w:eastAsia="標楷體"/>
          <w:sz w:val="28"/>
          <w:szCs w:val="28"/>
        </w:rPr>
        <w:lastRenderedPageBreak/>
        <w:t>受補助</w:t>
      </w:r>
      <w:proofErr w:type="gramStart"/>
      <w:r w:rsidRPr="00843078">
        <w:rPr>
          <w:rFonts w:eastAsia="標楷體"/>
          <w:sz w:val="28"/>
          <w:szCs w:val="28"/>
        </w:rPr>
        <w:t>學校須除繳交</w:t>
      </w:r>
      <w:proofErr w:type="gramEnd"/>
      <w:r w:rsidRPr="00843078">
        <w:rPr>
          <w:rFonts w:eastAsia="標楷體"/>
          <w:sz w:val="28"/>
          <w:szCs w:val="28"/>
        </w:rPr>
        <w:t>活動計畫、活動成果、活動檢討、學生作品等，</w:t>
      </w:r>
      <w:r w:rsidRPr="00843078">
        <w:rPr>
          <w:rFonts w:eastAsia="標楷體" w:hint="eastAsia"/>
          <w:sz w:val="28"/>
          <w:szCs w:val="28"/>
        </w:rPr>
        <w:t>並鼓勵教師</w:t>
      </w:r>
      <w:r w:rsidRPr="00843078">
        <w:rPr>
          <w:rFonts w:eastAsia="標楷體"/>
          <w:sz w:val="28"/>
          <w:szCs w:val="28"/>
        </w:rPr>
        <w:t>繳交</w:t>
      </w:r>
      <w:r w:rsidRPr="00843078">
        <w:rPr>
          <w:rFonts w:eastAsia="標楷體" w:hint="eastAsia"/>
          <w:sz w:val="28"/>
          <w:szCs w:val="28"/>
        </w:rPr>
        <w:t>自編</w:t>
      </w:r>
      <w:r w:rsidRPr="00843078">
        <w:rPr>
          <w:rFonts w:eastAsia="標楷體"/>
          <w:sz w:val="28"/>
          <w:szCs w:val="28"/>
        </w:rPr>
        <w:t>空白學習單範本</w:t>
      </w:r>
      <w:r w:rsidRPr="00843078">
        <w:rPr>
          <w:rFonts w:eastAsia="標楷體" w:hint="eastAsia"/>
          <w:sz w:val="28"/>
          <w:szCs w:val="28"/>
        </w:rPr>
        <w:t>及</w:t>
      </w:r>
      <w:r w:rsidRPr="00843078">
        <w:rPr>
          <w:rFonts w:eastAsia="標楷體"/>
          <w:sz w:val="28"/>
          <w:szCs w:val="28"/>
        </w:rPr>
        <w:t>簽署授權書</w:t>
      </w:r>
      <w:r w:rsidR="006F5822" w:rsidRPr="00843078">
        <w:rPr>
          <w:rFonts w:eastAsia="標楷體" w:hint="eastAsia"/>
          <w:sz w:val="28"/>
          <w:szCs w:val="28"/>
        </w:rPr>
        <w:t>（如附件五）</w:t>
      </w:r>
      <w:r w:rsidRPr="00843078">
        <w:rPr>
          <w:rFonts w:eastAsia="標楷體" w:hint="eastAsia"/>
          <w:sz w:val="28"/>
          <w:szCs w:val="28"/>
        </w:rPr>
        <w:t>，</w:t>
      </w:r>
      <w:r w:rsidR="00972B48" w:rsidRPr="00843078">
        <w:rPr>
          <w:rFonts w:eastAsia="標楷體" w:hint="eastAsia"/>
          <w:sz w:val="28"/>
          <w:szCs w:val="28"/>
        </w:rPr>
        <w:t>教育局</w:t>
      </w:r>
      <w:r w:rsidRPr="00843078">
        <w:rPr>
          <w:rFonts w:eastAsia="標楷體"/>
          <w:sz w:val="28"/>
          <w:szCs w:val="28"/>
        </w:rPr>
        <w:t>將擇優</w:t>
      </w:r>
      <w:proofErr w:type="gramStart"/>
      <w:r w:rsidRPr="00843078">
        <w:rPr>
          <w:rFonts w:eastAsia="標楷體"/>
          <w:sz w:val="28"/>
          <w:szCs w:val="28"/>
        </w:rPr>
        <w:t>敘獎並</w:t>
      </w:r>
      <w:proofErr w:type="gramEnd"/>
      <w:r w:rsidRPr="00843078">
        <w:rPr>
          <w:rFonts w:eastAsia="標楷體"/>
          <w:sz w:val="28"/>
          <w:szCs w:val="28"/>
        </w:rPr>
        <w:t>將優良示例學習單範本掛載於本</w:t>
      </w:r>
      <w:r w:rsidR="00E97F7B" w:rsidRPr="00843078">
        <w:rPr>
          <w:rFonts w:eastAsia="標楷體" w:hint="eastAsia"/>
          <w:sz w:val="28"/>
          <w:szCs w:val="28"/>
        </w:rPr>
        <w:t>市英語教學資源</w:t>
      </w:r>
      <w:r w:rsidRPr="00843078">
        <w:rPr>
          <w:rFonts w:eastAsia="標楷體"/>
          <w:sz w:val="28"/>
          <w:szCs w:val="28"/>
        </w:rPr>
        <w:t>中心網頁，俾供</w:t>
      </w:r>
      <w:r w:rsidR="00E97F7B" w:rsidRPr="00843078">
        <w:rPr>
          <w:rFonts w:eastAsia="標楷體" w:hint="eastAsia"/>
          <w:sz w:val="28"/>
          <w:szCs w:val="28"/>
        </w:rPr>
        <w:t>本市</w:t>
      </w:r>
      <w:r w:rsidRPr="00843078">
        <w:rPr>
          <w:rFonts w:eastAsia="標楷體"/>
          <w:sz w:val="28"/>
          <w:szCs w:val="28"/>
        </w:rPr>
        <w:t>師生瀏覽與下載使用。</w:t>
      </w:r>
    </w:p>
    <w:p w14:paraId="6611A380" w14:textId="77777777" w:rsidR="00037131" w:rsidRPr="00843078" w:rsidRDefault="00896875" w:rsidP="00896875">
      <w:pPr>
        <w:suppressAutoHyphens/>
        <w:autoSpaceDN w:val="0"/>
        <w:spacing w:line="480" w:lineRule="exact"/>
        <w:ind w:left="851" w:firstLine="709"/>
        <w:textAlignment w:val="baseline"/>
        <w:rPr>
          <w:rFonts w:ascii="Times New Roman" w:eastAsia="標楷體" w:hAnsi="Times New Roman" w:cs="Times New Roman"/>
          <w:b/>
          <w:sz w:val="28"/>
          <w:szCs w:val="28"/>
        </w:rPr>
      </w:pPr>
      <w:r w:rsidRPr="00843078">
        <w:rPr>
          <w:rFonts w:ascii="Times New Roman" w:eastAsia="標楷體" w:hAnsi="Times New Roman" w:cs="Times New Roman"/>
          <w:sz w:val="28"/>
          <w:szCs w:val="28"/>
        </w:rPr>
        <w:t>（四）</w:t>
      </w:r>
      <w:r w:rsidR="00037131" w:rsidRPr="00843078">
        <w:rPr>
          <w:rFonts w:ascii="Times New Roman" w:eastAsia="標楷體" w:hAnsi="Times New Roman" w:cs="Times New Roman"/>
          <w:b/>
          <w:sz w:val="28"/>
          <w:szCs w:val="28"/>
        </w:rPr>
        <w:t>收聽</w:t>
      </w:r>
      <w:r w:rsidR="00037131" w:rsidRPr="00843078">
        <w:rPr>
          <w:rFonts w:ascii="Times New Roman" w:eastAsia="標楷體" w:hAnsi="Times New Roman" w:cs="Times New Roman" w:hint="eastAsia"/>
          <w:b/>
          <w:sz w:val="28"/>
          <w:szCs w:val="28"/>
        </w:rPr>
        <w:t>教育部國民及學前教育</w:t>
      </w:r>
      <w:r w:rsidRPr="00843078">
        <w:rPr>
          <w:rFonts w:ascii="Times New Roman" w:eastAsia="標楷體" w:hAnsi="Times New Roman" w:cs="Times New Roman"/>
          <w:b/>
          <w:sz w:val="28"/>
          <w:szCs w:val="28"/>
        </w:rPr>
        <w:t>署委託製播之英語廣播互</w:t>
      </w:r>
    </w:p>
    <w:p w14:paraId="2BE82A31" w14:textId="41B3F318" w:rsidR="00896875" w:rsidRPr="00843078" w:rsidRDefault="00037131" w:rsidP="00896875">
      <w:pPr>
        <w:suppressAutoHyphens/>
        <w:autoSpaceDN w:val="0"/>
        <w:spacing w:line="480" w:lineRule="exact"/>
        <w:ind w:left="851" w:firstLine="709"/>
        <w:textAlignment w:val="baseline"/>
        <w:rPr>
          <w:rFonts w:ascii="Times New Roman" w:eastAsia="標楷體" w:hAnsi="Times New Roman" w:cs="Times New Roman"/>
          <w:sz w:val="28"/>
          <w:szCs w:val="28"/>
        </w:rPr>
      </w:pPr>
      <w:r w:rsidRPr="00843078">
        <w:rPr>
          <w:rFonts w:ascii="Times New Roman" w:eastAsia="標楷體" w:hAnsi="Times New Roman" w:cs="Times New Roman" w:hint="eastAsia"/>
          <w:sz w:val="28"/>
          <w:szCs w:val="28"/>
        </w:rPr>
        <w:t xml:space="preserve">      </w:t>
      </w:r>
      <w:r w:rsidR="00896875" w:rsidRPr="00843078">
        <w:rPr>
          <w:rFonts w:ascii="Times New Roman" w:eastAsia="標楷體" w:hAnsi="Times New Roman" w:cs="Times New Roman"/>
          <w:b/>
          <w:sz w:val="28"/>
          <w:szCs w:val="28"/>
        </w:rPr>
        <w:t>動學習計畫新聞節目</w:t>
      </w:r>
    </w:p>
    <w:p w14:paraId="04A75453" w14:textId="77777777" w:rsidR="00896875" w:rsidRPr="00843078" w:rsidRDefault="00896875" w:rsidP="00896875">
      <w:pPr>
        <w:pStyle w:val="a3"/>
        <w:numPr>
          <w:ilvl w:val="3"/>
          <w:numId w:val="38"/>
        </w:numPr>
        <w:suppressAutoHyphens/>
        <w:autoSpaceDN w:val="0"/>
        <w:spacing w:line="480" w:lineRule="exact"/>
        <w:ind w:leftChars="0" w:left="2127" w:hanging="426"/>
        <w:textAlignment w:val="baseline"/>
        <w:rPr>
          <w:rFonts w:eastAsia="標楷體"/>
          <w:sz w:val="28"/>
          <w:szCs w:val="28"/>
        </w:rPr>
      </w:pPr>
      <w:r w:rsidRPr="00843078">
        <w:rPr>
          <w:rFonts w:eastAsia="標楷體"/>
          <w:sz w:val="28"/>
          <w:szCs w:val="28"/>
        </w:rPr>
        <w:t>鼓勵全市國中小學申請經費推動收聽英語廣播互動新聞節目。增進學生聆聽及使用英語之機會、增加國際視野，並培養學生自主運用英語在各領域知識及跨文化思考，以提高學習英語之意願。</w:t>
      </w:r>
    </w:p>
    <w:p w14:paraId="225AA24F" w14:textId="63ACEC06" w:rsidR="00896875" w:rsidRPr="00843078" w:rsidRDefault="005367FF" w:rsidP="00896875">
      <w:pPr>
        <w:pStyle w:val="a3"/>
        <w:numPr>
          <w:ilvl w:val="3"/>
          <w:numId w:val="38"/>
        </w:numPr>
        <w:suppressAutoHyphens/>
        <w:autoSpaceDN w:val="0"/>
        <w:spacing w:line="480" w:lineRule="exact"/>
        <w:ind w:leftChars="0" w:left="2127" w:hanging="426"/>
        <w:textAlignment w:val="baseline"/>
        <w:rPr>
          <w:rFonts w:eastAsia="標楷體"/>
          <w:sz w:val="28"/>
          <w:szCs w:val="28"/>
        </w:rPr>
      </w:pPr>
      <w:r w:rsidRPr="00843078">
        <w:rPr>
          <w:rFonts w:eastAsia="標楷體" w:hint="eastAsia"/>
          <w:sz w:val="28"/>
          <w:szCs w:val="28"/>
        </w:rPr>
        <w:t>廣播</w:t>
      </w:r>
      <w:r w:rsidR="00896875" w:rsidRPr="00843078">
        <w:rPr>
          <w:rFonts w:eastAsia="標楷體"/>
          <w:sz w:val="28"/>
          <w:szCs w:val="28"/>
        </w:rPr>
        <w:t>於上課日午餐時間播出</w:t>
      </w:r>
      <w:r w:rsidR="00896875" w:rsidRPr="00843078">
        <w:rPr>
          <w:rFonts w:eastAsia="標楷體"/>
          <w:sz w:val="28"/>
          <w:szCs w:val="28"/>
        </w:rPr>
        <w:t>(</w:t>
      </w:r>
      <w:r w:rsidR="00896875" w:rsidRPr="00843078">
        <w:rPr>
          <w:rFonts w:eastAsia="標楷體"/>
          <w:sz w:val="28"/>
          <w:szCs w:val="28"/>
        </w:rPr>
        <w:t>國小</w:t>
      </w:r>
      <w:r w:rsidR="00896875" w:rsidRPr="00843078">
        <w:rPr>
          <w:rFonts w:eastAsia="標楷體"/>
          <w:sz w:val="28"/>
          <w:szCs w:val="28"/>
        </w:rPr>
        <w:t>12</w:t>
      </w:r>
      <w:r w:rsidR="00896875" w:rsidRPr="00843078">
        <w:rPr>
          <w:rFonts w:eastAsia="標楷體"/>
          <w:sz w:val="28"/>
          <w:szCs w:val="28"/>
        </w:rPr>
        <w:t>時</w:t>
      </w:r>
      <w:r w:rsidR="00896875" w:rsidRPr="00843078">
        <w:rPr>
          <w:rFonts w:eastAsia="標楷體"/>
          <w:sz w:val="28"/>
          <w:szCs w:val="28"/>
        </w:rPr>
        <w:t>15</w:t>
      </w:r>
      <w:r w:rsidR="00896875" w:rsidRPr="00843078">
        <w:rPr>
          <w:rFonts w:eastAsia="標楷體"/>
          <w:sz w:val="28"/>
          <w:szCs w:val="28"/>
        </w:rPr>
        <w:t>分至</w:t>
      </w:r>
      <w:r w:rsidR="00896875" w:rsidRPr="00843078">
        <w:rPr>
          <w:rFonts w:eastAsia="標楷體"/>
          <w:sz w:val="28"/>
          <w:szCs w:val="28"/>
        </w:rPr>
        <w:t>12</w:t>
      </w:r>
      <w:r w:rsidR="00896875" w:rsidRPr="00843078">
        <w:rPr>
          <w:rFonts w:eastAsia="標楷體"/>
          <w:sz w:val="28"/>
          <w:szCs w:val="28"/>
        </w:rPr>
        <w:t>時</w:t>
      </w:r>
      <w:r w:rsidR="00896875" w:rsidRPr="00843078">
        <w:rPr>
          <w:rFonts w:eastAsia="標楷體"/>
          <w:sz w:val="28"/>
          <w:szCs w:val="28"/>
        </w:rPr>
        <w:t>20</w:t>
      </w:r>
      <w:r w:rsidR="00896875" w:rsidRPr="00843078">
        <w:rPr>
          <w:rFonts w:eastAsia="標楷體"/>
          <w:sz w:val="28"/>
          <w:szCs w:val="28"/>
        </w:rPr>
        <w:t>分、國中</w:t>
      </w:r>
      <w:r w:rsidR="00896875" w:rsidRPr="00843078">
        <w:rPr>
          <w:rFonts w:eastAsia="標楷體"/>
          <w:sz w:val="28"/>
          <w:szCs w:val="28"/>
        </w:rPr>
        <w:t>12</w:t>
      </w:r>
      <w:r w:rsidR="00896875" w:rsidRPr="00843078">
        <w:rPr>
          <w:rFonts w:eastAsia="標楷體"/>
          <w:sz w:val="28"/>
          <w:szCs w:val="28"/>
        </w:rPr>
        <w:t>時</w:t>
      </w:r>
      <w:r w:rsidR="00896875" w:rsidRPr="00843078">
        <w:rPr>
          <w:rFonts w:eastAsia="標楷體"/>
          <w:sz w:val="28"/>
          <w:szCs w:val="28"/>
        </w:rPr>
        <w:t>20</w:t>
      </w:r>
      <w:r w:rsidR="00896875" w:rsidRPr="00843078">
        <w:rPr>
          <w:rFonts w:eastAsia="標楷體"/>
          <w:sz w:val="28"/>
          <w:szCs w:val="28"/>
        </w:rPr>
        <w:t>分至</w:t>
      </w:r>
      <w:r w:rsidR="00896875" w:rsidRPr="00843078">
        <w:rPr>
          <w:rFonts w:eastAsia="標楷體"/>
          <w:sz w:val="28"/>
          <w:szCs w:val="28"/>
        </w:rPr>
        <w:t>12</w:t>
      </w:r>
      <w:r w:rsidR="00896875" w:rsidRPr="00843078">
        <w:rPr>
          <w:rFonts w:eastAsia="標楷體"/>
          <w:sz w:val="28"/>
          <w:szCs w:val="28"/>
        </w:rPr>
        <w:t>時</w:t>
      </w:r>
      <w:r w:rsidR="00896875" w:rsidRPr="00843078">
        <w:rPr>
          <w:rFonts w:eastAsia="標楷體"/>
          <w:sz w:val="28"/>
          <w:szCs w:val="28"/>
        </w:rPr>
        <w:t>28</w:t>
      </w:r>
      <w:r w:rsidR="00896875" w:rsidRPr="00843078">
        <w:rPr>
          <w:rFonts w:eastAsia="標楷體"/>
          <w:sz w:val="28"/>
          <w:szCs w:val="28"/>
        </w:rPr>
        <w:t>分</w:t>
      </w:r>
      <w:r w:rsidR="00896875" w:rsidRPr="00843078">
        <w:rPr>
          <w:rFonts w:eastAsia="標楷體"/>
          <w:sz w:val="28"/>
          <w:szCs w:val="28"/>
        </w:rPr>
        <w:t>)</w:t>
      </w:r>
      <w:r w:rsidR="00896875" w:rsidRPr="00843078">
        <w:rPr>
          <w:rFonts w:eastAsia="標楷體"/>
          <w:sz w:val="28"/>
          <w:szCs w:val="28"/>
        </w:rPr>
        <w:t>，須每日固定收聽，方式可依學校需求進行調整。</w:t>
      </w:r>
    </w:p>
    <w:p w14:paraId="0A118659" w14:textId="77777777" w:rsidR="00896875" w:rsidRPr="00843078" w:rsidRDefault="00896875" w:rsidP="00896875">
      <w:pPr>
        <w:suppressAutoHyphens/>
        <w:autoSpaceDN w:val="0"/>
        <w:spacing w:line="480" w:lineRule="exact"/>
        <w:ind w:left="480" w:firstLine="938"/>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（五）</w:t>
      </w:r>
      <w:r w:rsidRPr="00843078">
        <w:rPr>
          <w:rFonts w:ascii="Times New Roman" w:eastAsia="標楷體" w:hAnsi="Times New Roman" w:cs="Times New Roman"/>
          <w:b/>
          <w:sz w:val="28"/>
          <w:szCs w:val="28"/>
        </w:rPr>
        <w:t>推動課餘時間</w:t>
      </w:r>
      <w:r w:rsidRPr="00843078">
        <w:rPr>
          <w:rFonts w:ascii="Times New Roman" w:eastAsia="標楷體" w:hAnsi="Times New Roman" w:cs="Times New Roman"/>
          <w:b/>
          <w:sz w:val="28"/>
          <w:szCs w:val="28"/>
        </w:rPr>
        <w:t xml:space="preserve"> 10 </w:t>
      </w:r>
      <w:r w:rsidRPr="00843078">
        <w:rPr>
          <w:rFonts w:ascii="Times New Roman" w:eastAsia="標楷體" w:hAnsi="Times New Roman" w:cs="Times New Roman"/>
          <w:b/>
          <w:sz w:val="28"/>
          <w:szCs w:val="28"/>
        </w:rPr>
        <w:t>分鐘說英語活動</w:t>
      </w:r>
    </w:p>
    <w:p w14:paraId="6D6BA60D" w14:textId="1D057210" w:rsidR="00896875" w:rsidRPr="00843078" w:rsidRDefault="00896875" w:rsidP="00896875">
      <w:pPr>
        <w:pStyle w:val="a3"/>
        <w:numPr>
          <w:ilvl w:val="0"/>
          <w:numId w:val="40"/>
        </w:numPr>
        <w:suppressAutoHyphens/>
        <w:autoSpaceDN w:val="0"/>
        <w:spacing w:line="480" w:lineRule="exact"/>
        <w:ind w:leftChars="0" w:left="2127" w:hanging="426"/>
        <w:textAlignment w:val="baseline"/>
        <w:rPr>
          <w:rFonts w:eastAsia="標楷體"/>
          <w:sz w:val="28"/>
          <w:szCs w:val="28"/>
        </w:rPr>
      </w:pPr>
      <w:r w:rsidRPr="00843078">
        <w:rPr>
          <w:rFonts w:eastAsia="標楷體"/>
          <w:sz w:val="28"/>
          <w:szCs w:val="28"/>
        </w:rPr>
        <w:t>鼓勵全市國中小學推動課餘時間</w:t>
      </w:r>
      <w:r w:rsidRPr="00843078">
        <w:rPr>
          <w:rFonts w:eastAsia="標楷體"/>
          <w:sz w:val="28"/>
          <w:szCs w:val="28"/>
        </w:rPr>
        <w:t xml:space="preserve"> 10 </w:t>
      </w:r>
      <w:r w:rsidRPr="00843078">
        <w:rPr>
          <w:rFonts w:eastAsia="標楷體"/>
          <w:sz w:val="28"/>
          <w:szCs w:val="28"/>
        </w:rPr>
        <w:t>分鐘說英語活動。鼓勵學生每</w:t>
      </w:r>
      <w:r w:rsidR="002C46A9" w:rsidRPr="00843078">
        <w:rPr>
          <w:rFonts w:eastAsia="標楷體" w:hint="eastAsia"/>
          <w:sz w:val="28"/>
          <w:szCs w:val="28"/>
        </w:rPr>
        <w:t>週</w:t>
      </w:r>
      <w:r w:rsidRPr="00843078">
        <w:rPr>
          <w:rFonts w:eastAsia="標楷體"/>
          <w:sz w:val="28"/>
          <w:szCs w:val="28"/>
        </w:rPr>
        <w:t>定時於課餘時間口說英語，並提高學生使用英語溝通之機會。</w:t>
      </w:r>
    </w:p>
    <w:p w14:paraId="13634065" w14:textId="6791960E" w:rsidR="00896875" w:rsidRPr="00843078" w:rsidRDefault="00896875" w:rsidP="00896875">
      <w:pPr>
        <w:pStyle w:val="a3"/>
        <w:numPr>
          <w:ilvl w:val="0"/>
          <w:numId w:val="40"/>
        </w:numPr>
        <w:suppressAutoHyphens/>
        <w:autoSpaceDN w:val="0"/>
        <w:spacing w:line="480" w:lineRule="exact"/>
        <w:ind w:leftChars="0" w:left="2127" w:hanging="426"/>
        <w:textAlignment w:val="baseline"/>
        <w:rPr>
          <w:rFonts w:eastAsia="標楷體"/>
          <w:sz w:val="28"/>
          <w:szCs w:val="28"/>
        </w:rPr>
      </w:pPr>
      <w:r w:rsidRPr="00843078">
        <w:rPr>
          <w:rFonts w:eastAsia="標楷體"/>
          <w:sz w:val="28"/>
          <w:szCs w:val="28"/>
        </w:rPr>
        <w:t>建議各校可結合</w:t>
      </w:r>
      <w:r w:rsidR="00154A2D" w:rsidRPr="00843078">
        <w:rPr>
          <w:rFonts w:eastAsia="標楷體" w:hint="eastAsia"/>
          <w:sz w:val="28"/>
          <w:szCs w:val="28"/>
        </w:rPr>
        <w:t>國教署</w:t>
      </w:r>
      <w:r w:rsidRPr="00843078">
        <w:rPr>
          <w:rFonts w:eastAsia="標楷體"/>
          <w:sz w:val="28"/>
          <w:szCs w:val="28"/>
        </w:rPr>
        <w:t>委託製播之英語廣播互動學習計畫新聞節目</w:t>
      </w:r>
      <w:r w:rsidR="00154A2D" w:rsidRPr="00843078">
        <w:rPr>
          <w:rFonts w:eastAsia="標楷體" w:hint="eastAsia"/>
          <w:sz w:val="28"/>
          <w:szCs w:val="28"/>
        </w:rPr>
        <w:t>辦理</w:t>
      </w:r>
      <w:r w:rsidRPr="00843078">
        <w:rPr>
          <w:rFonts w:eastAsia="標楷體"/>
          <w:sz w:val="28"/>
          <w:szCs w:val="28"/>
        </w:rPr>
        <w:t>。</w:t>
      </w:r>
    </w:p>
    <w:p w14:paraId="352C199A" w14:textId="77777777" w:rsidR="00896875" w:rsidRPr="00843078" w:rsidRDefault="00896875" w:rsidP="00896875">
      <w:pPr>
        <w:suppressAutoHyphens/>
        <w:autoSpaceDN w:val="0"/>
        <w:spacing w:line="480" w:lineRule="exact"/>
        <w:ind w:left="480" w:firstLine="1080"/>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（六）</w:t>
      </w:r>
      <w:r w:rsidRPr="00843078">
        <w:rPr>
          <w:rFonts w:ascii="Times New Roman" w:eastAsia="標楷體" w:hAnsi="Times New Roman" w:cs="Times New Roman"/>
          <w:b/>
          <w:sz w:val="28"/>
          <w:szCs w:val="28"/>
        </w:rPr>
        <w:t>假期英語營隊活動</w:t>
      </w:r>
    </w:p>
    <w:p w14:paraId="01064AEC" w14:textId="541F7C8E" w:rsidR="00B06C5A" w:rsidRDefault="00896875" w:rsidP="00A67CEF">
      <w:pPr>
        <w:suppressAutoHyphens/>
        <w:autoSpaceDN w:val="0"/>
        <w:spacing w:line="480" w:lineRule="exact"/>
        <w:ind w:left="1701"/>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111</w:t>
      </w:r>
      <w:r w:rsidRPr="00843078">
        <w:rPr>
          <w:rFonts w:ascii="Times New Roman" w:eastAsia="標楷體" w:hAnsi="Times New Roman" w:cs="Times New Roman"/>
          <w:sz w:val="28"/>
          <w:szCs w:val="28"/>
        </w:rPr>
        <w:t>年寒假或暑假，辦理假期英語營隊活動連續三個</w:t>
      </w:r>
      <w:proofErr w:type="gramStart"/>
      <w:r w:rsidRPr="00843078">
        <w:rPr>
          <w:rFonts w:ascii="Times New Roman" w:eastAsia="標楷體" w:hAnsi="Times New Roman" w:cs="Times New Roman"/>
          <w:sz w:val="28"/>
          <w:szCs w:val="28"/>
        </w:rPr>
        <w:t>半天，</w:t>
      </w:r>
      <w:proofErr w:type="gramEnd"/>
      <w:r w:rsidRPr="00843078">
        <w:rPr>
          <w:rFonts w:ascii="Times New Roman" w:eastAsia="標楷體" w:hAnsi="Times New Roman" w:cs="Times New Roman"/>
          <w:sz w:val="28"/>
          <w:szCs w:val="28"/>
        </w:rPr>
        <w:t>由外籍教師</w:t>
      </w:r>
      <w:proofErr w:type="gramStart"/>
      <w:r w:rsidRPr="00843078">
        <w:rPr>
          <w:rFonts w:ascii="Times New Roman" w:eastAsia="標楷體" w:hAnsi="Times New Roman" w:cs="Times New Roman"/>
          <w:sz w:val="28"/>
          <w:szCs w:val="28"/>
        </w:rPr>
        <w:t>或中師規</w:t>
      </w:r>
      <w:proofErr w:type="gramEnd"/>
      <w:r w:rsidRPr="00843078">
        <w:rPr>
          <w:rFonts w:ascii="Times New Roman" w:eastAsia="標楷體" w:hAnsi="Times New Roman" w:cs="Times New Roman"/>
          <w:sz w:val="28"/>
          <w:szCs w:val="28"/>
        </w:rPr>
        <w:t>劃營隊活動，提升學生學習英語動機，提供學生</w:t>
      </w:r>
      <w:r w:rsidR="002C46A9" w:rsidRPr="00843078">
        <w:rPr>
          <w:rFonts w:ascii="Times New Roman" w:eastAsia="標楷體" w:hAnsi="Times New Roman" w:cs="Times New Roman"/>
          <w:sz w:val="28"/>
          <w:szCs w:val="28"/>
        </w:rPr>
        <w:t>多元活潑</w:t>
      </w:r>
      <w:r w:rsidRPr="00843078">
        <w:rPr>
          <w:rFonts w:ascii="Times New Roman" w:eastAsia="標楷體" w:hAnsi="Times New Roman" w:cs="Times New Roman"/>
          <w:sz w:val="28"/>
          <w:szCs w:val="28"/>
        </w:rPr>
        <w:t>學習英語</w:t>
      </w:r>
      <w:r w:rsidR="004C5CE0" w:rsidRPr="00843078">
        <w:rPr>
          <w:rFonts w:ascii="Times New Roman" w:eastAsia="標楷體" w:hAnsi="Times New Roman" w:cs="Times New Roman"/>
          <w:sz w:val="28"/>
          <w:szCs w:val="28"/>
        </w:rPr>
        <w:t>之</w:t>
      </w:r>
      <w:r w:rsidRPr="00843078">
        <w:rPr>
          <w:rFonts w:ascii="Times New Roman" w:eastAsia="標楷體" w:hAnsi="Times New Roman" w:cs="Times New Roman"/>
          <w:sz w:val="28"/>
          <w:szCs w:val="28"/>
        </w:rPr>
        <w:t>機會。</w:t>
      </w:r>
    </w:p>
    <w:p w14:paraId="4149ADF0" w14:textId="77777777" w:rsidR="00A67CEF" w:rsidRPr="00843078" w:rsidRDefault="00A67CEF" w:rsidP="00A67CEF">
      <w:pPr>
        <w:suppressAutoHyphens/>
        <w:autoSpaceDN w:val="0"/>
        <w:spacing w:line="480" w:lineRule="exact"/>
        <w:ind w:left="1701"/>
        <w:textAlignment w:val="baseline"/>
        <w:rPr>
          <w:rFonts w:ascii="Times New Roman" w:eastAsia="標楷體" w:hAnsi="Times New Roman" w:cs="Times New Roman"/>
          <w:sz w:val="28"/>
          <w:szCs w:val="28"/>
        </w:rPr>
      </w:pPr>
    </w:p>
    <w:p w14:paraId="7D733D92" w14:textId="77777777" w:rsidR="005A4DAD" w:rsidRDefault="005A4DAD">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9860147" w14:textId="2F201931" w:rsidR="00896875" w:rsidRPr="00843078" w:rsidRDefault="005B433E" w:rsidP="00773CF7">
      <w:pPr>
        <w:numPr>
          <w:ilvl w:val="1"/>
          <w:numId w:val="14"/>
        </w:numPr>
        <w:suppressAutoHyphens/>
        <w:autoSpaceDN w:val="0"/>
        <w:spacing w:line="480" w:lineRule="exact"/>
        <w:ind w:left="1331" w:hanging="851"/>
        <w:textAlignment w:val="baseline"/>
        <w:rPr>
          <w:rFonts w:ascii="Times New Roman" w:eastAsia="標楷體" w:hAnsi="Times New Roman" w:cs="Times New Roman"/>
          <w:sz w:val="28"/>
          <w:szCs w:val="28"/>
        </w:rPr>
      </w:pPr>
      <w:r w:rsidRPr="00843078">
        <w:rPr>
          <w:rFonts w:ascii="Times New Roman" w:eastAsia="標楷體" w:hAnsi="Times New Roman" w:cs="Times New Roman" w:hint="eastAsia"/>
          <w:sz w:val="28"/>
          <w:szCs w:val="28"/>
        </w:rPr>
        <w:lastRenderedPageBreak/>
        <w:t>各項</w:t>
      </w:r>
      <w:r w:rsidR="004D0D92" w:rsidRPr="00843078">
        <w:rPr>
          <w:rFonts w:ascii="Times New Roman" w:eastAsia="標楷體" w:hAnsi="Times New Roman" w:cs="Times New Roman" w:hint="eastAsia"/>
          <w:sz w:val="28"/>
          <w:szCs w:val="28"/>
        </w:rPr>
        <w:t>活動</w:t>
      </w:r>
      <w:r w:rsidRPr="00843078">
        <w:rPr>
          <w:rFonts w:ascii="Times New Roman" w:eastAsia="標楷體" w:hAnsi="Times New Roman" w:cs="Times New Roman" w:hint="eastAsia"/>
          <w:sz w:val="28"/>
          <w:szCs w:val="28"/>
        </w:rPr>
        <w:t>預核數</w:t>
      </w:r>
    </w:p>
    <w:tbl>
      <w:tblPr>
        <w:tblStyle w:val="af3"/>
        <w:tblW w:w="7878" w:type="dxa"/>
        <w:tblInd w:w="1331" w:type="dxa"/>
        <w:tblLook w:val="04A0" w:firstRow="1" w:lastRow="0" w:firstColumn="1" w:lastColumn="0" w:noHBand="0" w:noVBand="1"/>
      </w:tblPr>
      <w:tblGrid>
        <w:gridCol w:w="791"/>
        <w:gridCol w:w="4961"/>
        <w:gridCol w:w="2126"/>
      </w:tblGrid>
      <w:tr w:rsidR="00843078" w:rsidRPr="00843078" w14:paraId="66A71740" w14:textId="77777777" w:rsidTr="00CF1BE1">
        <w:tc>
          <w:tcPr>
            <w:tcW w:w="791" w:type="dxa"/>
          </w:tcPr>
          <w:p w14:paraId="04EBDD09" w14:textId="2B364236" w:rsidR="00896875" w:rsidRPr="00843078" w:rsidRDefault="00843078" w:rsidP="00843078">
            <w:pPr>
              <w:suppressAutoHyphens/>
              <w:autoSpaceDN w:val="0"/>
              <w:snapToGrid w:val="0"/>
              <w:textAlignment w:val="baseline"/>
              <w:rPr>
                <w:rFonts w:eastAsia="標楷體"/>
                <w:b/>
                <w:sz w:val="28"/>
                <w:szCs w:val="28"/>
              </w:rPr>
            </w:pPr>
            <w:r w:rsidRPr="00843078">
              <w:rPr>
                <w:rFonts w:eastAsia="標楷體" w:hint="eastAsia"/>
                <w:b/>
                <w:sz w:val="28"/>
                <w:szCs w:val="28"/>
              </w:rPr>
              <w:t>項次</w:t>
            </w:r>
          </w:p>
        </w:tc>
        <w:tc>
          <w:tcPr>
            <w:tcW w:w="4961" w:type="dxa"/>
          </w:tcPr>
          <w:p w14:paraId="678B4662" w14:textId="5818E416" w:rsidR="00896875" w:rsidRPr="00843078" w:rsidRDefault="00177EBC" w:rsidP="00843078">
            <w:pPr>
              <w:suppressAutoHyphens/>
              <w:autoSpaceDN w:val="0"/>
              <w:snapToGrid w:val="0"/>
              <w:textAlignment w:val="baseline"/>
              <w:rPr>
                <w:rFonts w:eastAsia="標楷體"/>
                <w:b/>
                <w:sz w:val="28"/>
                <w:szCs w:val="28"/>
              </w:rPr>
            </w:pPr>
            <w:r w:rsidRPr="00843078">
              <w:rPr>
                <w:rFonts w:eastAsia="標楷體" w:hint="eastAsia"/>
                <w:b/>
                <w:sz w:val="28"/>
                <w:szCs w:val="28"/>
              </w:rPr>
              <w:t>補助項目</w:t>
            </w:r>
            <w:r w:rsidR="004D0D92" w:rsidRPr="00843078">
              <w:rPr>
                <w:rFonts w:eastAsia="標楷體" w:hint="eastAsia"/>
                <w:b/>
                <w:sz w:val="28"/>
                <w:szCs w:val="28"/>
              </w:rPr>
              <w:t>活動</w:t>
            </w:r>
          </w:p>
        </w:tc>
        <w:tc>
          <w:tcPr>
            <w:tcW w:w="2126" w:type="dxa"/>
          </w:tcPr>
          <w:p w14:paraId="65180C92" w14:textId="77777777" w:rsidR="00896875" w:rsidRPr="00843078" w:rsidRDefault="00896875" w:rsidP="00843078">
            <w:pPr>
              <w:suppressAutoHyphens/>
              <w:autoSpaceDN w:val="0"/>
              <w:snapToGrid w:val="0"/>
              <w:textAlignment w:val="baseline"/>
              <w:rPr>
                <w:rFonts w:eastAsia="標楷體"/>
                <w:b/>
                <w:sz w:val="28"/>
                <w:szCs w:val="28"/>
              </w:rPr>
            </w:pPr>
            <w:r w:rsidRPr="00843078">
              <w:rPr>
                <w:rFonts w:eastAsia="標楷體"/>
                <w:b/>
                <w:sz w:val="28"/>
                <w:szCs w:val="28"/>
              </w:rPr>
              <w:t>備註</w:t>
            </w:r>
          </w:p>
        </w:tc>
      </w:tr>
      <w:tr w:rsidR="00843078" w:rsidRPr="00843078" w14:paraId="2EB6B83C" w14:textId="77777777" w:rsidTr="00CF1BE1">
        <w:tc>
          <w:tcPr>
            <w:tcW w:w="791" w:type="dxa"/>
            <w:vAlign w:val="center"/>
          </w:tcPr>
          <w:p w14:paraId="3333E6C4" w14:textId="77777777" w:rsidR="00896875" w:rsidRPr="00843078" w:rsidRDefault="00896875" w:rsidP="00843078">
            <w:pPr>
              <w:suppressAutoHyphens/>
              <w:autoSpaceDN w:val="0"/>
              <w:snapToGrid w:val="0"/>
              <w:jc w:val="center"/>
              <w:textAlignment w:val="baseline"/>
              <w:rPr>
                <w:rFonts w:eastAsia="標楷體"/>
                <w:sz w:val="28"/>
                <w:szCs w:val="28"/>
              </w:rPr>
            </w:pPr>
            <w:r w:rsidRPr="00843078">
              <w:rPr>
                <w:rFonts w:eastAsia="標楷體"/>
                <w:sz w:val="28"/>
                <w:szCs w:val="28"/>
              </w:rPr>
              <w:t>1</w:t>
            </w:r>
          </w:p>
        </w:tc>
        <w:tc>
          <w:tcPr>
            <w:tcW w:w="4961" w:type="dxa"/>
          </w:tcPr>
          <w:p w14:paraId="6928B1FC" w14:textId="77777777" w:rsidR="00896875" w:rsidRPr="00843078" w:rsidRDefault="00896875" w:rsidP="00843078">
            <w:pPr>
              <w:suppressAutoHyphens/>
              <w:autoSpaceDN w:val="0"/>
              <w:snapToGrid w:val="0"/>
              <w:textAlignment w:val="baseline"/>
              <w:rPr>
                <w:rFonts w:eastAsia="標楷體"/>
                <w:sz w:val="28"/>
                <w:szCs w:val="28"/>
              </w:rPr>
            </w:pPr>
            <w:r w:rsidRPr="00843078">
              <w:rPr>
                <w:rFonts w:eastAsia="標楷體"/>
                <w:sz w:val="28"/>
                <w:szCs w:val="28"/>
              </w:rPr>
              <w:t>全校性英語日活動</w:t>
            </w:r>
          </w:p>
        </w:tc>
        <w:tc>
          <w:tcPr>
            <w:tcW w:w="2126" w:type="dxa"/>
          </w:tcPr>
          <w:p w14:paraId="59410702" w14:textId="1AA94DB8" w:rsidR="00896875" w:rsidRPr="00843078" w:rsidRDefault="005F1078" w:rsidP="00843078">
            <w:pPr>
              <w:suppressAutoHyphens/>
              <w:autoSpaceDN w:val="0"/>
              <w:snapToGrid w:val="0"/>
              <w:textAlignment w:val="baseline"/>
              <w:rPr>
                <w:rFonts w:eastAsia="標楷體"/>
                <w:sz w:val="28"/>
                <w:szCs w:val="28"/>
              </w:rPr>
            </w:pPr>
            <w:r w:rsidRPr="00843078">
              <w:rPr>
                <w:rFonts w:eastAsia="標楷體" w:hint="eastAsia"/>
                <w:sz w:val="28"/>
                <w:szCs w:val="28"/>
              </w:rPr>
              <w:t>預核</w:t>
            </w:r>
            <w:r w:rsidRPr="00843078">
              <w:rPr>
                <w:rFonts w:eastAsia="標楷體" w:hint="eastAsia"/>
                <w:sz w:val="28"/>
                <w:szCs w:val="28"/>
              </w:rPr>
              <w:t>346</w:t>
            </w:r>
            <w:r w:rsidRPr="00843078">
              <w:rPr>
                <w:rFonts w:eastAsia="標楷體" w:hint="eastAsia"/>
                <w:sz w:val="28"/>
                <w:szCs w:val="28"/>
              </w:rPr>
              <w:t>校</w:t>
            </w:r>
            <w:r w:rsidR="00D95D5F" w:rsidRPr="00843078">
              <w:rPr>
                <w:rFonts w:eastAsia="標楷體" w:hint="eastAsia"/>
                <w:sz w:val="28"/>
                <w:szCs w:val="28"/>
              </w:rPr>
              <w:t>，國教署</w:t>
            </w:r>
            <w:r w:rsidR="0080022E" w:rsidRPr="00843078">
              <w:rPr>
                <w:rFonts w:eastAsia="標楷體" w:hint="eastAsia"/>
                <w:sz w:val="28"/>
                <w:szCs w:val="28"/>
              </w:rPr>
              <w:t>來函</w:t>
            </w:r>
            <w:proofErr w:type="gramStart"/>
            <w:r w:rsidR="0080022E" w:rsidRPr="00843078">
              <w:rPr>
                <w:rFonts w:eastAsia="標楷體" w:hint="eastAsia"/>
                <w:sz w:val="28"/>
                <w:szCs w:val="28"/>
              </w:rPr>
              <w:t>敘明</w:t>
            </w:r>
            <w:r w:rsidR="00D95D5F" w:rsidRPr="00843078">
              <w:rPr>
                <w:rFonts w:eastAsia="標楷體" w:hint="eastAsia"/>
                <w:sz w:val="28"/>
                <w:szCs w:val="28"/>
              </w:rPr>
              <w:t>每校</w:t>
            </w:r>
            <w:proofErr w:type="gramEnd"/>
            <w:r w:rsidR="00D95D5F" w:rsidRPr="00843078">
              <w:rPr>
                <w:rFonts w:eastAsia="標楷體" w:hint="eastAsia"/>
                <w:sz w:val="28"/>
                <w:szCs w:val="28"/>
              </w:rPr>
              <w:t>每學年至少應辦理</w:t>
            </w:r>
            <w:r w:rsidR="00D95D5F" w:rsidRPr="00843078">
              <w:rPr>
                <w:rFonts w:eastAsia="標楷體" w:hint="eastAsia"/>
                <w:sz w:val="28"/>
                <w:szCs w:val="28"/>
              </w:rPr>
              <w:t>1</w:t>
            </w:r>
            <w:r w:rsidR="00D95D5F" w:rsidRPr="00843078">
              <w:rPr>
                <w:rFonts w:eastAsia="標楷體" w:hint="eastAsia"/>
                <w:sz w:val="28"/>
                <w:szCs w:val="28"/>
              </w:rPr>
              <w:t>次。</w:t>
            </w:r>
          </w:p>
        </w:tc>
      </w:tr>
      <w:tr w:rsidR="00843078" w:rsidRPr="00843078" w14:paraId="25777CEB" w14:textId="77777777" w:rsidTr="00CF1BE1">
        <w:tc>
          <w:tcPr>
            <w:tcW w:w="791" w:type="dxa"/>
            <w:vAlign w:val="center"/>
          </w:tcPr>
          <w:p w14:paraId="32C6ADD7" w14:textId="77777777" w:rsidR="00896875" w:rsidRPr="00843078" w:rsidRDefault="00896875" w:rsidP="00843078">
            <w:pPr>
              <w:suppressAutoHyphens/>
              <w:autoSpaceDN w:val="0"/>
              <w:snapToGrid w:val="0"/>
              <w:jc w:val="center"/>
              <w:textAlignment w:val="baseline"/>
              <w:rPr>
                <w:rFonts w:eastAsia="標楷體"/>
                <w:sz w:val="28"/>
                <w:szCs w:val="28"/>
              </w:rPr>
            </w:pPr>
            <w:r w:rsidRPr="00843078">
              <w:rPr>
                <w:rFonts w:eastAsia="標楷體"/>
                <w:sz w:val="28"/>
                <w:szCs w:val="28"/>
              </w:rPr>
              <w:t>2</w:t>
            </w:r>
          </w:p>
        </w:tc>
        <w:tc>
          <w:tcPr>
            <w:tcW w:w="4961" w:type="dxa"/>
          </w:tcPr>
          <w:p w14:paraId="0B07D4FE" w14:textId="77777777" w:rsidR="00896875" w:rsidRPr="00843078" w:rsidRDefault="00896875" w:rsidP="00843078">
            <w:pPr>
              <w:suppressAutoHyphens/>
              <w:autoSpaceDN w:val="0"/>
              <w:snapToGrid w:val="0"/>
              <w:textAlignment w:val="baseline"/>
              <w:rPr>
                <w:rFonts w:eastAsia="標楷體"/>
                <w:sz w:val="28"/>
                <w:szCs w:val="28"/>
              </w:rPr>
            </w:pPr>
            <w:proofErr w:type="gramStart"/>
            <w:r w:rsidRPr="00843078">
              <w:rPr>
                <w:rFonts w:eastAsia="標楷體"/>
                <w:sz w:val="28"/>
                <w:szCs w:val="28"/>
              </w:rPr>
              <w:t>全年級全班性</w:t>
            </w:r>
            <w:proofErr w:type="gramEnd"/>
            <w:r w:rsidRPr="00843078">
              <w:rPr>
                <w:rFonts w:eastAsia="標楷體"/>
                <w:sz w:val="28"/>
                <w:szCs w:val="28"/>
              </w:rPr>
              <w:t>英語競賽活動</w:t>
            </w:r>
          </w:p>
        </w:tc>
        <w:tc>
          <w:tcPr>
            <w:tcW w:w="2126" w:type="dxa"/>
          </w:tcPr>
          <w:p w14:paraId="4682DD7A" w14:textId="10081A87" w:rsidR="00896875" w:rsidRPr="00843078" w:rsidRDefault="005B433E" w:rsidP="00843078">
            <w:pPr>
              <w:suppressAutoHyphens/>
              <w:autoSpaceDN w:val="0"/>
              <w:snapToGrid w:val="0"/>
              <w:textAlignment w:val="baseline"/>
              <w:rPr>
                <w:rFonts w:eastAsia="標楷體"/>
                <w:sz w:val="28"/>
                <w:szCs w:val="28"/>
              </w:rPr>
            </w:pPr>
            <w:r w:rsidRPr="00843078">
              <w:rPr>
                <w:rFonts w:eastAsia="標楷體" w:hint="eastAsia"/>
                <w:sz w:val="28"/>
                <w:szCs w:val="28"/>
              </w:rPr>
              <w:t>預核</w:t>
            </w:r>
            <w:r w:rsidRPr="00843078">
              <w:rPr>
                <w:rFonts w:eastAsia="標楷體" w:hint="eastAsia"/>
                <w:sz w:val="28"/>
                <w:szCs w:val="28"/>
              </w:rPr>
              <w:t>224</w:t>
            </w:r>
            <w:r w:rsidRPr="00843078">
              <w:rPr>
                <w:rFonts w:eastAsia="標楷體" w:hint="eastAsia"/>
                <w:sz w:val="28"/>
                <w:szCs w:val="28"/>
              </w:rPr>
              <w:t>校</w:t>
            </w:r>
          </w:p>
        </w:tc>
      </w:tr>
      <w:tr w:rsidR="00843078" w:rsidRPr="00843078" w14:paraId="377D6C5D" w14:textId="77777777" w:rsidTr="00CF1BE1">
        <w:tc>
          <w:tcPr>
            <w:tcW w:w="791" w:type="dxa"/>
            <w:vAlign w:val="center"/>
          </w:tcPr>
          <w:p w14:paraId="740016EA" w14:textId="77777777" w:rsidR="00896875" w:rsidRPr="00843078" w:rsidRDefault="00896875" w:rsidP="00843078">
            <w:pPr>
              <w:suppressAutoHyphens/>
              <w:autoSpaceDN w:val="0"/>
              <w:snapToGrid w:val="0"/>
              <w:jc w:val="center"/>
              <w:textAlignment w:val="baseline"/>
              <w:rPr>
                <w:rFonts w:eastAsia="標楷體"/>
                <w:sz w:val="28"/>
                <w:szCs w:val="28"/>
              </w:rPr>
            </w:pPr>
            <w:r w:rsidRPr="00843078">
              <w:rPr>
                <w:rFonts w:eastAsia="標楷體"/>
                <w:sz w:val="28"/>
                <w:szCs w:val="28"/>
              </w:rPr>
              <w:t>3</w:t>
            </w:r>
          </w:p>
        </w:tc>
        <w:tc>
          <w:tcPr>
            <w:tcW w:w="4961" w:type="dxa"/>
          </w:tcPr>
          <w:p w14:paraId="427BFD27" w14:textId="77777777" w:rsidR="00896875" w:rsidRPr="00843078" w:rsidRDefault="00896875" w:rsidP="00843078">
            <w:pPr>
              <w:suppressAutoHyphens/>
              <w:autoSpaceDN w:val="0"/>
              <w:snapToGrid w:val="0"/>
              <w:textAlignment w:val="baseline"/>
              <w:rPr>
                <w:rFonts w:eastAsia="標楷體"/>
                <w:sz w:val="28"/>
                <w:szCs w:val="28"/>
              </w:rPr>
            </w:pPr>
            <w:r w:rsidRPr="00843078">
              <w:rPr>
                <w:rFonts w:eastAsia="標楷體"/>
                <w:sz w:val="28"/>
                <w:szCs w:val="28"/>
              </w:rPr>
              <w:t>英語繪、讀本閱讀計畫</w:t>
            </w:r>
          </w:p>
        </w:tc>
        <w:tc>
          <w:tcPr>
            <w:tcW w:w="2126" w:type="dxa"/>
          </w:tcPr>
          <w:p w14:paraId="29AB9B9C" w14:textId="11EC0948" w:rsidR="00896875" w:rsidRPr="00843078" w:rsidRDefault="005B433E" w:rsidP="00843078">
            <w:pPr>
              <w:suppressAutoHyphens/>
              <w:autoSpaceDN w:val="0"/>
              <w:snapToGrid w:val="0"/>
              <w:textAlignment w:val="baseline"/>
              <w:rPr>
                <w:rFonts w:eastAsia="標楷體"/>
                <w:sz w:val="28"/>
                <w:szCs w:val="28"/>
              </w:rPr>
            </w:pPr>
            <w:r w:rsidRPr="00843078">
              <w:rPr>
                <w:rFonts w:eastAsia="標楷體" w:hint="eastAsia"/>
                <w:sz w:val="28"/>
                <w:szCs w:val="28"/>
              </w:rPr>
              <w:t>預核</w:t>
            </w:r>
            <w:r w:rsidRPr="00843078">
              <w:rPr>
                <w:rFonts w:eastAsia="標楷體" w:hint="eastAsia"/>
                <w:sz w:val="28"/>
                <w:szCs w:val="28"/>
              </w:rPr>
              <w:t>112</w:t>
            </w:r>
            <w:r w:rsidRPr="00843078">
              <w:rPr>
                <w:rFonts w:eastAsia="標楷體" w:hint="eastAsia"/>
                <w:sz w:val="28"/>
                <w:szCs w:val="28"/>
              </w:rPr>
              <w:t>校</w:t>
            </w:r>
          </w:p>
        </w:tc>
      </w:tr>
      <w:tr w:rsidR="00843078" w:rsidRPr="00843078" w14:paraId="179E051C" w14:textId="77777777" w:rsidTr="00CF1BE1">
        <w:tc>
          <w:tcPr>
            <w:tcW w:w="791" w:type="dxa"/>
            <w:vAlign w:val="center"/>
          </w:tcPr>
          <w:p w14:paraId="61B30A91" w14:textId="77777777" w:rsidR="00896875" w:rsidRPr="00843078" w:rsidRDefault="00896875" w:rsidP="00843078">
            <w:pPr>
              <w:suppressAutoHyphens/>
              <w:autoSpaceDN w:val="0"/>
              <w:snapToGrid w:val="0"/>
              <w:jc w:val="center"/>
              <w:textAlignment w:val="baseline"/>
              <w:rPr>
                <w:rFonts w:eastAsia="標楷體"/>
                <w:sz w:val="28"/>
                <w:szCs w:val="28"/>
              </w:rPr>
            </w:pPr>
            <w:r w:rsidRPr="00843078">
              <w:rPr>
                <w:rFonts w:eastAsia="標楷體"/>
                <w:sz w:val="28"/>
                <w:szCs w:val="28"/>
              </w:rPr>
              <w:t>4</w:t>
            </w:r>
          </w:p>
        </w:tc>
        <w:tc>
          <w:tcPr>
            <w:tcW w:w="4961" w:type="dxa"/>
          </w:tcPr>
          <w:p w14:paraId="2CA95443" w14:textId="77777777" w:rsidR="00896875" w:rsidRPr="00843078" w:rsidRDefault="00896875" w:rsidP="00843078">
            <w:pPr>
              <w:suppressAutoHyphens/>
              <w:autoSpaceDN w:val="0"/>
              <w:snapToGrid w:val="0"/>
              <w:textAlignment w:val="baseline"/>
              <w:rPr>
                <w:rFonts w:eastAsia="標楷體"/>
                <w:sz w:val="28"/>
                <w:szCs w:val="28"/>
              </w:rPr>
            </w:pPr>
            <w:proofErr w:type="gramStart"/>
            <w:r w:rsidRPr="00843078">
              <w:rPr>
                <w:rFonts w:eastAsia="標楷體"/>
                <w:sz w:val="28"/>
                <w:szCs w:val="28"/>
              </w:rPr>
              <w:t>收聽本署委託</w:t>
            </w:r>
            <w:proofErr w:type="gramEnd"/>
            <w:r w:rsidRPr="00843078">
              <w:rPr>
                <w:rFonts w:eastAsia="標楷體"/>
                <w:sz w:val="28"/>
                <w:szCs w:val="28"/>
              </w:rPr>
              <w:t>製播之英語廣播互動學習計畫新聞節目</w:t>
            </w:r>
          </w:p>
        </w:tc>
        <w:tc>
          <w:tcPr>
            <w:tcW w:w="2126" w:type="dxa"/>
          </w:tcPr>
          <w:p w14:paraId="77126448" w14:textId="77AD6B9F" w:rsidR="00896875" w:rsidRPr="00843078" w:rsidRDefault="005B433E" w:rsidP="00843078">
            <w:pPr>
              <w:suppressAutoHyphens/>
              <w:autoSpaceDN w:val="0"/>
              <w:snapToGrid w:val="0"/>
              <w:textAlignment w:val="baseline"/>
              <w:rPr>
                <w:rFonts w:eastAsia="標楷體"/>
                <w:sz w:val="28"/>
                <w:szCs w:val="28"/>
              </w:rPr>
            </w:pPr>
            <w:r w:rsidRPr="00843078">
              <w:rPr>
                <w:rFonts w:eastAsia="標楷體" w:hint="eastAsia"/>
                <w:sz w:val="28"/>
                <w:szCs w:val="28"/>
              </w:rPr>
              <w:t>預核</w:t>
            </w:r>
            <w:r w:rsidRPr="00843078">
              <w:rPr>
                <w:rFonts w:eastAsia="標楷體" w:hint="eastAsia"/>
                <w:sz w:val="28"/>
                <w:szCs w:val="28"/>
              </w:rPr>
              <w:t>224</w:t>
            </w:r>
            <w:r w:rsidRPr="00843078">
              <w:rPr>
                <w:rFonts w:eastAsia="標楷體" w:hint="eastAsia"/>
                <w:sz w:val="28"/>
                <w:szCs w:val="28"/>
              </w:rPr>
              <w:t>校</w:t>
            </w:r>
          </w:p>
        </w:tc>
      </w:tr>
      <w:tr w:rsidR="00843078" w:rsidRPr="00843078" w14:paraId="6CFF38DC" w14:textId="77777777" w:rsidTr="00CF1BE1">
        <w:tc>
          <w:tcPr>
            <w:tcW w:w="791" w:type="dxa"/>
            <w:vAlign w:val="center"/>
          </w:tcPr>
          <w:p w14:paraId="2436CCD4" w14:textId="77777777" w:rsidR="00896875" w:rsidRPr="00843078" w:rsidRDefault="00896875" w:rsidP="00843078">
            <w:pPr>
              <w:suppressAutoHyphens/>
              <w:autoSpaceDN w:val="0"/>
              <w:snapToGrid w:val="0"/>
              <w:jc w:val="center"/>
              <w:textAlignment w:val="baseline"/>
              <w:rPr>
                <w:rFonts w:eastAsia="標楷體"/>
                <w:sz w:val="28"/>
                <w:szCs w:val="28"/>
              </w:rPr>
            </w:pPr>
            <w:r w:rsidRPr="00843078">
              <w:rPr>
                <w:rFonts w:eastAsia="標楷體"/>
                <w:sz w:val="28"/>
                <w:szCs w:val="28"/>
              </w:rPr>
              <w:t>5</w:t>
            </w:r>
          </w:p>
        </w:tc>
        <w:tc>
          <w:tcPr>
            <w:tcW w:w="4961" w:type="dxa"/>
          </w:tcPr>
          <w:p w14:paraId="655CA9B2" w14:textId="77777777" w:rsidR="00896875" w:rsidRPr="00843078" w:rsidRDefault="00896875" w:rsidP="00843078">
            <w:pPr>
              <w:suppressAutoHyphens/>
              <w:autoSpaceDN w:val="0"/>
              <w:snapToGrid w:val="0"/>
              <w:textAlignment w:val="baseline"/>
              <w:rPr>
                <w:rFonts w:eastAsia="標楷體"/>
                <w:sz w:val="28"/>
                <w:szCs w:val="28"/>
              </w:rPr>
            </w:pPr>
            <w:r w:rsidRPr="00843078">
              <w:rPr>
                <w:rFonts w:eastAsia="標楷體"/>
                <w:sz w:val="28"/>
                <w:szCs w:val="28"/>
              </w:rPr>
              <w:t>推動課餘時間</w:t>
            </w:r>
            <w:r w:rsidRPr="00843078">
              <w:rPr>
                <w:rFonts w:eastAsia="標楷體"/>
                <w:sz w:val="28"/>
                <w:szCs w:val="28"/>
              </w:rPr>
              <w:t xml:space="preserve"> 10 </w:t>
            </w:r>
            <w:r w:rsidRPr="00843078">
              <w:rPr>
                <w:rFonts w:eastAsia="標楷體"/>
                <w:sz w:val="28"/>
                <w:szCs w:val="28"/>
              </w:rPr>
              <w:t>分鐘說英語活動</w:t>
            </w:r>
          </w:p>
        </w:tc>
        <w:tc>
          <w:tcPr>
            <w:tcW w:w="2126" w:type="dxa"/>
          </w:tcPr>
          <w:p w14:paraId="2EE6F2D9" w14:textId="7AE3DFF9" w:rsidR="00896875" w:rsidRPr="00843078" w:rsidRDefault="005B433E" w:rsidP="00843078">
            <w:pPr>
              <w:suppressAutoHyphens/>
              <w:autoSpaceDN w:val="0"/>
              <w:snapToGrid w:val="0"/>
              <w:textAlignment w:val="baseline"/>
              <w:rPr>
                <w:rFonts w:eastAsia="標楷體"/>
                <w:sz w:val="28"/>
                <w:szCs w:val="28"/>
              </w:rPr>
            </w:pPr>
            <w:r w:rsidRPr="00843078">
              <w:rPr>
                <w:rFonts w:eastAsia="標楷體" w:hint="eastAsia"/>
                <w:sz w:val="28"/>
                <w:szCs w:val="28"/>
              </w:rPr>
              <w:t>預核</w:t>
            </w:r>
            <w:r w:rsidR="00466811" w:rsidRPr="00843078">
              <w:rPr>
                <w:rFonts w:eastAsia="標楷體" w:hint="eastAsia"/>
                <w:sz w:val="28"/>
                <w:szCs w:val="28"/>
              </w:rPr>
              <w:t>224</w:t>
            </w:r>
            <w:r w:rsidRPr="00843078">
              <w:rPr>
                <w:rFonts w:eastAsia="標楷體" w:hint="eastAsia"/>
                <w:sz w:val="28"/>
                <w:szCs w:val="28"/>
              </w:rPr>
              <w:t>校</w:t>
            </w:r>
          </w:p>
        </w:tc>
      </w:tr>
      <w:tr w:rsidR="00843078" w:rsidRPr="00843078" w14:paraId="5630BE27" w14:textId="77777777" w:rsidTr="00CF1BE1">
        <w:tc>
          <w:tcPr>
            <w:tcW w:w="791" w:type="dxa"/>
            <w:vAlign w:val="center"/>
          </w:tcPr>
          <w:p w14:paraId="16353B72" w14:textId="77777777" w:rsidR="00896875" w:rsidRPr="00843078" w:rsidRDefault="00896875" w:rsidP="00843078">
            <w:pPr>
              <w:suppressAutoHyphens/>
              <w:autoSpaceDN w:val="0"/>
              <w:snapToGrid w:val="0"/>
              <w:jc w:val="center"/>
              <w:textAlignment w:val="baseline"/>
              <w:rPr>
                <w:rFonts w:eastAsia="標楷體"/>
                <w:sz w:val="28"/>
                <w:szCs w:val="28"/>
              </w:rPr>
            </w:pPr>
            <w:r w:rsidRPr="00843078">
              <w:rPr>
                <w:rFonts w:eastAsia="標楷體"/>
                <w:sz w:val="28"/>
                <w:szCs w:val="28"/>
              </w:rPr>
              <w:t>6</w:t>
            </w:r>
          </w:p>
        </w:tc>
        <w:tc>
          <w:tcPr>
            <w:tcW w:w="4961" w:type="dxa"/>
          </w:tcPr>
          <w:p w14:paraId="13365112" w14:textId="77777777" w:rsidR="00896875" w:rsidRPr="00843078" w:rsidRDefault="00896875" w:rsidP="00843078">
            <w:pPr>
              <w:suppressAutoHyphens/>
              <w:autoSpaceDN w:val="0"/>
              <w:snapToGrid w:val="0"/>
              <w:textAlignment w:val="baseline"/>
              <w:rPr>
                <w:rFonts w:eastAsia="標楷體"/>
                <w:sz w:val="28"/>
                <w:szCs w:val="28"/>
              </w:rPr>
            </w:pPr>
            <w:r w:rsidRPr="00843078">
              <w:rPr>
                <w:rFonts w:eastAsia="標楷體"/>
                <w:sz w:val="28"/>
                <w:szCs w:val="28"/>
              </w:rPr>
              <w:t>假期英語營隊活動</w:t>
            </w:r>
          </w:p>
        </w:tc>
        <w:tc>
          <w:tcPr>
            <w:tcW w:w="2126" w:type="dxa"/>
          </w:tcPr>
          <w:p w14:paraId="25D0CC0C" w14:textId="625DA2BC" w:rsidR="00896875" w:rsidRPr="00843078" w:rsidRDefault="005B433E" w:rsidP="00843078">
            <w:pPr>
              <w:suppressAutoHyphens/>
              <w:autoSpaceDN w:val="0"/>
              <w:snapToGrid w:val="0"/>
              <w:textAlignment w:val="baseline"/>
              <w:rPr>
                <w:rFonts w:eastAsia="標楷體"/>
                <w:sz w:val="28"/>
                <w:szCs w:val="28"/>
              </w:rPr>
            </w:pPr>
            <w:r w:rsidRPr="00843078">
              <w:rPr>
                <w:rFonts w:eastAsia="標楷體" w:hint="eastAsia"/>
                <w:sz w:val="28"/>
                <w:szCs w:val="28"/>
              </w:rPr>
              <w:t>預核</w:t>
            </w:r>
            <w:r w:rsidRPr="00843078">
              <w:rPr>
                <w:rFonts w:eastAsia="標楷體" w:hint="eastAsia"/>
                <w:sz w:val="28"/>
                <w:szCs w:val="28"/>
              </w:rPr>
              <w:t>110</w:t>
            </w:r>
            <w:r w:rsidRPr="00843078">
              <w:rPr>
                <w:rFonts w:eastAsia="標楷體" w:hint="eastAsia"/>
                <w:sz w:val="28"/>
                <w:szCs w:val="28"/>
              </w:rPr>
              <w:t>個營隊</w:t>
            </w:r>
          </w:p>
        </w:tc>
      </w:tr>
    </w:tbl>
    <w:p w14:paraId="79A5B229" w14:textId="205F5DC0" w:rsidR="006D1B84" w:rsidRPr="00843078" w:rsidRDefault="005F1078" w:rsidP="00896875">
      <w:pPr>
        <w:pStyle w:val="a3"/>
        <w:numPr>
          <w:ilvl w:val="1"/>
          <w:numId w:val="14"/>
        </w:numPr>
        <w:suppressAutoHyphens/>
        <w:autoSpaceDN w:val="0"/>
        <w:spacing w:line="480" w:lineRule="exact"/>
        <w:ind w:leftChars="0" w:left="1276" w:hanging="850"/>
        <w:textAlignment w:val="baseline"/>
        <w:rPr>
          <w:rFonts w:eastAsia="標楷體"/>
          <w:sz w:val="28"/>
          <w:szCs w:val="28"/>
        </w:rPr>
      </w:pPr>
      <w:r w:rsidRPr="00843078">
        <w:rPr>
          <w:rFonts w:eastAsia="標楷體" w:hint="eastAsia"/>
          <w:sz w:val="28"/>
          <w:szCs w:val="28"/>
        </w:rPr>
        <w:t>各</w:t>
      </w:r>
      <w:r w:rsidR="004D0D92" w:rsidRPr="00843078">
        <w:rPr>
          <w:rFonts w:eastAsia="標楷體" w:hint="eastAsia"/>
          <w:sz w:val="28"/>
          <w:szCs w:val="28"/>
        </w:rPr>
        <w:t>項目活動</w:t>
      </w:r>
      <w:r w:rsidRPr="00843078">
        <w:rPr>
          <w:rFonts w:eastAsia="標楷體"/>
          <w:sz w:val="28"/>
          <w:szCs w:val="28"/>
        </w:rPr>
        <w:t>補助</w:t>
      </w:r>
      <w:r w:rsidRPr="00843078">
        <w:rPr>
          <w:rFonts w:eastAsia="標楷體" w:hint="eastAsia"/>
          <w:sz w:val="28"/>
          <w:szCs w:val="28"/>
        </w:rPr>
        <w:t>額度</w:t>
      </w:r>
    </w:p>
    <w:p w14:paraId="64B0BCF6" w14:textId="207FDC2B" w:rsidR="006D1B84" w:rsidRPr="00843078" w:rsidRDefault="00AC7613" w:rsidP="00150FF6">
      <w:pPr>
        <w:pStyle w:val="a3"/>
        <w:numPr>
          <w:ilvl w:val="0"/>
          <w:numId w:val="35"/>
        </w:numPr>
        <w:tabs>
          <w:tab w:val="left" w:pos="1843"/>
          <w:tab w:val="left" w:pos="2127"/>
        </w:tabs>
        <w:suppressAutoHyphens/>
        <w:autoSpaceDN w:val="0"/>
        <w:spacing w:line="480" w:lineRule="exact"/>
        <w:ind w:leftChars="0" w:hanging="414"/>
        <w:textAlignment w:val="baseline"/>
        <w:rPr>
          <w:rFonts w:eastAsia="標楷體"/>
          <w:sz w:val="28"/>
          <w:szCs w:val="28"/>
        </w:rPr>
      </w:pPr>
      <w:r w:rsidRPr="00843078">
        <w:rPr>
          <w:rFonts w:eastAsia="標楷體"/>
          <w:sz w:val="28"/>
          <w:szCs w:val="28"/>
          <w:u w:val="single"/>
        </w:rPr>
        <w:t>每</w:t>
      </w:r>
      <w:proofErr w:type="gramStart"/>
      <w:r w:rsidR="00E009A1" w:rsidRPr="00843078">
        <w:rPr>
          <w:rFonts w:eastAsia="標楷體" w:hint="eastAsia"/>
          <w:sz w:val="28"/>
          <w:szCs w:val="28"/>
          <w:u w:val="single"/>
        </w:rPr>
        <w:t>個</w:t>
      </w:r>
      <w:proofErr w:type="gramEnd"/>
      <w:r w:rsidR="00E009A1" w:rsidRPr="00843078">
        <w:rPr>
          <w:rFonts w:eastAsia="標楷體" w:hint="eastAsia"/>
          <w:sz w:val="28"/>
          <w:szCs w:val="28"/>
          <w:u w:val="single"/>
        </w:rPr>
        <w:t>補助</w:t>
      </w:r>
      <w:r w:rsidR="004D0D92" w:rsidRPr="00843078">
        <w:rPr>
          <w:rFonts w:eastAsia="標楷體" w:hint="eastAsia"/>
          <w:sz w:val="28"/>
          <w:szCs w:val="28"/>
          <w:u w:val="single"/>
        </w:rPr>
        <w:t>項目活動</w:t>
      </w:r>
      <w:r w:rsidR="005F1078" w:rsidRPr="00843078">
        <w:rPr>
          <w:rFonts w:eastAsia="標楷體" w:hint="eastAsia"/>
          <w:sz w:val="28"/>
          <w:szCs w:val="28"/>
          <w:u w:val="single"/>
        </w:rPr>
        <w:t>各校</w:t>
      </w:r>
      <w:r w:rsidR="006D1B84" w:rsidRPr="00843078">
        <w:rPr>
          <w:rFonts w:eastAsia="標楷體"/>
          <w:sz w:val="28"/>
          <w:szCs w:val="28"/>
          <w:u w:val="single"/>
        </w:rPr>
        <w:t>限申請一</w:t>
      </w:r>
      <w:r w:rsidR="00782E4F" w:rsidRPr="00843078">
        <w:rPr>
          <w:rFonts w:eastAsia="標楷體" w:hint="eastAsia"/>
          <w:sz w:val="28"/>
          <w:szCs w:val="28"/>
          <w:u w:val="single"/>
        </w:rPr>
        <w:t>次</w:t>
      </w:r>
      <w:r w:rsidR="00E009A1" w:rsidRPr="00843078">
        <w:rPr>
          <w:rFonts w:eastAsia="標楷體"/>
          <w:sz w:val="28"/>
          <w:szCs w:val="28"/>
        </w:rPr>
        <w:t>。</w:t>
      </w:r>
    </w:p>
    <w:p w14:paraId="1DF1AEB4" w14:textId="5BC003EF" w:rsidR="00B06C5A" w:rsidRPr="00B06C5A" w:rsidRDefault="00BB6070" w:rsidP="00B06C5A">
      <w:pPr>
        <w:pStyle w:val="a3"/>
        <w:numPr>
          <w:ilvl w:val="0"/>
          <w:numId w:val="35"/>
        </w:numPr>
        <w:tabs>
          <w:tab w:val="left" w:pos="1843"/>
          <w:tab w:val="left" w:pos="2127"/>
        </w:tabs>
        <w:suppressAutoHyphens/>
        <w:autoSpaceDN w:val="0"/>
        <w:spacing w:line="480" w:lineRule="exact"/>
        <w:ind w:leftChars="0" w:hanging="414"/>
        <w:textAlignment w:val="baseline"/>
        <w:rPr>
          <w:rFonts w:eastAsia="標楷體"/>
          <w:sz w:val="28"/>
          <w:szCs w:val="28"/>
        </w:rPr>
      </w:pPr>
      <w:r w:rsidRPr="00843078">
        <w:rPr>
          <w:rFonts w:eastAsia="標楷體"/>
          <w:sz w:val="28"/>
          <w:szCs w:val="28"/>
        </w:rPr>
        <w:t>補助金額</w:t>
      </w:r>
      <w:r w:rsidR="0007153D" w:rsidRPr="00843078">
        <w:rPr>
          <w:rFonts w:eastAsia="標楷體" w:hint="eastAsia"/>
          <w:sz w:val="28"/>
          <w:szCs w:val="28"/>
        </w:rPr>
        <w:t>上限</w:t>
      </w:r>
    </w:p>
    <w:tbl>
      <w:tblPr>
        <w:tblStyle w:val="af3"/>
        <w:tblW w:w="8363" w:type="dxa"/>
        <w:tblInd w:w="988" w:type="dxa"/>
        <w:tblLook w:val="04A0" w:firstRow="1" w:lastRow="0" w:firstColumn="1" w:lastColumn="0" w:noHBand="0" w:noVBand="1"/>
      </w:tblPr>
      <w:tblGrid>
        <w:gridCol w:w="850"/>
        <w:gridCol w:w="3819"/>
        <w:gridCol w:w="3694"/>
      </w:tblGrid>
      <w:tr w:rsidR="00843078" w:rsidRPr="00843078" w14:paraId="1F15A329" w14:textId="77777777" w:rsidTr="003F0DE4">
        <w:trPr>
          <w:trHeight w:val="399"/>
        </w:trPr>
        <w:tc>
          <w:tcPr>
            <w:tcW w:w="850" w:type="dxa"/>
            <w:vAlign w:val="center"/>
          </w:tcPr>
          <w:p w14:paraId="2FA662D6" w14:textId="77777777" w:rsidR="00BB6070" w:rsidRPr="00843078" w:rsidRDefault="00BB6070" w:rsidP="00843078">
            <w:pPr>
              <w:suppressAutoHyphens/>
              <w:autoSpaceDN w:val="0"/>
              <w:snapToGrid w:val="0"/>
              <w:textAlignment w:val="baseline"/>
              <w:rPr>
                <w:rFonts w:eastAsia="標楷體"/>
                <w:b/>
                <w:sz w:val="28"/>
                <w:szCs w:val="28"/>
              </w:rPr>
            </w:pPr>
            <w:r w:rsidRPr="00843078">
              <w:rPr>
                <w:rFonts w:eastAsia="標楷體"/>
                <w:b/>
                <w:sz w:val="28"/>
                <w:szCs w:val="28"/>
              </w:rPr>
              <w:t>項次</w:t>
            </w:r>
          </w:p>
        </w:tc>
        <w:tc>
          <w:tcPr>
            <w:tcW w:w="3819" w:type="dxa"/>
            <w:vAlign w:val="center"/>
          </w:tcPr>
          <w:p w14:paraId="1D2A67E9" w14:textId="50EFD6F7" w:rsidR="00BB6070" w:rsidRPr="00843078" w:rsidRDefault="00FB0CD0" w:rsidP="00843078">
            <w:pPr>
              <w:suppressAutoHyphens/>
              <w:autoSpaceDN w:val="0"/>
              <w:snapToGrid w:val="0"/>
              <w:textAlignment w:val="baseline"/>
              <w:rPr>
                <w:rFonts w:eastAsia="標楷體"/>
                <w:b/>
                <w:sz w:val="28"/>
                <w:szCs w:val="28"/>
              </w:rPr>
            </w:pPr>
            <w:r w:rsidRPr="00843078">
              <w:rPr>
                <w:rFonts w:eastAsia="標楷體" w:hint="eastAsia"/>
                <w:b/>
                <w:sz w:val="28"/>
                <w:szCs w:val="28"/>
              </w:rPr>
              <w:t>補助項目</w:t>
            </w:r>
            <w:r w:rsidR="004D0D92" w:rsidRPr="00843078">
              <w:rPr>
                <w:rFonts w:eastAsia="標楷體" w:hint="eastAsia"/>
                <w:b/>
                <w:sz w:val="28"/>
                <w:szCs w:val="28"/>
              </w:rPr>
              <w:t>活動</w:t>
            </w:r>
          </w:p>
        </w:tc>
        <w:tc>
          <w:tcPr>
            <w:tcW w:w="3694" w:type="dxa"/>
            <w:vAlign w:val="center"/>
          </w:tcPr>
          <w:p w14:paraId="7EE12A03" w14:textId="1C76363A" w:rsidR="00BB6070" w:rsidRPr="00843078" w:rsidRDefault="00BB6070" w:rsidP="00843078">
            <w:pPr>
              <w:suppressAutoHyphens/>
              <w:autoSpaceDN w:val="0"/>
              <w:snapToGrid w:val="0"/>
              <w:textAlignment w:val="baseline"/>
              <w:rPr>
                <w:rFonts w:eastAsia="標楷體"/>
                <w:b/>
                <w:sz w:val="28"/>
                <w:szCs w:val="28"/>
              </w:rPr>
            </w:pPr>
            <w:r w:rsidRPr="00843078">
              <w:rPr>
                <w:rFonts w:eastAsia="標楷體"/>
                <w:b/>
                <w:sz w:val="28"/>
                <w:szCs w:val="28"/>
              </w:rPr>
              <w:t>補助金額</w:t>
            </w:r>
            <w:r w:rsidR="0007153D" w:rsidRPr="00843078">
              <w:rPr>
                <w:rFonts w:eastAsia="標楷體" w:hint="eastAsia"/>
                <w:b/>
                <w:sz w:val="28"/>
                <w:szCs w:val="28"/>
              </w:rPr>
              <w:t>上限</w:t>
            </w:r>
          </w:p>
        </w:tc>
      </w:tr>
      <w:tr w:rsidR="00843078" w:rsidRPr="00843078" w14:paraId="531F36D5" w14:textId="77777777" w:rsidTr="003F0DE4">
        <w:trPr>
          <w:trHeight w:val="1037"/>
        </w:trPr>
        <w:tc>
          <w:tcPr>
            <w:tcW w:w="850" w:type="dxa"/>
            <w:vMerge w:val="restart"/>
            <w:vAlign w:val="center"/>
          </w:tcPr>
          <w:p w14:paraId="1C212F4B" w14:textId="77777777" w:rsidR="00BB6070" w:rsidRPr="00843078" w:rsidRDefault="00BB6070" w:rsidP="00843078">
            <w:pPr>
              <w:suppressAutoHyphens/>
              <w:autoSpaceDN w:val="0"/>
              <w:snapToGrid w:val="0"/>
              <w:jc w:val="center"/>
              <w:textAlignment w:val="baseline"/>
              <w:rPr>
                <w:rFonts w:eastAsia="標楷體"/>
                <w:sz w:val="28"/>
                <w:szCs w:val="28"/>
              </w:rPr>
            </w:pPr>
            <w:r w:rsidRPr="00843078">
              <w:rPr>
                <w:rFonts w:eastAsia="標楷體"/>
                <w:sz w:val="28"/>
                <w:szCs w:val="28"/>
              </w:rPr>
              <w:t>1</w:t>
            </w:r>
          </w:p>
        </w:tc>
        <w:tc>
          <w:tcPr>
            <w:tcW w:w="3819" w:type="dxa"/>
            <w:vMerge w:val="restart"/>
            <w:vAlign w:val="center"/>
          </w:tcPr>
          <w:p w14:paraId="40200A17" w14:textId="77777777" w:rsidR="00BB6070" w:rsidRPr="00843078" w:rsidRDefault="00BB6070" w:rsidP="00843078">
            <w:pPr>
              <w:suppressAutoHyphens/>
              <w:autoSpaceDN w:val="0"/>
              <w:snapToGrid w:val="0"/>
              <w:textAlignment w:val="baseline"/>
              <w:rPr>
                <w:rFonts w:eastAsia="標楷體"/>
                <w:sz w:val="28"/>
                <w:szCs w:val="28"/>
              </w:rPr>
            </w:pPr>
            <w:r w:rsidRPr="00843078">
              <w:rPr>
                <w:rFonts w:eastAsia="標楷體"/>
                <w:sz w:val="28"/>
                <w:szCs w:val="28"/>
              </w:rPr>
              <w:t>全校性英語日活動</w:t>
            </w:r>
          </w:p>
        </w:tc>
        <w:tc>
          <w:tcPr>
            <w:tcW w:w="3694" w:type="dxa"/>
            <w:vAlign w:val="center"/>
          </w:tcPr>
          <w:p w14:paraId="282FF6E3" w14:textId="6DD091C6" w:rsidR="00BB6070" w:rsidRPr="00843078" w:rsidRDefault="003F0DE4" w:rsidP="00843078">
            <w:pPr>
              <w:suppressAutoHyphens/>
              <w:autoSpaceDN w:val="0"/>
              <w:snapToGrid w:val="0"/>
              <w:textAlignment w:val="baseline"/>
              <w:rPr>
                <w:rFonts w:eastAsia="標楷體"/>
                <w:sz w:val="28"/>
                <w:szCs w:val="28"/>
              </w:rPr>
            </w:pPr>
            <w:r w:rsidRPr="00843078">
              <w:rPr>
                <w:rFonts w:eastAsia="標楷體" w:hint="eastAsia"/>
                <w:sz w:val="28"/>
                <w:szCs w:val="28"/>
              </w:rPr>
              <w:t>全校班級數</w:t>
            </w:r>
            <w:r w:rsidR="00BB6070" w:rsidRPr="00843078">
              <w:rPr>
                <w:rFonts w:eastAsia="標楷體"/>
                <w:sz w:val="28"/>
                <w:szCs w:val="28"/>
              </w:rPr>
              <w:t>6</w:t>
            </w:r>
            <w:r w:rsidR="00BB6070" w:rsidRPr="00843078">
              <w:rPr>
                <w:rFonts w:eastAsia="標楷體"/>
                <w:sz w:val="28"/>
                <w:szCs w:val="28"/>
              </w:rPr>
              <w:t>班</w:t>
            </w:r>
            <w:r w:rsidRPr="00843078">
              <w:rPr>
                <w:rFonts w:eastAsia="標楷體" w:hint="eastAsia"/>
                <w:sz w:val="28"/>
                <w:szCs w:val="28"/>
              </w:rPr>
              <w:t>(</w:t>
            </w:r>
            <w:r w:rsidRPr="00843078">
              <w:rPr>
                <w:rFonts w:eastAsia="標楷體" w:hint="eastAsia"/>
                <w:sz w:val="28"/>
                <w:szCs w:val="28"/>
              </w:rPr>
              <w:t>含體育及</w:t>
            </w:r>
            <w:proofErr w:type="gramStart"/>
            <w:r w:rsidRPr="00843078">
              <w:rPr>
                <w:rFonts w:eastAsia="標楷體" w:hint="eastAsia"/>
                <w:sz w:val="28"/>
                <w:szCs w:val="28"/>
              </w:rPr>
              <w:t>藝才班</w:t>
            </w:r>
            <w:proofErr w:type="gramEnd"/>
            <w:r w:rsidRPr="00843078">
              <w:rPr>
                <w:rFonts w:eastAsia="標楷體" w:hint="eastAsia"/>
                <w:sz w:val="28"/>
                <w:szCs w:val="28"/>
              </w:rPr>
              <w:t>)</w:t>
            </w:r>
            <w:r w:rsidR="00BB6070" w:rsidRPr="00843078">
              <w:rPr>
                <w:rFonts w:eastAsia="標楷體"/>
                <w:sz w:val="28"/>
                <w:szCs w:val="28"/>
              </w:rPr>
              <w:t>以下</w:t>
            </w:r>
            <w:r w:rsidRPr="00843078">
              <w:rPr>
                <w:rFonts w:eastAsia="標楷體" w:hint="eastAsia"/>
                <w:sz w:val="28"/>
                <w:szCs w:val="28"/>
              </w:rPr>
              <w:t>，</w:t>
            </w:r>
            <w:r w:rsidR="00BB6070" w:rsidRPr="00843078">
              <w:rPr>
                <w:rFonts w:eastAsia="標楷體"/>
                <w:sz w:val="28"/>
                <w:szCs w:val="28"/>
              </w:rPr>
              <w:t>每校每件補助</w:t>
            </w:r>
            <w:r w:rsidR="00BB6070" w:rsidRPr="00843078">
              <w:rPr>
                <w:rFonts w:eastAsia="標楷體"/>
                <w:sz w:val="28"/>
                <w:szCs w:val="28"/>
              </w:rPr>
              <w:t>3,000</w:t>
            </w:r>
            <w:r w:rsidR="00BB6070" w:rsidRPr="00843078">
              <w:rPr>
                <w:rFonts w:eastAsia="標楷體"/>
                <w:sz w:val="28"/>
                <w:szCs w:val="28"/>
              </w:rPr>
              <w:t>元</w:t>
            </w:r>
          </w:p>
        </w:tc>
      </w:tr>
      <w:tr w:rsidR="00843078" w:rsidRPr="00843078" w14:paraId="2AFA8271" w14:textId="77777777" w:rsidTr="003F0DE4">
        <w:tc>
          <w:tcPr>
            <w:tcW w:w="850" w:type="dxa"/>
            <w:vMerge/>
            <w:vAlign w:val="center"/>
          </w:tcPr>
          <w:p w14:paraId="6F877772" w14:textId="77777777" w:rsidR="00BB6070" w:rsidRPr="00843078" w:rsidRDefault="00BB6070" w:rsidP="00843078">
            <w:pPr>
              <w:suppressAutoHyphens/>
              <w:autoSpaceDN w:val="0"/>
              <w:snapToGrid w:val="0"/>
              <w:jc w:val="center"/>
              <w:textAlignment w:val="baseline"/>
              <w:rPr>
                <w:rFonts w:eastAsia="標楷體"/>
                <w:sz w:val="28"/>
                <w:szCs w:val="28"/>
              </w:rPr>
            </w:pPr>
          </w:p>
        </w:tc>
        <w:tc>
          <w:tcPr>
            <w:tcW w:w="3819" w:type="dxa"/>
            <w:vMerge/>
            <w:vAlign w:val="center"/>
          </w:tcPr>
          <w:p w14:paraId="3AFE4A19" w14:textId="77777777" w:rsidR="00BB6070" w:rsidRPr="00843078" w:rsidRDefault="00BB6070" w:rsidP="00843078">
            <w:pPr>
              <w:suppressAutoHyphens/>
              <w:autoSpaceDN w:val="0"/>
              <w:snapToGrid w:val="0"/>
              <w:textAlignment w:val="baseline"/>
              <w:rPr>
                <w:rFonts w:eastAsia="標楷體"/>
                <w:sz w:val="28"/>
                <w:szCs w:val="28"/>
              </w:rPr>
            </w:pPr>
          </w:p>
        </w:tc>
        <w:tc>
          <w:tcPr>
            <w:tcW w:w="3694" w:type="dxa"/>
            <w:vAlign w:val="center"/>
          </w:tcPr>
          <w:p w14:paraId="486D7A52" w14:textId="3E265BD9" w:rsidR="00BB6070" w:rsidRPr="00843078" w:rsidRDefault="003F0DE4" w:rsidP="00843078">
            <w:pPr>
              <w:suppressAutoHyphens/>
              <w:autoSpaceDN w:val="0"/>
              <w:snapToGrid w:val="0"/>
              <w:textAlignment w:val="baseline"/>
              <w:rPr>
                <w:rFonts w:eastAsia="標楷體"/>
                <w:sz w:val="28"/>
                <w:szCs w:val="28"/>
              </w:rPr>
            </w:pPr>
            <w:r w:rsidRPr="00843078">
              <w:rPr>
                <w:rFonts w:eastAsia="標楷體" w:hint="eastAsia"/>
                <w:sz w:val="28"/>
                <w:szCs w:val="28"/>
              </w:rPr>
              <w:t>全校班級數</w:t>
            </w:r>
            <w:r w:rsidR="009F5350" w:rsidRPr="00843078">
              <w:rPr>
                <w:rFonts w:eastAsia="標楷體" w:hint="eastAsia"/>
                <w:sz w:val="28"/>
                <w:szCs w:val="28"/>
              </w:rPr>
              <w:t>7</w:t>
            </w:r>
            <w:r w:rsidR="00BB6070" w:rsidRPr="00843078">
              <w:rPr>
                <w:rFonts w:eastAsia="標楷體"/>
                <w:sz w:val="28"/>
                <w:szCs w:val="28"/>
              </w:rPr>
              <w:t>-12</w:t>
            </w:r>
            <w:r w:rsidR="00BB6070" w:rsidRPr="00843078">
              <w:rPr>
                <w:rFonts w:eastAsia="標楷體"/>
                <w:sz w:val="28"/>
                <w:szCs w:val="28"/>
              </w:rPr>
              <w:t>班</w:t>
            </w:r>
            <w:r w:rsidRPr="00843078">
              <w:rPr>
                <w:rFonts w:eastAsia="標楷體" w:hint="eastAsia"/>
                <w:sz w:val="28"/>
                <w:szCs w:val="28"/>
              </w:rPr>
              <w:t>(</w:t>
            </w:r>
            <w:r w:rsidRPr="00843078">
              <w:rPr>
                <w:rFonts w:eastAsia="標楷體" w:hint="eastAsia"/>
                <w:sz w:val="28"/>
                <w:szCs w:val="28"/>
              </w:rPr>
              <w:t>含體育及</w:t>
            </w:r>
            <w:proofErr w:type="gramStart"/>
            <w:r w:rsidRPr="00843078">
              <w:rPr>
                <w:rFonts w:eastAsia="標楷體" w:hint="eastAsia"/>
                <w:sz w:val="28"/>
                <w:szCs w:val="28"/>
              </w:rPr>
              <w:t>藝才班</w:t>
            </w:r>
            <w:proofErr w:type="gramEnd"/>
            <w:r w:rsidRPr="00843078">
              <w:rPr>
                <w:rFonts w:eastAsia="標楷體" w:hint="eastAsia"/>
                <w:sz w:val="28"/>
                <w:szCs w:val="28"/>
              </w:rPr>
              <w:t>)</w:t>
            </w:r>
            <w:r w:rsidRPr="00843078">
              <w:rPr>
                <w:rFonts w:eastAsia="標楷體" w:hint="eastAsia"/>
                <w:sz w:val="28"/>
                <w:szCs w:val="28"/>
              </w:rPr>
              <w:t>，</w:t>
            </w:r>
            <w:r w:rsidR="00BB6070" w:rsidRPr="00843078">
              <w:rPr>
                <w:rFonts w:eastAsia="標楷體"/>
                <w:sz w:val="28"/>
                <w:szCs w:val="28"/>
              </w:rPr>
              <w:t>每校每件補助</w:t>
            </w:r>
            <w:r w:rsidR="00BB6070" w:rsidRPr="00843078">
              <w:rPr>
                <w:rFonts w:eastAsia="標楷體"/>
                <w:sz w:val="28"/>
                <w:szCs w:val="28"/>
              </w:rPr>
              <w:t>4,000</w:t>
            </w:r>
            <w:r w:rsidR="00BB6070" w:rsidRPr="00843078">
              <w:rPr>
                <w:rFonts w:eastAsia="標楷體"/>
                <w:sz w:val="28"/>
                <w:szCs w:val="28"/>
              </w:rPr>
              <w:t>元</w:t>
            </w:r>
          </w:p>
        </w:tc>
      </w:tr>
      <w:tr w:rsidR="00843078" w:rsidRPr="00843078" w14:paraId="0631FA3E" w14:textId="77777777" w:rsidTr="003F0DE4">
        <w:tc>
          <w:tcPr>
            <w:tcW w:w="850" w:type="dxa"/>
            <w:vMerge/>
            <w:vAlign w:val="center"/>
          </w:tcPr>
          <w:p w14:paraId="676AFD0B" w14:textId="77777777" w:rsidR="00BB6070" w:rsidRPr="00843078" w:rsidRDefault="00BB6070" w:rsidP="00843078">
            <w:pPr>
              <w:suppressAutoHyphens/>
              <w:autoSpaceDN w:val="0"/>
              <w:snapToGrid w:val="0"/>
              <w:jc w:val="center"/>
              <w:textAlignment w:val="baseline"/>
              <w:rPr>
                <w:rFonts w:eastAsia="標楷體"/>
                <w:sz w:val="28"/>
                <w:szCs w:val="28"/>
              </w:rPr>
            </w:pPr>
          </w:p>
        </w:tc>
        <w:tc>
          <w:tcPr>
            <w:tcW w:w="3819" w:type="dxa"/>
            <w:vMerge/>
            <w:vAlign w:val="center"/>
          </w:tcPr>
          <w:p w14:paraId="0E7A8097" w14:textId="77777777" w:rsidR="00BB6070" w:rsidRPr="00843078" w:rsidRDefault="00BB6070" w:rsidP="00843078">
            <w:pPr>
              <w:suppressAutoHyphens/>
              <w:autoSpaceDN w:val="0"/>
              <w:snapToGrid w:val="0"/>
              <w:textAlignment w:val="baseline"/>
              <w:rPr>
                <w:rFonts w:eastAsia="標楷體"/>
                <w:sz w:val="28"/>
                <w:szCs w:val="28"/>
              </w:rPr>
            </w:pPr>
          </w:p>
        </w:tc>
        <w:tc>
          <w:tcPr>
            <w:tcW w:w="3694" w:type="dxa"/>
            <w:vAlign w:val="center"/>
          </w:tcPr>
          <w:p w14:paraId="0CA3E26C" w14:textId="58029F2D" w:rsidR="00BB6070" w:rsidRPr="00843078" w:rsidRDefault="003F0DE4" w:rsidP="00843078">
            <w:pPr>
              <w:suppressAutoHyphens/>
              <w:autoSpaceDN w:val="0"/>
              <w:snapToGrid w:val="0"/>
              <w:textAlignment w:val="baseline"/>
              <w:rPr>
                <w:rFonts w:eastAsia="標楷體"/>
                <w:sz w:val="28"/>
                <w:szCs w:val="28"/>
              </w:rPr>
            </w:pPr>
            <w:r w:rsidRPr="00843078">
              <w:rPr>
                <w:rFonts w:eastAsia="標楷體" w:hint="eastAsia"/>
                <w:sz w:val="28"/>
                <w:szCs w:val="28"/>
              </w:rPr>
              <w:t>全校班級數</w:t>
            </w:r>
            <w:r w:rsidRPr="00843078">
              <w:rPr>
                <w:rFonts w:eastAsia="標楷體" w:hint="eastAsia"/>
                <w:sz w:val="28"/>
                <w:szCs w:val="28"/>
              </w:rPr>
              <w:t>13</w:t>
            </w:r>
            <w:r w:rsidR="00BB6070" w:rsidRPr="00843078">
              <w:rPr>
                <w:rFonts w:eastAsia="標楷體"/>
                <w:sz w:val="28"/>
                <w:szCs w:val="28"/>
              </w:rPr>
              <w:t>-25</w:t>
            </w:r>
            <w:r w:rsidR="00BB6070" w:rsidRPr="00843078">
              <w:rPr>
                <w:rFonts w:eastAsia="標楷體"/>
                <w:sz w:val="28"/>
                <w:szCs w:val="28"/>
              </w:rPr>
              <w:t>班</w:t>
            </w:r>
            <w:r w:rsidRPr="00843078">
              <w:rPr>
                <w:rFonts w:eastAsia="標楷體" w:hint="eastAsia"/>
                <w:sz w:val="28"/>
                <w:szCs w:val="28"/>
              </w:rPr>
              <w:t>(</w:t>
            </w:r>
            <w:r w:rsidRPr="00843078">
              <w:rPr>
                <w:rFonts w:eastAsia="標楷體" w:hint="eastAsia"/>
                <w:sz w:val="28"/>
                <w:szCs w:val="28"/>
              </w:rPr>
              <w:t>含體育及</w:t>
            </w:r>
            <w:proofErr w:type="gramStart"/>
            <w:r w:rsidRPr="00843078">
              <w:rPr>
                <w:rFonts w:eastAsia="標楷體" w:hint="eastAsia"/>
                <w:sz w:val="28"/>
                <w:szCs w:val="28"/>
              </w:rPr>
              <w:t>藝才班</w:t>
            </w:r>
            <w:proofErr w:type="gramEnd"/>
            <w:r w:rsidRPr="00843078">
              <w:rPr>
                <w:rFonts w:eastAsia="標楷體" w:hint="eastAsia"/>
                <w:sz w:val="28"/>
                <w:szCs w:val="28"/>
              </w:rPr>
              <w:t>)</w:t>
            </w:r>
            <w:r w:rsidRPr="00843078">
              <w:rPr>
                <w:rFonts w:eastAsia="標楷體" w:hint="eastAsia"/>
                <w:sz w:val="28"/>
                <w:szCs w:val="28"/>
              </w:rPr>
              <w:t>，</w:t>
            </w:r>
            <w:r w:rsidR="00BB6070" w:rsidRPr="00843078">
              <w:rPr>
                <w:rFonts w:eastAsia="標楷體"/>
                <w:sz w:val="28"/>
                <w:szCs w:val="28"/>
              </w:rPr>
              <w:t>每校每件補助</w:t>
            </w:r>
            <w:r w:rsidR="00BB6070" w:rsidRPr="00843078">
              <w:rPr>
                <w:rFonts w:eastAsia="標楷體"/>
                <w:sz w:val="28"/>
                <w:szCs w:val="28"/>
              </w:rPr>
              <w:t>5,000</w:t>
            </w:r>
            <w:r w:rsidR="00BB6070" w:rsidRPr="00843078">
              <w:rPr>
                <w:rFonts w:eastAsia="標楷體"/>
                <w:sz w:val="28"/>
                <w:szCs w:val="28"/>
              </w:rPr>
              <w:t>元</w:t>
            </w:r>
          </w:p>
        </w:tc>
      </w:tr>
      <w:tr w:rsidR="00843078" w:rsidRPr="00843078" w14:paraId="72D5162E" w14:textId="77777777" w:rsidTr="003F0DE4">
        <w:tc>
          <w:tcPr>
            <w:tcW w:w="850" w:type="dxa"/>
            <w:vMerge/>
            <w:vAlign w:val="center"/>
          </w:tcPr>
          <w:p w14:paraId="4659C80F" w14:textId="77777777" w:rsidR="00BB6070" w:rsidRPr="00843078" w:rsidRDefault="00BB6070" w:rsidP="00843078">
            <w:pPr>
              <w:suppressAutoHyphens/>
              <w:autoSpaceDN w:val="0"/>
              <w:snapToGrid w:val="0"/>
              <w:jc w:val="center"/>
              <w:textAlignment w:val="baseline"/>
              <w:rPr>
                <w:rFonts w:eastAsia="標楷體"/>
                <w:sz w:val="28"/>
                <w:szCs w:val="28"/>
              </w:rPr>
            </w:pPr>
          </w:p>
        </w:tc>
        <w:tc>
          <w:tcPr>
            <w:tcW w:w="3819" w:type="dxa"/>
            <w:vMerge/>
            <w:vAlign w:val="center"/>
          </w:tcPr>
          <w:p w14:paraId="7D5CAF61" w14:textId="77777777" w:rsidR="00BB6070" w:rsidRPr="00843078" w:rsidRDefault="00BB6070" w:rsidP="00843078">
            <w:pPr>
              <w:suppressAutoHyphens/>
              <w:autoSpaceDN w:val="0"/>
              <w:snapToGrid w:val="0"/>
              <w:textAlignment w:val="baseline"/>
              <w:rPr>
                <w:rFonts w:eastAsia="標楷體"/>
                <w:sz w:val="28"/>
                <w:szCs w:val="28"/>
              </w:rPr>
            </w:pPr>
          </w:p>
        </w:tc>
        <w:tc>
          <w:tcPr>
            <w:tcW w:w="3694" w:type="dxa"/>
            <w:vAlign w:val="center"/>
          </w:tcPr>
          <w:p w14:paraId="67C10476" w14:textId="36612DFF" w:rsidR="00BB6070" w:rsidRPr="00843078" w:rsidRDefault="003F0DE4" w:rsidP="00843078">
            <w:pPr>
              <w:suppressAutoHyphens/>
              <w:autoSpaceDN w:val="0"/>
              <w:snapToGrid w:val="0"/>
              <w:textAlignment w:val="baseline"/>
              <w:rPr>
                <w:rFonts w:eastAsia="標楷體"/>
                <w:sz w:val="28"/>
                <w:szCs w:val="28"/>
              </w:rPr>
            </w:pPr>
            <w:r w:rsidRPr="00843078">
              <w:rPr>
                <w:rFonts w:eastAsia="標楷體" w:hint="eastAsia"/>
                <w:sz w:val="28"/>
                <w:szCs w:val="28"/>
              </w:rPr>
              <w:t>全校班級數</w:t>
            </w:r>
            <w:r w:rsidR="00BB6070" w:rsidRPr="00843078">
              <w:rPr>
                <w:rFonts w:eastAsia="標楷體"/>
                <w:sz w:val="28"/>
                <w:szCs w:val="28"/>
              </w:rPr>
              <w:t>2</w:t>
            </w:r>
            <w:r w:rsidR="009F5350" w:rsidRPr="00843078">
              <w:rPr>
                <w:rFonts w:eastAsia="標楷體" w:hint="eastAsia"/>
                <w:sz w:val="28"/>
                <w:szCs w:val="28"/>
              </w:rPr>
              <w:t>6</w:t>
            </w:r>
            <w:r w:rsidR="00BB6070" w:rsidRPr="00843078">
              <w:rPr>
                <w:rFonts w:eastAsia="標楷體"/>
                <w:sz w:val="28"/>
                <w:szCs w:val="28"/>
              </w:rPr>
              <w:t>班</w:t>
            </w:r>
            <w:r w:rsidRPr="00843078">
              <w:rPr>
                <w:rFonts w:eastAsia="標楷體" w:hint="eastAsia"/>
                <w:sz w:val="28"/>
                <w:szCs w:val="28"/>
              </w:rPr>
              <w:t>(</w:t>
            </w:r>
            <w:r w:rsidRPr="00843078">
              <w:rPr>
                <w:rFonts w:eastAsia="標楷體" w:hint="eastAsia"/>
                <w:sz w:val="28"/>
                <w:szCs w:val="28"/>
              </w:rPr>
              <w:t>含體育及</w:t>
            </w:r>
            <w:proofErr w:type="gramStart"/>
            <w:r w:rsidRPr="00843078">
              <w:rPr>
                <w:rFonts w:eastAsia="標楷體" w:hint="eastAsia"/>
                <w:sz w:val="28"/>
                <w:szCs w:val="28"/>
              </w:rPr>
              <w:t>藝才班</w:t>
            </w:r>
            <w:proofErr w:type="gramEnd"/>
            <w:r w:rsidRPr="00843078">
              <w:rPr>
                <w:rFonts w:eastAsia="標楷體" w:hint="eastAsia"/>
                <w:sz w:val="28"/>
                <w:szCs w:val="28"/>
              </w:rPr>
              <w:t>)</w:t>
            </w:r>
            <w:r w:rsidR="00BB6070" w:rsidRPr="00843078">
              <w:rPr>
                <w:rFonts w:eastAsia="標楷體"/>
                <w:sz w:val="28"/>
                <w:szCs w:val="28"/>
              </w:rPr>
              <w:t>以上</w:t>
            </w:r>
            <w:r w:rsidRPr="00843078">
              <w:rPr>
                <w:rFonts w:eastAsia="標楷體" w:hint="eastAsia"/>
                <w:sz w:val="28"/>
                <w:szCs w:val="28"/>
              </w:rPr>
              <w:t>，</w:t>
            </w:r>
            <w:r w:rsidR="00BB6070" w:rsidRPr="00843078">
              <w:rPr>
                <w:rFonts w:eastAsia="標楷體"/>
                <w:sz w:val="28"/>
                <w:szCs w:val="28"/>
              </w:rPr>
              <w:t>每校每件補助</w:t>
            </w:r>
            <w:r w:rsidR="00BB6070" w:rsidRPr="00843078">
              <w:rPr>
                <w:rFonts w:eastAsia="標楷體"/>
                <w:sz w:val="28"/>
                <w:szCs w:val="28"/>
              </w:rPr>
              <w:t>8,000</w:t>
            </w:r>
            <w:r w:rsidR="00BB6070" w:rsidRPr="00843078">
              <w:rPr>
                <w:rFonts w:eastAsia="標楷體"/>
                <w:sz w:val="28"/>
                <w:szCs w:val="28"/>
              </w:rPr>
              <w:t>元</w:t>
            </w:r>
          </w:p>
        </w:tc>
      </w:tr>
      <w:tr w:rsidR="00843078" w:rsidRPr="00843078" w14:paraId="25312E94" w14:textId="77777777" w:rsidTr="003F0DE4">
        <w:tc>
          <w:tcPr>
            <w:tcW w:w="850" w:type="dxa"/>
            <w:vAlign w:val="center"/>
          </w:tcPr>
          <w:p w14:paraId="73C0D174" w14:textId="77777777" w:rsidR="00BB6070" w:rsidRPr="00843078" w:rsidRDefault="00BB6070" w:rsidP="00843078">
            <w:pPr>
              <w:suppressAutoHyphens/>
              <w:autoSpaceDN w:val="0"/>
              <w:snapToGrid w:val="0"/>
              <w:jc w:val="center"/>
              <w:textAlignment w:val="baseline"/>
              <w:rPr>
                <w:rFonts w:eastAsia="標楷體"/>
                <w:sz w:val="28"/>
                <w:szCs w:val="28"/>
              </w:rPr>
            </w:pPr>
            <w:r w:rsidRPr="00843078">
              <w:rPr>
                <w:rFonts w:eastAsia="標楷體"/>
                <w:sz w:val="28"/>
                <w:szCs w:val="28"/>
              </w:rPr>
              <w:t>2</w:t>
            </w:r>
          </w:p>
        </w:tc>
        <w:tc>
          <w:tcPr>
            <w:tcW w:w="3819" w:type="dxa"/>
            <w:vAlign w:val="center"/>
          </w:tcPr>
          <w:p w14:paraId="47303AF6" w14:textId="77777777" w:rsidR="00BB6070" w:rsidRPr="00843078" w:rsidRDefault="00BB6070" w:rsidP="00843078">
            <w:pPr>
              <w:suppressAutoHyphens/>
              <w:autoSpaceDN w:val="0"/>
              <w:snapToGrid w:val="0"/>
              <w:textAlignment w:val="baseline"/>
              <w:rPr>
                <w:rFonts w:eastAsia="標楷體"/>
                <w:sz w:val="28"/>
                <w:szCs w:val="28"/>
              </w:rPr>
            </w:pPr>
            <w:proofErr w:type="gramStart"/>
            <w:r w:rsidRPr="00843078">
              <w:rPr>
                <w:rFonts w:eastAsia="標楷體"/>
                <w:sz w:val="28"/>
                <w:szCs w:val="28"/>
              </w:rPr>
              <w:t>全年級全班性</w:t>
            </w:r>
            <w:proofErr w:type="gramEnd"/>
            <w:r w:rsidRPr="00843078">
              <w:rPr>
                <w:rFonts w:eastAsia="標楷體"/>
                <w:sz w:val="28"/>
                <w:szCs w:val="28"/>
              </w:rPr>
              <w:t>英語競賽活動</w:t>
            </w:r>
          </w:p>
        </w:tc>
        <w:tc>
          <w:tcPr>
            <w:tcW w:w="3694" w:type="dxa"/>
            <w:vAlign w:val="center"/>
          </w:tcPr>
          <w:p w14:paraId="2052D7E5" w14:textId="6CEAD1F8" w:rsidR="00BB6070" w:rsidRPr="00843078" w:rsidRDefault="00BB6070" w:rsidP="00843078">
            <w:pPr>
              <w:suppressAutoHyphens/>
              <w:autoSpaceDN w:val="0"/>
              <w:snapToGrid w:val="0"/>
              <w:textAlignment w:val="baseline"/>
              <w:rPr>
                <w:rFonts w:eastAsia="標楷體"/>
                <w:sz w:val="28"/>
                <w:szCs w:val="28"/>
              </w:rPr>
            </w:pPr>
            <w:r w:rsidRPr="00843078">
              <w:rPr>
                <w:rFonts w:eastAsia="標楷體"/>
                <w:sz w:val="28"/>
                <w:szCs w:val="28"/>
              </w:rPr>
              <w:t>每校每件補助</w:t>
            </w:r>
            <w:r w:rsidRPr="00843078">
              <w:rPr>
                <w:rFonts w:eastAsia="標楷體"/>
                <w:sz w:val="28"/>
                <w:szCs w:val="28"/>
              </w:rPr>
              <w:t>3,000</w:t>
            </w:r>
            <w:r w:rsidRPr="00843078">
              <w:rPr>
                <w:rFonts w:eastAsia="標楷體"/>
                <w:sz w:val="28"/>
                <w:szCs w:val="28"/>
              </w:rPr>
              <w:t>元</w:t>
            </w:r>
          </w:p>
        </w:tc>
      </w:tr>
      <w:tr w:rsidR="00843078" w:rsidRPr="00843078" w14:paraId="3B1460CF" w14:textId="77777777" w:rsidTr="003F0DE4">
        <w:tc>
          <w:tcPr>
            <w:tcW w:w="850" w:type="dxa"/>
            <w:vAlign w:val="center"/>
          </w:tcPr>
          <w:p w14:paraId="6AD4BB0E" w14:textId="77777777" w:rsidR="00BB6070" w:rsidRPr="00843078" w:rsidRDefault="00BB6070" w:rsidP="00843078">
            <w:pPr>
              <w:suppressAutoHyphens/>
              <w:autoSpaceDN w:val="0"/>
              <w:snapToGrid w:val="0"/>
              <w:jc w:val="center"/>
              <w:textAlignment w:val="baseline"/>
              <w:rPr>
                <w:rFonts w:eastAsia="標楷體"/>
                <w:sz w:val="28"/>
                <w:szCs w:val="28"/>
              </w:rPr>
            </w:pPr>
            <w:r w:rsidRPr="00843078">
              <w:rPr>
                <w:rFonts w:eastAsia="標楷體"/>
                <w:sz w:val="28"/>
                <w:szCs w:val="28"/>
              </w:rPr>
              <w:t>3</w:t>
            </w:r>
          </w:p>
        </w:tc>
        <w:tc>
          <w:tcPr>
            <w:tcW w:w="3819" w:type="dxa"/>
            <w:vAlign w:val="center"/>
          </w:tcPr>
          <w:p w14:paraId="7E18F960" w14:textId="77777777" w:rsidR="00BB6070" w:rsidRPr="00843078" w:rsidRDefault="00BB6070" w:rsidP="00843078">
            <w:pPr>
              <w:suppressAutoHyphens/>
              <w:autoSpaceDN w:val="0"/>
              <w:snapToGrid w:val="0"/>
              <w:textAlignment w:val="baseline"/>
              <w:rPr>
                <w:rFonts w:eastAsia="標楷體"/>
                <w:sz w:val="28"/>
                <w:szCs w:val="28"/>
              </w:rPr>
            </w:pPr>
            <w:r w:rsidRPr="00843078">
              <w:rPr>
                <w:rFonts w:eastAsia="標楷體"/>
                <w:sz w:val="28"/>
                <w:szCs w:val="28"/>
              </w:rPr>
              <w:t>英語繪、讀本閱讀計畫</w:t>
            </w:r>
          </w:p>
        </w:tc>
        <w:tc>
          <w:tcPr>
            <w:tcW w:w="3694" w:type="dxa"/>
            <w:vAlign w:val="center"/>
          </w:tcPr>
          <w:p w14:paraId="1F23CA4B" w14:textId="07860026" w:rsidR="00BB6070" w:rsidRPr="00843078" w:rsidRDefault="00BB6070" w:rsidP="00843078">
            <w:pPr>
              <w:suppressAutoHyphens/>
              <w:autoSpaceDN w:val="0"/>
              <w:snapToGrid w:val="0"/>
              <w:textAlignment w:val="baseline"/>
              <w:rPr>
                <w:rFonts w:eastAsia="標楷體"/>
                <w:sz w:val="28"/>
                <w:szCs w:val="28"/>
              </w:rPr>
            </w:pPr>
            <w:r w:rsidRPr="00843078">
              <w:rPr>
                <w:rFonts w:eastAsia="標楷體"/>
                <w:sz w:val="28"/>
                <w:szCs w:val="28"/>
              </w:rPr>
              <w:t>每校每件補助</w:t>
            </w:r>
            <w:r w:rsidRPr="00843078">
              <w:rPr>
                <w:rFonts w:eastAsia="標楷體"/>
                <w:sz w:val="28"/>
                <w:szCs w:val="28"/>
              </w:rPr>
              <w:t>3,000</w:t>
            </w:r>
            <w:r w:rsidRPr="00843078">
              <w:rPr>
                <w:rFonts w:eastAsia="標楷體"/>
                <w:sz w:val="28"/>
                <w:szCs w:val="28"/>
              </w:rPr>
              <w:t>元</w:t>
            </w:r>
          </w:p>
        </w:tc>
      </w:tr>
      <w:tr w:rsidR="00843078" w:rsidRPr="00843078" w14:paraId="72F2701A" w14:textId="77777777" w:rsidTr="003F0DE4">
        <w:tc>
          <w:tcPr>
            <w:tcW w:w="850" w:type="dxa"/>
            <w:vAlign w:val="center"/>
          </w:tcPr>
          <w:p w14:paraId="17D2BC92" w14:textId="77777777" w:rsidR="00BB6070" w:rsidRPr="00843078" w:rsidRDefault="00BB6070" w:rsidP="00843078">
            <w:pPr>
              <w:suppressAutoHyphens/>
              <w:autoSpaceDN w:val="0"/>
              <w:snapToGrid w:val="0"/>
              <w:jc w:val="center"/>
              <w:textAlignment w:val="baseline"/>
              <w:rPr>
                <w:rFonts w:eastAsia="標楷體"/>
                <w:sz w:val="28"/>
                <w:szCs w:val="28"/>
              </w:rPr>
            </w:pPr>
            <w:r w:rsidRPr="00843078">
              <w:rPr>
                <w:rFonts w:eastAsia="標楷體"/>
                <w:sz w:val="28"/>
                <w:szCs w:val="28"/>
              </w:rPr>
              <w:t>4</w:t>
            </w:r>
          </w:p>
        </w:tc>
        <w:tc>
          <w:tcPr>
            <w:tcW w:w="3819" w:type="dxa"/>
            <w:vAlign w:val="center"/>
          </w:tcPr>
          <w:p w14:paraId="0A98D893" w14:textId="77777777" w:rsidR="00BB6070" w:rsidRPr="00843078" w:rsidRDefault="00BB6070" w:rsidP="00843078">
            <w:pPr>
              <w:suppressAutoHyphens/>
              <w:autoSpaceDN w:val="0"/>
              <w:snapToGrid w:val="0"/>
              <w:textAlignment w:val="baseline"/>
              <w:rPr>
                <w:rFonts w:eastAsia="標楷體"/>
                <w:sz w:val="28"/>
                <w:szCs w:val="28"/>
              </w:rPr>
            </w:pPr>
            <w:proofErr w:type="gramStart"/>
            <w:r w:rsidRPr="00843078">
              <w:rPr>
                <w:rFonts w:eastAsia="標楷體"/>
                <w:sz w:val="28"/>
                <w:szCs w:val="28"/>
              </w:rPr>
              <w:t>收聽本署委託</w:t>
            </w:r>
            <w:proofErr w:type="gramEnd"/>
            <w:r w:rsidRPr="00843078">
              <w:rPr>
                <w:rFonts w:eastAsia="標楷體"/>
                <w:sz w:val="28"/>
                <w:szCs w:val="28"/>
              </w:rPr>
              <w:t>製播之英語廣播互動學習計畫新聞節目</w:t>
            </w:r>
          </w:p>
        </w:tc>
        <w:tc>
          <w:tcPr>
            <w:tcW w:w="3694" w:type="dxa"/>
            <w:vAlign w:val="center"/>
          </w:tcPr>
          <w:p w14:paraId="24B94756" w14:textId="3AC05865" w:rsidR="00BB6070" w:rsidRPr="00843078" w:rsidRDefault="00BB6070" w:rsidP="00843078">
            <w:pPr>
              <w:suppressAutoHyphens/>
              <w:autoSpaceDN w:val="0"/>
              <w:snapToGrid w:val="0"/>
              <w:textAlignment w:val="baseline"/>
              <w:rPr>
                <w:rFonts w:eastAsia="標楷體"/>
                <w:sz w:val="28"/>
                <w:szCs w:val="28"/>
              </w:rPr>
            </w:pPr>
            <w:r w:rsidRPr="00843078">
              <w:rPr>
                <w:rFonts w:eastAsia="標楷體"/>
                <w:sz w:val="28"/>
                <w:szCs w:val="28"/>
              </w:rPr>
              <w:t>每校每件補助</w:t>
            </w:r>
            <w:r w:rsidRPr="00843078">
              <w:rPr>
                <w:rFonts w:eastAsia="標楷體"/>
                <w:sz w:val="28"/>
                <w:szCs w:val="28"/>
              </w:rPr>
              <w:t>3,000</w:t>
            </w:r>
            <w:r w:rsidRPr="00843078">
              <w:rPr>
                <w:rFonts w:eastAsia="標楷體"/>
                <w:sz w:val="28"/>
                <w:szCs w:val="28"/>
              </w:rPr>
              <w:t>元</w:t>
            </w:r>
          </w:p>
        </w:tc>
      </w:tr>
      <w:tr w:rsidR="00843078" w:rsidRPr="00843078" w14:paraId="25B5788C" w14:textId="77777777" w:rsidTr="003F0DE4">
        <w:tc>
          <w:tcPr>
            <w:tcW w:w="850" w:type="dxa"/>
            <w:vAlign w:val="center"/>
          </w:tcPr>
          <w:p w14:paraId="59C388AF" w14:textId="77777777" w:rsidR="00BB6070" w:rsidRPr="00843078" w:rsidRDefault="00BB6070" w:rsidP="00843078">
            <w:pPr>
              <w:suppressAutoHyphens/>
              <w:autoSpaceDN w:val="0"/>
              <w:snapToGrid w:val="0"/>
              <w:jc w:val="center"/>
              <w:textAlignment w:val="baseline"/>
              <w:rPr>
                <w:rFonts w:eastAsia="標楷體"/>
                <w:sz w:val="28"/>
                <w:szCs w:val="28"/>
              </w:rPr>
            </w:pPr>
            <w:r w:rsidRPr="00843078">
              <w:rPr>
                <w:rFonts w:eastAsia="標楷體"/>
                <w:sz w:val="28"/>
                <w:szCs w:val="28"/>
              </w:rPr>
              <w:t>5</w:t>
            </w:r>
          </w:p>
        </w:tc>
        <w:tc>
          <w:tcPr>
            <w:tcW w:w="3819" w:type="dxa"/>
            <w:vAlign w:val="center"/>
          </w:tcPr>
          <w:p w14:paraId="3D5F8980" w14:textId="77777777" w:rsidR="00BB6070" w:rsidRPr="00843078" w:rsidRDefault="00BB6070" w:rsidP="00843078">
            <w:pPr>
              <w:suppressAutoHyphens/>
              <w:autoSpaceDN w:val="0"/>
              <w:snapToGrid w:val="0"/>
              <w:textAlignment w:val="baseline"/>
              <w:rPr>
                <w:rFonts w:eastAsia="標楷體"/>
                <w:sz w:val="28"/>
                <w:szCs w:val="28"/>
              </w:rPr>
            </w:pPr>
            <w:r w:rsidRPr="00843078">
              <w:rPr>
                <w:rFonts w:eastAsia="標楷體"/>
                <w:sz w:val="28"/>
                <w:szCs w:val="28"/>
              </w:rPr>
              <w:t>推動課餘時間</w:t>
            </w:r>
            <w:r w:rsidRPr="00843078">
              <w:rPr>
                <w:rFonts w:eastAsia="標楷體"/>
                <w:sz w:val="28"/>
                <w:szCs w:val="28"/>
              </w:rPr>
              <w:t xml:space="preserve"> 10 </w:t>
            </w:r>
            <w:r w:rsidRPr="00843078">
              <w:rPr>
                <w:rFonts w:eastAsia="標楷體"/>
                <w:sz w:val="28"/>
                <w:szCs w:val="28"/>
              </w:rPr>
              <w:t>分鐘說英語活動</w:t>
            </w:r>
          </w:p>
        </w:tc>
        <w:tc>
          <w:tcPr>
            <w:tcW w:w="3694" w:type="dxa"/>
            <w:vAlign w:val="center"/>
          </w:tcPr>
          <w:p w14:paraId="152ACADF" w14:textId="000BE314" w:rsidR="00BB6070" w:rsidRPr="00843078" w:rsidRDefault="00BB6070" w:rsidP="00843078">
            <w:pPr>
              <w:suppressAutoHyphens/>
              <w:autoSpaceDN w:val="0"/>
              <w:snapToGrid w:val="0"/>
              <w:textAlignment w:val="baseline"/>
              <w:rPr>
                <w:rFonts w:eastAsia="標楷體"/>
                <w:sz w:val="28"/>
                <w:szCs w:val="28"/>
              </w:rPr>
            </w:pPr>
            <w:r w:rsidRPr="00843078">
              <w:rPr>
                <w:rFonts w:eastAsia="標楷體"/>
                <w:sz w:val="28"/>
                <w:szCs w:val="28"/>
              </w:rPr>
              <w:t>每校每件補助</w:t>
            </w:r>
            <w:r w:rsidRPr="00843078">
              <w:rPr>
                <w:rFonts w:eastAsia="標楷體"/>
                <w:sz w:val="28"/>
                <w:szCs w:val="28"/>
              </w:rPr>
              <w:t>3,000</w:t>
            </w:r>
            <w:r w:rsidRPr="00843078">
              <w:rPr>
                <w:rFonts w:eastAsia="標楷體"/>
                <w:sz w:val="28"/>
                <w:szCs w:val="28"/>
              </w:rPr>
              <w:t>元</w:t>
            </w:r>
          </w:p>
        </w:tc>
      </w:tr>
      <w:tr w:rsidR="00843078" w:rsidRPr="00843078" w14:paraId="285E00A5" w14:textId="77777777" w:rsidTr="003F0DE4">
        <w:tc>
          <w:tcPr>
            <w:tcW w:w="850" w:type="dxa"/>
            <w:vAlign w:val="center"/>
          </w:tcPr>
          <w:p w14:paraId="3DDE5ACA" w14:textId="77777777" w:rsidR="00BB6070" w:rsidRPr="00843078" w:rsidRDefault="00BB6070" w:rsidP="00843078">
            <w:pPr>
              <w:suppressAutoHyphens/>
              <w:autoSpaceDN w:val="0"/>
              <w:snapToGrid w:val="0"/>
              <w:jc w:val="center"/>
              <w:textAlignment w:val="baseline"/>
              <w:rPr>
                <w:rFonts w:eastAsia="標楷體"/>
                <w:sz w:val="28"/>
                <w:szCs w:val="28"/>
              </w:rPr>
            </w:pPr>
            <w:r w:rsidRPr="00843078">
              <w:rPr>
                <w:rFonts w:eastAsia="標楷體"/>
                <w:sz w:val="28"/>
                <w:szCs w:val="28"/>
              </w:rPr>
              <w:t>6</w:t>
            </w:r>
          </w:p>
        </w:tc>
        <w:tc>
          <w:tcPr>
            <w:tcW w:w="3819" w:type="dxa"/>
            <w:vAlign w:val="center"/>
          </w:tcPr>
          <w:p w14:paraId="164DDF9C" w14:textId="77777777" w:rsidR="00BB6070" w:rsidRPr="00843078" w:rsidRDefault="00BB6070" w:rsidP="00843078">
            <w:pPr>
              <w:suppressAutoHyphens/>
              <w:autoSpaceDN w:val="0"/>
              <w:snapToGrid w:val="0"/>
              <w:textAlignment w:val="baseline"/>
              <w:rPr>
                <w:rFonts w:eastAsia="標楷體"/>
                <w:sz w:val="28"/>
                <w:szCs w:val="28"/>
              </w:rPr>
            </w:pPr>
            <w:r w:rsidRPr="00843078">
              <w:rPr>
                <w:rFonts w:eastAsia="標楷體"/>
                <w:sz w:val="28"/>
                <w:szCs w:val="28"/>
              </w:rPr>
              <w:t>假期英語營隊活動</w:t>
            </w:r>
          </w:p>
        </w:tc>
        <w:tc>
          <w:tcPr>
            <w:tcW w:w="3694" w:type="dxa"/>
            <w:vAlign w:val="center"/>
          </w:tcPr>
          <w:p w14:paraId="37BB52A3" w14:textId="568D7306" w:rsidR="00BB6070" w:rsidRPr="00843078" w:rsidRDefault="00BB6070" w:rsidP="00843078">
            <w:pPr>
              <w:suppressAutoHyphens/>
              <w:autoSpaceDN w:val="0"/>
              <w:snapToGrid w:val="0"/>
              <w:textAlignment w:val="baseline"/>
              <w:rPr>
                <w:rFonts w:eastAsia="標楷體"/>
                <w:sz w:val="28"/>
                <w:szCs w:val="28"/>
              </w:rPr>
            </w:pPr>
            <w:r w:rsidRPr="00843078">
              <w:rPr>
                <w:rFonts w:eastAsia="標楷體"/>
                <w:sz w:val="28"/>
                <w:szCs w:val="28"/>
              </w:rPr>
              <w:t>每校每件補助</w:t>
            </w:r>
            <w:r w:rsidRPr="00843078">
              <w:rPr>
                <w:rFonts w:eastAsia="標楷體"/>
                <w:sz w:val="28"/>
                <w:szCs w:val="28"/>
              </w:rPr>
              <w:t>15,000</w:t>
            </w:r>
            <w:r w:rsidRPr="00843078">
              <w:rPr>
                <w:rFonts w:eastAsia="標楷體"/>
                <w:sz w:val="28"/>
                <w:szCs w:val="28"/>
              </w:rPr>
              <w:t>元</w:t>
            </w:r>
          </w:p>
        </w:tc>
      </w:tr>
    </w:tbl>
    <w:p w14:paraId="40DAE7F8" w14:textId="77777777" w:rsidR="00B06C5A" w:rsidRDefault="00B06C5A" w:rsidP="00B06C5A">
      <w:pPr>
        <w:pStyle w:val="a3"/>
        <w:suppressAutoHyphens/>
        <w:autoSpaceDN w:val="0"/>
        <w:spacing w:line="480" w:lineRule="exact"/>
        <w:ind w:leftChars="0" w:left="1276"/>
        <w:textAlignment w:val="baseline"/>
        <w:rPr>
          <w:rFonts w:eastAsia="標楷體"/>
          <w:sz w:val="28"/>
          <w:szCs w:val="28"/>
        </w:rPr>
      </w:pPr>
    </w:p>
    <w:p w14:paraId="237CB0D0" w14:textId="7063D478" w:rsidR="006D1B84" w:rsidRPr="00843078" w:rsidRDefault="006D1B84" w:rsidP="00896875">
      <w:pPr>
        <w:pStyle w:val="a3"/>
        <w:numPr>
          <w:ilvl w:val="1"/>
          <w:numId w:val="14"/>
        </w:numPr>
        <w:suppressAutoHyphens/>
        <w:autoSpaceDN w:val="0"/>
        <w:spacing w:line="480" w:lineRule="exact"/>
        <w:ind w:leftChars="0" w:left="1276" w:hanging="850"/>
        <w:textAlignment w:val="baseline"/>
        <w:rPr>
          <w:rFonts w:eastAsia="標楷體"/>
          <w:sz w:val="28"/>
          <w:szCs w:val="28"/>
        </w:rPr>
      </w:pPr>
      <w:r w:rsidRPr="00843078">
        <w:rPr>
          <w:rFonts w:eastAsia="標楷體"/>
          <w:sz w:val="28"/>
          <w:szCs w:val="28"/>
        </w:rPr>
        <w:lastRenderedPageBreak/>
        <w:t>申請方式</w:t>
      </w:r>
    </w:p>
    <w:p w14:paraId="36239B67" w14:textId="49C2A664" w:rsidR="003C761F" w:rsidRPr="003C761F" w:rsidRDefault="001242E5" w:rsidP="003C761F">
      <w:pPr>
        <w:pStyle w:val="a3"/>
        <w:numPr>
          <w:ilvl w:val="0"/>
          <w:numId w:val="31"/>
        </w:numPr>
        <w:tabs>
          <w:tab w:val="left" w:pos="1985"/>
        </w:tabs>
        <w:suppressAutoHyphens/>
        <w:autoSpaceDN w:val="0"/>
        <w:spacing w:line="480" w:lineRule="exact"/>
        <w:ind w:leftChars="0"/>
        <w:textAlignment w:val="baseline"/>
        <w:rPr>
          <w:rStyle w:val="af9"/>
          <w:rFonts w:eastAsia="標楷體"/>
          <w:color w:val="auto"/>
          <w:sz w:val="28"/>
          <w:szCs w:val="28"/>
          <w:u w:val="none"/>
        </w:rPr>
      </w:pPr>
      <w:r w:rsidRPr="003C761F">
        <w:rPr>
          <w:rFonts w:eastAsia="標楷體"/>
          <w:sz w:val="28"/>
          <w:szCs w:val="28"/>
        </w:rPr>
        <w:t>請於</w:t>
      </w:r>
      <w:r w:rsidR="00DB6342" w:rsidRPr="003C761F">
        <w:rPr>
          <w:rFonts w:eastAsia="標楷體"/>
          <w:sz w:val="28"/>
          <w:szCs w:val="28"/>
          <w:highlight w:val="yellow"/>
        </w:rPr>
        <w:t>11</w:t>
      </w:r>
      <w:r w:rsidR="00DB6342" w:rsidRPr="003C761F">
        <w:rPr>
          <w:rFonts w:eastAsia="標楷體" w:hint="eastAsia"/>
          <w:sz w:val="28"/>
          <w:szCs w:val="28"/>
          <w:highlight w:val="yellow"/>
        </w:rPr>
        <w:t>1</w:t>
      </w:r>
      <w:r w:rsidRPr="003C761F">
        <w:rPr>
          <w:rFonts w:eastAsia="標楷體"/>
          <w:sz w:val="28"/>
          <w:szCs w:val="28"/>
          <w:highlight w:val="yellow"/>
        </w:rPr>
        <w:t>年</w:t>
      </w:r>
      <w:r w:rsidR="00DB6342" w:rsidRPr="003C761F">
        <w:rPr>
          <w:rFonts w:eastAsia="標楷體" w:hint="eastAsia"/>
          <w:sz w:val="28"/>
          <w:szCs w:val="28"/>
          <w:highlight w:val="yellow"/>
        </w:rPr>
        <w:t>1</w:t>
      </w:r>
      <w:r w:rsidRPr="003C761F">
        <w:rPr>
          <w:rFonts w:eastAsia="標楷體"/>
          <w:sz w:val="28"/>
          <w:szCs w:val="28"/>
          <w:highlight w:val="yellow"/>
        </w:rPr>
        <w:t>月</w:t>
      </w:r>
      <w:r w:rsidR="00A7767E" w:rsidRPr="003C761F">
        <w:rPr>
          <w:rFonts w:eastAsia="標楷體" w:hint="eastAsia"/>
          <w:sz w:val="28"/>
          <w:szCs w:val="28"/>
          <w:highlight w:val="yellow"/>
        </w:rPr>
        <w:t>14</w:t>
      </w:r>
      <w:r w:rsidRPr="003C761F">
        <w:rPr>
          <w:rFonts w:eastAsia="標楷體"/>
          <w:sz w:val="28"/>
          <w:szCs w:val="28"/>
          <w:highlight w:val="yellow"/>
        </w:rPr>
        <w:t>日</w:t>
      </w:r>
      <w:r w:rsidRPr="003C761F">
        <w:rPr>
          <w:rFonts w:eastAsia="標楷體"/>
          <w:sz w:val="28"/>
          <w:szCs w:val="28"/>
          <w:highlight w:val="yellow"/>
        </w:rPr>
        <w:t>(</w:t>
      </w:r>
      <w:r w:rsidRPr="003C761F">
        <w:rPr>
          <w:rFonts w:eastAsia="標楷體"/>
          <w:sz w:val="28"/>
          <w:szCs w:val="28"/>
          <w:highlight w:val="yellow"/>
        </w:rPr>
        <w:t>星期</w:t>
      </w:r>
      <w:r w:rsidR="00A7767E" w:rsidRPr="003C761F">
        <w:rPr>
          <w:rFonts w:eastAsia="標楷體" w:hint="eastAsia"/>
          <w:sz w:val="28"/>
          <w:szCs w:val="28"/>
          <w:highlight w:val="yellow"/>
        </w:rPr>
        <w:t>五</w:t>
      </w:r>
      <w:r w:rsidRPr="003C761F">
        <w:rPr>
          <w:rFonts w:eastAsia="標楷體"/>
          <w:sz w:val="28"/>
          <w:szCs w:val="28"/>
          <w:highlight w:val="yellow"/>
        </w:rPr>
        <w:t>)</w:t>
      </w:r>
      <w:r w:rsidR="007043D9" w:rsidRPr="003C761F">
        <w:rPr>
          <w:rFonts w:eastAsia="標楷體" w:hint="eastAsia"/>
          <w:sz w:val="28"/>
          <w:szCs w:val="28"/>
        </w:rPr>
        <w:t>下午</w:t>
      </w:r>
      <w:r w:rsidR="00CC0613" w:rsidRPr="003C761F">
        <w:rPr>
          <w:rFonts w:eastAsia="標楷體" w:hint="eastAsia"/>
          <w:sz w:val="28"/>
          <w:szCs w:val="28"/>
        </w:rPr>
        <w:t>5</w:t>
      </w:r>
      <w:r w:rsidR="00CC0613" w:rsidRPr="003C761F">
        <w:rPr>
          <w:rFonts w:eastAsia="標楷體" w:hint="eastAsia"/>
          <w:sz w:val="28"/>
          <w:szCs w:val="28"/>
        </w:rPr>
        <w:t>點</w:t>
      </w:r>
      <w:r w:rsidRPr="003C761F">
        <w:rPr>
          <w:rFonts w:eastAsia="標楷體"/>
          <w:sz w:val="28"/>
          <w:szCs w:val="28"/>
        </w:rPr>
        <w:t>前</w:t>
      </w:r>
      <w:r w:rsidR="00CB6F02" w:rsidRPr="003C761F">
        <w:rPr>
          <w:rFonts w:eastAsia="標楷體" w:hint="eastAsia"/>
          <w:sz w:val="28"/>
          <w:szCs w:val="28"/>
        </w:rPr>
        <w:t>提交</w:t>
      </w:r>
      <w:r w:rsidRPr="003C761F">
        <w:rPr>
          <w:rFonts w:eastAsia="標楷體"/>
          <w:sz w:val="28"/>
          <w:szCs w:val="28"/>
        </w:rPr>
        <w:t>Google</w:t>
      </w:r>
      <w:r w:rsidRPr="003C761F">
        <w:rPr>
          <w:rFonts w:eastAsia="標楷體"/>
          <w:sz w:val="28"/>
          <w:szCs w:val="28"/>
        </w:rPr>
        <w:t>表單「高雄市</w:t>
      </w:r>
      <w:r w:rsidRPr="003C761F">
        <w:rPr>
          <w:rFonts w:eastAsia="標楷體"/>
          <w:sz w:val="28"/>
          <w:szCs w:val="28"/>
        </w:rPr>
        <w:t>110</w:t>
      </w:r>
      <w:r w:rsidRPr="003C761F">
        <w:rPr>
          <w:rFonts w:eastAsia="標楷體"/>
          <w:sz w:val="28"/>
          <w:szCs w:val="28"/>
        </w:rPr>
        <w:t>學年度提升師生口說英語展能樂學計畫</w:t>
      </w:r>
      <w:r w:rsidRPr="003C761F">
        <w:rPr>
          <w:rFonts w:eastAsia="標楷體"/>
          <w:sz w:val="28"/>
          <w:szCs w:val="28"/>
        </w:rPr>
        <w:t>-</w:t>
      </w:r>
      <w:r w:rsidRPr="003C761F">
        <w:rPr>
          <w:rFonts w:eastAsia="標楷體"/>
          <w:sz w:val="28"/>
          <w:szCs w:val="28"/>
        </w:rPr>
        <w:t>子計畫</w:t>
      </w:r>
      <w:proofErr w:type="gramStart"/>
      <w:r w:rsidRPr="003C761F">
        <w:rPr>
          <w:rFonts w:eastAsia="標楷體"/>
          <w:sz w:val="28"/>
          <w:szCs w:val="28"/>
        </w:rPr>
        <w:t>一</w:t>
      </w:r>
      <w:proofErr w:type="gramEnd"/>
      <w:r w:rsidRPr="003C761F">
        <w:rPr>
          <w:rFonts w:eastAsia="標楷體"/>
          <w:sz w:val="28"/>
          <w:szCs w:val="28"/>
        </w:rPr>
        <w:t>之二學生多元展能學習活動經費補助計畫申請表」</w:t>
      </w:r>
      <w:r w:rsidR="00D22989" w:rsidRPr="003C761F">
        <w:rPr>
          <w:rFonts w:eastAsia="標楷體"/>
          <w:sz w:val="28"/>
          <w:szCs w:val="28"/>
        </w:rPr>
        <w:t>。</w:t>
      </w:r>
      <w:r w:rsidR="009B37D6" w:rsidRPr="003C761F">
        <w:rPr>
          <w:rFonts w:eastAsia="標楷體"/>
          <w:sz w:val="28"/>
          <w:szCs w:val="28"/>
        </w:rPr>
        <w:t>表單連結：</w:t>
      </w:r>
      <w:hyperlink r:id="rId8" w:history="1">
        <w:r w:rsidR="003C761F" w:rsidRPr="00ED5A7A">
          <w:rPr>
            <w:rStyle w:val="af9"/>
            <w:rFonts w:eastAsia="標楷體"/>
            <w:sz w:val="28"/>
            <w:szCs w:val="28"/>
          </w:rPr>
          <w:t>https://reurl.cc/akrLvQ</w:t>
        </w:r>
      </w:hyperlink>
    </w:p>
    <w:p w14:paraId="3B249F51" w14:textId="0F0D8BAC" w:rsidR="00D22989" w:rsidRPr="003C761F" w:rsidRDefault="001242E5" w:rsidP="003C761F">
      <w:pPr>
        <w:pStyle w:val="a3"/>
        <w:numPr>
          <w:ilvl w:val="0"/>
          <w:numId w:val="31"/>
        </w:numPr>
        <w:tabs>
          <w:tab w:val="left" w:pos="1985"/>
        </w:tabs>
        <w:suppressAutoHyphens/>
        <w:autoSpaceDN w:val="0"/>
        <w:spacing w:line="480" w:lineRule="exact"/>
        <w:ind w:leftChars="0"/>
        <w:textAlignment w:val="baseline"/>
        <w:rPr>
          <w:rFonts w:eastAsia="標楷體"/>
          <w:sz w:val="28"/>
          <w:szCs w:val="28"/>
        </w:rPr>
      </w:pPr>
      <w:r w:rsidRPr="003C761F">
        <w:rPr>
          <w:rFonts w:eastAsia="標楷體"/>
          <w:sz w:val="28"/>
          <w:szCs w:val="28"/>
        </w:rPr>
        <w:t>並上傳活動</w:t>
      </w:r>
      <w:r w:rsidR="00B46F61" w:rsidRPr="003C761F">
        <w:rPr>
          <w:rFonts w:eastAsia="標楷體"/>
          <w:b/>
          <w:sz w:val="28"/>
          <w:szCs w:val="28"/>
        </w:rPr>
        <w:t>計畫總表</w:t>
      </w:r>
      <w:r w:rsidR="00B46F61" w:rsidRPr="003C761F">
        <w:rPr>
          <w:rFonts w:eastAsia="標楷體" w:hint="eastAsia"/>
          <w:sz w:val="28"/>
          <w:szCs w:val="28"/>
        </w:rPr>
        <w:t>（如附件一，</w:t>
      </w:r>
      <w:r w:rsidR="00B46F61" w:rsidRPr="003C761F">
        <w:rPr>
          <w:rFonts w:eastAsia="標楷體"/>
          <w:b/>
          <w:sz w:val="28"/>
          <w:szCs w:val="28"/>
        </w:rPr>
        <w:t>須核章</w:t>
      </w:r>
      <w:r w:rsidR="00B46F61" w:rsidRPr="003C761F">
        <w:rPr>
          <w:rFonts w:eastAsia="標楷體" w:hint="eastAsia"/>
          <w:b/>
          <w:sz w:val="28"/>
          <w:szCs w:val="28"/>
        </w:rPr>
        <w:t>後掃描上傳</w:t>
      </w:r>
      <w:r w:rsidR="00B46F61" w:rsidRPr="003C761F">
        <w:rPr>
          <w:rFonts w:eastAsia="標楷體" w:hint="eastAsia"/>
          <w:sz w:val="28"/>
          <w:szCs w:val="28"/>
        </w:rPr>
        <w:t>）與</w:t>
      </w:r>
      <w:r w:rsidRPr="003C761F">
        <w:rPr>
          <w:rFonts w:eastAsia="標楷體"/>
          <w:b/>
          <w:sz w:val="28"/>
          <w:szCs w:val="28"/>
        </w:rPr>
        <w:t>計畫</w:t>
      </w:r>
      <w:r w:rsidR="007C5A59" w:rsidRPr="003C761F">
        <w:rPr>
          <w:rFonts w:eastAsia="標楷體"/>
          <w:b/>
          <w:sz w:val="28"/>
          <w:szCs w:val="28"/>
        </w:rPr>
        <w:t>含</w:t>
      </w:r>
      <w:r w:rsidRPr="003C761F">
        <w:rPr>
          <w:rFonts w:eastAsia="標楷體"/>
          <w:b/>
          <w:sz w:val="28"/>
          <w:szCs w:val="28"/>
        </w:rPr>
        <w:t>經費概算表</w:t>
      </w:r>
      <w:r w:rsidRPr="003C761F">
        <w:rPr>
          <w:rFonts w:eastAsia="標楷體"/>
          <w:sz w:val="28"/>
          <w:szCs w:val="28"/>
        </w:rPr>
        <w:t>之電子檔（如附件</w:t>
      </w:r>
      <w:r w:rsidR="00B46F61" w:rsidRPr="003C761F">
        <w:rPr>
          <w:rFonts w:eastAsia="標楷體" w:hint="eastAsia"/>
          <w:sz w:val="28"/>
          <w:szCs w:val="28"/>
        </w:rPr>
        <w:t>二</w:t>
      </w:r>
      <w:r w:rsidR="00DB2848" w:rsidRPr="003C761F">
        <w:rPr>
          <w:rFonts w:eastAsia="標楷體"/>
          <w:sz w:val="28"/>
          <w:szCs w:val="28"/>
        </w:rPr>
        <w:t>）。</w:t>
      </w:r>
    </w:p>
    <w:p w14:paraId="0700CA76" w14:textId="4CB08B11" w:rsidR="006241A1" w:rsidRPr="004B123C" w:rsidRDefault="00DB2848" w:rsidP="00150FF6">
      <w:pPr>
        <w:pStyle w:val="a3"/>
        <w:numPr>
          <w:ilvl w:val="0"/>
          <w:numId w:val="31"/>
        </w:numPr>
        <w:tabs>
          <w:tab w:val="left" w:pos="1985"/>
        </w:tabs>
        <w:suppressAutoHyphens/>
        <w:autoSpaceDN w:val="0"/>
        <w:spacing w:line="480" w:lineRule="exact"/>
        <w:ind w:leftChars="0" w:hanging="681"/>
        <w:textAlignment w:val="baseline"/>
        <w:rPr>
          <w:rFonts w:eastAsia="標楷體"/>
          <w:sz w:val="28"/>
          <w:szCs w:val="28"/>
        </w:rPr>
      </w:pPr>
      <w:r w:rsidRPr="00843078">
        <w:rPr>
          <w:rFonts w:eastAsia="標楷體"/>
          <w:sz w:val="28"/>
          <w:szCs w:val="28"/>
        </w:rPr>
        <w:t>每一補</w:t>
      </w:r>
      <w:r w:rsidRPr="004B123C">
        <w:rPr>
          <w:rFonts w:eastAsia="標楷體"/>
          <w:sz w:val="28"/>
          <w:szCs w:val="28"/>
        </w:rPr>
        <w:t>助項目</w:t>
      </w:r>
      <w:r w:rsidR="00BC71B9" w:rsidRPr="004B123C">
        <w:rPr>
          <w:rFonts w:eastAsia="標楷體" w:hint="eastAsia"/>
          <w:sz w:val="28"/>
          <w:szCs w:val="28"/>
        </w:rPr>
        <w:t>活動</w:t>
      </w:r>
      <w:r w:rsidRPr="004B123C">
        <w:rPr>
          <w:rFonts w:eastAsia="標楷體"/>
          <w:sz w:val="28"/>
          <w:szCs w:val="28"/>
        </w:rPr>
        <w:t>需提交一份</w:t>
      </w:r>
      <w:r w:rsidR="00D72AC8" w:rsidRPr="004B123C">
        <w:rPr>
          <w:rFonts w:eastAsia="標楷體"/>
          <w:b/>
          <w:sz w:val="28"/>
          <w:szCs w:val="28"/>
        </w:rPr>
        <w:t>計畫含經費概算表</w:t>
      </w:r>
      <w:r w:rsidR="00D72AC8" w:rsidRPr="004B123C">
        <w:rPr>
          <w:rFonts w:eastAsia="標楷體" w:hint="eastAsia"/>
          <w:sz w:val="28"/>
          <w:szCs w:val="28"/>
        </w:rPr>
        <w:t>（如附件二）</w:t>
      </w:r>
      <w:r w:rsidRPr="004B123C">
        <w:rPr>
          <w:rFonts w:eastAsia="標楷體"/>
          <w:sz w:val="28"/>
          <w:szCs w:val="28"/>
        </w:rPr>
        <w:t>，</w:t>
      </w:r>
      <w:r w:rsidR="00D22989" w:rsidRPr="004B123C">
        <w:rPr>
          <w:rFonts w:eastAsia="標楷體"/>
          <w:sz w:val="28"/>
          <w:szCs w:val="28"/>
        </w:rPr>
        <w:t>倘若</w:t>
      </w:r>
      <w:r w:rsidR="00272D79" w:rsidRPr="004B123C">
        <w:rPr>
          <w:rFonts w:eastAsia="標楷體"/>
          <w:sz w:val="28"/>
          <w:szCs w:val="28"/>
        </w:rPr>
        <w:t>申請項目</w:t>
      </w:r>
      <w:r w:rsidR="00BC71B9" w:rsidRPr="004B123C">
        <w:rPr>
          <w:rFonts w:eastAsia="標楷體" w:hint="eastAsia"/>
          <w:sz w:val="28"/>
          <w:szCs w:val="28"/>
        </w:rPr>
        <w:t>活動</w:t>
      </w:r>
      <w:r w:rsidR="00272D79" w:rsidRPr="004B123C">
        <w:rPr>
          <w:rFonts w:eastAsia="標楷體"/>
          <w:sz w:val="28"/>
          <w:szCs w:val="28"/>
        </w:rPr>
        <w:t>超過一項以上</w:t>
      </w:r>
      <w:r w:rsidR="002F6729" w:rsidRPr="004B123C">
        <w:rPr>
          <w:rFonts w:eastAsia="標楷體"/>
          <w:sz w:val="28"/>
          <w:szCs w:val="28"/>
        </w:rPr>
        <w:t>，</w:t>
      </w:r>
      <w:r w:rsidR="00272D79" w:rsidRPr="004B123C">
        <w:rPr>
          <w:rFonts w:eastAsia="標楷體"/>
          <w:sz w:val="28"/>
          <w:szCs w:val="28"/>
        </w:rPr>
        <w:t>請將計畫書合併為一個</w:t>
      </w:r>
      <w:r w:rsidR="00D97411" w:rsidRPr="004B123C">
        <w:rPr>
          <w:rFonts w:eastAsia="標楷體"/>
          <w:sz w:val="28"/>
          <w:szCs w:val="28"/>
        </w:rPr>
        <w:t>pdf</w:t>
      </w:r>
      <w:r w:rsidR="00272D79" w:rsidRPr="004B123C">
        <w:rPr>
          <w:rFonts w:eastAsia="標楷體"/>
          <w:sz w:val="28"/>
          <w:szCs w:val="28"/>
        </w:rPr>
        <w:t>檔案</w:t>
      </w:r>
      <w:r w:rsidRPr="004B123C">
        <w:rPr>
          <w:rFonts w:eastAsia="標楷體"/>
          <w:sz w:val="28"/>
          <w:szCs w:val="28"/>
        </w:rPr>
        <w:t>上傳</w:t>
      </w:r>
      <w:r w:rsidR="001242E5" w:rsidRPr="004B123C">
        <w:rPr>
          <w:rFonts w:eastAsia="標楷體"/>
          <w:sz w:val="28"/>
          <w:szCs w:val="28"/>
        </w:rPr>
        <w:t>。</w:t>
      </w:r>
    </w:p>
    <w:p w14:paraId="4A6FB967" w14:textId="61C3F151" w:rsidR="00A7767E" w:rsidRPr="004B123C" w:rsidRDefault="00A7767E" w:rsidP="00A7767E">
      <w:pPr>
        <w:pStyle w:val="a3"/>
        <w:numPr>
          <w:ilvl w:val="0"/>
          <w:numId w:val="31"/>
        </w:numPr>
        <w:tabs>
          <w:tab w:val="left" w:pos="1985"/>
        </w:tabs>
        <w:suppressAutoHyphens/>
        <w:autoSpaceDN w:val="0"/>
        <w:spacing w:line="480" w:lineRule="exact"/>
        <w:ind w:leftChars="0" w:hanging="681"/>
        <w:textAlignment w:val="baseline"/>
        <w:rPr>
          <w:rFonts w:eastAsia="標楷體"/>
          <w:sz w:val="28"/>
          <w:szCs w:val="28"/>
        </w:rPr>
      </w:pPr>
      <w:r w:rsidRPr="004B123C">
        <w:rPr>
          <w:rFonts w:eastAsia="標楷體" w:hint="eastAsia"/>
          <w:sz w:val="28"/>
          <w:szCs w:val="28"/>
        </w:rPr>
        <w:t>逾期未完成上述申請方式或資料不齊全者，不予核定補助。</w:t>
      </w:r>
    </w:p>
    <w:p w14:paraId="4463BC40" w14:textId="01B73364" w:rsidR="00B1184D" w:rsidRPr="00843078" w:rsidRDefault="00BC71B9" w:rsidP="00896875">
      <w:pPr>
        <w:numPr>
          <w:ilvl w:val="1"/>
          <w:numId w:val="14"/>
        </w:numPr>
        <w:suppressAutoHyphens/>
        <w:autoSpaceDN w:val="0"/>
        <w:spacing w:line="480" w:lineRule="exact"/>
        <w:ind w:left="1276" w:hanging="567"/>
        <w:textAlignment w:val="baseline"/>
        <w:rPr>
          <w:rFonts w:ascii="Times New Roman" w:eastAsia="標楷體" w:hAnsi="Times New Roman" w:cs="Times New Roman"/>
          <w:sz w:val="28"/>
          <w:szCs w:val="28"/>
        </w:rPr>
      </w:pPr>
      <w:r w:rsidRPr="00843078">
        <w:rPr>
          <w:rFonts w:ascii="Times New Roman" w:eastAsia="標楷體" w:hAnsi="Times New Roman" w:cs="Times New Roman" w:hint="eastAsia"/>
          <w:sz w:val="28"/>
          <w:szCs w:val="28"/>
        </w:rPr>
        <w:t>案內活動</w:t>
      </w:r>
      <w:r w:rsidR="00B1184D" w:rsidRPr="00843078">
        <w:rPr>
          <w:rFonts w:ascii="Times New Roman" w:eastAsia="標楷體" w:hAnsi="Times New Roman" w:cs="Times New Roman"/>
          <w:sz w:val="28"/>
          <w:szCs w:val="28"/>
        </w:rPr>
        <w:t>經費補助項目</w:t>
      </w:r>
    </w:p>
    <w:p w14:paraId="4139C39C" w14:textId="77777777" w:rsidR="00524ABD" w:rsidRPr="00843078" w:rsidRDefault="00524ABD" w:rsidP="00150FF6">
      <w:pPr>
        <w:pStyle w:val="a3"/>
        <w:numPr>
          <w:ilvl w:val="0"/>
          <w:numId w:val="34"/>
        </w:numPr>
        <w:tabs>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sz w:val="28"/>
          <w:szCs w:val="28"/>
        </w:rPr>
        <w:t>外聘講座鐘點費、出席費、審查費、訪視費</w:t>
      </w:r>
    </w:p>
    <w:p w14:paraId="601201C6" w14:textId="77777777" w:rsidR="00524ABD" w:rsidRPr="00843078" w:rsidRDefault="00524ABD" w:rsidP="00150FF6">
      <w:pPr>
        <w:pStyle w:val="a3"/>
        <w:numPr>
          <w:ilvl w:val="0"/>
          <w:numId w:val="34"/>
        </w:numPr>
        <w:tabs>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sz w:val="28"/>
          <w:szCs w:val="28"/>
        </w:rPr>
        <w:t>教材及教具費</w:t>
      </w:r>
    </w:p>
    <w:p w14:paraId="2DDAFB6C" w14:textId="77777777" w:rsidR="00524ABD" w:rsidRPr="00843078" w:rsidRDefault="00524ABD" w:rsidP="00150FF6">
      <w:pPr>
        <w:pStyle w:val="a3"/>
        <w:numPr>
          <w:ilvl w:val="0"/>
          <w:numId w:val="34"/>
        </w:numPr>
        <w:tabs>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sz w:val="28"/>
          <w:szCs w:val="28"/>
        </w:rPr>
        <w:t>膳宿費</w:t>
      </w:r>
    </w:p>
    <w:p w14:paraId="44EC26B1" w14:textId="77777777" w:rsidR="00524ABD" w:rsidRPr="00843078" w:rsidRDefault="00524ABD" w:rsidP="00150FF6">
      <w:pPr>
        <w:pStyle w:val="a3"/>
        <w:numPr>
          <w:ilvl w:val="0"/>
          <w:numId w:val="34"/>
        </w:numPr>
        <w:tabs>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sz w:val="28"/>
          <w:szCs w:val="28"/>
        </w:rPr>
        <w:t>工作費</w:t>
      </w:r>
    </w:p>
    <w:p w14:paraId="32952094" w14:textId="77777777" w:rsidR="00524ABD" w:rsidRPr="00843078" w:rsidRDefault="00524ABD" w:rsidP="00150FF6">
      <w:pPr>
        <w:pStyle w:val="a3"/>
        <w:numPr>
          <w:ilvl w:val="0"/>
          <w:numId w:val="34"/>
        </w:numPr>
        <w:tabs>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sz w:val="28"/>
          <w:szCs w:val="28"/>
        </w:rPr>
        <w:t>印刷費</w:t>
      </w:r>
    </w:p>
    <w:p w14:paraId="1E0FA429" w14:textId="77777777" w:rsidR="00524ABD" w:rsidRPr="00843078" w:rsidRDefault="00524ABD" w:rsidP="00150FF6">
      <w:pPr>
        <w:pStyle w:val="a3"/>
        <w:numPr>
          <w:ilvl w:val="0"/>
          <w:numId w:val="34"/>
        </w:numPr>
        <w:tabs>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sz w:val="28"/>
          <w:szCs w:val="28"/>
        </w:rPr>
        <w:t>國內旅費、短程車資或運費</w:t>
      </w:r>
    </w:p>
    <w:p w14:paraId="59197CEE" w14:textId="77777777" w:rsidR="00524ABD" w:rsidRPr="00843078" w:rsidRDefault="00524ABD" w:rsidP="00150FF6">
      <w:pPr>
        <w:pStyle w:val="a3"/>
        <w:numPr>
          <w:ilvl w:val="0"/>
          <w:numId w:val="34"/>
        </w:numPr>
        <w:tabs>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sz w:val="28"/>
          <w:szCs w:val="28"/>
        </w:rPr>
        <w:t>補充保費：以講座鐘點費、出席費、審查費、訪視費等經費總合之</w:t>
      </w:r>
      <w:r w:rsidRPr="00843078">
        <w:rPr>
          <w:rFonts w:eastAsia="標楷體"/>
          <w:sz w:val="28"/>
          <w:szCs w:val="28"/>
        </w:rPr>
        <w:t>2.11</w:t>
      </w:r>
      <w:r w:rsidRPr="00843078">
        <w:rPr>
          <w:rFonts w:eastAsia="標楷體"/>
          <w:sz w:val="28"/>
          <w:szCs w:val="28"/>
        </w:rPr>
        <w:t>％為上限編列</w:t>
      </w:r>
    </w:p>
    <w:p w14:paraId="41DA8D9A" w14:textId="77777777" w:rsidR="00962388" w:rsidRPr="00843078" w:rsidRDefault="00962388" w:rsidP="002A7DB6">
      <w:pPr>
        <w:numPr>
          <w:ilvl w:val="1"/>
          <w:numId w:val="14"/>
        </w:numPr>
        <w:suppressAutoHyphens/>
        <w:autoSpaceDN w:val="0"/>
        <w:spacing w:line="480" w:lineRule="exact"/>
        <w:ind w:left="1560" w:hanging="1080"/>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注意事項</w:t>
      </w:r>
    </w:p>
    <w:p w14:paraId="7877304C" w14:textId="77777777" w:rsidR="00E00557" w:rsidRPr="00843078" w:rsidRDefault="00C329CC" w:rsidP="00150FF6">
      <w:pPr>
        <w:pStyle w:val="a3"/>
        <w:numPr>
          <w:ilvl w:val="0"/>
          <w:numId w:val="36"/>
        </w:numPr>
        <w:tabs>
          <w:tab w:val="left" w:pos="1985"/>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hint="eastAsia"/>
          <w:sz w:val="28"/>
          <w:szCs w:val="28"/>
        </w:rPr>
        <w:t>本計畫以補助強化英語教師口說教學能力研習活動及辦理學生英語多元展能學習活動為主。</w:t>
      </w:r>
    </w:p>
    <w:p w14:paraId="0F84CE45" w14:textId="77777777" w:rsidR="00E00557" w:rsidRPr="00843078" w:rsidRDefault="00C329CC" w:rsidP="00150FF6">
      <w:pPr>
        <w:pStyle w:val="a3"/>
        <w:numPr>
          <w:ilvl w:val="0"/>
          <w:numId w:val="36"/>
        </w:numPr>
        <w:tabs>
          <w:tab w:val="left" w:pos="1985"/>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hint="eastAsia"/>
          <w:sz w:val="28"/>
          <w:szCs w:val="28"/>
        </w:rPr>
        <w:t>請運用</w:t>
      </w:r>
      <w:r w:rsidR="003D3877" w:rsidRPr="00843078">
        <w:rPr>
          <w:rFonts w:eastAsia="標楷體" w:hint="eastAsia"/>
          <w:sz w:val="28"/>
          <w:szCs w:val="28"/>
        </w:rPr>
        <w:t>國教署</w:t>
      </w:r>
      <w:r w:rsidRPr="00843078">
        <w:rPr>
          <w:rFonts w:eastAsia="標楷體" w:hint="eastAsia"/>
          <w:sz w:val="28"/>
          <w:szCs w:val="28"/>
        </w:rPr>
        <w:t>所建置之</w:t>
      </w:r>
      <w:proofErr w:type="gramStart"/>
      <w:r w:rsidRPr="005A4DAD">
        <w:rPr>
          <w:rFonts w:eastAsia="標楷體" w:hint="eastAsia"/>
          <w:b/>
          <w:sz w:val="28"/>
          <w:szCs w:val="28"/>
        </w:rPr>
        <w:t>英語線上學習</w:t>
      </w:r>
      <w:proofErr w:type="gramEnd"/>
      <w:r w:rsidRPr="005A4DAD">
        <w:rPr>
          <w:rFonts w:eastAsia="標楷體" w:hint="eastAsia"/>
          <w:b/>
          <w:sz w:val="28"/>
          <w:szCs w:val="28"/>
        </w:rPr>
        <w:t>平臺</w:t>
      </w:r>
      <w:r w:rsidR="00E00557" w:rsidRPr="00843078">
        <w:rPr>
          <w:rFonts w:eastAsia="標楷體" w:hint="eastAsia"/>
          <w:b/>
          <w:sz w:val="28"/>
          <w:szCs w:val="28"/>
        </w:rPr>
        <w:t>（</w:t>
      </w:r>
      <w:r w:rsidR="00E00557" w:rsidRPr="00843078">
        <w:rPr>
          <w:b/>
          <w:sz w:val="28"/>
          <w:szCs w:val="28"/>
        </w:rPr>
        <w:t>Cool English</w:t>
      </w:r>
      <w:r w:rsidR="00E00557" w:rsidRPr="00843078">
        <w:rPr>
          <w:rFonts w:hint="eastAsia"/>
          <w:b/>
          <w:sz w:val="28"/>
          <w:szCs w:val="28"/>
        </w:rPr>
        <w:t>）</w:t>
      </w:r>
      <w:r w:rsidRPr="00843078">
        <w:rPr>
          <w:rFonts w:eastAsia="標楷體" w:hint="eastAsia"/>
          <w:sz w:val="28"/>
          <w:szCs w:val="28"/>
        </w:rPr>
        <w:t>各項英語資源，規劃及辦理本項計畫之各項學習與教學活動。</w:t>
      </w:r>
    </w:p>
    <w:p w14:paraId="149D0F6F" w14:textId="75E34CF4" w:rsidR="00D20D8B" w:rsidRPr="00843078" w:rsidRDefault="00C329CC" w:rsidP="00CB6F02">
      <w:pPr>
        <w:pStyle w:val="a3"/>
        <w:widowControl/>
        <w:numPr>
          <w:ilvl w:val="0"/>
          <w:numId w:val="36"/>
        </w:numPr>
        <w:tabs>
          <w:tab w:val="left" w:pos="1985"/>
          <w:tab w:val="left" w:pos="2127"/>
        </w:tabs>
        <w:suppressAutoHyphens/>
        <w:autoSpaceDN w:val="0"/>
        <w:spacing w:line="480" w:lineRule="exact"/>
        <w:ind w:leftChars="0" w:left="1331" w:hanging="55"/>
        <w:textAlignment w:val="baseline"/>
        <w:rPr>
          <w:rFonts w:eastAsia="標楷體"/>
          <w:sz w:val="28"/>
          <w:szCs w:val="28"/>
        </w:rPr>
      </w:pPr>
      <w:r w:rsidRPr="00843078">
        <w:rPr>
          <w:rFonts w:eastAsia="標楷體" w:hint="eastAsia"/>
          <w:sz w:val="28"/>
          <w:szCs w:val="28"/>
        </w:rPr>
        <w:t>本計畫所辦之</w:t>
      </w:r>
      <w:r w:rsidRPr="00843078">
        <w:rPr>
          <w:rFonts w:eastAsia="標楷體" w:hint="eastAsia"/>
          <w:b/>
          <w:sz w:val="28"/>
          <w:szCs w:val="28"/>
        </w:rPr>
        <w:t>各項活動成果</w:t>
      </w:r>
      <w:r w:rsidR="00E00557" w:rsidRPr="00843078">
        <w:rPr>
          <w:rFonts w:eastAsia="標楷體" w:hint="eastAsia"/>
          <w:b/>
          <w:sz w:val="28"/>
          <w:szCs w:val="28"/>
        </w:rPr>
        <w:t>將</w:t>
      </w:r>
      <w:r w:rsidRPr="00843078">
        <w:rPr>
          <w:rFonts w:eastAsia="標楷體" w:hint="eastAsia"/>
          <w:b/>
          <w:sz w:val="28"/>
          <w:szCs w:val="28"/>
        </w:rPr>
        <w:t>掛載</w:t>
      </w:r>
      <w:r w:rsidR="00E00557" w:rsidRPr="00843078">
        <w:rPr>
          <w:rFonts w:eastAsia="標楷體" w:hint="eastAsia"/>
          <w:b/>
          <w:sz w:val="28"/>
          <w:szCs w:val="28"/>
        </w:rPr>
        <w:t>本</w:t>
      </w:r>
      <w:r w:rsidRPr="00843078">
        <w:rPr>
          <w:rFonts w:eastAsia="標楷體" w:hint="eastAsia"/>
          <w:b/>
          <w:sz w:val="28"/>
          <w:szCs w:val="28"/>
        </w:rPr>
        <w:t>市英語教學資源中心網站</w:t>
      </w:r>
      <w:r w:rsidRPr="00843078">
        <w:rPr>
          <w:rFonts w:eastAsia="標楷體" w:hint="eastAsia"/>
          <w:sz w:val="28"/>
          <w:szCs w:val="28"/>
        </w:rPr>
        <w:t>，</w:t>
      </w:r>
      <w:proofErr w:type="gramStart"/>
      <w:r w:rsidRPr="00843078">
        <w:rPr>
          <w:rFonts w:eastAsia="標楷體" w:hint="eastAsia"/>
          <w:sz w:val="28"/>
          <w:szCs w:val="28"/>
        </w:rPr>
        <w:t>俾</w:t>
      </w:r>
      <w:proofErr w:type="gramEnd"/>
      <w:r w:rsidRPr="00843078">
        <w:rPr>
          <w:rFonts w:eastAsia="標楷體" w:hint="eastAsia"/>
          <w:sz w:val="28"/>
          <w:szCs w:val="28"/>
        </w:rPr>
        <w:t>供師生瀏覽與下載使用。</w:t>
      </w:r>
    </w:p>
    <w:p w14:paraId="37E7198D" w14:textId="7E90D089" w:rsidR="00AE46E8" w:rsidRPr="00843078" w:rsidRDefault="00AE46E8" w:rsidP="002A7DB6">
      <w:pPr>
        <w:numPr>
          <w:ilvl w:val="1"/>
          <w:numId w:val="14"/>
        </w:numPr>
        <w:tabs>
          <w:tab w:val="left" w:pos="1701"/>
        </w:tabs>
        <w:suppressAutoHyphens/>
        <w:autoSpaceDN w:val="0"/>
        <w:spacing w:line="480" w:lineRule="exact"/>
        <w:ind w:left="1560" w:hanging="1080"/>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lastRenderedPageBreak/>
        <w:t>計畫審查</w:t>
      </w:r>
      <w:r w:rsidR="006975CD" w:rsidRPr="00843078">
        <w:rPr>
          <w:rFonts w:ascii="Times New Roman" w:eastAsia="標楷體" w:hAnsi="Times New Roman" w:cs="Times New Roman"/>
          <w:sz w:val="28"/>
          <w:szCs w:val="28"/>
        </w:rPr>
        <w:t>與撥款</w:t>
      </w:r>
    </w:p>
    <w:p w14:paraId="37CBFA69" w14:textId="60537B8F" w:rsidR="006975CD" w:rsidRPr="00843078" w:rsidRDefault="00CB6F02" w:rsidP="002A7DB6">
      <w:pPr>
        <w:pStyle w:val="a3"/>
        <w:numPr>
          <w:ilvl w:val="0"/>
          <w:numId w:val="25"/>
        </w:numPr>
        <w:tabs>
          <w:tab w:val="left" w:pos="1418"/>
          <w:tab w:val="left" w:pos="1843"/>
          <w:tab w:val="left" w:pos="1985"/>
          <w:tab w:val="left" w:pos="2268"/>
        </w:tabs>
        <w:suppressAutoHyphens/>
        <w:autoSpaceDN w:val="0"/>
        <w:spacing w:line="480" w:lineRule="exact"/>
        <w:ind w:leftChars="471" w:left="1273" w:hangingChars="51" w:hanging="143"/>
        <w:textAlignment w:val="baseline"/>
        <w:rPr>
          <w:rFonts w:eastAsia="標楷體"/>
          <w:sz w:val="28"/>
          <w:szCs w:val="28"/>
        </w:rPr>
      </w:pPr>
      <w:r w:rsidRPr="00843078">
        <w:rPr>
          <w:rFonts w:eastAsia="標楷體" w:hint="eastAsia"/>
          <w:sz w:val="28"/>
          <w:szCs w:val="28"/>
        </w:rPr>
        <w:t>審查</w:t>
      </w:r>
      <w:r w:rsidR="00D634C7" w:rsidRPr="00843078">
        <w:rPr>
          <w:rFonts w:eastAsia="標楷體"/>
          <w:sz w:val="28"/>
          <w:szCs w:val="28"/>
        </w:rPr>
        <w:t>結果</w:t>
      </w:r>
      <w:r w:rsidR="001242E5" w:rsidRPr="00843078">
        <w:rPr>
          <w:rFonts w:eastAsia="標楷體"/>
          <w:sz w:val="28"/>
          <w:szCs w:val="28"/>
        </w:rPr>
        <w:t>於</w:t>
      </w:r>
      <w:r w:rsidR="001242E5" w:rsidRPr="00843078">
        <w:rPr>
          <w:rFonts w:eastAsia="標楷體"/>
          <w:sz w:val="28"/>
          <w:szCs w:val="28"/>
        </w:rPr>
        <w:t>111</w:t>
      </w:r>
      <w:r w:rsidR="001242E5" w:rsidRPr="00843078">
        <w:rPr>
          <w:rFonts w:eastAsia="標楷體"/>
          <w:sz w:val="28"/>
          <w:szCs w:val="28"/>
        </w:rPr>
        <w:t>年</w:t>
      </w:r>
      <w:r w:rsidR="007C5A59" w:rsidRPr="00843078">
        <w:rPr>
          <w:rFonts w:eastAsia="標楷體"/>
          <w:sz w:val="28"/>
          <w:szCs w:val="28"/>
        </w:rPr>
        <w:t>3</w:t>
      </w:r>
      <w:r w:rsidR="001242E5" w:rsidRPr="00843078">
        <w:rPr>
          <w:rFonts w:eastAsia="標楷體"/>
          <w:sz w:val="28"/>
          <w:szCs w:val="28"/>
        </w:rPr>
        <w:t>月底前</w:t>
      </w:r>
      <w:r w:rsidR="00BE4A32" w:rsidRPr="00843078">
        <w:rPr>
          <w:rFonts w:eastAsia="標楷體"/>
          <w:sz w:val="28"/>
          <w:szCs w:val="28"/>
        </w:rPr>
        <w:t>函</w:t>
      </w:r>
      <w:r w:rsidR="001242E5" w:rsidRPr="00843078">
        <w:rPr>
          <w:rFonts w:eastAsia="標楷體"/>
          <w:sz w:val="28"/>
          <w:szCs w:val="28"/>
        </w:rPr>
        <w:t>文至各校</w:t>
      </w:r>
      <w:r w:rsidR="00737BCE" w:rsidRPr="00843078">
        <w:rPr>
          <w:rFonts w:eastAsia="標楷體"/>
          <w:sz w:val="28"/>
          <w:szCs w:val="28"/>
        </w:rPr>
        <w:t>，並於英資中</w:t>
      </w:r>
      <w:r w:rsidRPr="00843078">
        <w:rPr>
          <w:rFonts w:eastAsia="標楷體" w:hint="eastAsia"/>
          <w:sz w:val="28"/>
          <w:szCs w:val="28"/>
        </w:rPr>
        <w:t>心</w:t>
      </w:r>
      <w:r w:rsidR="00737BCE" w:rsidRPr="00843078">
        <w:rPr>
          <w:rFonts w:eastAsia="標楷體"/>
          <w:sz w:val="28"/>
          <w:szCs w:val="28"/>
        </w:rPr>
        <w:t>網站公告</w:t>
      </w:r>
      <w:r w:rsidR="007C5A59" w:rsidRPr="00843078">
        <w:rPr>
          <w:rFonts w:eastAsia="標楷體"/>
          <w:sz w:val="28"/>
          <w:szCs w:val="28"/>
        </w:rPr>
        <w:t>。</w:t>
      </w:r>
    </w:p>
    <w:p w14:paraId="27524CDD" w14:textId="58BBF710" w:rsidR="006975CD" w:rsidRDefault="00410C5D" w:rsidP="002A7DB6">
      <w:pPr>
        <w:pStyle w:val="a3"/>
        <w:numPr>
          <w:ilvl w:val="0"/>
          <w:numId w:val="25"/>
        </w:numPr>
        <w:tabs>
          <w:tab w:val="left" w:pos="1418"/>
          <w:tab w:val="left" w:pos="1701"/>
          <w:tab w:val="left" w:pos="1843"/>
          <w:tab w:val="left" w:pos="1985"/>
          <w:tab w:val="left" w:pos="2268"/>
        </w:tabs>
        <w:suppressAutoHyphens/>
        <w:autoSpaceDN w:val="0"/>
        <w:spacing w:line="480" w:lineRule="exact"/>
        <w:ind w:leftChars="471" w:left="1273" w:hangingChars="51" w:hanging="143"/>
        <w:textAlignment w:val="baseline"/>
        <w:rPr>
          <w:rFonts w:eastAsia="標楷體"/>
          <w:sz w:val="28"/>
          <w:szCs w:val="28"/>
        </w:rPr>
      </w:pPr>
      <w:r w:rsidRPr="00843078">
        <w:rPr>
          <w:rFonts w:eastAsia="標楷體" w:hint="eastAsia"/>
          <w:sz w:val="28"/>
          <w:szCs w:val="28"/>
        </w:rPr>
        <w:t>本案經費由教育部國民及</w:t>
      </w:r>
      <w:proofErr w:type="gramStart"/>
      <w:r w:rsidRPr="00843078">
        <w:rPr>
          <w:rFonts w:eastAsia="標楷體" w:hint="eastAsia"/>
          <w:sz w:val="28"/>
          <w:szCs w:val="28"/>
        </w:rPr>
        <w:t>學前教育署雙語</w:t>
      </w:r>
      <w:proofErr w:type="gramEnd"/>
      <w:r w:rsidRPr="00843078">
        <w:rPr>
          <w:rFonts w:eastAsia="標楷體" w:hint="eastAsia"/>
          <w:sz w:val="28"/>
          <w:szCs w:val="28"/>
        </w:rPr>
        <w:t>國家政策</w:t>
      </w:r>
      <w:proofErr w:type="gramStart"/>
      <w:r w:rsidRPr="00843078">
        <w:rPr>
          <w:rFonts w:eastAsia="標楷體" w:hint="eastAsia"/>
          <w:sz w:val="28"/>
          <w:szCs w:val="28"/>
        </w:rPr>
        <w:t>－口</w:t>
      </w:r>
      <w:proofErr w:type="gramEnd"/>
      <w:r w:rsidRPr="00843078">
        <w:rPr>
          <w:rFonts w:eastAsia="標楷體" w:hint="eastAsia"/>
          <w:sz w:val="28"/>
          <w:szCs w:val="28"/>
        </w:rPr>
        <w:t>說英語展能樂學計畫經費及教育局經費補助，獲得核定之學校請依核定公文辦理請款。</w:t>
      </w:r>
    </w:p>
    <w:p w14:paraId="3E0218C6" w14:textId="77777777" w:rsidR="00BF0FA1" w:rsidRPr="00843078" w:rsidRDefault="00BF0FA1" w:rsidP="00BF0FA1">
      <w:pPr>
        <w:pStyle w:val="a3"/>
        <w:tabs>
          <w:tab w:val="left" w:pos="1418"/>
          <w:tab w:val="left" w:pos="1701"/>
          <w:tab w:val="left" w:pos="1843"/>
          <w:tab w:val="left" w:pos="1985"/>
          <w:tab w:val="left" w:pos="2268"/>
        </w:tabs>
        <w:suppressAutoHyphens/>
        <w:autoSpaceDN w:val="0"/>
        <w:spacing w:line="480" w:lineRule="exact"/>
        <w:ind w:leftChars="0" w:left="1273"/>
        <w:textAlignment w:val="baseline"/>
        <w:rPr>
          <w:rFonts w:eastAsia="標楷體"/>
          <w:sz w:val="28"/>
          <w:szCs w:val="28"/>
        </w:rPr>
      </w:pPr>
    </w:p>
    <w:p w14:paraId="1B5B6F0A" w14:textId="77777777" w:rsidR="006975CD" w:rsidRPr="00843078" w:rsidRDefault="006975CD" w:rsidP="002A7DB6">
      <w:pPr>
        <w:numPr>
          <w:ilvl w:val="1"/>
          <w:numId w:val="14"/>
        </w:numPr>
        <w:suppressAutoHyphens/>
        <w:autoSpaceDN w:val="0"/>
        <w:spacing w:line="480" w:lineRule="exact"/>
        <w:ind w:left="1560" w:hanging="1080"/>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成果繳交</w:t>
      </w:r>
    </w:p>
    <w:p w14:paraId="425AED93" w14:textId="689F6AD8" w:rsidR="00B32381" w:rsidRPr="00843078" w:rsidRDefault="00BB6070" w:rsidP="002A7DB6">
      <w:pPr>
        <w:pStyle w:val="a3"/>
        <w:numPr>
          <w:ilvl w:val="0"/>
          <w:numId w:val="28"/>
        </w:numPr>
        <w:tabs>
          <w:tab w:val="left" w:pos="2127"/>
          <w:tab w:val="left" w:pos="2410"/>
        </w:tabs>
        <w:suppressAutoHyphens/>
        <w:autoSpaceDN w:val="0"/>
        <w:spacing w:line="480" w:lineRule="exact"/>
        <w:ind w:leftChars="0" w:left="1418" w:hanging="284"/>
        <w:textAlignment w:val="baseline"/>
        <w:rPr>
          <w:rFonts w:eastAsia="標楷體"/>
          <w:b/>
          <w:sz w:val="28"/>
          <w:szCs w:val="28"/>
        </w:rPr>
      </w:pPr>
      <w:r w:rsidRPr="005A4DAD">
        <w:rPr>
          <w:rFonts w:eastAsia="標楷體"/>
          <w:b/>
          <w:sz w:val="28"/>
          <w:szCs w:val="28"/>
        </w:rPr>
        <w:t>每案活動成果請於</w:t>
      </w:r>
      <w:r w:rsidR="00F6309C" w:rsidRPr="00E05623">
        <w:rPr>
          <w:rFonts w:eastAsia="標楷體" w:hint="eastAsia"/>
          <w:b/>
          <w:sz w:val="28"/>
          <w:szCs w:val="28"/>
          <w:highlight w:val="yellow"/>
          <w:u w:val="single"/>
        </w:rPr>
        <w:t>111</w:t>
      </w:r>
      <w:r w:rsidRPr="00E05623">
        <w:rPr>
          <w:rFonts w:eastAsia="標楷體"/>
          <w:b/>
          <w:sz w:val="28"/>
          <w:szCs w:val="28"/>
          <w:highlight w:val="yellow"/>
          <w:u w:val="single"/>
        </w:rPr>
        <w:t>年</w:t>
      </w:r>
      <w:r w:rsidR="00E05623" w:rsidRPr="00E05623">
        <w:rPr>
          <w:rFonts w:eastAsia="標楷體" w:hint="eastAsia"/>
          <w:b/>
          <w:sz w:val="28"/>
          <w:szCs w:val="28"/>
          <w:highlight w:val="yellow"/>
          <w:u w:val="single"/>
        </w:rPr>
        <w:t>11</w:t>
      </w:r>
      <w:r w:rsidRPr="00E05623">
        <w:rPr>
          <w:rFonts w:eastAsia="標楷體"/>
          <w:b/>
          <w:sz w:val="28"/>
          <w:szCs w:val="28"/>
          <w:highlight w:val="yellow"/>
          <w:u w:val="single"/>
        </w:rPr>
        <w:t>月</w:t>
      </w:r>
      <w:r w:rsidR="004B123C">
        <w:rPr>
          <w:rFonts w:eastAsia="標楷體" w:hint="eastAsia"/>
          <w:b/>
          <w:sz w:val="28"/>
          <w:szCs w:val="28"/>
          <w:highlight w:val="yellow"/>
          <w:u w:val="single"/>
        </w:rPr>
        <w:t>18</w:t>
      </w:r>
      <w:r w:rsidRPr="00E05623">
        <w:rPr>
          <w:rFonts w:eastAsia="標楷體"/>
          <w:b/>
          <w:sz w:val="28"/>
          <w:szCs w:val="28"/>
          <w:highlight w:val="yellow"/>
          <w:u w:val="single"/>
        </w:rPr>
        <w:t>日</w:t>
      </w:r>
      <w:r w:rsidR="004B123C">
        <w:rPr>
          <w:rFonts w:eastAsia="標楷體" w:hint="eastAsia"/>
          <w:b/>
          <w:sz w:val="28"/>
          <w:szCs w:val="28"/>
          <w:highlight w:val="yellow"/>
          <w:u w:val="single"/>
        </w:rPr>
        <w:t>(</w:t>
      </w:r>
      <w:r w:rsidR="004B123C">
        <w:rPr>
          <w:rFonts w:eastAsia="標楷體" w:hint="eastAsia"/>
          <w:b/>
          <w:sz w:val="28"/>
          <w:szCs w:val="28"/>
          <w:highlight w:val="yellow"/>
          <w:u w:val="single"/>
        </w:rPr>
        <w:t>星期五</w:t>
      </w:r>
      <w:r w:rsidR="004B123C">
        <w:rPr>
          <w:rFonts w:eastAsia="標楷體" w:hint="eastAsia"/>
          <w:b/>
          <w:sz w:val="28"/>
          <w:szCs w:val="28"/>
          <w:highlight w:val="yellow"/>
          <w:u w:val="single"/>
        </w:rPr>
        <w:t>)</w:t>
      </w:r>
      <w:r w:rsidR="00BF4059" w:rsidRPr="005A4DAD">
        <w:rPr>
          <w:rFonts w:eastAsia="標楷體" w:hint="eastAsia"/>
          <w:b/>
          <w:sz w:val="28"/>
          <w:szCs w:val="28"/>
          <w:u w:val="single"/>
        </w:rPr>
        <w:t>下午</w:t>
      </w:r>
      <w:r w:rsidR="00E05623">
        <w:rPr>
          <w:rFonts w:eastAsia="標楷體" w:hint="eastAsia"/>
          <w:b/>
          <w:sz w:val="28"/>
          <w:szCs w:val="28"/>
          <w:u w:val="single"/>
        </w:rPr>
        <w:t>5</w:t>
      </w:r>
      <w:r w:rsidR="00BF4059" w:rsidRPr="005A4DAD">
        <w:rPr>
          <w:rFonts w:eastAsia="標楷體" w:hint="eastAsia"/>
          <w:b/>
          <w:sz w:val="28"/>
          <w:szCs w:val="28"/>
          <w:u w:val="single"/>
        </w:rPr>
        <w:t>點</w:t>
      </w:r>
      <w:r w:rsidRPr="005A4DAD">
        <w:rPr>
          <w:rFonts w:eastAsia="標楷體"/>
          <w:b/>
          <w:sz w:val="28"/>
          <w:szCs w:val="28"/>
          <w:u w:val="single"/>
        </w:rPr>
        <w:t>前</w:t>
      </w:r>
      <w:r w:rsidRPr="005A4DAD">
        <w:rPr>
          <w:rFonts w:eastAsia="標楷體"/>
          <w:b/>
          <w:sz w:val="28"/>
          <w:szCs w:val="28"/>
        </w:rPr>
        <w:t>將活動計畫、活動成果照片及活動檢討（如附件</w:t>
      </w:r>
      <w:r w:rsidR="006E0E7E" w:rsidRPr="005A4DAD">
        <w:rPr>
          <w:rFonts w:eastAsia="標楷體" w:hint="eastAsia"/>
          <w:b/>
          <w:sz w:val="28"/>
          <w:szCs w:val="28"/>
        </w:rPr>
        <w:t>三</w:t>
      </w:r>
      <w:r w:rsidRPr="005A4DAD">
        <w:rPr>
          <w:rFonts w:eastAsia="標楷體"/>
          <w:b/>
          <w:sz w:val="28"/>
          <w:szCs w:val="28"/>
        </w:rPr>
        <w:t>）分項上傳至英資中心網站</w:t>
      </w:r>
      <w:r w:rsidR="006B665A" w:rsidRPr="00843078">
        <w:rPr>
          <w:rFonts w:eastAsia="標楷體"/>
          <w:sz w:val="28"/>
          <w:szCs w:val="28"/>
        </w:rPr>
        <w:t>。</w:t>
      </w:r>
      <w:r w:rsidR="00654FBD" w:rsidRPr="00843078">
        <w:rPr>
          <w:rFonts w:eastAsia="標楷體" w:hint="eastAsia"/>
          <w:sz w:val="28"/>
          <w:szCs w:val="28"/>
        </w:rPr>
        <w:t>成果繳交上傳須知</w:t>
      </w:r>
      <w:r w:rsidR="00CB6F02" w:rsidRPr="00843078">
        <w:rPr>
          <w:rFonts w:eastAsia="標楷體" w:hint="eastAsia"/>
          <w:sz w:val="28"/>
          <w:szCs w:val="28"/>
        </w:rPr>
        <w:t>另函</w:t>
      </w:r>
      <w:r w:rsidR="00654FBD" w:rsidRPr="00843078">
        <w:rPr>
          <w:rFonts w:eastAsia="標楷體" w:hint="eastAsia"/>
          <w:sz w:val="28"/>
          <w:szCs w:val="28"/>
        </w:rPr>
        <w:t>通知。</w:t>
      </w:r>
    </w:p>
    <w:p w14:paraId="56D0BA1F" w14:textId="2B8200E2" w:rsidR="007C5A59" w:rsidRPr="00843078" w:rsidRDefault="00293F9C" w:rsidP="002A7DB6">
      <w:pPr>
        <w:pStyle w:val="a3"/>
        <w:numPr>
          <w:ilvl w:val="0"/>
          <w:numId w:val="28"/>
        </w:numPr>
        <w:tabs>
          <w:tab w:val="left" w:pos="2127"/>
          <w:tab w:val="left" w:pos="2410"/>
        </w:tabs>
        <w:suppressAutoHyphens/>
        <w:autoSpaceDN w:val="0"/>
        <w:spacing w:line="480" w:lineRule="exact"/>
        <w:ind w:leftChars="0" w:left="1418" w:hanging="284"/>
        <w:textAlignment w:val="baseline"/>
        <w:rPr>
          <w:rFonts w:eastAsia="標楷體"/>
          <w:sz w:val="28"/>
          <w:szCs w:val="28"/>
        </w:rPr>
      </w:pPr>
      <w:r w:rsidRPr="00843078">
        <w:rPr>
          <w:rFonts w:eastAsia="標楷體"/>
          <w:sz w:val="28"/>
          <w:szCs w:val="28"/>
        </w:rPr>
        <w:t>申請</w:t>
      </w:r>
      <w:r w:rsidR="007C5A59" w:rsidRPr="00843078">
        <w:rPr>
          <w:rFonts w:eastAsia="標楷體"/>
          <w:sz w:val="28"/>
          <w:szCs w:val="28"/>
        </w:rPr>
        <w:t>英語繪、讀本閱讀計畫者，</w:t>
      </w:r>
      <w:r w:rsidR="005F712D" w:rsidRPr="00843078">
        <w:rPr>
          <w:rFonts w:eastAsia="標楷體"/>
          <w:sz w:val="28"/>
          <w:szCs w:val="28"/>
        </w:rPr>
        <w:t>成果報告須含學生學習單</w:t>
      </w:r>
      <w:r w:rsidR="00421D37" w:rsidRPr="00843078">
        <w:rPr>
          <w:rFonts w:eastAsia="標楷體" w:hint="eastAsia"/>
          <w:sz w:val="28"/>
          <w:szCs w:val="28"/>
        </w:rPr>
        <w:t>作品</w:t>
      </w:r>
      <w:r w:rsidR="005F712D" w:rsidRPr="00843078">
        <w:rPr>
          <w:rFonts w:eastAsia="標楷體"/>
          <w:sz w:val="28"/>
          <w:szCs w:val="28"/>
        </w:rPr>
        <w:t>、學生作品照片</w:t>
      </w:r>
      <w:r w:rsidR="00816464" w:rsidRPr="00843078">
        <w:rPr>
          <w:rFonts w:eastAsia="標楷體" w:hint="eastAsia"/>
          <w:sz w:val="28"/>
          <w:szCs w:val="28"/>
        </w:rPr>
        <w:t>（附件四）</w:t>
      </w:r>
      <w:r w:rsidR="000329C3" w:rsidRPr="00843078">
        <w:rPr>
          <w:rFonts w:eastAsia="標楷體" w:hint="eastAsia"/>
          <w:sz w:val="28"/>
          <w:szCs w:val="28"/>
        </w:rPr>
        <w:t>；</w:t>
      </w:r>
      <w:r w:rsidR="007C5A59" w:rsidRPr="00843078">
        <w:rPr>
          <w:rFonts w:eastAsia="標楷體"/>
          <w:sz w:val="28"/>
          <w:szCs w:val="28"/>
        </w:rPr>
        <w:t>另</w:t>
      </w:r>
      <w:r w:rsidR="000329C3" w:rsidRPr="00843078">
        <w:rPr>
          <w:rFonts w:eastAsia="標楷體" w:hint="eastAsia"/>
          <w:sz w:val="28"/>
          <w:szCs w:val="28"/>
        </w:rPr>
        <w:t>鼓勵教師</w:t>
      </w:r>
      <w:r w:rsidR="007C5A59" w:rsidRPr="00843078">
        <w:rPr>
          <w:rFonts w:eastAsia="標楷體"/>
          <w:sz w:val="28"/>
          <w:szCs w:val="28"/>
        </w:rPr>
        <w:t>繳交空白學習單</w:t>
      </w:r>
      <w:r w:rsidR="00B0447C" w:rsidRPr="00843078">
        <w:rPr>
          <w:rFonts w:eastAsia="標楷體"/>
          <w:sz w:val="28"/>
          <w:szCs w:val="28"/>
        </w:rPr>
        <w:t>、學習單授權書</w:t>
      </w:r>
      <w:r w:rsidR="00A548BB" w:rsidRPr="00843078">
        <w:rPr>
          <w:rFonts w:eastAsia="標楷體"/>
          <w:sz w:val="28"/>
          <w:szCs w:val="28"/>
        </w:rPr>
        <w:t>（</w:t>
      </w:r>
      <w:r w:rsidR="0000180F" w:rsidRPr="00843078">
        <w:rPr>
          <w:rFonts w:eastAsia="標楷體"/>
          <w:sz w:val="28"/>
          <w:szCs w:val="28"/>
        </w:rPr>
        <w:t>附件</w:t>
      </w:r>
      <w:r w:rsidR="004C5CE0" w:rsidRPr="00843078">
        <w:rPr>
          <w:rFonts w:eastAsia="標楷體" w:hint="eastAsia"/>
          <w:sz w:val="28"/>
          <w:szCs w:val="28"/>
        </w:rPr>
        <w:t>五</w:t>
      </w:r>
      <w:r w:rsidR="0000180F" w:rsidRPr="00843078">
        <w:rPr>
          <w:rFonts w:eastAsia="標楷體"/>
          <w:sz w:val="28"/>
          <w:szCs w:val="28"/>
        </w:rPr>
        <w:t>）</w:t>
      </w:r>
      <w:r w:rsidR="007C5A59" w:rsidRPr="00843078">
        <w:rPr>
          <w:rFonts w:eastAsia="標楷體"/>
          <w:sz w:val="28"/>
          <w:szCs w:val="28"/>
        </w:rPr>
        <w:t>。</w:t>
      </w:r>
    </w:p>
    <w:p w14:paraId="20810BDC" w14:textId="2B5D5FFC" w:rsidR="00C44D3F" w:rsidRPr="00843078" w:rsidRDefault="00C44D3F" w:rsidP="002A7DB6">
      <w:pPr>
        <w:numPr>
          <w:ilvl w:val="1"/>
          <w:numId w:val="14"/>
        </w:numPr>
        <w:suppressAutoHyphens/>
        <w:autoSpaceDN w:val="0"/>
        <w:spacing w:line="480" w:lineRule="exact"/>
        <w:ind w:left="1418" w:hanging="938"/>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本案計畫執行期程截止前</w:t>
      </w:r>
      <w:r w:rsidR="00CA00C5" w:rsidRPr="00843078">
        <w:rPr>
          <w:rFonts w:ascii="Times New Roman" w:eastAsia="標楷體" w:hAnsi="Times New Roman" w:cs="Times New Roman" w:hint="eastAsia"/>
          <w:sz w:val="28"/>
          <w:szCs w:val="28"/>
        </w:rPr>
        <w:t>另</w:t>
      </w:r>
      <w:r w:rsidR="00FD07DF" w:rsidRPr="00843078">
        <w:rPr>
          <w:rFonts w:ascii="Times New Roman" w:eastAsia="標楷體" w:hAnsi="Times New Roman" w:cs="Times New Roman"/>
          <w:sz w:val="28"/>
          <w:szCs w:val="28"/>
        </w:rPr>
        <w:t>函</w:t>
      </w:r>
      <w:r w:rsidRPr="00843078">
        <w:rPr>
          <w:rFonts w:ascii="Times New Roman" w:eastAsia="標楷體" w:hAnsi="Times New Roman" w:cs="Times New Roman"/>
          <w:sz w:val="28"/>
          <w:szCs w:val="28"/>
        </w:rPr>
        <w:t>調查各校辦理情形</w:t>
      </w:r>
      <w:r w:rsidR="00DE585D" w:rsidRPr="00843078">
        <w:rPr>
          <w:rFonts w:ascii="Times New Roman" w:eastAsia="標楷體" w:hAnsi="Times New Roman" w:cs="Times New Roman"/>
          <w:sz w:val="28"/>
          <w:szCs w:val="28"/>
        </w:rPr>
        <w:t>，</w:t>
      </w:r>
      <w:r w:rsidR="00CA00C5" w:rsidRPr="00843078">
        <w:rPr>
          <w:rFonts w:ascii="Times New Roman" w:eastAsia="標楷體" w:hAnsi="Times New Roman" w:cs="Times New Roman"/>
          <w:sz w:val="28"/>
          <w:szCs w:val="28"/>
        </w:rPr>
        <w:t>填報</w:t>
      </w:r>
      <w:proofErr w:type="gramStart"/>
      <w:r w:rsidR="00CA00C5" w:rsidRPr="00843078">
        <w:rPr>
          <w:rFonts w:ascii="Times New Roman" w:eastAsia="標楷體" w:hAnsi="Times New Roman" w:cs="Times New Roman"/>
          <w:sz w:val="28"/>
          <w:szCs w:val="28"/>
        </w:rPr>
        <w:t>結果</w:t>
      </w:r>
      <w:r w:rsidR="00CA00C5" w:rsidRPr="00843078">
        <w:rPr>
          <w:rFonts w:ascii="Times New Roman" w:eastAsia="標楷體" w:hAnsi="Times New Roman" w:cs="Times New Roman" w:hint="eastAsia"/>
          <w:sz w:val="28"/>
          <w:szCs w:val="28"/>
        </w:rPr>
        <w:t>報署</w:t>
      </w:r>
      <w:r w:rsidRPr="00843078">
        <w:rPr>
          <w:rFonts w:ascii="Times New Roman" w:eastAsia="標楷體" w:hAnsi="Times New Roman" w:cs="Times New Roman"/>
          <w:sz w:val="28"/>
          <w:szCs w:val="28"/>
        </w:rPr>
        <w:t>備查</w:t>
      </w:r>
      <w:proofErr w:type="gramEnd"/>
      <w:r w:rsidRPr="00843078">
        <w:rPr>
          <w:rFonts w:ascii="Times New Roman" w:eastAsia="標楷體" w:hAnsi="Times New Roman" w:cs="Times New Roman"/>
          <w:sz w:val="28"/>
          <w:szCs w:val="28"/>
        </w:rPr>
        <w:t>。</w:t>
      </w:r>
    </w:p>
    <w:p w14:paraId="11B0AD2C" w14:textId="77777777" w:rsidR="00C44D3F" w:rsidRPr="00843078" w:rsidRDefault="00C44D3F" w:rsidP="002A7DB6">
      <w:pPr>
        <w:numPr>
          <w:ilvl w:val="1"/>
          <w:numId w:val="14"/>
        </w:numPr>
        <w:tabs>
          <w:tab w:val="left" w:pos="1418"/>
        </w:tabs>
        <w:suppressAutoHyphens/>
        <w:autoSpaceDN w:val="0"/>
        <w:spacing w:line="480" w:lineRule="exact"/>
        <w:ind w:left="1560" w:hanging="1080"/>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經費</w:t>
      </w:r>
      <w:r w:rsidR="006975CD" w:rsidRPr="00843078">
        <w:rPr>
          <w:rFonts w:ascii="Times New Roman" w:eastAsia="標楷體" w:hAnsi="Times New Roman" w:cs="Times New Roman"/>
          <w:sz w:val="28"/>
          <w:szCs w:val="28"/>
        </w:rPr>
        <w:t>來源</w:t>
      </w:r>
    </w:p>
    <w:p w14:paraId="41F037F1" w14:textId="30D9E576" w:rsidR="00B86E4C" w:rsidRPr="00843078" w:rsidRDefault="00B86E4C" w:rsidP="002A7DB6">
      <w:pPr>
        <w:suppressAutoHyphens/>
        <w:autoSpaceDN w:val="0"/>
        <w:spacing w:line="480" w:lineRule="exact"/>
        <w:ind w:leftChars="590" w:left="1416" w:firstLine="2"/>
        <w:textAlignment w:val="baseline"/>
        <w:rPr>
          <w:rFonts w:ascii="Times New Roman" w:eastAsia="標楷體" w:hAnsi="Times New Roman" w:cs="Times New Roman"/>
          <w:sz w:val="28"/>
          <w:szCs w:val="28"/>
        </w:rPr>
      </w:pPr>
      <w:r w:rsidRPr="00843078">
        <w:rPr>
          <w:rFonts w:ascii="Times New Roman" w:eastAsia="標楷體" w:hAnsi="Times New Roman" w:cs="Times New Roman"/>
          <w:sz w:val="28"/>
          <w:szCs w:val="28"/>
        </w:rPr>
        <w:t>本項經費由</w:t>
      </w:r>
      <w:r w:rsidR="001555F8" w:rsidRPr="00843078">
        <w:rPr>
          <w:rFonts w:ascii="Times New Roman" w:eastAsia="標楷體" w:hAnsi="Times New Roman" w:cs="Times New Roman" w:hint="eastAsia"/>
          <w:sz w:val="28"/>
          <w:szCs w:val="28"/>
        </w:rPr>
        <w:t>教育部國民及學前教育署</w:t>
      </w:r>
      <w:r w:rsidR="00B15F4A" w:rsidRPr="00843078">
        <w:rPr>
          <w:rFonts w:ascii="Times New Roman" w:eastAsia="標楷體" w:hAnsi="Times New Roman" w:cs="Times New Roman"/>
          <w:sz w:val="28"/>
          <w:szCs w:val="28"/>
        </w:rPr>
        <w:t>110</w:t>
      </w:r>
      <w:r w:rsidR="00B15F4A" w:rsidRPr="00843078">
        <w:rPr>
          <w:rFonts w:ascii="Times New Roman" w:eastAsia="標楷體" w:hAnsi="Times New Roman" w:cs="Times New Roman"/>
          <w:sz w:val="28"/>
          <w:szCs w:val="28"/>
        </w:rPr>
        <w:t>學年度補助</w:t>
      </w:r>
      <w:r w:rsidR="001555F8" w:rsidRPr="00843078">
        <w:rPr>
          <w:rFonts w:ascii="Times New Roman" w:eastAsia="標楷體" w:hAnsi="Times New Roman" w:cs="Times New Roman" w:hint="eastAsia"/>
          <w:sz w:val="28"/>
          <w:szCs w:val="28"/>
        </w:rPr>
        <w:t>本市</w:t>
      </w:r>
      <w:r w:rsidR="001555F8" w:rsidRPr="00843078">
        <w:rPr>
          <w:rFonts w:ascii="Times New Roman" w:eastAsia="標楷體" w:hAnsi="Times New Roman" w:cs="Times New Roman"/>
          <w:sz w:val="28"/>
          <w:szCs w:val="28"/>
        </w:rPr>
        <w:t>辦理「雙語國家政策</w:t>
      </w:r>
      <w:proofErr w:type="gramStart"/>
      <w:r w:rsidR="001555F8" w:rsidRPr="00843078">
        <w:rPr>
          <w:rFonts w:ascii="Times New Roman" w:eastAsia="標楷體" w:hAnsi="Times New Roman" w:cs="Times New Roman"/>
          <w:sz w:val="28"/>
          <w:szCs w:val="28"/>
        </w:rPr>
        <w:t>－口說</w:t>
      </w:r>
      <w:proofErr w:type="gramEnd"/>
      <w:r w:rsidR="001555F8" w:rsidRPr="00843078">
        <w:rPr>
          <w:rFonts w:ascii="Times New Roman" w:eastAsia="標楷體" w:hAnsi="Times New Roman" w:cs="Times New Roman"/>
          <w:sz w:val="28"/>
          <w:szCs w:val="28"/>
        </w:rPr>
        <w:t>英語展能樂學計畫」</w:t>
      </w:r>
      <w:r w:rsidR="00B15F4A" w:rsidRPr="00843078">
        <w:rPr>
          <w:rFonts w:ascii="Times New Roman" w:eastAsia="標楷體" w:hAnsi="Times New Roman" w:cs="Times New Roman"/>
          <w:sz w:val="28"/>
          <w:szCs w:val="28"/>
        </w:rPr>
        <w:t>計畫</w:t>
      </w:r>
      <w:r w:rsidR="001555F8" w:rsidRPr="00843078">
        <w:rPr>
          <w:rFonts w:ascii="Times New Roman" w:eastAsia="標楷體" w:hAnsi="Times New Roman" w:cs="Times New Roman" w:hint="eastAsia"/>
          <w:sz w:val="28"/>
          <w:szCs w:val="28"/>
        </w:rPr>
        <w:t>經費及教育局經費</w:t>
      </w:r>
      <w:r w:rsidRPr="00843078">
        <w:rPr>
          <w:rFonts w:ascii="Times New Roman" w:eastAsia="標楷體" w:hAnsi="Times New Roman" w:cs="Times New Roman"/>
          <w:sz w:val="28"/>
          <w:szCs w:val="28"/>
        </w:rPr>
        <w:t>支應。</w:t>
      </w:r>
    </w:p>
    <w:p w14:paraId="379EF2EA" w14:textId="54DCC56A" w:rsidR="00930BEE" w:rsidRPr="00843078" w:rsidRDefault="00930BEE" w:rsidP="002A7DB6">
      <w:pPr>
        <w:numPr>
          <w:ilvl w:val="1"/>
          <w:numId w:val="14"/>
        </w:numPr>
        <w:tabs>
          <w:tab w:val="left" w:pos="1418"/>
        </w:tabs>
        <w:suppressAutoHyphens/>
        <w:autoSpaceDN w:val="0"/>
        <w:spacing w:line="480" w:lineRule="exact"/>
        <w:ind w:left="1418" w:hanging="938"/>
        <w:textAlignment w:val="baseline"/>
        <w:rPr>
          <w:rFonts w:ascii="Times New Roman" w:eastAsia="新細明體" w:hAnsi="Times New Roman" w:cs="Times New Roman"/>
          <w:sz w:val="28"/>
          <w:szCs w:val="28"/>
        </w:rPr>
      </w:pPr>
      <w:r w:rsidRPr="00843078">
        <w:rPr>
          <w:rFonts w:ascii="Times New Roman" w:eastAsia="標楷體" w:hAnsi="Times New Roman" w:cs="Times New Roman" w:hint="eastAsia"/>
          <w:sz w:val="28"/>
          <w:szCs w:val="28"/>
        </w:rPr>
        <w:t>本案計畫內</w:t>
      </w:r>
      <w:r w:rsidRPr="00843078">
        <w:rPr>
          <w:rFonts w:ascii="Times New Roman" w:eastAsia="標楷體" w:hAnsi="Times New Roman" w:cs="Times New Roman"/>
          <w:sz w:val="28"/>
          <w:szCs w:val="28"/>
        </w:rPr>
        <w:t>6</w:t>
      </w:r>
      <w:r w:rsidR="005F4D3C" w:rsidRPr="00843078">
        <w:rPr>
          <w:rFonts w:ascii="Times New Roman" w:eastAsia="標楷體" w:hAnsi="Times New Roman" w:cs="Times New Roman" w:hint="eastAsia"/>
          <w:sz w:val="28"/>
          <w:szCs w:val="28"/>
        </w:rPr>
        <w:t>個活動計畫之辦理學校得於各活動計畫圓滿完成後，</w:t>
      </w:r>
      <w:r w:rsidRPr="00843078">
        <w:rPr>
          <w:rFonts w:ascii="Times New Roman" w:eastAsia="標楷體" w:hAnsi="Times New Roman" w:cs="Times New Roman" w:hint="eastAsia"/>
          <w:sz w:val="28"/>
          <w:szCs w:val="28"/>
        </w:rPr>
        <w:t>由學校本權責</w:t>
      </w:r>
      <w:r w:rsidR="005F4D3C" w:rsidRPr="00843078">
        <w:rPr>
          <w:rFonts w:ascii="Times New Roman" w:eastAsia="標楷體" w:hAnsi="Times New Roman" w:cs="Times New Roman" w:hint="eastAsia"/>
          <w:sz w:val="28"/>
          <w:szCs w:val="28"/>
        </w:rPr>
        <w:t>就各項</w:t>
      </w:r>
      <w:r w:rsidR="000D1237" w:rsidRPr="00843078">
        <w:rPr>
          <w:rFonts w:ascii="Times New Roman" w:eastAsia="標楷體" w:hAnsi="Times New Roman" w:cs="Times New Roman" w:hint="eastAsia"/>
          <w:sz w:val="28"/>
          <w:szCs w:val="28"/>
        </w:rPr>
        <w:t>辦理</w:t>
      </w:r>
      <w:r w:rsidR="004B6A63" w:rsidRPr="00843078">
        <w:rPr>
          <w:rFonts w:ascii="Times New Roman" w:eastAsia="標楷體" w:hAnsi="Times New Roman" w:cs="Times New Roman" w:hint="eastAsia"/>
          <w:sz w:val="28"/>
          <w:szCs w:val="28"/>
        </w:rPr>
        <w:t>活動</w:t>
      </w:r>
      <w:r w:rsidRPr="00843078">
        <w:rPr>
          <w:rFonts w:ascii="Times New Roman" w:eastAsia="標楷體" w:hAnsi="Times New Roman" w:cs="Times New Roman" w:hint="eastAsia"/>
          <w:sz w:val="28"/>
          <w:szCs w:val="28"/>
        </w:rPr>
        <w:t>依「高雄市立各級學校及幼兒園教職員工獎懲案件處理要點暨該要點獎懲標準補充規定」辦理敘獎。</w:t>
      </w:r>
    </w:p>
    <w:p w14:paraId="67D9D718" w14:textId="0E7FDB6F" w:rsidR="00B86E4C" w:rsidRPr="00843078" w:rsidRDefault="003C74B5" w:rsidP="002A7DB6">
      <w:pPr>
        <w:numPr>
          <w:ilvl w:val="1"/>
          <w:numId w:val="14"/>
        </w:numPr>
        <w:suppressAutoHyphens/>
        <w:autoSpaceDN w:val="0"/>
        <w:spacing w:line="480" w:lineRule="exact"/>
        <w:ind w:left="1418" w:hanging="938"/>
        <w:textAlignment w:val="baseline"/>
        <w:rPr>
          <w:rFonts w:ascii="Times New Roman" w:eastAsia="新細明體" w:hAnsi="Times New Roman" w:cs="Times New Roman"/>
          <w:sz w:val="28"/>
          <w:szCs w:val="28"/>
        </w:rPr>
      </w:pPr>
      <w:r>
        <w:rPr>
          <w:rFonts w:ascii="Times New Roman" w:eastAsia="標楷體" w:hAnsi="Times New Roman" w:cs="Times New Roman"/>
          <w:sz w:val="28"/>
          <w:szCs w:val="28"/>
        </w:rPr>
        <w:t>本計畫</w:t>
      </w:r>
      <w:r>
        <w:rPr>
          <w:rFonts w:ascii="Times New Roman" w:eastAsia="標楷體" w:hAnsi="Times New Roman" w:cs="Times New Roman" w:hint="eastAsia"/>
          <w:sz w:val="28"/>
          <w:szCs w:val="28"/>
        </w:rPr>
        <w:t>陳</w:t>
      </w:r>
      <w:r w:rsidR="00912714" w:rsidRPr="00843078">
        <w:rPr>
          <w:rFonts w:ascii="Times New Roman" w:eastAsia="標楷體" w:hAnsi="Times New Roman" w:cs="Times New Roman" w:hint="eastAsia"/>
          <w:sz w:val="28"/>
          <w:szCs w:val="28"/>
        </w:rPr>
        <w:t>高雄市政府</w:t>
      </w:r>
      <w:r w:rsidR="00D57A34" w:rsidRPr="00843078">
        <w:rPr>
          <w:rFonts w:ascii="Times New Roman" w:eastAsia="標楷體" w:hAnsi="Times New Roman" w:cs="Times New Roman" w:hint="eastAsia"/>
          <w:sz w:val="28"/>
          <w:szCs w:val="28"/>
        </w:rPr>
        <w:t>教育</w:t>
      </w:r>
      <w:r w:rsidR="00B86E4C" w:rsidRPr="00843078">
        <w:rPr>
          <w:rFonts w:ascii="Times New Roman" w:eastAsia="標楷體" w:hAnsi="Times New Roman" w:cs="Times New Roman"/>
          <w:sz w:val="28"/>
          <w:szCs w:val="28"/>
        </w:rPr>
        <w:t>局核准後實施，修正時亦同。</w:t>
      </w:r>
    </w:p>
    <w:p w14:paraId="2B1D96A0" w14:textId="77777777" w:rsidR="0028137C" w:rsidRPr="00843078" w:rsidRDefault="0028137C">
      <w:pPr>
        <w:widowControl/>
        <w:rPr>
          <w:rFonts w:ascii="Times New Roman" w:hAnsi="Times New Roman" w:cs="Times New Roman"/>
          <w:sz w:val="28"/>
          <w:szCs w:val="28"/>
        </w:rPr>
      </w:pPr>
      <w:r w:rsidRPr="00843078">
        <w:rPr>
          <w:rFonts w:ascii="Times New Roman" w:hAnsi="Times New Roman" w:cs="Times New Roman"/>
          <w:sz w:val="28"/>
          <w:szCs w:val="28"/>
        </w:rPr>
        <w:br w:type="page"/>
      </w:r>
    </w:p>
    <w:p w14:paraId="36DA91FC" w14:textId="2BA0B84E" w:rsidR="00CC0B96" w:rsidRPr="00843078" w:rsidRDefault="00CC0B96" w:rsidP="00CC0B96">
      <w:pPr>
        <w:widowControl/>
        <w:rPr>
          <w:rFonts w:ascii="Times New Roman" w:eastAsia="標楷體" w:hAnsi="Times New Roman" w:cs="Times New Roman"/>
          <w:b/>
          <w:sz w:val="28"/>
          <w:szCs w:val="28"/>
        </w:rPr>
      </w:pPr>
      <w:r w:rsidRPr="00843078">
        <w:rPr>
          <w:rFonts w:ascii="Times New Roman" w:eastAsia="標楷體" w:hAnsi="Times New Roman" w:cs="Times New Roman" w:hint="eastAsia"/>
          <w:b/>
          <w:sz w:val="28"/>
          <w:szCs w:val="28"/>
          <w:bdr w:val="single" w:sz="4" w:space="0" w:color="auto"/>
        </w:rPr>
        <w:lastRenderedPageBreak/>
        <w:t>附件一</w:t>
      </w:r>
    </w:p>
    <w:p w14:paraId="314E85C7" w14:textId="45228170" w:rsidR="000373F6" w:rsidRPr="00843078" w:rsidRDefault="000373F6" w:rsidP="000373F6">
      <w:pPr>
        <w:spacing w:line="480" w:lineRule="exact"/>
        <w:ind w:firstLine="480"/>
        <w:jc w:val="center"/>
        <w:rPr>
          <w:rFonts w:ascii="Times New Roman" w:eastAsia="標楷體" w:hAnsi="Times New Roman" w:cs="Times New Roman"/>
          <w:b/>
          <w:bCs/>
          <w:sz w:val="28"/>
          <w:szCs w:val="28"/>
        </w:rPr>
      </w:pPr>
      <w:r w:rsidRPr="00843078">
        <w:rPr>
          <w:rFonts w:ascii="Times New Roman" w:eastAsia="標楷體" w:hAnsi="Times New Roman" w:cs="Times New Roman"/>
          <w:b/>
          <w:bCs/>
          <w:sz w:val="28"/>
          <w:szCs w:val="28"/>
        </w:rPr>
        <w:t>110</w:t>
      </w:r>
      <w:r w:rsidRPr="00843078">
        <w:rPr>
          <w:rFonts w:ascii="Times New Roman" w:eastAsia="標楷體" w:hAnsi="Times New Roman" w:cs="Times New Roman"/>
          <w:b/>
          <w:bCs/>
          <w:sz w:val="28"/>
          <w:szCs w:val="28"/>
        </w:rPr>
        <w:t>學年度提升師生口說英語展能樂學計畫</w:t>
      </w:r>
    </w:p>
    <w:p w14:paraId="2C6F03BA" w14:textId="39EEC7A5" w:rsidR="000373F6" w:rsidRPr="00843078" w:rsidRDefault="000373F6" w:rsidP="000373F6">
      <w:pPr>
        <w:spacing w:line="480" w:lineRule="exact"/>
        <w:ind w:firstLine="480"/>
        <w:jc w:val="center"/>
        <w:rPr>
          <w:rFonts w:ascii="Times New Roman" w:eastAsia="新細明體" w:hAnsi="Times New Roman" w:cs="Times New Roman"/>
          <w:sz w:val="28"/>
          <w:szCs w:val="28"/>
        </w:rPr>
      </w:pPr>
      <w:r w:rsidRPr="00843078">
        <w:rPr>
          <w:rFonts w:ascii="Times New Roman" w:eastAsia="標楷體" w:hAnsi="Times New Roman" w:cs="Times New Roman"/>
          <w:b/>
          <w:bCs/>
          <w:sz w:val="28"/>
          <w:szCs w:val="28"/>
        </w:rPr>
        <w:t>子計畫</w:t>
      </w:r>
      <w:proofErr w:type="gramStart"/>
      <w:r w:rsidRPr="00843078">
        <w:rPr>
          <w:rFonts w:ascii="Times New Roman" w:eastAsia="標楷體" w:hAnsi="Times New Roman" w:cs="Times New Roman"/>
          <w:b/>
          <w:bCs/>
          <w:sz w:val="28"/>
          <w:szCs w:val="28"/>
        </w:rPr>
        <w:t>一</w:t>
      </w:r>
      <w:proofErr w:type="gramEnd"/>
      <w:r w:rsidRPr="00843078">
        <w:rPr>
          <w:rFonts w:ascii="Times New Roman" w:eastAsia="標楷體" w:hAnsi="Times New Roman" w:cs="Times New Roman"/>
          <w:b/>
          <w:bCs/>
          <w:sz w:val="28"/>
          <w:szCs w:val="28"/>
        </w:rPr>
        <w:t>之</w:t>
      </w:r>
      <w:r w:rsidRPr="00843078">
        <w:rPr>
          <w:rFonts w:ascii="Times New Roman" w:eastAsia="標楷體" w:hAnsi="Times New Roman" w:cs="Times New Roman"/>
          <w:b/>
          <w:bCs/>
          <w:sz w:val="28"/>
          <w:szCs w:val="28"/>
        </w:rPr>
        <w:t>2</w:t>
      </w:r>
      <w:r w:rsidRPr="00843078">
        <w:rPr>
          <w:rFonts w:ascii="Times New Roman" w:eastAsia="標楷體" w:hAnsi="Times New Roman" w:cs="Times New Roman"/>
          <w:b/>
          <w:bCs/>
          <w:sz w:val="28"/>
          <w:szCs w:val="28"/>
        </w:rPr>
        <w:t>學生多元展能學習活動</w:t>
      </w:r>
    </w:p>
    <w:p w14:paraId="7A1F407E" w14:textId="5ED9DFC2" w:rsidR="00CC0B96" w:rsidRPr="00843078" w:rsidRDefault="00963663" w:rsidP="00CC0B96">
      <w:pPr>
        <w:spacing w:line="480" w:lineRule="exact"/>
        <w:ind w:firstLine="480"/>
        <w:jc w:val="center"/>
        <w:rPr>
          <w:rFonts w:ascii="Times New Roman" w:eastAsia="標楷體" w:hAnsi="Times New Roman" w:cs="Times New Roman"/>
          <w:b/>
          <w:bCs/>
          <w:sz w:val="28"/>
          <w:szCs w:val="28"/>
        </w:rPr>
      </w:pPr>
      <w:r w:rsidRPr="00843078">
        <w:rPr>
          <w:rFonts w:ascii="Times New Roman" w:eastAsia="標楷體" w:hAnsi="Times New Roman" w:cs="Times New Roman" w:hint="eastAsia"/>
          <w:b/>
          <w:bCs/>
          <w:sz w:val="28"/>
          <w:szCs w:val="28"/>
        </w:rPr>
        <w:t>高雄市</w:t>
      </w:r>
      <w:r w:rsidR="00CC0B96" w:rsidRPr="00843078">
        <w:rPr>
          <w:rFonts w:ascii="Times New Roman" w:eastAsia="標楷體" w:hAnsi="Times New Roman" w:cs="Times New Roman" w:hint="eastAsia"/>
          <w:b/>
          <w:bCs/>
          <w:sz w:val="28"/>
          <w:szCs w:val="28"/>
        </w:rPr>
        <w:t>【○○】區【＊＊】國中</w:t>
      </w:r>
      <w:r w:rsidR="00B10497" w:rsidRPr="00843078">
        <w:rPr>
          <w:rFonts w:ascii="Times New Roman" w:eastAsia="標楷體" w:hAnsi="Times New Roman" w:cs="Times New Roman" w:hint="eastAsia"/>
          <w:b/>
          <w:bCs/>
          <w:sz w:val="28"/>
          <w:szCs w:val="28"/>
        </w:rPr>
        <w:t>/</w:t>
      </w:r>
      <w:r w:rsidR="00B10497" w:rsidRPr="00843078">
        <w:rPr>
          <w:rFonts w:ascii="Times New Roman" w:eastAsia="標楷體" w:hAnsi="Times New Roman" w:cs="Times New Roman" w:hint="eastAsia"/>
          <w:b/>
          <w:bCs/>
          <w:sz w:val="28"/>
          <w:szCs w:val="28"/>
        </w:rPr>
        <w:t>國</w:t>
      </w:r>
      <w:r w:rsidR="00CC0B96" w:rsidRPr="00843078">
        <w:rPr>
          <w:rFonts w:ascii="Times New Roman" w:eastAsia="標楷體" w:hAnsi="Times New Roman" w:cs="Times New Roman" w:hint="eastAsia"/>
          <w:b/>
          <w:bCs/>
          <w:sz w:val="28"/>
          <w:szCs w:val="28"/>
        </w:rPr>
        <w:t>小申請</w:t>
      </w:r>
      <w:r w:rsidR="000373F6" w:rsidRPr="00843078">
        <w:rPr>
          <w:rFonts w:ascii="Times New Roman" w:eastAsia="標楷體" w:hAnsi="Times New Roman" w:cs="Times New Roman" w:hint="eastAsia"/>
          <w:b/>
          <w:bCs/>
          <w:sz w:val="28"/>
          <w:szCs w:val="28"/>
        </w:rPr>
        <w:t>表</w:t>
      </w:r>
      <w:r w:rsidR="005900BA" w:rsidRPr="00843078">
        <w:rPr>
          <w:rFonts w:ascii="Times New Roman" w:eastAsia="標楷體" w:hAnsi="Times New Roman" w:cs="Times New Roman" w:hint="eastAsia"/>
          <w:b/>
          <w:bCs/>
          <w:sz w:val="28"/>
          <w:szCs w:val="28"/>
        </w:rPr>
        <w:t>(</w:t>
      </w:r>
      <w:r w:rsidR="005900BA" w:rsidRPr="00843078">
        <w:rPr>
          <w:rFonts w:ascii="Times New Roman" w:eastAsia="標楷體" w:hAnsi="Times New Roman" w:cs="Times New Roman" w:hint="eastAsia"/>
          <w:b/>
          <w:bCs/>
          <w:sz w:val="28"/>
          <w:szCs w:val="28"/>
        </w:rPr>
        <w:t>總表</w:t>
      </w:r>
      <w:r w:rsidR="005900BA" w:rsidRPr="00843078">
        <w:rPr>
          <w:rFonts w:ascii="Times New Roman" w:eastAsia="標楷體" w:hAnsi="Times New Roman" w:cs="Times New Roman" w:hint="eastAsia"/>
          <w:b/>
          <w:bCs/>
          <w:sz w:val="28"/>
          <w:szCs w:val="28"/>
        </w:rPr>
        <w:t>)</w:t>
      </w:r>
    </w:p>
    <w:p w14:paraId="6B2C6C82" w14:textId="77777777" w:rsidR="00CC0B96" w:rsidRPr="00843078" w:rsidRDefault="00CC0B96" w:rsidP="00CC0B96">
      <w:pPr>
        <w:widowControl/>
        <w:rPr>
          <w:rFonts w:ascii="Times New Roman" w:hAnsi="Times New Roman" w:cs="Times New Roman"/>
          <w:sz w:val="28"/>
          <w:szCs w:val="28"/>
        </w:rPr>
      </w:pPr>
    </w:p>
    <w:tbl>
      <w:tblPr>
        <w:tblStyle w:val="af3"/>
        <w:tblW w:w="7654" w:type="dxa"/>
        <w:tblInd w:w="988" w:type="dxa"/>
        <w:tblLook w:val="04A0" w:firstRow="1" w:lastRow="0" w:firstColumn="1" w:lastColumn="0" w:noHBand="0" w:noVBand="1"/>
      </w:tblPr>
      <w:tblGrid>
        <w:gridCol w:w="759"/>
        <w:gridCol w:w="3210"/>
        <w:gridCol w:w="1559"/>
        <w:gridCol w:w="2126"/>
      </w:tblGrid>
      <w:tr w:rsidR="00843078" w:rsidRPr="00843078" w14:paraId="657667E2" w14:textId="77777777" w:rsidTr="00C35FFF">
        <w:trPr>
          <w:trHeight w:val="399"/>
        </w:trPr>
        <w:tc>
          <w:tcPr>
            <w:tcW w:w="759" w:type="dxa"/>
            <w:vAlign w:val="center"/>
          </w:tcPr>
          <w:p w14:paraId="224BA599" w14:textId="77777777" w:rsidR="00CC0B96" w:rsidRPr="00843078" w:rsidRDefault="00CC0B96" w:rsidP="006A27A5">
            <w:pPr>
              <w:suppressAutoHyphens/>
              <w:autoSpaceDN w:val="0"/>
              <w:spacing w:line="440" w:lineRule="exact"/>
              <w:jc w:val="center"/>
              <w:textAlignment w:val="baseline"/>
              <w:rPr>
                <w:rFonts w:eastAsia="標楷體"/>
                <w:b/>
                <w:sz w:val="28"/>
                <w:szCs w:val="28"/>
              </w:rPr>
            </w:pPr>
            <w:r w:rsidRPr="00843078">
              <w:rPr>
                <w:rFonts w:eastAsia="標楷體"/>
                <w:b/>
                <w:sz w:val="28"/>
                <w:szCs w:val="28"/>
              </w:rPr>
              <w:t>項次</w:t>
            </w:r>
          </w:p>
        </w:tc>
        <w:tc>
          <w:tcPr>
            <w:tcW w:w="3210" w:type="dxa"/>
            <w:vAlign w:val="center"/>
          </w:tcPr>
          <w:p w14:paraId="4B1CA77D" w14:textId="77777777" w:rsidR="00CC0B96" w:rsidRPr="00843078" w:rsidRDefault="00CC0B96" w:rsidP="006A27A5">
            <w:pPr>
              <w:suppressAutoHyphens/>
              <w:autoSpaceDN w:val="0"/>
              <w:spacing w:line="440" w:lineRule="exact"/>
              <w:jc w:val="center"/>
              <w:textAlignment w:val="baseline"/>
              <w:rPr>
                <w:rFonts w:eastAsia="標楷體"/>
                <w:b/>
                <w:sz w:val="28"/>
                <w:szCs w:val="28"/>
              </w:rPr>
            </w:pPr>
            <w:r w:rsidRPr="00843078">
              <w:rPr>
                <w:rFonts w:eastAsia="標楷體"/>
                <w:b/>
                <w:sz w:val="28"/>
                <w:szCs w:val="28"/>
              </w:rPr>
              <w:t>活動名稱</w:t>
            </w:r>
          </w:p>
        </w:tc>
        <w:tc>
          <w:tcPr>
            <w:tcW w:w="1559" w:type="dxa"/>
            <w:vAlign w:val="center"/>
          </w:tcPr>
          <w:p w14:paraId="25523623" w14:textId="77777777" w:rsidR="00CC0B96" w:rsidRPr="00843078" w:rsidRDefault="00CC0B96" w:rsidP="006A27A5">
            <w:pPr>
              <w:suppressAutoHyphens/>
              <w:autoSpaceDN w:val="0"/>
              <w:spacing w:line="440" w:lineRule="exact"/>
              <w:jc w:val="center"/>
              <w:textAlignment w:val="baseline"/>
              <w:rPr>
                <w:rFonts w:eastAsia="標楷體"/>
                <w:b/>
                <w:sz w:val="28"/>
                <w:szCs w:val="28"/>
              </w:rPr>
            </w:pPr>
            <w:r w:rsidRPr="00843078">
              <w:rPr>
                <w:rFonts w:eastAsia="標楷體" w:hint="eastAsia"/>
                <w:b/>
                <w:sz w:val="28"/>
                <w:szCs w:val="28"/>
              </w:rPr>
              <w:t>申請</w:t>
            </w:r>
            <w:r w:rsidRPr="00843078">
              <w:rPr>
                <w:rFonts w:eastAsia="標楷體"/>
                <w:b/>
                <w:sz w:val="28"/>
                <w:szCs w:val="28"/>
              </w:rPr>
              <w:t>金額</w:t>
            </w:r>
          </w:p>
        </w:tc>
        <w:tc>
          <w:tcPr>
            <w:tcW w:w="2126" w:type="dxa"/>
            <w:vAlign w:val="center"/>
          </w:tcPr>
          <w:p w14:paraId="5DF39A61" w14:textId="77777777" w:rsidR="00CC0B96" w:rsidRPr="00843078" w:rsidRDefault="00CC0B96" w:rsidP="006A27A5">
            <w:pPr>
              <w:suppressAutoHyphens/>
              <w:autoSpaceDN w:val="0"/>
              <w:spacing w:line="440" w:lineRule="exact"/>
              <w:jc w:val="center"/>
              <w:textAlignment w:val="baseline"/>
              <w:rPr>
                <w:rFonts w:eastAsia="標楷體"/>
                <w:b/>
                <w:sz w:val="28"/>
                <w:szCs w:val="28"/>
              </w:rPr>
            </w:pPr>
            <w:r w:rsidRPr="00843078">
              <w:rPr>
                <w:rFonts w:eastAsia="標楷體" w:hint="eastAsia"/>
                <w:b/>
                <w:sz w:val="28"/>
                <w:szCs w:val="28"/>
              </w:rPr>
              <w:t>實施年級</w:t>
            </w:r>
            <w:r w:rsidRPr="00843078">
              <w:rPr>
                <w:rFonts w:eastAsia="標楷體" w:hint="eastAsia"/>
                <w:b/>
                <w:sz w:val="28"/>
                <w:szCs w:val="28"/>
              </w:rPr>
              <w:t>/</w:t>
            </w:r>
            <w:r w:rsidRPr="00843078">
              <w:rPr>
                <w:rFonts w:eastAsia="標楷體" w:hint="eastAsia"/>
                <w:b/>
                <w:sz w:val="28"/>
                <w:szCs w:val="28"/>
              </w:rPr>
              <w:t>人數</w:t>
            </w:r>
          </w:p>
        </w:tc>
      </w:tr>
      <w:tr w:rsidR="00843078" w:rsidRPr="00843078" w14:paraId="163F020A" w14:textId="77777777" w:rsidTr="00C35FFF">
        <w:trPr>
          <w:trHeight w:val="859"/>
        </w:trPr>
        <w:tc>
          <w:tcPr>
            <w:tcW w:w="759" w:type="dxa"/>
            <w:vAlign w:val="center"/>
          </w:tcPr>
          <w:p w14:paraId="0A7C317B" w14:textId="77777777" w:rsidR="00CC0B96" w:rsidRPr="00843078" w:rsidRDefault="00CC0B96" w:rsidP="006A27A5">
            <w:pPr>
              <w:suppressAutoHyphens/>
              <w:autoSpaceDN w:val="0"/>
              <w:spacing w:line="480" w:lineRule="exact"/>
              <w:jc w:val="center"/>
              <w:textAlignment w:val="baseline"/>
              <w:rPr>
                <w:rFonts w:eastAsia="標楷體"/>
                <w:sz w:val="28"/>
                <w:szCs w:val="28"/>
              </w:rPr>
            </w:pPr>
            <w:r w:rsidRPr="00843078">
              <w:rPr>
                <w:rFonts w:eastAsia="標楷體"/>
                <w:sz w:val="28"/>
                <w:szCs w:val="28"/>
              </w:rPr>
              <w:t>1</w:t>
            </w:r>
          </w:p>
        </w:tc>
        <w:tc>
          <w:tcPr>
            <w:tcW w:w="3210" w:type="dxa"/>
            <w:vAlign w:val="center"/>
          </w:tcPr>
          <w:p w14:paraId="5982F022" w14:textId="77777777" w:rsidR="00CC0B96" w:rsidRPr="00843078" w:rsidRDefault="00CC0B96" w:rsidP="006A27A5">
            <w:pPr>
              <w:suppressAutoHyphens/>
              <w:autoSpaceDN w:val="0"/>
              <w:spacing w:line="480" w:lineRule="exact"/>
              <w:textAlignment w:val="baseline"/>
              <w:rPr>
                <w:rFonts w:eastAsia="標楷體"/>
                <w:sz w:val="28"/>
                <w:szCs w:val="28"/>
              </w:rPr>
            </w:pPr>
            <w:r w:rsidRPr="00843078">
              <w:rPr>
                <w:rFonts w:eastAsia="標楷體"/>
                <w:sz w:val="28"/>
                <w:szCs w:val="28"/>
              </w:rPr>
              <w:t>全校性英語日活動</w:t>
            </w:r>
          </w:p>
        </w:tc>
        <w:tc>
          <w:tcPr>
            <w:tcW w:w="1559" w:type="dxa"/>
            <w:vAlign w:val="center"/>
          </w:tcPr>
          <w:p w14:paraId="0F4327E3" w14:textId="77777777" w:rsidR="00CC0B96" w:rsidRPr="00843078" w:rsidRDefault="00CC0B96" w:rsidP="006A27A5">
            <w:pPr>
              <w:suppressAutoHyphens/>
              <w:autoSpaceDN w:val="0"/>
              <w:spacing w:line="480" w:lineRule="exact"/>
              <w:textAlignment w:val="baseline"/>
              <w:rPr>
                <w:rFonts w:eastAsia="標楷體"/>
                <w:sz w:val="28"/>
                <w:szCs w:val="28"/>
              </w:rPr>
            </w:pPr>
          </w:p>
        </w:tc>
        <w:tc>
          <w:tcPr>
            <w:tcW w:w="2126" w:type="dxa"/>
          </w:tcPr>
          <w:p w14:paraId="1E5DF9A5" w14:textId="77777777" w:rsidR="00CC0B96" w:rsidRPr="00843078" w:rsidRDefault="00CC0B96" w:rsidP="006A27A5">
            <w:pPr>
              <w:suppressAutoHyphens/>
              <w:autoSpaceDN w:val="0"/>
              <w:spacing w:line="480" w:lineRule="exact"/>
              <w:textAlignment w:val="baseline"/>
              <w:rPr>
                <w:rFonts w:eastAsia="標楷體"/>
                <w:sz w:val="28"/>
                <w:szCs w:val="28"/>
              </w:rPr>
            </w:pPr>
          </w:p>
        </w:tc>
      </w:tr>
      <w:tr w:rsidR="00843078" w:rsidRPr="00843078" w14:paraId="0C2670A9" w14:textId="77777777" w:rsidTr="00C35FFF">
        <w:tc>
          <w:tcPr>
            <w:tcW w:w="759" w:type="dxa"/>
            <w:vAlign w:val="center"/>
          </w:tcPr>
          <w:p w14:paraId="0A3DFDF9" w14:textId="77777777" w:rsidR="00CC0B96" w:rsidRPr="00843078" w:rsidRDefault="00CC0B96" w:rsidP="006A27A5">
            <w:pPr>
              <w:suppressAutoHyphens/>
              <w:autoSpaceDN w:val="0"/>
              <w:spacing w:line="480" w:lineRule="exact"/>
              <w:jc w:val="center"/>
              <w:textAlignment w:val="baseline"/>
              <w:rPr>
                <w:rFonts w:eastAsia="標楷體"/>
                <w:sz w:val="28"/>
                <w:szCs w:val="28"/>
              </w:rPr>
            </w:pPr>
            <w:r w:rsidRPr="00843078">
              <w:rPr>
                <w:rFonts w:eastAsia="標楷體"/>
                <w:sz w:val="28"/>
                <w:szCs w:val="28"/>
              </w:rPr>
              <w:t>2</w:t>
            </w:r>
          </w:p>
        </w:tc>
        <w:tc>
          <w:tcPr>
            <w:tcW w:w="3210" w:type="dxa"/>
            <w:vAlign w:val="center"/>
          </w:tcPr>
          <w:p w14:paraId="0744DFC0" w14:textId="77777777" w:rsidR="00CC0B96" w:rsidRPr="00843078" w:rsidRDefault="00CC0B96" w:rsidP="006A27A5">
            <w:pPr>
              <w:suppressAutoHyphens/>
              <w:autoSpaceDN w:val="0"/>
              <w:spacing w:line="480" w:lineRule="exact"/>
              <w:textAlignment w:val="baseline"/>
              <w:rPr>
                <w:rFonts w:eastAsia="標楷體"/>
                <w:sz w:val="28"/>
                <w:szCs w:val="28"/>
              </w:rPr>
            </w:pPr>
            <w:proofErr w:type="gramStart"/>
            <w:r w:rsidRPr="00843078">
              <w:rPr>
                <w:rFonts w:eastAsia="標楷體"/>
                <w:sz w:val="28"/>
                <w:szCs w:val="28"/>
              </w:rPr>
              <w:t>全年級全班性</w:t>
            </w:r>
            <w:proofErr w:type="gramEnd"/>
            <w:r w:rsidRPr="00843078">
              <w:rPr>
                <w:rFonts w:eastAsia="標楷體"/>
                <w:sz w:val="28"/>
                <w:szCs w:val="28"/>
              </w:rPr>
              <w:t>英語競賽活動</w:t>
            </w:r>
          </w:p>
        </w:tc>
        <w:tc>
          <w:tcPr>
            <w:tcW w:w="1559" w:type="dxa"/>
            <w:vAlign w:val="center"/>
          </w:tcPr>
          <w:p w14:paraId="78487541" w14:textId="77777777" w:rsidR="00CC0B96" w:rsidRPr="00843078" w:rsidRDefault="00CC0B96" w:rsidP="006A27A5">
            <w:pPr>
              <w:suppressAutoHyphens/>
              <w:autoSpaceDN w:val="0"/>
              <w:spacing w:line="480" w:lineRule="exact"/>
              <w:textAlignment w:val="baseline"/>
              <w:rPr>
                <w:rFonts w:eastAsia="標楷體"/>
                <w:sz w:val="28"/>
                <w:szCs w:val="28"/>
              </w:rPr>
            </w:pPr>
          </w:p>
        </w:tc>
        <w:tc>
          <w:tcPr>
            <w:tcW w:w="2126" w:type="dxa"/>
          </w:tcPr>
          <w:p w14:paraId="0EC73AC6" w14:textId="77777777" w:rsidR="00CC0B96" w:rsidRPr="00843078" w:rsidRDefault="00CC0B96" w:rsidP="006A27A5">
            <w:pPr>
              <w:suppressAutoHyphens/>
              <w:autoSpaceDN w:val="0"/>
              <w:spacing w:line="480" w:lineRule="exact"/>
              <w:textAlignment w:val="baseline"/>
              <w:rPr>
                <w:rFonts w:eastAsia="標楷體"/>
                <w:sz w:val="28"/>
                <w:szCs w:val="28"/>
              </w:rPr>
            </w:pPr>
          </w:p>
        </w:tc>
      </w:tr>
      <w:tr w:rsidR="00843078" w:rsidRPr="00843078" w14:paraId="00ECB53A" w14:textId="77777777" w:rsidTr="00C35FFF">
        <w:tc>
          <w:tcPr>
            <w:tcW w:w="759" w:type="dxa"/>
            <w:vAlign w:val="center"/>
          </w:tcPr>
          <w:p w14:paraId="39BCB5BF" w14:textId="77777777" w:rsidR="00CC0B96" w:rsidRPr="00843078" w:rsidRDefault="00CC0B96" w:rsidP="006A27A5">
            <w:pPr>
              <w:suppressAutoHyphens/>
              <w:autoSpaceDN w:val="0"/>
              <w:spacing w:line="480" w:lineRule="exact"/>
              <w:jc w:val="center"/>
              <w:textAlignment w:val="baseline"/>
              <w:rPr>
                <w:rFonts w:eastAsia="標楷體"/>
                <w:sz w:val="28"/>
                <w:szCs w:val="28"/>
              </w:rPr>
            </w:pPr>
            <w:r w:rsidRPr="00843078">
              <w:rPr>
                <w:rFonts w:eastAsia="標楷體"/>
                <w:sz w:val="28"/>
                <w:szCs w:val="28"/>
              </w:rPr>
              <w:t>3</w:t>
            </w:r>
          </w:p>
        </w:tc>
        <w:tc>
          <w:tcPr>
            <w:tcW w:w="3210" w:type="dxa"/>
            <w:vAlign w:val="center"/>
          </w:tcPr>
          <w:p w14:paraId="17953CA0" w14:textId="77777777" w:rsidR="00CC0B96" w:rsidRPr="00843078" w:rsidRDefault="00CC0B96" w:rsidP="006A27A5">
            <w:pPr>
              <w:suppressAutoHyphens/>
              <w:autoSpaceDN w:val="0"/>
              <w:spacing w:line="480" w:lineRule="exact"/>
              <w:textAlignment w:val="baseline"/>
              <w:rPr>
                <w:rFonts w:eastAsia="標楷體"/>
                <w:sz w:val="28"/>
                <w:szCs w:val="28"/>
              </w:rPr>
            </w:pPr>
            <w:r w:rsidRPr="00843078">
              <w:rPr>
                <w:rFonts w:eastAsia="標楷體"/>
                <w:sz w:val="28"/>
                <w:szCs w:val="28"/>
              </w:rPr>
              <w:t>英語繪、讀本閱讀計畫</w:t>
            </w:r>
          </w:p>
        </w:tc>
        <w:tc>
          <w:tcPr>
            <w:tcW w:w="1559" w:type="dxa"/>
            <w:vAlign w:val="center"/>
          </w:tcPr>
          <w:p w14:paraId="5343909A" w14:textId="77777777" w:rsidR="00CC0B96" w:rsidRPr="00843078" w:rsidRDefault="00CC0B96" w:rsidP="006A27A5">
            <w:pPr>
              <w:suppressAutoHyphens/>
              <w:autoSpaceDN w:val="0"/>
              <w:spacing w:line="480" w:lineRule="exact"/>
              <w:textAlignment w:val="baseline"/>
              <w:rPr>
                <w:rFonts w:eastAsia="標楷體"/>
                <w:sz w:val="28"/>
                <w:szCs w:val="28"/>
              </w:rPr>
            </w:pPr>
          </w:p>
        </w:tc>
        <w:tc>
          <w:tcPr>
            <w:tcW w:w="2126" w:type="dxa"/>
          </w:tcPr>
          <w:p w14:paraId="620F52EA" w14:textId="77777777" w:rsidR="00CC0B96" w:rsidRPr="00843078" w:rsidRDefault="00CC0B96" w:rsidP="006A27A5">
            <w:pPr>
              <w:suppressAutoHyphens/>
              <w:autoSpaceDN w:val="0"/>
              <w:spacing w:line="480" w:lineRule="exact"/>
              <w:textAlignment w:val="baseline"/>
              <w:rPr>
                <w:rFonts w:eastAsia="標楷體"/>
                <w:sz w:val="28"/>
                <w:szCs w:val="28"/>
              </w:rPr>
            </w:pPr>
          </w:p>
        </w:tc>
      </w:tr>
      <w:tr w:rsidR="00843078" w:rsidRPr="00843078" w14:paraId="1B048AA7" w14:textId="77777777" w:rsidTr="00C35FFF">
        <w:tc>
          <w:tcPr>
            <w:tcW w:w="759" w:type="dxa"/>
            <w:vAlign w:val="center"/>
          </w:tcPr>
          <w:p w14:paraId="13F119DC" w14:textId="77777777" w:rsidR="00CC0B96" w:rsidRPr="00843078" w:rsidRDefault="00CC0B96" w:rsidP="006A27A5">
            <w:pPr>
              <w:suppressAutoHyphens/>
              <w:autoSpaceDN w:val="0"/>
              <w:spacing w:line="480" w:lineRule="exact"/>
              <w:jc w:val="center"/>
              <w:textAlignment w:val="baseline"/>
              <w:rPr>
                <w:rFonts w:eastAsia="標楷體"/>
                <w:sz w:val="28"/>
                <w:szCs w:val="28"/>
              </w:rPr>
            </w:pPr>
            <w:r w:rsidRPr="00843078">
              <w:rPr>
                <w:rFonts w:eastAsia="標楷體"/>
                <w:sz w:val="28"/>
                <w:szCs w:val="28"/>
              </w:rPr>
              <w:t>4</w:t>
            </w:r>
          </w:p>
        </w:tc>
        <w:tc>
          <w:tcPr>
            <w:tcW w:w="3210" w:type="dxa"/>
            <w:vAlign w:val="center"/>
          </w:tcPr>
          <w:p w14:paraId="2379D1B6" w14:textId="77777777" w:rsidR="00CC0B96" w:rsidRPr="00843078" w:rsidRDefault="00CC0B96" w:rsidP="006A27A5">
            <w:pPr>
              <w:suppressAutoHyphens/>
              <w:autoSpaceDN w:val="0"/>
              <w:spacing w:line="480" w:lineRule="exact"/>
              <w:textAlignment w:val="baseline"/>
              <w:rPr>
                <w:rFonts w:eastAsia="標楷體"/>
                <w:sz w:val="28"/>
                <w:szCs w:val="28"/>
              </w:rPr>
            </w:pPr>
            <w:proofErr w:type="gramStart"/>
            <w:r w:rsidRPr="00843078">
              <w:rPr>
                <w:rFonts w:eastAsia="標楷體"/>
                <w:sz w:val="28"/>
                <w:szCs w:val="28"/>
              </w:rPr>
              <w:t>收聽本署委託</w:t>
            </w:r>
            <w:proofErr w:type="gramEnd"/>
            <w:r w:rsidRPr="00843078">
              <w:rPr>
                <w:rFonts w:eastAsia="標楷體"/>
                <w:sz w:val="28"/>
                <w:szCs w:val="28"/>
              </w:rPr>
              <w:t>製播之英語廣播互動學習計畫新聞節目</w:t>
            </w:r>
          </w:p>
        </w:tc>
        <w:tc>
          <w:tcPr>
            <w:tcW w:w="1559" w:type="dxa"/>
            <w:vAlign w:val="center"/>
          </w:tcPr>
          <w:p w14:paraId="136EE85B" w14:textId="77777777" w:rsidR="00CC0B96" w:rsidRPr="00843078" w:rsidRDefault="00CC0B96" w:rsidP="006A27A5">
            <w:pPr>
              <w:suppressAutoHyphens/>
              <w:autoSpaceDN w:val="0"/>
              <w:spacing w:line="480" w:lineRule="exact"/>
              <w:textAlignment w:val="baseline"/>
              <w:rPr>
                <w:rFonts w:eastAsia="標楷體"/>
                <w:sz w:val="28"/>
                <w:szCs w:val="28"/>
              </w:rPr>
            </w:pPr>
          </w:p>
        </w:tc>
        <w:tc>
          <w:tcPr>
            <w:tcW w:w="2126" w:type="dxa"/>
          </w:tcPr>
          <w:p w14:paraId="20D4B3DB" w14:textId="77777777" w:rsidR="00CC0B96" w:rsidRPr="00843078" w:rsidRDefault="00CC0B96" w:rsidP="006A27A5">
            <w:pPr>
              <w:suppressAutoHyphens/>
              <w:autoSpaceDN w:val="0"/>
              <w:spacing w:line="480" w:lineRule="exact"/>
              <w:textAlignment w:val="baseline"/>
              <w:rPr>
                <w:rFonts w:eastAsia="標楷體"/>
                <w:sz w:val="28"/>
                <w:szCs w:val="28"/>
              </w:rPr>
            </w:pPr>
          </w:p>
        </w:tc>
      </w:tr>
      <w:tr w:rsidR="00843078" w:rsidRPr="00843078" w14:paraId="73225F9A" w14:textId="77777777" w:rsidTr="00C35FFF">
        <w:tc>
          <w:tcPr>
            <w:tcW w:w="759" w:type="dxa"/>
            <w:vAlign w:val="center"/>
          </w:tcPr>
          <w:p w14:paraId="1847D956" w14:textId="77777777" w:rsidR="00CC0B96" w:rsidRPr="00843078" w:rsidRDefault="00CC0B96" w:rsidP="006A27A5">
            <w:pPr>
              <w:suppressAutoHyphens/>
              <w:autoSpaceDN w:val="0"/>
              <w:spacing w:line="480" w:lineRule="exact"/>
              <w:jc w:val="center"/>
              <w:textAlignment w:val="baseline"/>
              <w:rPr>
                <w:rFonts w:eastAsia="標楷體"/>
                <w:sz w:val="28"/>
                <w:szCs w:val="28"/>
              </w:rPr>
            </w:pPr>
            <w:r w:rsidRPr="00843078">
              <w:rPr>
                <w:rFonts w:eastAsia="標楷體"/>
                <w:sz w:val="28"/>
                <w:szCs w:val="28"/>
              </w:rPr>
              <w:t>5</w:t>
            </w:r>
          </w:p>
        </w:tc>
        <w:tc>
          <w:tcPr>
            <w:tcW w:w="3210" w:type="dxa"/>
            <w:vAlign w:val="center"/>
          </w:tcPr>
          <w:p w14:paraId="17697DF7" w14:textId="77777777" w:rsidR="00CC0B96" w:rsidRPr="00843078" w:rsidRDefault="00CC0B96" w:rsidP="006A27A5">
            <w:pPr>
              <w:suppressAutoHyphens/>
              <w:autoSpaceDN w:val="0"/>
              <w:spacing w:line="480" w:lineRule="exact"/>
              <w:textAlignment w:val="baseline"/>
              <w:rPr>
                <w:rFonts w:eastAsia="標楷體"/>
                <w:sz w:val="28"/>
                <w:szCs w:val="28"/>
              </w:rPr>
            </w:pPr>
            <w:r w:rsidRPr="00843078">
              <w:rPr>
                <w:rFonts w:eastAsia="標楷體"/>
                <w:sz w:val="28"/>
                <w:szCs w:val="28"/>
              </w:rPr>
              <w:t>推動課餘時間</w:t>
            </w:r>
            <w:r w:rsidRPr="00843078">
              <w:rPr>
                <w:rFonts w:eastAsia="標楷體"/>
                <w:sz w:val="28"/>
                <w:szCs w:val="28"/>
              </w:rPr>
              <w:t xml:space="preserve"> 10 </w:t>
            </w:r>
            <w:r w:rsidRPr="00843078">
              <w:rPr>
                <w:rFonts w:eastAsia="標楷體"/>
                <w:sz w:val="28"/>
                <w:szCs w:val="28"/>
              </w:rPr>
              <w:t>分鐘說英語活動</w:t>
            </w:r>
          </w:p>
        </w:tc>
        <w:tc>
          <w:tcPr>
            <w:tcW w:w="1559" w:type="dxa"/>
            <w:vAlign w:val="center"/>
          </w:tcPr>
          <w:p w14:paraId="45123406" w14:textId="77777777" w:rsidR="00CC0B96" w:rsidRPr="00843078" w:rsidRDefault="00CC0B96" w:rsidP="006A27A5">
            <w:pPr>
              <w:suppressAutoHyphens/>
              <w:autoSpaceDN w:val="0"/>
              <w:spacing w:line="480" w:lineRule="exact"/>
              <w:textAlignment w:val="baseline"/>
              <w:rPr>
                <w:rFonts w:eastAsia="標楷體"/>
                <w:sz w:val="28"/>
                <w:szCs w:val="28"/>
              </w:rPr>
            </w:pPr>
          </w:p>
        </w:tc>
        <w:tc>
          <w:tcPr>
            <w:tcW w:w="2126" w:type="dxa"/>
          </w:tcPr>
          <w:p w14:paraId="6662B0B8" w14:textId="77777777" w:rsidR="00CC0B96" w:rsidRPr="00843078" w:rsidRDefault="00CC0B96" w:rsidP="006A27A5">
            <w:pPr>
              <w:suppressAutoHyphens/>
              <w:autoSpaceDN w:val="0"/>
              <w:spacing w:line="480" w:lineRule="exact"/>
              <w:textAlignment w:val="baseline"/>
              <w:rPr>
                <w:rFonts w:eastAsia="標楷體"/>
                <w:sz w:val="28"/>
                <w:szCs w:val="28"/>
              </w:rPr>
            </w:pPr>
          </w:p>
        </w:tc>
      </w:tr>
      <w:tr w:rsidR="00843078" w:rsidRPr="00843078" w14:paraId="290EC892" w14:textId="77777777" w:rsidTr="00C35FFF">
        <w:tc>
          <w:tcPr>
            <w:tcW w:w="759" w:type="dxa"/>
            <w:vAlign w:val="center"/>
          </w:tcPr>
          <w:p w14:paraId="08BA9235" w14:textId="77777777" w:rsidR="00CC0B96" w:rsidRPr="00843078" w:rsidRDefault="00CC0B96" w:rsidP="006A27A5">
            <w:pPr>
              <w:suppressAutoHyphens/>
              <w:autoSpaceDN w:val="0"/>
              <w:spacing w:line="480" w:lineRule="exact"/>
              <w:jc w:val="center"/>
              <w:textAlignment w:val="baseline"/>
              <w:rPr>
                <w:rFonts w:eastAsia="標楷體"/>
                <w:sz w:val="28"/>
                <w:szCs w:val="28"/>
              </w:rPr>
            </w:pPr>
            <w:r w:rsidRPr="00843078">
              <w:rPr>
                <w:rFonts w:eastAsia="標楷體"/>
                <w:sz w:val="28"/>
                <w:szCs w:val="28"/>
              </w:rPr>
              <w:t>6</w:t>
            </w:r>
          </w:p>
        </w:tc>
        <w:tc>
          <w:tcPr>
            <w:tcW w:w="3210" w:type="dxa"/>
            <w:vAlign w:val="center"/>
          </w:tcPr>
          <w:p w14:paraId="7887A715" w14:textId="77777777" w:rsidR="00CC0B96" w:rsidRPr="00843078" w:rsidRDefault="00CC0B96" w:rsidP="006A27A5">
            <w:pPr>
              <w:suppressAutoHyphens/>
              <w:autoSpaceDN w:val="0"/>
              <w:spacing w:line="480" w:lineRule="exact"/>
              <w:textAlignment w:val="baseline"/>
              <w:rPr>
                <w:rFonts w:eastAsia="標楷體"/>
                <w:sz w:val="28"/>
                <w:szCs w:val="28"/>
              </w:rPr>
            </w:pPr>
            <w:r w:rsidRPr="00843078">
              <w:rPr>
                <w:rFonts w:eastAsia="標楷體"/>
                <w:sz w:val="28"/>
                <w:szCs w:val="28"/>
              </w:rPr>
              <w:t>假期英語營隊活動</w:t>
            </w:r>
          </w:p>
        </w:tc>
        <w:tc>
          <w:tcPr>
            <w:tcW w:w="1559" w:type="dxa"/>
            <w:vAlign w:val="center"/>
          </w:tcPr>
          <w:p w14:paraId="0721DACD" w14:textId="77777777" w:rsidR="00CC0B96" w:rsidRPr="00843078" w:rsidRDefault="00CC0B96" w:rsidP="006A27A5">
            <w:pPr>
              <w:suppressAutoHyphens/>
              <w:autoSpaceDN w:val="0"/>
              <w:spacing w:line="480" w:lineRule="exact"/>
              <w:textAlignment w:val="baseline"/>
              <w:rPr>
                <w:rFonts w:eastAsia="標楷體"/>
                <w:sz w:val="28"/>
                <w:szCs w:val="28"/>
              </w:rPr>
            </w:pPr>
          </w:p>
        </w:tc>
        <w:tc>
          <w:tcPr>
            <w:tcW w:w="2126" w:type="dxa"/>
          </w:tcPr>
          <w:p w14:paraId="38D39BDA" w14:textId="77777777" w:rsidR="00CC0B96" w:rsidRPr="00843078" w:rsidRDefault="00CC0B96" w:rsidP="006A27A5">
            <w:pPr>
              <w:suppressAutoHyphens/>
              <w:autoSpaceDN w:val="0"/>
              <w:spacing w:line="480" w:lineRule="exact"/>
              <w:textAlignment w:val="baseline"/>
              <w:rPr>
                <w:rFonts w:eastAsia="標楷體"/>
                <w:sz w:val="28"/>
                <w:szCs w:val="28"/>
              </w:rPr>
            </w:pPr>
          </w:p>
        </w:tc>
      </w:tr>
      <w:tr w:rsidR="00843078" w:rsidRPr="00843078" w14:paraId="7CA563AA" w14:textId="77777777" w:rsidTr="00896875">
        <w:trPr>
          <w:trHeight w:val="1700"/>
        </w:trPr>
        <w:tc>
          <w:tcPr>
            <w:tcW w:w="7654" w:type="dxa"/>
            <w:gridSpan w:val="4"/>
            <w:vAlign w:val="center"/>
          </w:tcPr>
          <w:p w14:paraId="373162BB" w14:textId="53754F7C" w:rsidR="00CC0B96" w:rsidRPr="00843078" w:rsidRDefault="00CC0B96" w:rsidP="000E0B60">
            <w:pPr>
              <w:suppressAutoHyphens/>
              <w:autoSpaceDN w:val="0"/>
              <w:spacing w:line="480" w:lineRule="exact"/>
              <w:textAlignment w:val="baseline"/>
              <w:rPr>
                <w:rFonts w:eastAsia="標楷體"/>
                <w:sz w:val="32"/>
                <w:szCs w:val="32"/>
              </w:rPr>
            </w:pPr>
            <w:r w:rsidRPr="00843078">
              <w:rPr>
                <w:rFonts w:eastAsia="標楷體" w:hint="eastAsia"/>
                <w:sz w:val="32"/>
                <w:szCs w:val="32"/>
              </w:rPr>
              <w:t>共申請</w:t>
            </w:r>
            <w:r w:rsidRPr="00843078">
              <w:rPr>
                <w:rFonts w:eastAsia="標楷體" w:hint="eastAsia"/>
                <w:sz w:val="32"/>
                <w:szCs w:val="32"/>
              </w:rPr>
              <w:t>____</w:t>
            </w:r>
            <w:r w:rsidR="000E0B60" w:rsidRPr="00843078">
              <w:rPr>
                <w:rFonts w:eastAsia="標楷體" w:hint="eastAsia"/>
                <w:sz w:val="32"/>
                <w:szCs w:val="32"/>
              </w:rPr>
              <w:t>案活動</w:t>
            </w:r>
            <w:r w:rsidRPr="00843078">
              <w:rPr>
                <w:rFonts w:eastAsia="標楷體" w:hint="eastAsia"/>
                <w:sz w:val="32"/>
                <w:szCs w:val="32"/>
              </w:rPr>
              <w:t>，</w:t>
            </w:r>
            <w:r w:rsidR="000E0B60" w:rsidRPr="00843078">
              <w:rPr>
                <w:rFonts w:eastAsia="標楷體" w:hint="eastAsia"/>
                <w:sz w:val="32"/>
                <w:szCs w:val="32"/>
              </w:rPr>
              <w:t>申請總</w:t>
            </w:r>
            <w:r w:rsidRPr="00843078">
              <w:rPr>
                <w:rFonts w:eastAsia="標楷體" w:hint="eastAsia"/>
                <w:sz w:val="32"/>
                <w:szCs w:val="32"/>
              </w:rPr>
              <w:t>額</w:t>
            </w:r>
            <w:r w:rsidR="000E0B60" w:rsidRPr="00843078">
              <w:rPr>
                <w:rFonts w:eastAsia="標楷體" w:hint="eastAsia"/>
                <w:sz w:val="32"/>
                <w:szCs w:val="32"/>
              </w:rPr>
              <w:t>計新臺幣</w:t>
            </w:r>
            <w:proofErr w:type="gramStart"/>
            <w:r w:rsidRPr="00843078">
              <w:rPr>
                <w:rFonts w:eastAsia="標楷體" w:hint="eastAsia"/>
                <w:sz w:val="32"/>
                <w:szCs w:val="32"/>
              </w:rPr>
              <w:t>＿</w:t>
            </w:r>
            <w:proofErr w:type="gramEnd"/>
            <w:r w:rsidRPr="00843078">
              <w:rPr>
                <w:rFonts w:eastAsia="標楷體" w:hint="eastAsia"/>
                <w:sz w:val="32"/>
                <w:szCs w:val="32"/>
              </w:rPr>
              <w:t>＿＿＿＿元</w:t>
            </w:r>
          </w:p>
        </w:tc>
      </w:tr>
    </w:tbl>
    <w:p w14:paraId="6FED78C0" w14:textId="5677216F" w:rsidR="00CC0B96" w:rsidRPr="00843078" w:rsidRDefault="00910A35" w:rsidP="00CC0B96">
      <w:pPr>
        <w:widowControl/>
        <w:rPr>
          <w:rFonts w:ascii="標楷體" w:eastAsia="標楷體" w:hAnsi="標楷體" w:cs="Times New Roman"/>
          <w:szCs w:val="24"/>
        </w:rPr>
      </w:pPr>
      <w:r w:rsidRPr="00843078">
        <w:rPr>
          <w:rFonts w:ascii="標楷體" w:eastAsia="標楷體" w:hAnsi="標楷體" w:cs="Times New Roman" w:hint="eastAsia"/>
          <w:szCs w:val="24"/>
        </w:rPr>
        <w:t xml:space="preserve">       </w:t>
      </w:r>
      <w:r w:rsidR="000E0B60" w:rsidRPr="00843078">
        <w:rPr>
          <w:rFonts w:ascii="標楷體" w:eastAsia="標楷體" w:hAnsi="標楷體" w:cs="Times New Roman" w:hint="eastAsia"/>
          <w:szCs w:val="24"/>
        </w:rPr>
        <w:t xml:space="preserve"> </w:t>
      </w:r>
      <w:r w:rsidRPr="00843078">
        <w:rPr>
          <w:rFonts w:ascii="標楷體" w:eastAsia="標楷體" w:hAnsi="標楷體" w:cs="Times New Roman" w:hint="eastAsia"/>
          <w:szCs w:val="24"/>
        </w:rPr>
        <w:t>(</w:t>
      </w:r>
      <w:proofErr w:type="gramStart"/>
      <w:r w:rsidRPr="00843078">
        <w:rPr>
          <w:rFonts w:ascii="標楷體" w:eastAsia="標楷體" w:hAnsi="標楷體" w:cs="Times New Roman" w:hint="eastAsia"/>
          <w:szCs w:val="24"/>
        </w:rPr>
        <w:t>不</w:t>
      </w:r>
      <w:proofErr w:type="gramEnd"/>
      <w:r w:rsidRPr="00843078">
        <w:rPr>
          <w:rFonts w:ascii="標楷體" w:eastAsia="標楷體" w:hAnsi="標楷體" w:cs="Times New Roman" w:hint="eastAsia"/>
          <w:szCs w:val="24"/>
        </w:rPr>
        <w:t>申辦之項目請填0)</w:t>
      </w:r>
    </w:p>
    <w:p w14:paraId="043E51AB" w14:textId="4DC649B9" w:rsidR="00CC0B96" w:rsidRPr="00843078" w:rsidRDefault="00CC0B96" w:rsidP="00D72AC8">
      <w:pPr>
        <w:widowControl/>
        <w:jc w:val="center"/>
        <w:rPr>
          <w:rFonts w:ascii="標楷體" w:eastAsia="標楷體" w:hAnsi="標楷體" w:cs="Times New Roman"/>
          <w:sz w:val="28"/>
          <w:szCs w:val="28"/>
        </w:rPr>
      </w:pPr>
      <w:r w:rsidRPr="00843078">
        <w:rPr>
          <w:rFonts w:ascii="標楷體" w:eastAsia="標楷體" w:hAnsi="標楷體" w:cs="Times New Roman" w:hint="eastAsia"/>
          <w:sz w:val="28"/>
          <w:szCs w:val="28"/>
        </w:rPr>
        <w:t>承辦</w:t>
      </w:r>
      <w:r w:rsidR="000B25F3" w:rsidRPr="00843078">
        <w:rPr>
          <w:rFonts w:ascii="標楷體" w:eastAsia="標楷體" w:hAnsi="標楷體" w:cs="Times New Roman" w:hint="eastAsia"/>
          <w:sz w:val="28"/>
          <w:szCs w:val="28"/>
        </w:rPr>
        <w:t>單位</w:t>
      </w:r>
      <w:r w:rsidRPr="00843078">
        <w:rPr>
          <w:rFonts w:ascii="標楷體" w:eastAsia="標楷體" w:hAnsi="標楷體" w:cs="Times New Roman" w:hint="eastAsia"/>
          <w:sz w:val="28"/>
          <w:szCs w:val="28"/>
        </w:rPr>
        <w:t xml:space="preserve">     　    </w:t>
      </w:r>
      <w:r w:rsidRPr="00843078">
        <w:rPr>
          <w:rFonts w:ascii="標楷體" w:eastAsia="標楷體" w:hAnsi="標楷體" w:cs="Times New Roman"/>
          <w:sz w:val="28"/>
          <w:szCs w:val="28"/>
        </w:rPr>
        <w:tab/>
      </w:r>
      <w:r w:rsidRPr="00843078">
        <w:rPr>
          <w:rFonts w:ascii="標楷體" w:eastAsia="標楷體" w:hAnsi="標楷體" w:cs="Times New Roman"/>
          <w:sz w:val="28"/>
          <w:szCs w:val="28"/>
        </w:rPr>
        <w:tab/>
      </w:r>
      <w:r w:rsidRPr="00843078">
        <w:rPr>
          <w:rFonts w:ascii="標楷體" w:eastAsia="標楷體" w:hAnsi="標楷體" w:cs="Times New Roman" w:hint="eastAsia"/>
          <w:sz w:val="28"/>
          <w:szCs w:val="28"/>
        </w:rPr>
        <w:t xml:space="preserve">　</w:t>
      </w:r>
      <w:r w:rsidR="000B25F3" w:rsidRPr="00843078">
        <w:rPr>
          <w:rFonts w:ascii="標楷體" w:eastAsia="標楷體" w:hAnsi="標楷體" w:cs="Times New Roman" w:hint="eastAsia"/>
          <w:sz w:val="28"/>
          <w:szCs w:val="28"/>
        </w:rPr>
        <w:t>會計單位</w:t>
      </w:r>
      <w:r w:rsidRPr="00843078">
        <w:rPr>
          <w:rFonts w:ascii="標楷體" w:eastAsia="標楷體" w:hAnsi="標楷體" w:cs="Times New Roman" w:hint="eastAsia"/>
          <w:sz w:val="28"/>
          <w:szCs w:val="28"/>
        </w:rPr>
        <w:t xml:space="preserve">　        </w:t>
      </w:r>
      <w:r w:rsidRPr="00843078">
        <w:rPr>
          <w:rFonts w:ascii="標楷體" w:eastAsia="標楷體" w:hAnsi="標楷體" w:cs="Times New Roman"/>
          <w:sz w:val="28"/>
          <w:szCs w:val="28"/>
        </w:rPr>
        <w:tab/>
      </w:r>
      <w:r w:rsidRPr="00843078">
        <w:rPr>
          <w:rFonts w:ascii="標楷體" w:eastAsia="標楷體" w:hAnsi="標楷體" w:cs="Times New Roman"/>
          <w:sz w:val="28"/>
          <w:szCs w:val="28"/>
        </w:rPr>
        <w:tab/>
      </w:r>
      <w:r w:rsidRPr="00843078">
        <w:rPr>
          <w:rFonts w:ascii="標楷體" w:eastAsia="標楷體" w:hAnsi="標楷體" w:cs="Times New Roman" w:hint="eastAsia"/>
          <w:sz w:val="28"/>
          <w:szCs w:val="28"/>
        </w:rPr>
        <w:t xml:space="preserve"> 　　校長</w:t>
      </w:r>
    </w:p>
    <w:p w14:paraId="629986F0" w14:textId="77777777" w:rsidR="00CC0B96" w:rsidRPr="00843078" w:rsidRDefault="00CC0B96">
      <w:pPr>
        <w:widowControl/>
        <w:rPr>
          <w:rFonts w:ascii="Times New Roman" w:eastAsia="標楷體" w:hAnsi="Times New Roman" w:cs="Times New Roman"/>
          <w:b/>
          <w:bCs/>
          <w:kern w:val="3"/>
          <w:sz w:val="28"/>
          <w:szCs w:val="28"/>
          <w:bdr w:val="single" w:sz="4" w:space="0" w:color="auto"/>
        </w:rPr>
      </w:pPr>
    </w:p>
    <w:p w14:paraId="248B0854" w14:textId="77777777" w:rsidR="00CC0B96" w:rsidRPr="00843078" w:rsidRDefault="00CC0B96">
      <w:pPr>
        <w:widowControl/>
        <w:rPr>
          <w:rFonts w:ascii="Times New Roman" w:eastAsia="標楷體" w:hAnsi="Times New Roman" w:cs="Times New Roman"/>
          <w:b/>
          <w:bCs/>
          <w:kern w:val="3"/>
          <w:sz w:val="28"/>
          <w:szCs w:val="28"/>
          <w:bdr w:val="single" w:sz="4" w:space="0" w:color="auto"/>
        </w:rPr>
      </w:pPr>
      <w:r w:rsidRPr="00843078">
        <w:rPr>
          <w:rFonts w:ascii="Times New Roman" w:eastAsia="標楷體" w:hAnsi="Times New Roman" w:cs="Times New Roman"/>
          <w:b/>
          <w:bCs/>
          <w:kern w:val="3"/>
          <w:sz w:val="28"/>
          <w:szCs w:val="28"/>
          <w:bdr w:val="single" w:sz="4" w:space="0" w:color="auto"/>
        </w:rPr>
        <w:br w:type="page"/>
      </w:r>
    </w:p>
    <w:p w14:paraId="023300D4" w14:textId="7710B533" w:rsidR="009B1279" w:rsidRPr="00843078" w:rsidRDefault="009B1279" w:rsidP="009B1279">
      <w:pPr>
        <w:suppressAutoHyphens/>
        <w:autoSpaceDN w:val="0"/>
        <w:spacing w:line="480" w:lineRule="exact"/>
        <w:textAlignment w:val="baseline"/>
        <w:rPr>
          <w:rFonts w:ascii="Times New Roman" w:eastAsia="標楷體" w:hAnsi="Times New Roman" w:cs="Times New Roman"/>
          <w:b/>
          <w:bCs/>
          <w:kern w:val="3"/>
          <w:sz w:val="28"/>
          <w:szCs w:val="28"/>
          <w:bdr w:val="single" w:sz="4" w:space="0" w:color="auto"/>
        </w:rPr>
      </w:pPr>
      <w:r w:rsidRPr="00843078">
        <w:rPr>
          <w:rFonts w:ascii="Times New Roman" w:eastAsia="標楷體" w:hAnsi="Times New Roman" w:cs="Times New Roman"/>
          <w:b/>
          <w:bCs/>
          <w:kern w:val="3"/>
          <w:sz w:val="28"/>
          <w:szCs w:val="28"/>
          <w:bdr w:val="single" w:sz="4" w:space="0" w:color="auto"/>
        </w:rPr>
        <w:lastRenderedPageBreak/>
        <w:t>附件</w:t>
      </w:r>
      <w:r w:rsidRPr="00843078">
        <w:rPr>
          <w:rFonts w:ascii="Times New Roman" w:eastAsia="標楷體" w:hAnsi="Times New Roman" w:cs="Times New Roman" w:hint="eastAsia"/>
          <w:b/>
          <w:bCs/>
          <w:kern w:val="3"/>
          <w:sz w:val="28"/>
          <w:szCs w:val="28"/>
          <w:bdr w:val="single" w:sz="4" w:space="0" w:color="auto"/>
        </w:rPr>
        <w:t>二</w:t>
      </w:r>
    </w:p>
    <w:p w14:paraId="58F7935D" w14:textId="02F4C04B" w:rsidR="0025699C" w:rsidRPr="00843078" w:rsidRDefault="0025699C" w:rsidP="0025699C">
      <w:pPr>
        <w:suppressAutoHyphens/>
        <w:autoSpaceDN w:val="0"/>
        <w:spacing w:line="480" w:lineRule="exact"/>
        <w:ind w:firstLine="480"/>
        <w:jc w:val="center"/>
        <w:textAlignment w:val="baseline"/>
        <w:rPr>
          <w:rFonts w:ascii="Times New Roman" w:eastAsia="標楷體" w:hAnsi="Times New Roman" w:cs="Times New Roman"/>
          <w:b/>
          <w:bCs/>
          <w:kern w:val="3"/>
          <w:sz w:val="28"/>
          <w:szCs w:val="28"/>
        </w:rPr>
      </w:pPr>
      <w:r w:rsidRPr="00843078">
        <w:rPr>
          <w:rFonts w:ascii="Times New Roman" w:eastAsia="標楷體" w:hAnsi="Times New Roman" w:cs="Times New Roman"/>
          <w:b/>
          <w:bCs/>
          <w:kern w:val="3"/>
          <w:sz w:val="28"/>
          <w:szCs w:val="28"/>
        </w:rPr>
        <w:t>110</w:t>
      </w:r>
      <w:proofErr w:type="gramStart"/>
      <w:r w:rsidRPr="00843078">
        <w:rPr>
          <w:rFonts w:ascii="Times New Roman" w:eastAsia="標楷體" w:hAnsi="Times New Roman" w:cs="Times New Roman"/>
          <w:b/>
          <w:bCs/>
          <w:kern w:val="3"/>
          <w:sz w:val="28"/>
          <w:szCs w:val="28"/>
        </w:rPr>
        <w:t>學年度雙語</w:t>
      </w:r>
      <w:proofErr w:type="gramEnd"/>
      <w:r w:rsidRPr="00843078">
        <w:rPr>
          <w:rFonts w:ascii="Times New Roman" w:eastAsia="標楷體" w:hAnsi="Times New Roman" w:cs="Times New Roman"/>
          <w:b/>
          <w:bCs/>
          <w:kern w:val="3"/>
          <w:sz w:val="28"/>
          <w:szCs w:val="28"/>
        </w:rPr>
        <w:t>國家政策</w:t>
      </w:r>
      <w:proofErr w:type="gramStart"/>
      <w:r w:rsidRPr="00843078">
        <w:rPr>
          <w:rFonts w:ascii="Times New Roman" w:eastAsia="標楷體" w:hAnsi="Times New Roman" w:cs="Times New Roman"/>
          <w:b/>
          <w:bCs/>
          <w:kern w:val="3"/>
          <w:sz w:val="28"/>
          <w:szCs w:val="28"/>
        </w:rPr>
        <w:t>－口</w:t>
      </w:r>
      <w:proofErr w:type="gramEnd"/>
      <w:r w:rsidRPr="00843078">
        <w:rPr>
          <w:rFonts w:ascii="Times New Roman" w:eastAsia="標楷體" w:hAnsi="Times New Roman" w:cs="Times New Roman"/>
          <w:b/>
          <w:bCs/>
          <w:kern w:val="3"/>
          <w:sz w:val="28"/>
          <w:szCs w:val="28"/>
        </w:rPr>
        <w:t>說英語展能樂學計畫</w:t>
      </w:r>
    </w:p>
    <w:p w14:paraId="2CDD4694" w14:textId="1C6E75C1" w:rsidR="0025699C" w:rsidRPr="00843078" w:rsidRDefault="0025699C" w:rsidP="0025699C">
      <w:pPr>
        <w:suppressAutoHyphens/>
        <w:autoSpaceDN w:val="0"/>
        <w:spacing w:line="480" w:lineRule="exact"/>
        <w:ind w:firstLine="480"/>
        <w:jc w:val="center"/>
        <w:textAlignment w:val="baseline"/>
        <w:rPr>
          <w:rFonts w:ascii="Times New Roman" w:eastAsia="標楷體" w:hAnsi="Times New Roman" w:cs="Times New Roman"/>
          <w:b/>
          <w:bCs/>
          <w:kern w:val="3"/>
          <w:sz w:val="28"/>
          <w:szCs w:val="28"/>
        </w:rPr>
      </w:pPr>
      <w:r w:rsidRPr="00843078">
        <w:rPr>
          <w:rFonts w:ascii="Times New Roman" w:eastAsia="標楷體" w:hAnsi="Times New Roman" w:cs="Times New Roman"/>
          <w:b/>
          <w:bCs/>
          <w:kern w:val="3"/>
          <w:sz w:val="28"/>
          <w:szCs w:val="28"/>
        </w:rPr>
        <w:t>子計畫一師生口說英語展能樂學計畫之</w:t>
      </w:r>
      <w:r w:rsidRPr="00843078">
        <w:rPr>
          <w:rFonts w:ascii="Times New Roman" w:eastAsia="標楷體" w:hAnsi="Times New Roman" w:cs="Times New Roman"/>
          <w:b/>
          <w:bCs/>
          <w:kern w:val="3"/>
          <w:sz w:val="28"/>
          <w:szCs w:val="28"/>
        </w:rPr>
        <w:t>2</w:t>
      </w:r>
    </w:p>
    <w:p w14:paraId="3FE975E8" w14:textId="752B7454" w:rsidR="0025699C" w:rsidRPr="00843078" w:rsidRDefault="0025699C" w:rsidP="0025699C">
      <w:pPr>
        <w:suppressAutoHyphens/>
        <w:autoSpaceDN w:val="0"/>
        <w:spacing w:line="480" w:lineRule="exact"/>
        <w:ind w:firstLine="480"/>
        <w:jc w:val="center"/>
        <w:textAlignment w:val="baseline"/>
        <w:rPr>
          <w:rFonts w:ascii="Times New Roman" w:eastAsia="標楷體" w:hAnsi="Times New Roman" w:cs="Times New Roman"/>
          <w:b/>
          <w:bCs/>
          <w:kern w:val="3"/>
          <w:sz w:val="28"/>
          <w:szCs w:val="28"/>
        </w:rPr>
      </w:pPr>
      <w:r w:rsidRPr="00843078">
        <w:rPr>
          <w:rFonts w:ascii="Times New Roman" w:eastAsia="標楷體" w:hAnsi="Times New Roman" w:cs="Times New Roman"/>
          <w:b/>
          <w:bCs/>
          <w:kern w:val="3"/>
          <w:sz w:val="28"/>
          <w:szCs w:val="28"/>
        </w:rPr>
        <w:t>學生多元展能學習活動</w:t>
      </w:r>
      <w:r w:rsidR="000B5A22" w:rsidRPr="00843078">
        <w:rPr>
          <w:rFonts w:ascii="Times New Roman" w:eastAsia="標楷體" w:hAnsi="Times New Roman" w:cs="Times New Roman" w:hint="eastAsia"/>
          <w:b/>
          <w:bCs/>
          <w:kern w:val="3"/>
          <w:sz w:val="28"/>
          <w:szCs w:val="28"/>
        </w:rPr>
        <w:t>申請</w:t>
      </w:r>
      <w:r w:rsidR="005900BA" w:rsidRPr="00843078">
        <w:rPr>
          <w:rFonts w:ascii="Times New Roman" w:eastAsia="標楷體" w:hAnsi="Times New Roman" w:cs="Times New Roman" w:hint="eastAsia"/>
          <w:b/>
          <w:bCs/>
          <w:kern w:val="3"/>
          <w:sz w:val="28"/>
          <w:szCs w:val="28"/>
        </w:rPr>
        <w:t>計畫</w:t>
      </w:r>
    </w:p>
    <w:p w14:paraId="7A5D0C76" w14:textId="21DFAC3B" w:rsidR="0025699C" w:rsidRPr="00843078" w:rsidRDefault="006F6737" w:rsidP="0025699C">
      <w:pPr>
        <w:suppressAutoHyphens/>
        <w:autoSpaceDN w:val="0"/>
        <w:spacing w:line="480" w:lineRule="exact"/>
        <w:ind w:firstLine="480"/>
        <w:jc w:val="center"/>
        <w:textAlignment w:val="baseline"/>
        <w:rPr>
          <w:rFonts w:ascii="Times New Roman" w:eastAsia="新細明體" w:hAnsi="Times New Roman" w:cs="Times New Roman"/>
          <w:kern w:val="3"/>
          <w:szCs w:val="24"/>
        </w:rPr>
      </w:pPr>
      <w:r w:rsidRPr="00843078">
        <w:rPr>
          <w:rFonts w:ascii="標楷體" w:eastAsia="標楷體" w:hAnsi="標楷體" w:cs="Times New Roman" w:hint="eastAsia"/>
          <w:b/>
          <w:bCs/>
          <w:kern w:val="3"/>
          <w:sz w:val="28"/>
          <w:szCs w:val="28"/>
        </w:rPr>
        <w:t>高雄市</w:t>
      </w:r>
      <w:r w:rsidR="0025699C" w:rsidRPr="00843078">
        <w:rPr>
          <w:rFonts w:ascii="標楷體" w:eastAsia="標楷體" w:hAnsi="標楷體" w:cs="Times New Roman"/>
          <w:b/>
          <w:bCs/>
          <w:kern w:val="3"/>
          <w:sz w:val="28"/>
          <w:szCs w:val="28"/>
        </w:rPr>
        <w:t>○○區○○</w:t>
      </w:r>
      <w:r w:rsidR="00702CB7" w:rsidRPr="00843078">
        <w:rPr>
          <w:rFonts w:ascii="標楷體" w:eastAsia="標楷體" w:hAnsi="標楷體" w:cs="Times New Roman" w:hint="eastAsia"/>
          <w:b/>
          <w:bCs/>
          <w:kern w:val="3"/>
          <w:sz w:val="28"/>
          <w:szCs w:val="28"/>
        </w:rPr>
        <w:t>國中/</w:t>
      </w:r>
      <w:r w:rsidR="0025699C" w:rsidRPr="00843078">
        <w:rPr>
          <w:rFonts w:ascii="標楷體" w:eastAsia="標楷體" w:hAnsi="標楷體" w:cs="Times New Roman"/>
          <w:b/>
          <w:bCs/>
          <w:kern w:val="3"/>
          <w:sz w:val="28"/>
          <w:szCs w:val="28"/>
        </w:rPr>
        <w:t>國小</w:t>
      </w:r>
      <w:r w:rsidR="006600E7" w:rsidRPr="00843078">
        <w:rPr>
          <w:rFonts w:ascii="Times New Roman" w:eastAsia="標楷體" w:hAnsi="Times New Roman" w:cs="Times New Roman" w:hint="eastAsia"/>
          <w:b/>
          <w:bCs/>
          <w:kern w:val="3"/>
          <w:sz w:val="28"/>
          <w:szCs w:val="28"/>
        </w:rPr>
        <w:t>辦理</w:t>
      </w:r>
      <w:r w:rsidR="0025699C" w:rsidRPr="00843078">
        <w:rPr>
          <w:rFonts w:ascii="Times New Roman" w:eastAsia="標楷體" w:hAnsi="Times New Roman" w:cs="Times New Roman"/>
          <w:b/>
          <w:bCs/>
          <w:kern w:val="3"/>
          <w:sz w:val="28"/>
          <w:szCs w:val="28"/>
        </w:rPr>
        <w:t>【</w:t>
      </w:r>
      <w:r w:rsidR="009431B8" w:rsidRPr="00843078">
        <w:rPr>
          <w:rFonts w:ascii="Times New Roman" w:eastAsia="標楷體" w:hAnsi="Times New Roman" w:cs="Times New Roman" w:hint="eastAsia"/>
          <w:b/>
          <w:bCs/>
          <w:kern w:val="3"/>
          <w:sz w:val="28"/>
          <w:szCs w:val="28"/>
        </w:rPr>
        <w:t>活動名稱</w:t>
      </w:r>
      <w:r w:rsidR="0025699C" w:rsidRPr="00843078">
        <w:rPr>
          <w:rFonts w:ascii="Times New Roman" w:eastAsia="標楷體" w:hAnsi="Times New Roman" w:cs="Times New Roman"/>
          <w:b/>
          <w:bCs/>
          <w:kern w:val="3"/>
          <w:sz w:val="28"/>
          <w:szCs w:val="28"/>
        </w:rPr>
        <w:t>】</w:t>
      </w:r>
    </w:p>
    <w:p w14:paraId="5EB3FA22" w14:textId="77777777" w:rsidR="0025699C" w:rsidRPr="00843078" w:rsidRDefault="0025699C" w:rsidP="0000180F">
      <w:pPr>
        <w:numPr>
          <w:ilvl w:val="0"/>
          <w:numId w:val="21"/>
        </w:numPr>
        <w:suppressAutoHyphens/>
        <w:autoSpaceDN w:val="0"/>
        <w:spacing w:line="480" w:lineRule="exact"/>
        <w:textAlignment w:val="baseline"/>
        <w:rPr>
          <w:rFonts w:ascii="Times New Roman" w:eastAsia="標楷體" w:hAnsi="Times New Roman" w:cs="Times New Roman"/>
          <w:kern w:val="3"/>
          <w:szCs w:val="24"/>
        </w:rPr>
      </w:pPr>
      <w:r w:rsidRPr="00843078">
        <w:rPr>
          <w:rFonts w:ascii="Times New Roman" w:eastAsia="標楷體" w:hAnsi="Times New Roman" w:cs="Times New Roman"/>
          <w:kern w:val="3"/>
          <w:szCs w:val="24"/>
        </w:rPr>
        <w:t>依據</w:t>
      </w:r>
      <w:r w:rsidRPr="00843078">
        <w:rPr>
          <w:rFonts w:ascii="Times New Roman" w:eastAsia="標楷體" w:hAnsi="Times New Roman" w:cs="Times New Roman"/>
          <w:kern w:val="3"/>
          <w:szCs w:val="24"/>
        </w:rPr>
        <w:t>:</w:t>
      </w:r>
    </w:p>
    <w:p w14:paraId="398FE084" w14:textId="6773F150" w:rsidR="0025699C" w:rsidRPr="00843078" w:rsidRDefault="0025699C" w:rsidP="0025699C">
      <w:pPr>
        <w:suppressAutoHyphens/>
        <w:autoSpaceDN w:val="0"/>
        <w:textAlignment w:val="baseline"/>
        <w:rPr>
          <w:rFonts w:ascii="Times New Roman" w:eastAsia="標楷體" w:hAnsi="Times New Roman" w:cs="Times New Roman"/>
          <w:bCs/>
          <w:kern w:val="3"/>
          <w:szCs w:val="24"/>
        </w:rPr>
      </w:pPr>
      <w:r w:rsidRPr="00843078">
        <w:rPr>
          <w:rFonts w:ascii="Times New Roman" w:eastAsia="標楷體" w:hAnsi="Times New Roman" w:cs="Times New Roman"/>
          <w:kern w:val="3"/>
          <w:szCs w:val="24"/>
        </w:rPr>
        <w:t>（一）</w:t>
      </w:r>
      <w:r w:rsidR="003777E6" w:rsidRPr="00843078">
        <w:rPr>
          <w:rFonts w:ascii="Times New Roman" w:eastAsia="標楷體" w:hAnsi="Times New Roman" w:cs="Times New Roman" w:hint="eastAsia"/>
          <w:kern w:val="3"/>
          <w:szCs w:val="24"/>
        </w:rPr>
        <w:t>教育部國民及學前教育署</w:t>
      </w:r>
      <w:r w:rsidRPr="00843078">
        <w:rPr>
          <w:rFonts w:ascii="Times New Roman" w:eastAsia="標楷體" w:hAnsi="Times New Roman" w:cs="Times New Roman"/>
          <w:bCs/>
          <w:kern w:val="3"/>
          <w:szCs w:val="24"/>
        </w:rPr>
        <w:t>110</w:t>
      </w:r>
      <w:r w:rsidRPr="00843078">
        <w:rPr>
          <w:rFonts w:ascii="Times New Roman" w:eastAsia="標楷體" w:hAnsi="Times New Roman" w:cs="Times New Roman"/>
          <w:bCs/>
          <w:kern w:val="3"/>
          <w:szCs w:val="24"/>
        </w:rPr>
        <w:t>學年度補助</w:t>
      </w:r>
      <w:r w:rsidR="003777E6" w:rsidRPr="00843078">
        <w:rPr>
          <w:rFonts w:ascii="Times New Roman" w:eastAsia="標楷體" w:hAnsi="Times New Roman" w:cs="Times New Roman" w:hint="eastAsia"/>
          <w:bCs/>
          <w:kern w:val="3"/>
          <w:szCs w:val="24"/>
        </w:rPr>
        <w:t>高雄市</w:t>
      </w:r>
      <w:r w:rsidR="003777E6" w:rsidRPr="00843078">
        <w:rPr>
          <w:rFonts w:ascii="Times New Roman" w:eastAsia="標楷體" w:hAnsi="Times New Roman" w:cs="Times New Roman"/>
          <w:bCs/>
          <w:kern w:val="3"/>
          <w:szCs w:val="24"/>
        </w:rPr>
        <w:t>辦理「雙語國家政策</w:t>
      </w:r>
      <w:proofErr w:type="gramStart"/>
      <w:r w:rsidR="003777E6" w:rsidRPr="00843078">
        <w:rPr>
          <w:rFonts w:ascii="Times New Roman" w:eastAsia="標楷體" w:hAnsi="Times New Roman" w:cs="Times New Roman"/>
          <w:bCs/>
          <w:kern w:val="3"/>
          <w:szCs w:val="24"/>
        </w:rPr>
        <w:t>－口說</w:t>
      </w:r>
      <w:proofErr w:type="gramEnd"/>
      <w:r w:rsidR="003777E6" w:rsidRPr="00843078">
        <w:rPr>
          <w:rFonts w:ascii="Times New Roman" w:eastAsia="標楷體" w:hAnsi="Times New Roman" w:cs="Times New Roman"/>
          <w:bCs/>
          <w:kern w:val="3"/>
          <w:szCs w:val="24"/>
        </w:rPr>
        <w:t>英語展能樂學計畫」</w:t>
      </w:r>
      <w:r w:rsidR="003777E6" w:rsidRPr="00843078">
        <w:rPr>
          <w:rFonts w:ascii="Times New Roman" w:eastAsia="標楷體" w:hAnsi="Times New Roman" w:cs="Times New Roman" w:hint="eastAsia"/>
          <w:bCs/>
          <w:kern w:val="3"/>
          <w:szCs w:val="24"/>
        </w:rPr>
        <w:t>。</w:t>
      </w:r>
    </w:p>
    <w:p w14:paraId="5FA4EC96" w14:textId="77777777" w:rsidR="0025699C" w:rsidRPr="00843078" w:rsidRDefault="0025699C" w:rsidP="0025699C">
      <w:pPr>
        <w:rPr>
          <w:rFonts w:ascii="Times New Roman" w:eastAsia="標楷體" w:hAnsi="Times New Roman" w:cs="Times New Roman"/>
          <w:szCs w:val="24"/>
        </w:rPr>
      </w:pPr>
      <w:r w:rsidRPr="00843078">
        <w:rPr>
          <w:rFonts w:ascii="Times New Roman" w:eastAsia="標楷體" w:hAnsi="Times New Roman" w:cs="Times New Roman"/>
          <w:szCs w:val="24"/>
        </w:rPr>
        <w:t>二、目的</w:t>
      </w:r>
    </w:p>
    <w:p w14:paraId="55151F04" w14:textId="77777777" w:rsidR="0025699C" w:rsidRPr="00843078" w:rsidRDefault="0025699C" w:rsidP="0025699C">
      <w:pPr>
        <w:rPr>
          <w:rFonts w:ascii="Times New Roman" w:eastAsia="標楷體" w:hAnsi="Times New Roman" w:cs="Times New Roman"/>
          <w:szCs w:val="24"/>
        </w:rPr>
      </w:pPr>
      <w:r w:rsidRPr="00843078">
        <w:rPr>
          <w:rFonts w:ascii="Times New Roman" w:eastAsia="標楷體" w:hAnsi="Times New Roman" w:cs="Times New Roman"/>
          <w:szCs w:val="24"/>
        </w:rPr>
        <w:t>（一）</w:t>
      </w:r>
    </w:p>
    <w:p w14:paraId="2653C534" w14:textId="77777777" w:rsidR="0025699C" w:rsidRPr="00843078" w:rsidRDefault="0025699C" w:rsidP="0025699C">
      <w:pPr>
        <w:rPr>
          <w:rFonts w:ascii="Times New Roman" w:eastAsia="標楷體" w:hAnsi="Times New Roman" w:cs="Times New Roman"/>
          <w:szCs w:val="24"/>
        </w:rPr>
      </w:pPr>
      <w:r w:rsidRPr="00843078">
        <w:rPr>
          <w:rFonts w:ascii="Times New Roman" w:eastAsia="標楷體" w:hAnsi="Times New Roman" w:cs="Times New Roman"/>
          <w:szCs w:val="24"/>
        </w:rPr>
        <w:t>（二）</w:t>
      </w:r>
    </w:p>
    <w:p w14:paraId="6714A515" w14:textId="65D23ED3" w:rsidR="00E24D47" w:rsidRPr="00843078" w:rsidRDefault="00E24D47" w:rsidP="00E24D47">
      <w:pPr>
        <w:rPr>
          <w:rFonts w:ascii="Times New Roman" w:eastAsia="標楷體" w:hAnsi="Times New Roman" w:cs="Times New Roman"/>
          <w:szCs w:val="24"/>
        </w:rPr>
      </w:pPr>
      <w:r w:rsidRPr="00843078">
        <w:rPr>
          <w:rFonts w:ascii="Times New Roman" w:eastAsia="標楷體" w:hAnsi="Times New Roman" w:cs="Times New Roman"/>
          <w:szCs w:val="24"/>
        </w:rPr>
        <w:t>三、指導單位：教育部</w:t>
      </w:r>
      <w:r w:rsidR="00FB012C" w:rsidRPr="00843078">
        <w:rPr>
          <w:rFonts w:ascii="Times New Roman" w:eastAsia="標楷體" w:hAnsi="Times New Roman" w:cs="Times New Roman" w:hint="eastAsia"/>
          <w:szCs w:val="24"/>
        </w:rPr>
        <w:t>國民及學前教育署</w:t>
      </w:r>
    </w:p>
    <w:p w14:paraId="1E0DFCFC" w14:textId="77777777" w:rsidR="00E24D47" w:rsidRPr="00843078" w:rsidRDefault="00E24D47" w:rsidP="00E24D47">
      <w:pPr>
        <w:rPr>
          <w:rFonts w:ascii="Times New Roman" w:eastAsia="標楷體" w:hAnsi="Times New Roman" w:cs="Times New Roman"/>
          <w:szCs w:val="24"/>
        </w:rPr>
      </w:pPr>
      <w:r w:rsidRPr="00843078">
        <w:rPr>
          <w:rFonts w:ascii="Times New Roman" w:eastAsia="標楷體" w:hAnsi="Times New Roman" w:cs="Times New Roman"/>
          <w:szCs w:val="24"/>
        </w:rPr>
        <w:t>四、主辦單位：高雄市</w:t>
      </w:r>
      <w:r w:rsidRPr="00843078">
        <w:rPr>
          <w:rFonts w:ascii="Times New Roman" w:eastAsia="標楷體" w:hAnsi="Times New Roman" w:cs="Times New Roman" w:hint="eastAsia"/>
          <w:szCs w:val="24"/>
        </w:rPr>
        <w:t>政府</w:t>
      </w:r>
      <w:r w:rsidRPr="00843078">
        <w:rPr>
          <w:rFonts w:ascii="Times New Roman" w:eastAsia="標楷體" w:hAnsi="Times New Roman" w:cs="Times New Roman"/>
          <w:szCs w:val="24"/>
        </w:rPr>
        <w:t>教育局</w:t>
      </w:r>
    </w:p>
    <w:p w14:paraId="505DBB6A" w14:textId="23FC2F51" w:rsidR="0025699C" w:rsidRPr="00843078" w:rsidRDefault="0025699C" w:rsidP="0025699C">
      <w:pPr>
        <w:rPr>
          <w:rFonts w:ascii="Times New Roman" w:eastAsia="標楷體" w:hAnsi="Times New Roman" w:cs="Times New Roman"/>
          <w:szCs w:val="24"/>
        </w:rPr>
      </w:pPr>
      <w:r w:rsidRPr="00843078">
        <w:rPr>
          <w:rFonts w:ascii="Times New Roman" w:eastAsia="標楷體" w:hAnsi="Times New Roman" w:cs="Times New Roman"/>
          <w:szCs w:val="24"/>
        </w:rPr>
        <w:t>五、承辦單位：</w:t>
      </w:r>
      <w:r w:rsidR="000E0B60" w:rsidRPr="00843078">
        <w:rPr>
          <w:rFonts w:ascii="Times New Roman" w:eastAsia="標楷體" w:hAnsi="Times New Roman" w:cs="Times New Roman" w:hint="eastAsia"/>
          <w:szCs w:val="24"/>
        </w:rPr>
        <w:t>高雄市英語教學資源中心</w:t>
      </w:r>
    </w:p>
    <w:p w14:paraId="334A93EA" w14:textId="725B2316" w:rsidR="000E0B60" w:rsidRPr="00843078" w:rsidRDefault="000E0B60" w:rsidP="0025699C">
      <w:pPr>
        <w:rPr>
          <w:rFonts w:ascii="Times New Roman" w:eastAsia="標楷體" w:hAnsi="Times New Roman" w:cs="Times New Roman"/>
          <w:szCs w:val="24"/>
        </w:rPr>
      </w:pPr>
      <w:r w:rsidRPr="00843078">
        <w:rPr>
          <w:rFonts w:ascii="Times New Roman" w:eastAsia="標楷體" w:hAnsi="Times New Roman" w:cs="Times New Roman" w:hint="eastAsia"/>
          <w:szCs w:val="24"/>
        </w:rPr>
        <w:t>六、辦理學校</w:t>
      </w:r>
      <w:r w:rsidRPr="00843078">
        <w:rPr>
          <w:rFonts w:ascii="標楷體" w:eastAsia="標楷體" w:hAnsi="標楷體" w:cs="Times New Roman" w:hint="eastAsia"/>
          <w:szCs w:val="24"/>
        </w:rPr>
        <w:t>：</w:t>
      </w:r>
    </w:p>
    <w:p w14:paraId="0C35AEB2" w14:textId="0323ADBB" w:rsidR="0025699C" w:rsidRPr="00843078" w:rsidRDefault="000E0B60" w:rsidP="0025699C">
      <w:pPr>
        <w:rPr>
          <w:rFonts w:ascii="Times New Roman" w:eastAsia="標楷體" w:hAnsi="Times New Roman" w:cs="Times New Roman"/>
          <w:szCs w:val="24"/>
        </w:rPr>
      </w:pPr>
      <w:r w:rsidRPr="00843078">
        <w:rPr>
          <w:rFonts w:ascii="Times New Roman" w:eastAsia="標楷體" w:hAnsi="Times New Roman" w:cs="Times New Roman" w:hint="eastAsia"/>
          <w:szCs w:val="24"/>
        </w:rPr>
        <w:t>七</w:t>
      </w:r>
      <w:r w:rsidRPr="00843078">
        <w:rPr>
          <w:rFonts w:ascii="Times New Roman" w:eastAsia="標楷體" w:hAnsi="Times New Roman" w:cs="Times New Roman"/>
          <w:szCs w:val="24"/>
        </w:rPr>
        <w:t>、</w:t>
      </w:r>
      <w:r w:rsidR="0025699C" w:rsidRPr="00843078">
        <w:rPr>
          <w:rFonts w:ascii="Times New Roman" w:eastAsia="標楷體" w:hAnsi="Times New Roman" w:cs="Times New Roman"/>
          <w:szCs w:val="24"/>
        </w:rPr>
        <w:t>參加對象：</w:t>
      </w:r>
    </w:p>
    <w:p w14:paraId="027B8E34" w14:textId="56767D33" w:rsidR="0025699C" w:rsidRPr="00843078" w:rsidRDefault="000E0B60" w:rsidP="0025699C">
      <w:pPr>
        <w:rPr>
          <w:rFonts w:ascii="Times New Roman" w:eastAsia="標楷體" w:hAnsi="Times New Roman" w:cs="Times New Roman"/>
          <w:szCs w:val="24"/>
        </w:rPr>
      </w:pPr>
      <w:r w:rsidRPr="00843078">
        <w:rPr>
          <w:rFonts w:ascii="Times New Roman" w:eastAsia="標楷體" w:hAnsi="Times New Roman" w:cs="Times New Roman" w:hint="eastAsia"/>
          <w:szCs w:val="24"/>
        </w:rPr>
        <w:t>八</w:t>
      </w:r>
      <w:r w:rsidR="0025699C" w:rsidRPr="00843078">
        <w:rPr>
          <w:rFonts w:ascii="Times New Roman" w:eastAsia="標楷體" w:hAnsi="Times New Roman" w:cs="Times New Roman"/>
          <w:szCs w:val="24"/>
        </w:rPr>
        <w:t>、活動日期與時間</w:t>
      </w:r>
    </w:p>
    <w:p w14:paraId="590B0275" w14:textId="77777777" w:rsidR="0025699C" w:rsidRPr="00843078" w:rsidRDefault="0025699C" w:rsidP="0025699C">
      <w:pPr>
        <w:rPr>
          <w:rFonts w:ascii="Times New Roman" w:eastAsia="標楷體" w:hAnsi="Times New Roman" w:cs="Times New Roman"/>
          <w:szCs w:val="24"/>
        </w:rPr>
      </w:pPr>
      <w:r w:rsidRPr="00843078">
        <w:rPr>
          <w:rFonts w:ascii="Times New Roman" w:eastAsia="標楷體" w:hAnsi="Times New Roman" w:cs="Times New Roman"/>
          <w:szCs w:val="24"/>
        </w:rPr>
        <w:t>（一）活動日期：</w:t>
      </w:r>
    </w:p>
    <w:p w14:paraId="166A2ABC" w14:textId="77777777" w:rsidR="0025699C" w:rsidRPr="00843078" w:rsidRDefault="0025699C" w:rsidP="0025699C">
      <w:pPr>
        <w:rPr>
          <w:rFonts w:ascii="Times New Roman" w:eastAsia="標楷體" w:hAnsi="Times New Roman" w:cs="Times New Roman"/>
          <w:szCs w:val="24"/>
        </w:rPr>
      </w:pPr>
      <w:r w:rsidRPr="00843078">
        <w:rPr>
          <w:rFonts w:ascii="Times New Roman" w:eastAsia="標楷體" w:hAnsi="Times New Roman" w:cs="Times New Roman"/>
          <w:szCs w:val="24"/>
        </w:rPr>
        <w:t>（二）活動時間：</w:t>
      </w:r>
    </w:p>
    <w:p w14:paraId="01F62BD1" w14:textId="48990BF3" w:rsidR="0025699C" w:rsidRPr="00843078" w:rsidRDefault="000E0B60" w:rsidP="0025699C">
      <w:pPr>
        <w:rPr>
          <w:rFonts w:ascii="Times New Roman" w:eastAsia="標楷體" w:hAnsi="Times New Roman" w:cs="Times New Roman"/>
          <w:szCs w:val="24"/>
        </w:rPr>
      </w:pPr>
      <w:r w:rsidRPr="00843078">
        <w:rPr>
          <w:rFonts w:ascii="Times New Roman" w:eastAsia="標楷體" w:hAnsi="Times New Roman" w:cs="Times New Roman" w:hint="eastAsia"/>
          <w:szCs w:val="24"/>
        </w:rPr>
        <w:t>九</w:t>
      </w:r>
      <w:r w:rsidR="0025699C" w:rsidRPr="00843078">
        <w:rPr>
          <w:rFonts w:ascii="Times New Roman" w:eastAsia="標楷體" w:hAnsi="Times New Roman" w:cs="Times New Roman"/>
          <w:szCs w:val="24"/>
        </w:rPr>
        <w:t>、活動內容與方式：</w:t>
      </w:r>
    </w:p>
    <w:p w14:paraId="5BFBA945" w14:textId="298D7B3A" w:rsidR="0025699C" w:rsidRPr="00843078" w:rsidRDefault="000E0B60" w:rsidP="0025699C">
      <w:pPr>
        <w:rPr>
          <w:rFonts w:ascii="Times New Roman" w:eastAsia="標楷體" w:hAnsi="Times New Roman" w:cs="Times New Roman"/>
        </w:rPr>
      </w:pPr>
      <w:r w:rsidRPr="00843078">
        <w:rPr>
          <w:rFonts w:ascii="Times New Roman" w:eastAsia="標楷體" w:hAnsi="Times New Roman" w:cs="Times New Roman" w:hint="eastAsia"/>
        </w:rPr>
        <w:t>十</w:t>
      </w:r>
      <w:r w:rsidR="0025699C" w:rsidRPr="00843078">
        <w:rPr>
          <w:rFonts w:ascii="Times New Roman" w:eastAsia="標楷體" w:hAnsi="Times New Roman" w:cs="Times New Roman"/>
        </w:rPr>
        <w:t>、經費預算表</w:t>
      </w:r>
    </w:p>
    <w:p w14:paraId="6099ACAF" w14:textId="77777777" w:rsidR="0025699C" w:rsidRPr="00843078" w:rsidRDefault="0025699C" w:rsidP="0025699C">
      <w:pPr>
        <w:rPr>
          <w:rFonts w:ascii="Times New Roman" w:eastAsia="標楷體" w:hAnsi="Times New Roman" w:cs="Times New Roman"/>
        </w:rPr>
      </w:pPr>
    </w:p>
    <w:tbl>
      <w:tblPr>
        <w:tblStyle w:val="af3"/>
        <w:tblW w:w="0" w:type="auto"/>
        <w:tblLook w:val="04A0" w:firstRow="1" w:lastRow="0" w:firstColumn="1" w:lastColumn="0" w:noHBand="0" w:noVBand="1"/>
      </w:tblPr>
      <w:tblGrid>
        <w:gridCol w:w="704"/>
        <w:gridCol w:w="1666"/>
        <w:gridCol w:w="744"/>
        <w:gridCol w:w="709"/>
        <w:gridCol w:w="992"/>
        <w:gridCol w:w="850"/>
        <w:gridCol w:w="2631"/>
      </w:tblGrid>
      <w:tr w:rsidR="00843078" w:rsidRPr="00843078" w14:paraId="5FC5538B" w14:textId="77777777" w:rsidTr="00AF7A90">
        <w:tc>
          <w:tcPr>
            <w:tcW w:w="704" w:type="dxa"/>
          </w:tcPr>
          <w:p w14:paraId="0282A6A5" w14:textId="77777777" w:rsidR="00C329CC" w:rsidRPr="00843078" w:rsidRDefault="00C329CC" w:rsidP="00AF7A90">
            <w:pPr>
              <w:rPr>
                <w:rFonts w:eastAsia="標楷體"/>
              </w:rPr>
            </w:pPr>
            <w:r w:rsidRPr="00843078">
              <w:rPr>
                <w:rFonts w:eastAsia="標楷體"/>
              </w:rPr>
              <w:t>編號</w:t>
            </w:r>
          </w:p>
        </w:tc>
        <w:tc>
          <w:tcPr>
            <w:tcW w:w="1666" w:type="dxa"/>
          </w:tcPr>
          <w:p w14:paraId="693FBF16" w14:textId="77777777" w:rsidR="00C329CC" w:rsidRPr="00843078" w:rsidRDefault="00C329CC" w:rsidP="00AF7A90">
            <w:pPr>
              <w:rPr>
                <w:rFonts w:eastAsia="標楷體"/>
              </w:rPr>
            </w:pPr>
            <w:r w:rsidRPr="00843078">
              <w:rPr>
                <w:rFonts w:eastAsia="標楷體"/>
              </w:rPr>
              <w:t>項目</w:t>
            </w:r>
          </w:p>
        </w:tc>
        <w:tc>
          <w:tcPr>
            <w:tcW w:w="744" w:type="dxa"/>
          </w:tcPr>
          <w:p w14:paraId="4D92A335" w14:textId="77777777" w:rsidR="00C329CC" w:rsidRPr="00843078" w:rsidRDefault="00C329CC" w:rsidP="00AF7A90">
            <w:pPr>
              <w:rPr>
                <w:rFonts w:eastAsia="標楷體"/>
              </w:rPr>
            </w:pPr>
            <w:r w:rsidRPr="00843078">
              <w:rPr>
                <w:rFonts w:eastAsia="標楷體"/>
              </w:rPr>
              <w:t>單位</w:t>
            </w:r>
          </w:p>
        </w:tc>
        <w:tc>
          <w:tcPr>
            <w:tcW w:w="709" w:type="dxa"/>
          </w:tcPr>
          <w:p w14:paraId="0D8C0E89" w14:textId="77777777" w:rsidR="00C329CC" w:rsidRPr="00843078" w:rsidRDefault="00C329CC" w:rsidP="00AF7A90">
            <w:pPr>
              <w:rPr>
                <w:rFonts w:eastAsia="標楷體"/>
              </w:rPr>
            </w:pPr>
            <w:r w:rsidRPr="00843078">
              <w:rPr>
                <w:rFonts w:eastAsia="標楷體"/>
              </w:rPr>
              <w:t>數量</w:t>
            </w:r>
          </w:p>
        </w:tc>
        <w:tc>
          <w:tcPr>
            <w:tcW w:w="992" w:type="dxa"/>
          </w:tcPr>
          <w:p w14:paraId="51164EEC" w14:textId="77777777" w:rsidR="00C329CC" w:rsidRPr="00843078" w:rsidRDefault="00C329CC" w:rsidP="00AF7A90">
            <w:pPr>
              <w:rPr>
                <w:rFonts w:eastAsia="標楷體"/>
              </w:rPr>
            </w:pPr>
            <w:r w:rsidRPr="00843078">
              <w:rPr>
                <w:rFonts w:eastAsia="標楷體"/>
              </w:rPr>
              <w:t>單價</w:t>
            </w:r>
          </w:p>
        </w:tc>
        <w:tc>
          <w:tcPr>
            <w:tcW w:w="850" w:type="dxa"/>
          </w:tcPr>
          <w:p w14:paraId="5FDE9391" w14:textId="77777777" w:rsidR="00C329CC" w:rsidRPr="00843078" w:rsidRDefault="00C329CC" w:rsidP="00AF7A90">
            <w:pPr>
              <w:rPr>
                <w:rFonts w:eastAsia="標楷體"/>
              </w:rPr>
            </w:pPr>
            <w:r w:rsidRPr="00843078">
              <w:rPr>
                <w:rFonts w:eastAsia="標楷體"/>
              </w:rPr>
              <w:t>總價</w:t>
            </w:r>
          </w:p>
        </w:tc>
        <w:tc>
          <w:tcPr>
            <w:tcW w:w="2631" w:type="dxa"/>
          </w:tcPr>
          <w:p w14:paraId="78D007BA" w14:textId="77777777" w:rsidR="00C329CC" w:rsidRPr="00843078" w:rsidRDefault="00C329CC" w:rsidP="00AF7A90">
            <w:pPr>
              <w:rPr>
                <w:rFonts w:eastAsia="標楷體"/>
              </w:rPr>
            </w:pPr>
            <w:r w:rsidRPr="00843078">
              <w:rPr>
                <w:rFonts w:eastAsia="標楷體"/>
              </w:rPr>
              <w:t>備註</w:t>
            </w:r>
          </w:p>
        </w:tc>
      </w:tr>
      <w:tr w:rsidR="00843078" w:rsidRPr="00843078" w14:paraId="1EB1629F" w14:textId="77777777" w:rsidTr="00AF7A90">
        <w:tc>
          <w:tcPr>
            <w:tcW w:w="704" w:type="dxa"/>
          </w:tcPr>
          <w:p w14:paraId="3022E7C5" w14:textId="77777777" w:rsidR="00C329CC" w:rsidRPr="00843078" w:rsidRDefault="00C329CC" w:rsidP="00AF7A90">
            <w:pPr>
              <w:rPr>
                <w:rFonts w:eastAsia="標楷體"/>
              </w:rPr>
            </w:pPr>
            <w:r w:rsidRPr="00843078">
              <w:rPr>
                <w:rFonts w:eastAsia="標楷體"/>
              </w:rPr>
              <w:t>1</w:t>
            </w:r>
          </w:p>
        </w:tc>
        <w:tc>
          <w:tcPr>
            <w:tcW w:w="1666" w:type="dxa"/>
          </w:tcPr>
          <w:p w14:paraId="4622361A" w14:textId="77777777" w:rsidR="00C329CC" w:rsidRPr="00843078" w:rsidRDefault="00C329CC" w:rsidP="00AF7A90">
            <w:pPr>
              <w:rPr>
                <w:rFonts w:eastAsia="標楷體"/>
              </w:rPr>
            </w:pPr>
          </w:p>
        </w:tc>
        <w:tc>
          <w:tcPr>
            <w:tcW w:w="744" w:type="dxa"/>
          </w:tcPr>
          <w:p w14:paraId="29824C81" w14:textId="77777777" w:rsidR="00C329CC" w:rsidRPr="00843078" w:rsidRDefault="00C329CC" w:rsidP="00AF7A90">
            <w:pPr>
              <w:rPr>
                <w:rFonts w:eastAsia="標楷體"/>
              </w:rPr>
            </w:pPr>
          </w:p>
        </w:tc>
        <w:tc>
          <w:tcPr>
            <w:tcW w:w="709" w:type="dxa"/>
          </w:tcPr>
          <w:p w14:paraId="06BDA82A" w14:textId="77777777" w:rsidR="00C329CC" w:rsidRPr="00843078" w:rsidRDefault="00C329CC" w:rsidP="00AF7A90">
            <w:pPr>
              <w:rPr>
                <w:rFonts w:eastAsia="標楷體"/>
              </w:rPr>
            </w:pPr>
          </w:p>
        </w:tc>
        <w:tc>
          <w:tcPr>
            <w:tcW w:w="992" w:type="dxa"/>
          </w:tcPr>
          <w:p w14:paraId="34E908AF" w14:textId="77777777" w:rsidR="00C329CC" w:rsidRPr="00843078" w:rsidRDefault="00C329CC" w:rsidP="00AF7A90">
            <w:pPr>
              <w:rPr>
                <w:rFonts w:eastAsia="標楷體"/>
              </w:rPr>
            </w:pPr>
          </w:p>
        </w:tc>
        <w:tc>
          <w:tcPr>
            <w:tcW w:w="850" w:type="dxa"/>
          </w:tcPr>
          <w:p w14:paraId="6AFEE89B" w14:textId="77777777" w:rsidR="00C329CC" w:rsidRPr="00843078" w:rsidRDefault="00C329CC" w:rsidP="00AF7A90">
            <w:pPr>
              <w:rPr>
                <w:rFonts w:eastAsia="標楷體"/>
              </w:rPr>
            </w:pPr>
          </w:p>
        </w:tc>
        <w:tc>
          <w:tcPr>
            <w:tcW w:w="2631" w:type="dxa"/>
          </w:tcPr>
          <w:p w14:paraId="502E63A4" w14:textId="77777777" w:rsidR="00C329CC" w:rsidRPr="00843078" w:rsidRDefault="00C329CC" w:rsidP="00AF7A90">
            <w:pPr>
              <w:rPr>
                <w:rFonts w:eastAsia="標楷體"/>
              </w:rPr>
            </w:pPr>
          </w:p>
        </w:tc>
      </w:tr>
      <w:tr w:rsidR="00843078" w:rsidRPr="00843078" w14:paraId="011EF8C7" w14:textId="77777777" w:rsidTr="00AF7A90">
        <w:tc>
          <w:tcPr>
            <w:tcW w:w="704" w:type="dxa"/>
          </w:tcPr>
          <w:p w14:paraId="162131A6" w14:textId="77777777" w:rsidR="00C329CC" w:rsidRPr="00843078" w:rsidRDefault="00C329CC" w:rsidP="00AF7A90">
            <w:pPr>
              <w:rPr>
                <w:rFonts w:eastAsia="標楷體"/>
              </w:rPr>
            </w:pPr>
            <w:r w:rsidRPr="00843078">
              <w:rPr>
                <w:rFonts w:eastAsia="標楷體"/>
              </w:rPr>
              <w:t>2</w:t>
            </w:r>
          </w:p>
        </w:tc>
        <w:tc>
          <w:tcPr>
            <w:tcW w:w="1666" w:type="dxa"/>
          </w:tcPr>
          <w:p w14:paraId="127A7683" w14:textId="77777777" w:rsidR="00C329CC" w:rsidRPr="00843078" w:rsidRDefault="00C329CC" w:rsidP="00AF7A90">
            <w:pPr>
              <w:rPr>
                <w:rFonts w:eastAsia="標楷體"/>
              </w:rPr>
            </w:pPr>
          </w:p>
        </w:tc>
        <w:tc>
          <w:tcPr>
            <w:tcW w:w="744" w:type="dxa"/>
          </w:tcPr>
          <w:p w14:paraId="7F2144D2" w14:textId="77777777" w:rsidR="00C329CC" w:rsidRPr="00843078" w:rsidRDefault="00C329CC" w:rsidP="00AF7A90">
            <w:pPr>
              <w:rPr>
                <w:rFonts w:eastAsia="標楷體"/>
              </w:rPr>
            </w:pPr>
          </w:p>
        </w:tc>
        <w:tc>
          <w:tcPr>
            <w:tcW w:w="709" w:type="dxa"/>
          </w:tcPr>
          <w:p w14:paraId="3A5A2633" w14:textId="77777777" w:rsidR="00C329CC" w:rsidRPr="00843078" w:rsidRDefault="00C329CC" w:rsidP="00AF7A90">
            <w:pPr>
              <w:rPr>
                <w:rFonts w:eastAsia="標楷體"/>
              </w:rPr>
            </w:pPr>
          </w:p>
        </w:tc>
        <w:tc>
          <w:tcPr>
            <w:tcW w:w="992" w:type="dxa"/>
          </w:tcPr>
          <w:p w14:paraId="2F783A63" w14:textId="77777777" w:rsidR="00C329CC" w:rsidRPr="00843078" w:rsidRDefault="00C329CC" w:rsidP="00AF7A90">
            <w:pPr>
              <w:rPr>
                <w:rFonts w:eastAsia="標楷體"/>
              </w:rPr>
            </w:pPr>
          </w:p>
        </w:tc>
        <w:tc>
          <w:tcPr>
            <w:tcW w:w="850" w:type="dxa"/>
          </w:tcPr>
          <w:p w14:paraId="3264A2DC" w14:textId="77777777" w:rsidR="00C329CC" w:rsidRPr="00843078" w:rsidRDefault="00C329CC" w:rsidP="00AF7A90">
            <w:pPr>
              <w:rPr>
                <w:rFonts w:eastAsia="標楷體"/>
              </w:rPr>
            </w:pPr>
          </w:p>
        </w:tc>
        <w:tc>
          <w:tcPr>
            <w:tcW w:w="2631" w:type="dxa"/>
          </w:tcPr>
          <w:p w14:paraId="59C8A2EB" w14:textId="77777777" w:rsidR="00C329CC" w:rsidRPr="00843078" w:rsidRDefault="00C329CC" w:rsidP="00AF7A90">
            <w:pPr>
              <w:rPr>
                <w:rFonts w:eastAsia="標楷體"/>
              </w:rPr>
            </w:pPr>
          </w:p>
        </w:tc>
      </w:tr>
      <w:tr w:rsidR="00843078" w:rsidRPr="00843078" w14:paraId="3E6691B9" w14:textId="77777777" w:rsidTr="00E732F0">
        <w:tc>
          <w:tcPr>
            <w:tcW w:w="3823" w:type="dxa"/>
            <w:gridSpan w:val="4"/>
          </w:tcPr>
          <w:p w14:paraId="1C3A90E2" w14:textId="77777777" w:rsidR="00C41A53" w:rsidRPr="00843078" w:rsidRDefault="00C41A53" w:rsidP="00AF7A90">
            <w:pPr>
              <w:jc w:val="center"/>
              <w:rPr>
                <w:rFonts w:eastAsia="標楷體"/>
              </w:rPr>
            </w:pPr>
            <w:r w:rsidRPr="00843078">
              <w:rPr>
                <w:rFonts w:eastAsia="標楷體"/>
              </w:rPr>
              <w:t>合計</w:t>
            </w:r>
          </w:p>
        </w:tc>
        <w:tc>
          <w:tcPr>
            <w:tcW w:w="4473" w:type="dxa"/>
            <w:gridSpan w:val="3"/>
          </w:tcPr>
          <w:p w14:paraId="3E00C3DC" w14:textId="6E9625F5" w:rsidR="00C41A53" w:rsidRPr="00843078" w:rsidRDefault="00C41A53" w:rsidP="00C41A53">
            <w:pPr>
              <w:rPr>
                <w:rFonts w:eastAsia="標楷體"/>
              </w:rPr>
            </w:pPr>
            <w:r w:rsidRPr="00843078">
              <w:rPr>
                <w:rFonts w:eastAsia="標楷體" w:hint="eastAsia"/>
              </w:rPr>
              <w:t>新臺幣</w:t>
            </w:r>
            <w:r w:rsidRPr="00843078">
              <w:rPr>
                <w:rFonts w:eastAsia="標楷體" w:hint="eastAsia"/>
              </w:rPr>
              <w:t>______________</w:t>
            </w:r>
            <w:r w:rsidRPr="00843078">
              <w:rPr>
                <w:rFonts w:eastAsia="標楷體" w:hint="eastAsia"/>
              </w:rPr>
              <w:t>元整</w:t>
            </w:r>
          </w:p>
        </w:tc>
      </w:tr>
    </w:tbl>
    <w:p w14:paraId="7FF12A3D" w14:textId="1577F234" w:rsidR="0025699C" w:rsidRPr="00843078" w:rsidRDefault="001952C0" w:rsidP="0025699C">
      <w:pPr>
        <w:rPr>
          <w:rFonts w:ascii="Times New Roman" w:eastAsia="標楷體" w:hAnsi="Times New Roman" w:cs="Times New Roman"/>
        </w:rPr>
      </w:pPr>
      <w:r w:rsidRPr="00843078">
        <w:rPr>
          <w:rFonts w:ascii="Times New Roman" w:eastAsia="標楷體" w:hAnsi="Times New Roman" w:cs="Times New Roman" w:hint="eastAsia"/>
        </w:rPr>
        <w:t>(</w:t>
      </w:r>
      <w:r w:rsidRPr="00843078">
        <w:rPr>
          <w:rFonts w:ascii="Times New Roman" w:eastAsia="標楷體" w:hAnsi="Times New Roman" w:cs="Times New Roman" w:hint="eastAsia"/>
        </w:rPr>
        <w:t>補助經費項目請依據計畫第十一點規定編列</w:t>
      </w:r>
      <w:r w:rsidRPr="00843078">
        <w:rPr>
          <w:rFonts w:ascii="Times New Roman" w:eastAsia="標楷體" w:hAnsi="Times New Roman" w:cs="Times New Roman" w:hint="eastAsia"/>
        </w:rPr>
        <w:t>)</w:t>
      </w:r>
    </w:p>
    <w:p w14:paraId="61EE63AA" w14:textId="5CD731B1" w:rsidR="0025699C" w:rsidRPr="00843078" w:rsidRDefault="0025699C" w:rsidP="0025699C">
      <w:pPr>
        <w:rPr>
          <w:rFonts w:ascii="Times New Roman" w:eastAsia="標楷體" w:hAnsi="Times New Roman" w:cs="Times New Roman"/>
        </w:rPr>
      </w:pPr>
      <w:r w:rsidRPr="00843078">
        <w:rPr>
          <w:rFonts w:ascii="Times New Roman" w:eastAsia="標楷體" w:hAnsi="Times New Roman" w:cs="Times New Roman"/>
        </w:rPr>
        <w:t>十一、經費：</w:t>
      </w:r>
      <w:r w:rsidR="008D04B6" w:rsidRPr="00843078">
        <w:rPr>
          <w:rFonts w:ascii="Times New Roman" w:eastAsia="標楷體" w:hAnsi="Times New Roman" w:cs="Times New Roman" w:hint="eastAsia"/>
        </w:rPr>
        <w:t>教育部國民及學前教育署</w:t>
      </w:r>
      <w:r w:rsidRPr="00843078">
        <w:rPr>
          <w:rFonts w:ascii="Times New Roman" w:eastAsia="標楷體" w:hAnsi="Times New Roman" w:cs="Times New Roman"/>
        </w:rPr>
        <w:t>補助</w:t>
      </w:r>
      <w:r w:rsidR="008D04B6" w:rsidRPr="00843078">
        <w:rPr>
          <w:rFonts w:ascii="Times New Roman" w:eastAsia="標楷體" w:hAnsi="Times New Roman" w:cs="Times New Roman" w:hint="eastAsia"/>
        </w:rPr>
        <w:t>高雄市</w:t>
      </w:r>
      <w:r w:rsidRPr="00843078">
        <w:rPr>
          <w:rFonts w:ascii="Times New Roman" w:eastAsia="標楷體" w:hAnsi="Times New Roman" w:cs="Times New Roman"/>
        </w:rPr>
        <w:t>辦理</w:t>
      </w:r>
      <w:r w:rsidR="00E43A38" w:rsidRPr="00843078">
        <w:rPr>
          <w:rFonts w:ascii="Times New Roman" w:eastAsia="標楷體" w:hAnsi="Times New Roman" w:cs="Times New Roman" w:hint="eastAsia"/>
        </w:rPr>
        <w:t>110</w:t>
      </w:r>
      <w:r w:rsidR="00E43A38" w:rsidRPr="00843078">
        <w:rPr>
          <w:rFonts w:ascii="Times New Roman" w:eastAsia="標楷體" w:hAnsi="Times New Roman" w:cs="Times New Roman" w:hint="eastAsia"/>
        </w:rPr>
        <w:t>學年度</w:t>
      </w:r>
      <w:r w:rsidRPr="00843078">
        <w:rPr>
          <w:rFonts w:ascii="Times New Roman" w:eastAsia="標楷體" w:hAnsi="Times New Roman" w:cs="Times New Roman"/>
        </w:rPr>
        <w:t>「雙語國家政策</w:t>
      </w:r>
      <w:proofErr w:type="gramStart"/>
      <w:r w:rsidRPr="00843078">
        <w:rPr>
          <w:rFonts w:ascii="Times New Roman" w:eastAsia="標楷體" w:hAnsi="Times New Roman" w:cs="Times New Roman"/>
        </w:rPr>
        <w:t>－口說</w:t>
      </w:r>
      <w:proofErr w:type="gramEnd"/>
      <w:r w:rsidRPr="00843078">
        <w:rPr>
          <w:rFonts w:ascii="Times New Roman" w:eastAsia="標楷體" w:hAnsi="Times New Roman" w:cs="Times New Roman"/>
        </w:rPr>
        <w:t>英語展能樂學計畫」經費</w:t>
      </w:r>
      <w:r w:rsidR="008D04B6" w:rsidRPr="00843078">
        <w:rPr>
          <w:rFonts w:ascii="Times New Roman" w:eastAsia="標楷體" w:hAnsi="Times New Roman" w:cs="Times New Roman"/>
        </w:rPr>
        <w:t>及教育局</w:t>
      </w:r>
      <w:r w:rsidR="008D04B6" w:rsidRPr="00843078">
        <w:rPr>
          <w:rFonts w:ascii="Times New Roman" w:eastAsia="標楷體" w:hAnsi="Times New Roman" w:cs="Times New Roman" w:hint="eastAsia"/>
        </w:rPr>
        <w:t>經費</w:t>
      </w:r>
      <w:r w:rsidRPr="00843078">
        <w:rPr>
          <w:rFonts w:ascii="Times New Roman" w:eastAsia="標楷體" w:hAnsi="Times New Roman" w:cs="Times New Roman"/>
        </w:rPr>
        <w:t>支應。</w:t>
      </w:r>
    </w:p>
    <w:p w14:paraId="11725431" w14:textId="4D8B9E16" w:rsidR="00D06C00" w:rsidRPr="00843078" w:rsidRDefault="00D9132A" w:rsidP="0025699C">
      <w:pPr>
        <w:rPr>
          <w:rFonts w:ascii="Times New Roman" w:eastAsia="標楷體" w:hAnsi="Times New Roman" w:cs="Times New Roman"/>
        </w:rPr>
      </w:pPr>
      <w:r w:rsidRPr="00843078">
        <w:rPr>
          <w:rFonts w:ascii="Times New Roman" w:eastAsia="標楷體" w:hAnsi="Times New Roman" w:cs="Times New Roman"/>
        </w:rPr>
        <w:t>十二、本計畫經</w:t>
      </w:r>
      <w:r w:rsidRPr="00843078">
        <w:rPr>
          <w:rFonts w:ascii="Times New Roman" w:eastAsia="標楷體" w:hAnsi="Times New Roman" w:cs="Times New Roman" w:hint="eastAsia"/>
        </w:rPr>
        <w:t>陳</w:t>
      </w:r>
      <w:r w:rsidR="0025699C" w:rsidRPr="00843078">
        <w:rPr>
          <w:rFonts w:ascii="Times New Roman" w:eastAsia="標楷體" w:hAnsi="Times New Roman" w:cs="Times New Roman"/>
        </w:rPr>
        <w:t>報</w:t>
      </w:r>
      <w:r w:rsidRPr="00843078">
        <w:rPr>
          <w:rFonts w:ascii="Times New Roman" w:eastAsia="標楷體" w:hAnsi="Times New Roman" w:cs="Times New Roman" w:hint="eastAsia"/>
        </w:rPr>
        <w:t>教育</w:t>
      </w:r>
      <w:r w:rsidR="0025699C" w:rsidRPr="00843078">
        <w:rPr>
          <w:rFonts w:ascii="Times New Roman" w:eastAsia="標楷體" w:hAnsi="Times New Roman" w:cs="Times New Roman"/>
        </w:rPr>
        <w:t>局核准</w:t>
      </w:r>
      <w:r w:rsidRPr="00843078">
        <w:rPr>
          <w:rFonts w:ascii="Times New Roman" w:eastAsia="標楷體" w:hAnsi="Times New Roman" w:cs="Times New Roman" w:hint="eastAsia"/>
        </w:rPr>
        <w:t>後</w:t>
      </w:r>
      <w:r w:rsidR="0025699C" w:rsidRPr="00843078">
        <w:rPr>
          <w:rFonts w:ascii="Times New Roman" w:eastAsia="標楷體" w:hAnsi="Times New Roman" w:cs="Times New Roman"/>
        </w:rPr>
        <w:t>實施，修正時亦同。</w:t>
      </w:r>
    </w:p>
    <w:p w14:paraId="6A1490B3" w14:textId="77777777" w:rsidR="002D7307" w:rsidRPr="00843078" w:rsidRDefault="002D7307" w:rsidP="0025699C">
      <w:pPr>
        <w:rPr>
          <w:rFonts w:ascii="Times New Roman" w:eastAsia="標楷體" w:hAnsi="Times New Roman" w:cs="Times New Roman"/>
        </w:rPr>
      </w:pPr>
    </w:p>
    <w:p w14:paraId="32000602" w14:textId="77777777" w:rsidR="002D7307" w:rsidRPr="00843078" w:rsidRDefault="002D7307" w:rsidP="0025699C">
      <w:pPr>
        <w:rPr>
          <w:rFonts w:ascii="Times New Roman" w:eastAsia="標楷體" w:hAnsi="Times New Roman" w:cs="Times New Roman"/>
        </w:rPr>
      </w:pPr>
    </w:p>
    <w:p w14:paraId="45F3528B" w14:textId="77777777" w:rsidR="002D7307" w:rsidRPr="00843078" w:rsidRDefault="002D7307" w:rsidP="0025699C">
      <w:pPr>
        <w:rPr>
          <w:rFonts w:ascii="Times New Roman" w:eastAsia="標楷體" w:hAnsi="Times New Roman" w:cs="Times New Roman"/>
        </w:rPr>
      </w:pPr>
    </w:p>
    <w:p w14:paraId="22B273D7" w14:textId="77777777" w:rsidR="002D7307" w:rsidRPr="00843078" w:rsidRDefault="002D7307" w:rsidP="0025699C">
      <w:pPr>
        <w:rPr>
          <w:rFonts w:ascii="Times New Roman" w:eastAsia="標楷體" w:hAnsi="Times New Roman" w:cs="Times New Roman"/>
        </w:rPr>
      </w:pPr>
    </w:p>
    <w:p w14:paraId="7475B4F4" w14:textId="2C1E6C2B" w:rsidR="00D06C00" w:rsidRPr="00843078" w:rsidRDefault="00CC0B96" w:rsidP="00D06C00">
      <w:pPr>
        <w:widowControl/>
        <w:rPr>
          <w:rFonts w:ascii="Times New Roman" w:hAnsi="Times New Roman" w:cs="Times New Roman"/>
        </w:rPr>
      </w:pPr>
      <w:r w:rsidRPr="00843078">
        <w:rPr>
          <w:rFonts w:ascii="Times New Roman" w:eastAsia="標楷體" w:hAnsi="Times New Roman" w:cs="Times New Roman"/>
          <w:highlight w:val="yellow"/>
        </w:rPr>
        <w:t>（</w:t>
      </w:r>
      <w:r w:rsidR="00843567" w:rsidRPr="00843078">
        <w:rPr>
          <w:rFonts w:ascii="Times New Roman" w:eastAsia="標楷體" w:hAnsi="Times New Roman" w:cs="Times New Roman" w:hint="eastAsia"/>
          <w:highlight w:val="yellow"/>
        </w:rPr>
        <w:t>各項</w:t>
      </w:r>
      <w:r w:rsidR="000B5A22" w:rsidRPr="00843078">
        <w:rPr>
          <w:rFonts w:ascii="Times New Roman" w:eastAsia="標楷體" w:hAnsi="Times New Roman" w:cs="Times New Roman" w:hint="eastAsia"/>
          <w:highlight w:val="yellow"/>
        </w:rPr>
        <w:t>活動</w:t>
      </w:r>
      <w:r w:rsidR="00843567" w:rsidRPr="00843078">
        <w:rPr>
          <w:rFonts w:ascii="Times New Roman" w:eastAsia="標楷體" w:hAnsi="Times New Roman" w:cs="Times New Roman" w:hint="eastAsia"/>
          <w:highlight w:val="yellow"/>
        </w:rPr>
        <w:t>分案撰寫申請計畫及經費預算表、每項申請計畫以不超過</w:t>
      </w:r>
      <w:r w:rsidR="00843567" w:rsidRPr="00843078">
        <w:rPr>
          <w:rFonts w:ascii="Times New Roman" w:eastAsia="標楷體" w:hAnsi="Times New Roman" w:cs="Times New Roman" w:hint="eastAsia"/>
          <w:highlight w:val="yellow"/>
        </w:rPr>
        <w:t>2</w:t>
      </w:r>
      <w:r w:rsidR="00843567" w:rsidRPr="00843078">
        <w:rPr>
          <w:rFonts w:ascii="Times New Roman" w:eastAsia="標楷體" w:hAnsi="Times New Roman" w:cs="Times New Roman" w:hint="eastAsia"/>
          <w:highlight w:val="yellow"/>
        </w:rPr>
        <w:t>頁為原則</w:t>
      </w:r>
      <w:r w:rsidRPr="00843078">
        <w:rPr>
          <w:rFonts w:ascii="Times New Roman" w:eastAsia="標楷體" w:hAnsi="Times New Roman" w:cs="Times New Roman"/>
          <w:highlight w:val="yellow"/>
        </w:rPr>
        <w:t>）</w:t>
      </w:r>
      <w:r w:rsidR="00D06C00" w:rsidRPr="00843078">
        <w:rPr>
          <w:rFonts w:ascii="Times New Roman" w:hAnsi="Times New Roman" w:cs="Times New Roman"/>
        </w:rPr>
        <w:br w:type="page"/>
      </w:r>
    </w:p>
    <w:p w14:paraId="62ABF91D" w14:textId="0C9DE4A0" w:rsidR="0025699C" w:rsidRPr="00843078" w:rsidRDefault="0025699C" w:rsidP="0025699C">
      <w:pPr>
        <w:spacing w:line="440" w:lineRule="exact"/>
        <w:rPr>
          <w:rFonts w:ascii="Times New Roman" w:eastAsia="標楷體" w:hAnsi="Times New Roman" w:cs="Times New Roman"/>
          <w:b/>
          <w:sz w:val="28"/>
        </w:rPr>
      </w:pPr>
      <w:r w:rsidRPr="00843078">
        <w:rPr>
          <w:rFonts w:ascii="Times New Roman" w:eastAsia="標楷體" w:hAnsi="Times New Roman" w:cs="Times New Roman"/>
          <w:b/>
          <w:sz w:val="28"/>
          <w:bdr w:val="single" w:sz="4" w:space="0" w:color="auto"/>
        </w:rPr>
        <w:lastRenderedPageBreak/>
        <w:t>附件</w:t>
      </w:r>
      <w:proofErr w:type="gramStart"/>
      <w:r w:rsidR="00896875" w:rsidRPr="00843078">
        <w:rPr>
          <w:rFonts w:ascii="Times New Roman" w:eastAsia="標楷體" w:hAnsi="Times New Roman" w:cs="Times New Roman" w:hint="eastAsia"/>
          <w:b/>
          <w:sz w:val="28"/>
          <w:bdr w:val="single" w:sz="4" w:space="0" w:color="auto"/>
        </w:rPr>
        <w:t>三</w:t>
      </w:r>
      <w:proofErr w:type="gramEnd"/>
    </w:p>
    <w:p w14:paraId="7A80ACC4" w14:textId="77777777" w:rsidR="00DB2848" w:rsidRPr="00843078" w:rsidRDefault="00DB2848" w:rsidP="00DB2848">
      <w:pPr>
        <w:spacing w:line="440" w:lineRule="exact"/>
        <w:jc w:val="center"/>
        <w:rPr>
          <w:rFonts w:ascii="Times New Roman" w:eastAsia="標楷體" w:hAnsi="Times New Roman" w:cs="Times New Roman"/>
          <w:b/>
          <w:sz w:val="28"/>
        </w:rPr>
      </w:pPr>
      <w:r w:rsidRPr="00843078">
        <w:rPr>
          <w:rFonts w:ascii="Times New Roman" w:eastAsia="標楷體" w:hAnsi="Times New Roman" w:cs="Times New Roman"/>
          <w:b/>
          <w:sz w:val="28"/>
        </w:rPr>
        <w:t>高雄市</w:t>
      </w:r>
      <w:r w:rsidRPr="00843078">
        <w:rPr>
          <w:rFonts w:ascii="Times New Roman" w:eastAsia="標楷體" w:hAnsi="Times New Roman" w:cs="Times New Roman"/>
          <w:b/>
          <w:sz w:val="28"/>
        </w:rPr>
        <w:t>110</w:t>
      </w:r>
      <w:proofErr w:type="gramStart"/>
      <w:r w:rsidRPr="00843078">
        <w:rPr>
          <w:rFonts w:ascii="Times New Roman" w:eastAsia="標楷體" w:hAnsi="Times New Roman" w:cs="Times New Roman"/>
          <w:b/>
          <w:sz w:val="28"/>
        </w:rPr>
        <w:t>學年度雙語</w:t>
      </w:r>
      <w:proofErr w:type="gramEnd"/>
      <w:r w:rsidRPr="00843078">
        <w:rPr>
          <w:rFonts w:ascii="Times New Roman" w:eastAsia="標楷體" w:hAnsi="Times New Roman" w:cs="Times New Roman"/>
          <w:b/>
          <w:sz w:val="28"/>
        </w:rPr>
        <w:t>國家政策</w:t>
      </w:r>
      <w:proofErr w:type="gramStart"/>
      <w:r w:rsidRPr="00843078">
        <w:rPr>
          <w:rFonts w:ascii="Times New Roman" w:eastAsia="標楷體" w:hAnsi="Times New Roman" w:cs="Times New Roman"/>
          <w:b/>
          <w:sz w:val="28"/>
        </w:rPr>
        <w:t>－口</w:t>
      </w:r>
      <w:proofErr w:type="gramEnd"/>
      <w:r w:rsidRPr="00843078">
        <w:rPr>
          <w:rFonts w:ascii="Times New Roman" w:eastAsia="標楷體" w:hAnsi="Times New Roman" w:cs="Times New Roman"/>
          <w:b/>
          <w:sz w:val="28"/>
        </w:rPr>
        <w:t>說英語展能樂學計畫</w:t>
      </w:r>
    </w:p>
    <w:p w14:paraId="3570D63D" w14:textId="72AA2ED8" w:rsidR="00DB2848" w:rsidRPr="00843078" w:rsidRDefault="00DB2848" w:rsidP="00DB2848">
      <w:pPr>
        <w:spacing w:line="440" w:lineRule="exact"/>
        <w:jc w:val="center"/>
        <w:rPr>
          <w:rFonts w:ascii="Times New Roman" w:eastAsia="標楷體" w:hAnsi="Times New Roman" w:cs="Times New Roman"/>
          <w:b/>
          <w:sz w:val="28"/>
        </w:rPr>
      </w:pPr>
      <w:r w:rsidRPr="00843078">
        <w:rPr>
          <w:rFonts w:ascii="Times New Roman" w:eastAsia="標楷體" w:hAnsi="Times New Roman" w:cs="Times New Roman"/>
          <w:b/>
          <w:sz w:val="28"/>
        </w:rPr>
        <w:t>子計畫一師生口說英語展能樂學計畫之</w:t>
      </w:r>
      <w:r w:rsidRPr="00843078">
        <w:rPr>
          <w:rFonts w:ascii="Times New Roman" w:eastAsia="標楷體" w:hAnsi="Times New Roman" w:cs="Times New Roman"/>
          <w:b/>
          <w:sz w:val="28"/>
        </w:rPr>
        <w:t>2</w:t>
      </w:r>
    </w:p>
    <w:p w14:paraId="44D79F87" w14:textId="77777777" w:rsidR="00D06C00" w:rsidRPr="00843078" w:rsidRDefault="00DB2848" w:rsidP="00D06C00">
      <w:pPr>
        <w:spacing w:line="440" w:lineRule="exact"/>
        <w:jc w:val="center"/>
        <w:rPr>
          <w:rFonts w:ascii="Times New Roman" w:eastAsia="標楷體" w:hAnsi="Times New Roman" w:cs="Times New Roman"/>
          <w:b/>
          <w:sz w:val="28"/>
        </w:rPr>
      </w:pPr>
      <w:r w:rsidRPr="00843078">
        <w:rPr>
          <w:rFonts w:ascii="Times New Roman" w:eastAsia="標楷體" w:hAnsi="Times New Roman" w:cs="Times New Roman"/>
          <w:b/>
          <w:sz w:val="28"/>
        </w:rPr>
        <w:t>學生多元展能學習活動</w:t>
      </w:r>
      <w:r w:rsidR="00D06C00" w:rsidRPr="00843078">
        <w:rPr>
          <w:rFonts w:ascii="Times New Roman" w:eastAsia="標楷體" w:hAnsi="Times New Roman" w:cs="Times New Roman"/>
          <w:b/>
          <w:sz w:val="28"/>
        </w:rPr>
        <w:t>執行成果暨活動檢討</w:t>
      </w:r>
    </w:p>
    <w:p w14:paraId="1F0FCED1" w14:textId="77777777" w:rsidR="00DB2848" w:rsidRPr="00843078" w:rsidRDefault="00DB2848" w:rsidP="00DB2848">
      <w:pPr>
        <w:spacing w:line="440" w:lineRule="exact"/>
        <w:rPr>
          <w:rFonts w:ascii="Times New Roman" w:eastAsia="標楷體" w:hAnsi="Times New Roman" w:cs="Times New Roman"/>
          <w:b/>
          <w:sz w:val="28"/>
        </w:rPr>
      </w:pPr>
    </w:p>
    <w:p w14:paraId="3C7DFA6C" w14:textId="77777777" w:rsidR="00DB2848" w:rsidRPr="00843078" w:rsidRDefault="00DB2848" w:rsidP="00DB2848">
      <w:pPr>
        <w:spacing w:line="440" w:lineRule="exact"/>
        <w:rPr>
          <w:rFonts w:ascii="Times New Roman" w:eastAsia="標楷體" w:hAnsi="Times New Roman" w:cs="Times New Roman"/>
          <w:sz w:val="28"/>
        </w:rPr>
      </w:pPr>
      <w:r w:rsidRPr="00843078">
        <w:rPr>
          <w:rFonts w:ascii="Times New Roman" w:eastAsia="標楷體" w:hAnsi="Times New Roman" w:cs="Times New Roman"/>
          <w:sz w:val="28"/>
        </w:rPr>
        <w:t>一、活動摘要</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628"/>
        <w:gridCol w:w="1617"/>
        <w:gridCol w:w="4375"/>
      </w:tblGrid>
      <w:tr w:rsidR="00843078" w:rsidRPr="00843078" w14:paraId="4A591A7B" w14:textId="77777777" w:rsidTr="006E65D5">
        <w:trPr>
          <w:jc w:val="center"/>
        </w:trPr>
        <w:tc>
          <w:tcPr>
            <w:tcW w:w="5000" w:type="pct"/>
            <w:gridSpan w:val="4"/>
            <w:tcBorders>
              <w:bottom w:val="single" w:sz="4" w:space="0" w:color="auto"/>
            </w:tcBorders>
            <w:shd w:val="clear" w:color="auto" w:fill="FFFF99"/>
            <w:vAlign w:val="center"/>
          </w:tcPr>
          <w:p w14:paraId="47FCDA8C" w14:textId="46B1A8B8" w:rsidR="00D06C00" w:rsidRPr="00843078" w:rsidRDefault="00D06C00" w:rsidP="006E65D5">
            <w:pPr>
              <w:spacing w:line="400" w:lineRule="exact"/>
              <w:jc w:val="center"/>
              <w:rPr>
                <w:rFonts w:ascii="Times New Roman" w:eastAsia="標楷體" w:hAnsi="Times New Roman" w:cs="Times New Roman"/>
                <w:szCs w:val="28"/>
              </w:rPr>
            </w:pPr>
            <w:r w:rsidRPr="00843078">
              <w:rPr>
                <w:rFonts w:ascii="Times New Roman" w:eastAsia="標楷體" w:hAnsi="Times New Roman" w:cs="Times New Roman"/>
                <w:szCs w:val="28"/>
                <w:u w:val="single"/>
              </w:rPr>
              <w:t xml:space="preserve">○○ </w:t>
            </w:r>
            <w:r w:rsidRPr="00843078">
              <w:rPr>
                <w:rFonts w:ascii="Times New Roman" w:eastAsia="標楷體" w:hAnsi="Times New Roman" w:cs="Times New Roman"/>
                <w:szCs w:val="28"/>
              </w:rPr>
              <w:t>國</w:t>
            </w:r>
            <w:r w:rsidR="002B398F" w:rsidRPr="00843078">
              <w:rPr>
                <w:rFonts w:ascii="Times New Roman" w:eastAsia="標楷體" w:hAnsi="Times New Roman" w:cs="Times New Roman" w:hint="eastAsia"/>
                <w:szCs w:val="28"/>
              </w:rPr>
              <w:t>中</w:t>
            </w:r>
            <w:r w:rsidR="00002A33" w:rsidRPr="00843078">
              <w:rPr>
                <w:rFonts w:ascii="Times New Roman" w:eastAsia="標楷體" w:hAnsi="Times New Roman" w:cs="Times New Roman" w:hint="eastAsia"/>
                <w:szCs w:val="28"/>
              </w:rPr>
              <w:t>/</w:t>
            </w:r>
            <w:r w:rsidR="00002A33" w:rsidRPr="00843078">
              <w:rPr>
                <w:rFonts w:ascii="Times New Roman" w:eastAsia="標楷體" w:hAnsi="Times New Roman" w:cs="Times New Roman" w:hint="eastAsia"/>
                <w:szCs w:val="28"/>
              </w:rPr>
              <w:t>國</w:t>
            </w:r>
            <w:r w:rsidRPr="00843078">
              <w:rPr>
                <w:rFonts w:ascii="Times New Roman" w:eastAsia="標楷體" w:hAnsi="Times New Roman" w:cs="Times New Roman"/>
                <w:szCs w:val="28"/>
              </w:rPr>
              <w:t>小</w:t>
            </w:r>
            <w:r w:rsidRPr="00843078">
              <w:rPr>
                <w:rFonts w:ascii="Times New Roman" w:eastAsia="標楷體" w:hAnsi="Times New Roman" w:cs="Times New Roman"/>
                <w:szCs w:val="28"/>
              </w:rPr>
              <w:t xml:space="preserve">  </w:t>
            </w:r>
            <w:r w:rsidRPr="00843078">
              <w:rPr>
                <w:rFonts w:ascii="Times New Roman" w:eastAsia="標楷體" w:hAnsi="Times New Roman" w:cs="Times New Roman"/>
                <w:szCs w:val="28"/>
              </w:rPr>
              <w:t>辦理</w:t>
            </w:r>
            <w:r w:rsidR="00DB2848" w:rsidRPr="00843078">
              <w:rPr>
                <w:rFonts w:ascii="Times New Roman" w:eastAsia="標楷體" w:hAnsi="Times New Roman" w:cs="Times New Roman"/>
                <w:szCs w:val="28"/>
              </w:rPr>
              <w:t>學生多元展能學習活動</w:t>
            </w:r>
            <w:r w:rsidRPr="00843078">
              <w:rPr>
                <w:rFonts w:ascii="Times New Roman" w:eastAsia="標楷體" w:hAnsi="Times New Roman" w:cs="Times New Roman"/>
                <w:szCs w:val="28"/>
              </w:rPr>
              <w:t>計畫成果摘要</w:t>
            </w:r>
          </w:p>
        </w:tc>
      </w:tr>
      <w:tr w:rsidR="00843078" w:rsidRPr="00843078" w14:paraId="26D7298E" w14:textId="77777777" w:rsidTr="006E65D5">
        <w:trPr>
          <w:jc w:val="center"/>
        </w:trPr>
        <w:tc>
          <w:tcPr>
            <w:tcW w:w="5000" w:type="pct"/>
            <w:gridSpan w:val="4"/>
            <w:shd w:val="clear" w:color="auto" w:fill="FFFFFF" w:themeFill="background1"/>
            <w:vAlign w:val="center"/>
          </w:tcPr>
          <w:p w14:paraId="5759B08E" w14:textId="480972F3" w:rsidR="00D06C00" w:rsidRPr="00843078" w:rsidRDefault="00D06C00" w:rsidP="006E65D5">
            <w:pPr>
              <w:spacing w:line="400" w:lineRule="exact"/>
              <w:rPr>
                <w:rFonts w:ascii="Times New Roman" w:eastAsia="標楷體" w:hAnsi="Times New Roman" w:cs="Times New Roman"/>
                <w:szCs w:val="28"/>
              </w:rPr>
            </w:pPr>
            <w:r w:rsidRPr="00843078">
              <w:rPr>
                <w:rFonts w:ascii="Times New Roman" w:eastAsia="標楷體" w:hAnsi="Times New Roman" w:cs="Times New Roman"/>
                <w:szCs w:val="28"/>
              </w:rPr>
              <w:t>活動項目</w:t>
            </w:r>
            <w:r w:rsidR="00DB2848" w:rsidRPr="00843078">
              <w:rPr>
                <w:rFonts w:ascii="Times New Roman" w:eastAsia="標楷體" w:hAnsi="Times New Roman" w:cs="Times New Roman"/>
                <w:szCs w:val="28"/>
              </w:rPr>
              <w:t>：</w:t>
            </w:r>
            <w:r w:rsidR="004A6446" w:rsidRPr="00843078">
              <w:rPr>
                <w:rFonts w:ascii="Times New Roman" w:eastAsia="標楷體" w:hAnsi="Times New Roman" w:cs="Times New Roman"/>
                <w:b/>
                <w:szCs w:val="28"/>
              </w:rPr>
              <w:t>補助項目名稱</w:t>
            </w:r>
            <w:r w:rsidR="004A6446" w:rsidRPr="00843078">
              <w:rPr>
                <w:rFonts w:ascii="Times New Roman" w:eastAsia="標楷體" w:hAnsi="Times New Roman" w:cs="Times New Roman" w:hint="eastAsia"/>
                <w:b/>
                <w:szCs w:val="28"/>
              </w:rPr>
              <w:t xml:space="preserve">　</w:t>
            </w:r>
            <w:r w:rsidR="00C35FFF" w:rsidRPr="00843078">
              <w:rPr>
                <w:rFonts w:ascii="Times New Roman" w:eastAsia="標楷體" w:hAnsi="Times New Roman" w:cs="Times New Roman" w:hint="eastAsia"/>
                <w:b/>
                <w:szCs w:val="28"/>
              </w:rPr>
              <w:t>(</w:t>
            </w:r>
            <w:r w:rsidR="00C35FFF" w:rsidRPr="00843078">
              <w:rPr>
                <w:rFonts w:ascii="Times New Roman" w:eastAsia="標楷體" w:hAnsi="Times New Roman" w:cs="Times New Roman" w:hint="eastAsia"/>
                <w:b/>
                <w:szCs w:val="28"/>
              </w:rPr>
              <w:t>例如：</w:t>
            </w:r>
            <w:r w:rsidR="00F71C5E" w:rsidRPr="00843078">
              <w:rPr>
                <w:rFonts w:ascii="Times New Roman" w:eastAsia="標楷體" w:hAnsi="Times New Roman" w:cs="Times New Roman"/>
                <w:b/>
                <w:szCs w:val="28"/>
              </w:rPr>
              <w:t>英語日活動</w:t>
            </w:r>
            <w:r w:rsidR="00C35FFF" w:rsidRPr="00843078">
              <w:rPr>
                <w:rFonts w:ascii="Times New Roman" w:eastAsia="標楷體" w:hAnsi="Times New Roman" w:cs="Times New Roman" w:hint="eastAsia"/>
                <w:b/>
                <w:szCs w:val="28"/>
              </w:rPr>
              <w:t>)</w:t>
            </w:r>
          </w:p>
        </w:tc>
      </w:tr>
      <w:tr w:rsidR="00843078" w:rsidRPr="00843078" w14:paraId="58FF0A87" w14:textId="77777777" w:rsidTr="006E65D5">
        <w:trPr>
          <w:jc w:val="center"/>
        </w:trPr>
        <w:tc>
          <w:tcPr>
            <w:tcW w:w="928" w:type="pct"/>
            <w:shd w:val="clear" w:color="auto" w:fill="FFFF99"/>
            <w:vAlign w:val="center"/>
          </w:tcPr>
          <w:p w14:paraId="2761EAA1" w14:textId="77605F6C" w:rsidR="00D06C00" w:rsidRPr="00843078" w:rsidRDefault="00D06C00" w:rsidP="006E65D5">
            <w:pPr>
              <w:spacing w:line="400" w:lineRule="exact"/>
              <w:jc w:val="center"/>
              <w:rPr>
                <w:rFonts w:ascii="Times New Roman" w:eastAsia="標楷體" w:hAnsi="Times New Roman" w:cs="Times New Roman"/>
              </w:rPr>
            </w:pPr>
            <w:r w:rsidRPr="00843078">
              <w:rPr>
                <w:rFonts w:ascii="Times New Roman" w:eastAsia="標楷體" w:hAnsi="Times New Roman" w:cs="Times New Roman"/>
              </w:rPr>
              <w:t>辦理時間</w:t>
            </w:r>
          </w:p>
        </w:tc>
        <w:tc>
          <w:tcPr>
            <w:tcW w:w="870" w:type="pct"/>
            <w:shd w:val="clear" w:color="auto" w:fill="FFFF99"/>
            <w:vAlign w:val="center"/>
          </w:tcPr>
          <w:p w14:paraId="7272E53F" w14:textId="77777777" w:rsidR="00D06C00" w:rsidRPr="00843078" w:rsidRDefault="00D06C00" w:rsidP="006E65D5">
            <w:pPr>
              <w:spacing w:line="400" w:lineRule="exact"/>
              <w:jc w:val="center"/>
              <w:rPr>
                <w:rFonts w:ascii="Times New Roman" w:eastAsia="標楷體" w:hAnsi="Times New Roman" w:cs="Times New Roman"/>
              </w:rPr>
            </w:pPr>
            <w:r w:rsidRPr="00843078">
              <w:rPr>
                <w:rFonts w:ascii="Times New Roman" w:eastAsia="標楷體" w:hAnsi="Times New Roman" w:cs="Times New Roman"/>
              </w:rPr>
              <w:t>辦理地點</w:t>
            </w:r>
          </w:p>
        </w:tc>
        <w:tc>
          <w:tcPr>
            <w:tcW w:w="864" w:type="pct"/>
            <w:shd w:val="clear" w:color="auto" w:fill="FFFF99"/>
            <w:vAlign w:val="center"/>
          </w:tcPr>
          <w:p w14:paraId="3CD19C05" w14:textId="77777777" w:rsidR="00D06C00" w:rsidRPr="00843078" w:rsidRDefault="00D06C00" w:rsidP="006E65D5">
            <w:pPr>
              <w:spacing w:line="400" w:lineRule="exact"/>
              <w:jc w:val="center"/>
              <w:rPr>
                <w:rFonts w:ascii="Times New Roman" w:eastAsia="標楷體" w:hAnsi="Times New Roman" w:cs="Times New Roman"/>
              </w:rPr>
            </w:pPr>
            <w:r w:rsidRPr="00843078">
              <w:rPr>
                <w:rFonts w:ascii="Times New Roman" w:eastAsia="標楷體" w:hAnsi="Times New Roman" w:cs="Times New Roman"/>
              </w:rPr>
              <w:t>參加人數</w:t>
            </w:r>
            <w:r w:rsidRPr="00843078">
              <w:rPr>
                <w:rFonts w:ascii="Times New Roman" w:eastAsia="標楷體" w:hAnsi="Times New Roman" w:cs="Times New Roman"/>
              </w:rPr>
              <w:t>(</w:t>
            </w:r>
            <w:r w:rsidRPr="00843078">
              <w:rPr>
                <w:rFonts w:ascii="Times New Roman" w:eastAsia="標楷體" w:hAnsi="Times New Roman" w:cs="Times New Roman"/>
              </w:rPr>
              <w:t>或受益人數</w:t>
            </w:r>
            <w:r w:rsidRPr="00843078">
              <w:rPr>
                <w:rFonts w:ascii="Times New Roman" w:eastAsia="標楷體" w:hAnsi="Times New Roman" w:cs="Times New Roman"/>
              </w:rPr>
              <w:t>)</w:t>
            </w:r>
          </w:p>
        </w:tc>
        <w:tc>
          <w:tcPr>
            <w:tcW w:w="2338" w:type="pct"/>
            <w:shd w:val="clear" w:color="auto" w:fill="FFFF99"/>
            <w:vAlign w:val="center"/>
          </w:tcPr>
          <w:p w14:paraId="505B48A7" w14:textId="77777777" w:rsidR="00D06C00" w:rsidRPr="00843078" w:rsidRDefault="00D06C00" w:rsidP="006E65D5">
            <w:pPr>
              <w:spacing w:line="400" w:lineRule="exact"/>
              <w:jc w:val="center"/>
              <w:rPr>
                <w:rFonts w:ascii="Times New Roman" w:eastAsia="標楷體" w:hAnsi="Times New Roman" w:cs="Times New Roman"/>
              </w:rPr>
            </w:pPr>
            <w:r w:rsidRPr="00843078">
              <w:rPr>
                <w:rFonts w:ascii="Times New Roman" w:eastAsia="標楷體" w:hAnsi="Times New Roman" w:cs="Times New Roman"/>
                <w:szCs w:val="28"/>
              </w:rPr>
              <w:t>成果摘要</w:t>
            </w:r>
          </w:p>
        </w:tc>
      </w:tr>
      <w:tr w:rsidR="00843078" w:rsidRPr="00843078" w14:paraId="0FEB9153" w14:textId="77777777" w:rsidTr="006E65D5">
        <w:trPr>
          <w:jc w:val="center"/>
        </w:trPr>
        <w:tc>
          <w:tcPr>
            <w:tcW w:w="928" w:type="pct"/>
            <w:tcBorders>
              <w:bottom w:val="single" w:sz="4" w:space="0" w:color="auto"/>
            </w:tcBorders>
          </w:tcPr>
          <w:p w14:paraId="4B43D168" w14:textId="77777777" w:rsidR="00D06C00" w:rsidRPr="00843078" w:rsidRDefault="00D06C00" w:rsidP="006E65D5">
            <w:pPr>
              <w:rPr>
                <w:rFonts w:ascii="Times New Roman" w:eastAsia="標楷體" w:hAnsi="Times New Roman" w:cs="Times New Roman"/>
              </w:rPr>
            </w:pPr>
          </w:p>
        </w:tc>
        <w:tc>
          <w:tcPr>
            <w:tcW w:w="870" w:type="pct"/>
            <w:tcBorders>
              <w:bottom w:val="single" w:sz="4" w:space="0" w:color="auto"/>
            </w:tcBorders>
          </w:tcPr>
          <w:p w14:paraId="03C55FFF" w14:textId="77777777" w:rsidR="00D06C00" w:rsidRPr="00843078" w:rsidRDefault="00D06C00" w:rsidP="006E65D5">
            <w:pPr>
              <w:rPr>
                <w:rFonts w:ascii="Times New Roman" w:eastAsia="標楷體" w:hAnsi="Times New Roman" w:cs="Times New Roman"/>
              </w:rPr>
            </w:pPr>
          </w:p>
        </w:tc>
        <w:tc>
          <w:tcPr>
            <w:tcW w:w="864" w:type="pct"/>
            <w:tcBorders>
              <w:bottom w:val="single" w:sz="4" w:space="0" w:color="auto"/>
            </w:tcBorders>
          </w:tcPr>
          <w:p w14:paraId="46006B9D" w14:textId="77777777" w:rsidR="00D06C00" w:rsidRPr="00843078" w:rsidRDefault="000B7539" w:rsidP="00DB2848">
            <w:pPr>
              <w:jc w:val="center"/>
              <w:rPr>
                <w:rFonts w:ascii="Times New Roman" w:eastAsia="標楷體" w:hAnsi="Times New Roman" w:cs="Times New Roman"/>
              </w:rPr>
            </w:pPr>
            <w:r w:rsidRPr="00843078">
              <w:rPr>
                <w:rFonts w:ascii="Times New Roman" w:eastAsia="標楷體" w:hAnsi="Times New Roman" w:cs="Times New Roman"/>
              </w:rPr>
              <w:t>學生</w:t>
            </w:r>
            <w:proofErr w:type="gramStart"/>
            <w:r w:rsidR="00DB2848" w:rsidRPr="00843078">
              <w:rPr>
                <w:rFonts w:ascii="Times New Roman" w:eastAsia="標楷體" w:hAnsi="Times New Roman" w:cs="Times New Roman"/>
              </w:rPr>
              <w:t>＿</w:t>
            </w:r>
            <w:proofErr w:type="gramEnd"/>
            <w:r w:rsidR="00DB2848" w:rsidRPr="00843078">
              <w:rPr>
                <w:rFonts w:ascii="Times New Roman" w:eastAsia="標楷體" w:hAnsi="Times New Roman" w:cs="Times New Roman"/>
              </w:rPr>
              <w:t>＿</w:t>
            </w:r>
            <w:r w:rsidR="00D06C00" w:rsidRPr="00843078">
              <w:rPr>
                <w:rFonts w:ascii="Times New Roman" w:eastAsia="標楷體" w:hAnsi="Times New Roman" w:cs="Times New Roman"/>
              </w:rPr>
              <w:t>人</w:t>
            </w:r>
          </w:p>
          <w:p w14:paraId="192D45CC" w14:textId="77777777" w:rsidR="000B7539" w:rsidRPr="00843078" w:rsidRDefault="000B7539" w:rsidP="00DB2848">
            <w:pPr>
              <w:jc w:val="center"/>
              <w:rPr>
                <w:rFonts w:ascii="Times New Roman" w:eastAsia="標楷體" w:hAnsi="Times New Roman" w:cs="Times New Roman"/>
              </w:rPr>
            </w:pPr>
            <w:r w:rsidRPr="00843078">
              <w:rPr>
                <w:rFonts w:ascii="Times New Roman" w:eastAsia="標楷體" w:hAnsi="Times New Roman" w:cs="Times New Roman"/>
              </w:rPr>
              <w:t>教師</w:t>
            </w:r>
            <w:proofErr w:type="gramStart"/>
            <w:r w:rsidRPr="00843078">
              <w:rPr>
                <w:rFonts w:ascii="Times New Roman" w:eastAsia="標楷體" w:hAnsi="Times New Roman" w:cs="Times New Roman"/>
              </w:rPr>
              <w:t>＿</w:t>
            </w:r>
            <w:proofErr w:type="gramEnd"/>
            <w:r w:rsidRPr="00843078">
              <w:rPr>
                <w:rFonts w:ascii="Times New Roman" w:eastAsia="標楷體" w:hAnsi="Times New Roman" w:cs="Times New Roman"/>
              </w:rPr>
              <w:t>＿人</w:t>
            </w:r>
          </w:p>
        </w:tc>
        <w:tc>
          <w:tcPr>
            <w:tcW w:w="2338" w:type="pct"/>
            <w:tcBorders>
              <w:bottom w:val="single" w:sz="4" w:space="0" w:color="auto"/>
            </w:tcBorders>
          </w:tcPr>
          <w:p w14:paraId="78DB5BD4" w14:textId="77777777" w:rsidR="00D06C00" w:rsidRPr="00843078" w:rsidRDefault="00D06C00" w:rsidP="006E65D5">
            <w:pPr>
              <w:rPr>
                <w:rFonts w:ascii="Times New Roman" w:eastAsia="標楷體" w:hAnsi="Times New Roman" w:cs="Times New Roman"/>
              </w:rPr>
            </w:pPr>
            <w:r w:rsidRPr="00843078">
              <w:rPr>
                <w:rFonts w:ascii="Times New Roman" w:eastAsia="標楷體" w:hAnsi="Times New Roman" w:cs="Times New Roman"/>
              </w:rPr>
              <w:t>1.</w:t>
            </w:r>
          </w:p>
          <w:p w14:paraId="125EC11D" w14:textId="77777777" w:rsidR="00D06C00" w:rsidRPr="00843078" w:rsidRDefault="00D06C00" w:rsidP="006E65D5">
            <w:pPr>
              <w:rPr>
                <w:rFonts w:ascii="Times New Roman" w:eastAsia="標楷體" w:hAnsi="Times New Roman" w:cs="Times New Roman"/>
              </w:rPr>
            </w:pPr>
            <w:r w:rsidRPr="00843078">
              <w:rPr>
                <w:rFonts w:ascii="Times New Roman" w:eastAsia="標楷體" w:hAnsi="Times New Roman" w:cs="Times New Roman"/>
              </w:rPr>
              <w:t>2.</w:t>
            </w:r>
          </w:p>
          <w:p w14:paraId="58233AFE" w14:textId="77777777" w:rsidR="00D06C00" w:rsidRPr="00843078" w:rsidRDefault="00D06C00" w:rsidP="006E65D5">
            <w:pPr>
              <w:rPr>
                <w:rFonts w:ascii="Times New Roman" w:eastAsia="標楷體" w:hAnsi="Times New Roman" w:cs="Times New Roman"/>
              </w:rPr>
            </w:pPr>
            <w:r w:rsidRPr="00843078">
              <w:rPr>
                <w:rFonts w:ascii="Times New Roman" w:eastAsia="標楷體" w:hAnsi="Times New Roman" w:cs="Times New Roman"/>
              </w:rPr>
              <w:t>3.</w:t>
            </w:r>
          </w:p>
          <w:p w14:paraId="5A9B0AB9" w14:textId="77777777" w:rsidR="00D06C00" w:rsidRPr="00843078" w:rsidRDefault="00D06C00" w:rsidP="006E65D5">
            <w:pPr>
              <w:rPr>
                <w:rFonts w:ascii="Times New Roman" w:eastAsia="標楷體" w:hAnsi="Times New Roman" w:cs="Times New Roman"/>
              </w:rPr>
            </w:pPr>
            <w:r w:rsidRPr="00843078">
              <w:rPr>
                <w:rFonts w:ascii="Times New Roman" w:eastAsia="標楷體" w:hAnsi="Times New Roman" w:cs="Times New Roman"/>
              </w:rPr>
              <w:t>4.</w:t>
            </w:r>
          </w:p>
          <w:p w14:paraId="08F73CFE" w14:textId="77777777" w:rsidR="00D06C00" w:rsidRPr="00843078" w:rsidRDefault="000B7539" w:rsidP="006E65D5">
            <w:pPr>
              <w:rPr>
                <w:rFonts w:ascii="Times New Roman" w:eastAsia="標楷體" w:hAnsi="Times New Roman" w:cs="Times New Roman"/>
              </w:rPr>
            </w:pPr>
            <w:r w:rsidRPr="00843078">
              <w:rPr>
                <w:rFonts w:ascii="Times New Roman" w:eastAsia="標楷體" w:hAnsi="Times New Roman" w:cs="Times New Roman"/>
              </w:rPr>
              <w:t>（請自行增列）</w:t>
            </w:r>
          </w:p>
        </w:tc>
      </w:tr>
    </w:tbl>
    <w:p w14:paraId="5B32E7B4" w14:textId="77777777" w:rsidR="00D06C00" w:rsidRPr="00843078" w:rsidRDefault="00DB2848" w:rsidP="00DB2848">
      <w:pPr>
        <w:spacing w:line="440" w:lineRule="exact"/>
        <w:rPr>
          <w:rFonts w:ascii="Times New Roman" w:eastAsia="標楷體" w:hAnsi="Times New Roman" w:cs="Times New Roman"/>
          <w:sz w:val="28"/>
        </w:rPr>
      </w:pPr>
      <w:r w:rsidRPr="00843078">
        <w:rPr>
          <w:rFonts w:ascii="Times New Roman" w:eastAsia="標楷體" w:hAnsi="Times New Roman" w:cs="Times New Roman"/>
          <w:sz w:val="28"/>
        </w:rPr>
        <w:t>二、活動照片</w:t>
      </w:r>
    </w:p>
    <w:tbl>
      <w:tblPr>
        <w:tblW w:w="9356" w:type="dxa"/>
        <w:tblInd w:w="-17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4699"/>
        <w:gridCol w:w="4657"/>
      </w:tblGrid>
      <w:tr w:rsidR="00843078" w:rsidRPr="00843078" w14:paraId="49AC9532" w14:textId="77777777" w:rsidTr="006E65D5">
        <w:trPr>
          <w:trHeight w:val="1820"/>
        </w:trPr>
        <w:tc>
          <w:tcPr>
            <w:tcW w:w="4699" w:type="dxa"/>
            <w:tcBorders>
              <w:top w:val="thinThickSmallGap" w:sz="24" w:space="0" w:color="auto"/>
              <w:left w:val="thinThickSmallGap" w:sz="24" w:space="0" w:color="auto"/>
              <w:bottom w:val="single" w:sz="4" w:space="0" w:color="auto"/>
              <w:right w:val="single" w:sz="18" w:space="0" w:color="auto"/>
            </w:tcBorders>
            <w:vAlign w:val="center"/>
            <w:hideMark/>
          </w:tcPr>
          <w:p w14:paraId="4AEFDA54" w14:textId="77777777" w:rsidR="00D06C00" w:rsidRPr="00843078" w:rsidRDefault="00D06C00" w:rsidP="006E65D5">
            <w:pPr>
              <w:ind w:leftChars="-236" w:left="-566"/>
              <w:jc w:val="center"/>
              <w:rPr>
                <w:rFonts w:ascii="Times New Roman" w:eastAsia="標楷體" w:hAnsi="Times New Roman" w:cs="Times New Roman"/>
              </w:rPr>
            </w:pPr>
          </w:p>
        </w:tc>
        <w:tc>
          <w:tcPr>
            <w:tcW w:w="4657" w:type="dxa"/>
            <w:tcBorders>
              <w:top w:val="thinThickSmallGap" w:sz="24" w:space="0" w:color="auto"/>
              <w:left w:val="single" w:sz="18" w:space="0" w:color="auto"/>
              <w:bottom w:val="single" w:sz="4" w:space="0" w:color="auto"/>
              <w:right w:val="thickThinSmallGap" w:sz="24" w:space="0" w:color="auto"/>
            </w:tcBorders>
            <w:vAlign w:val="center"/>
            <w:hideMark/>
          </w:tcPr>
          <w:p w14:paraId="6E979E9B" w14:textId="77777777" w:rsidR="00D06C00" w:rsidRPr="00843078" w:rsidRDefault="00D06C00" w:rsidP="006E65D5">
            <w:pPr>
              <w:jc w:val="center"/>
              <w:rPr>
                <w:rFonts w:ascii="Times New Roman" w:eastAsia="標楷體" w:hAnsi="Times New Roman" w:cs="Times New Roman"/>
              </w:rPr>
            </w:pPr>
          </w:p>
        </w:tc>
      </w:tr>
      <w:tr w:rsidR="00843078" w:rsidRPr="00843078" w14:paraId="21E867B1" w14:textId="77777777" w:rsidTr="006E65D5">
        <w:trPr>
          <w:trHeight w:val="337"/>
        </w:trPr>
        <w:tc>
          <w:tcPr>
            <w:tcW w:w="4699" w:type="dxa"/>
            <w:tcBorders>
              <w:top w:val="single" w:sz="4" w:space="0" w:color="auto"/>
              <w:left w:val="thinThickSmallGap" w:sz="24" w:space="0" w:color="auto"/>
              <w:bottom w:val="single" w:sz="18" w:space="0" w:color="auto"/>
              <w:right w:val="single" w:sz="18" w:space="0" w:color="auto"/>
            </w:tcBorders>
            <w:hideMark/>
          </w:tcPr>
          <w:p w14:paraId="7CE486C9" w14:textId="77777777" w:rsidR="00D06C00" w:rsidRPr="00843078" w:rsidRDefault="00D06C00" w:rsidP="006E65D5">
            <w:pPr>
              <w:jc w:val="center"/>
              <w:rPr>
                <w:rFonts w:ascii="Times New Roman" w:eastAsia="標楷體" w:hAnsi="Times New Roman" w:cs="Times New Roman"/>
              </w:rPr>
            </w:pPr>
            <w:r w:rsidRPr="00843078">
              <w:rPr>
                <w:rFonts w:ascii="Times New Roman" w:eastAsia="標楷體" w:hAnsi="Times New Roman" w:cs="Times New Roman"/>
              </w:rPr>
              <w:t>圖片說明：</w:t>
            </w:r>
          </w:p>
        </w:tc>
        <w:tc>
          <w:tcPr>
            <w:tcW w:w="4657" w:type="dxa"/>
            <w:tcBorders>
              <w:top w:val="single" w:sz="4" w:space="0" w:color="auto"/>
              <w:left w:val="single" w:sz="18" w:space="0" w:color="auto"/>
              <w:bottom w:val="single" w:sz="18" w:space="0" w:color="auto"/>
              <w:right w:val="thickThinSmallGap" w:sz="24" w:space="0" w:color="auto"/>
            </w:tcBorders>
            <w:hideMark/>
          </w:tcPr>
          <w:p w14:paraId="6613D53D" w14:textId="77777777" w:rsidR="00D06C00" w:rsidRPr="00843078" w:rsidRDefault="00D06C00" w:rsidP="006E65D5">
            <w:pPr>
              <w:jc w:val="center"/>
              <w:rPr>
                <w:rFonts w:ascii="Times New Roman" w:eastAsia="標楷體" w:hAnsi="Times New Roman" w:cs="Times New Roman"/>
              </w:rPr>
            </w:pPr>
            <w:r w:rsidRPr="00843078">
              <w:rPr>
                <w:rFonts w:ascii="Times New Roman" w:eastAsia="標楷體" w:hAnsi="Times New Roman" w:cs="Times New Roman"/>
              </w:rPr>
              <w:t>圖片說明：</w:t>
            </w:r>
          </w:p>
        </w:tc>
      </w:tr>
      <w:tr w:rsidR="00843078" w:rsidRPr="00843078" w14:paraId="55836E32" w14:textId="77777777" w:rsidTr="006E65D5">
        <w:trPr>
          <w:trHeight w:val="1820"/>
        </w:trPr>
        <w:tc>
          <w:tcPr>
            <w:tcW w:w="4699" w:type="dxa"/>
            <w:tcBorders>
              <w:top w:val="single" w:sz="18" w:space="0" w:color="auto"/>
              <w:left w:val="thinThickSmallGap" w:sz="24" w:space="0" w:color="auto"/>
              <w:bottom w:val="single" w:sz="4" w:space="0" w:color="auto"/>
              <w:right w:val="single" w:sz="18" w:space="0" w:color="auto"/>
            </w:tcBorders>
            <w:vAlign w:val="center"/>
            <w:hideMark/>
          </w:tcPr>
          <w:p w14:paraId="6BDEC5AB" w14:textId="77777777" w:rsidR="00D06C00" w:rsidRPr="00843078" w:rsidRDefault="00D06C00" w:rsidP="006E65D5">
            <w:pPr>
              <w:jc w:val="center"/>
              <w:rPr>
                <w:rFonts w:ascii="Times New Roman" w:eastAsia="標楷體" w:hAnsi="Times New Roman" w:cs="Times New Roman"/>
              </w:rPr>
            </w:pPr>
          </w:p>
        </w:tc>
        <w:tc>
          <w:tcPr>
            <w:tcW w:w="4657" w:type="dxa"/>
            <w:tcBorders>
              <w:top w:val="single" w:sz="18" w:space="0" w:color="auto"/>
              <w:left w:val="single" w:sz="18" w:space="0" w:color="auto"/>
              <w:bottom w:val="single" w:sz="4" w:space="0" w:color="auto"/>
              <w:right w:val="thickThinSmallGap" w:sz="24" w:space="0" w:color="auto"/>
            </w:tcBorders>
            <w:vAlign w:val="center"/>
          </w:tcPr>
          <w:p w14:paraId="5C521F30" w14:textId="77777777" w:rsidR="00D06C00" w:rsidRPr="00843078" w:rsidRDefault="00D06C00" w:rsidP="006E65D5">
            <w:pPr>
              <w:rPr>
                <w:rFonts w:ascii="Times New Roman" w:eastAsia="標楷體" w:hAnsi="Times New Roman" w:cs="Times New Roman"/>
              </w:rPr>
            </w:pPr>
          </w:p>
        </w:tc>
      </w:tr>
      <w:tr w:rsidR="00843078" w:rsidRPr="00843078" w14:paraId="6C67B15D" w14:textId="77777777" w:rsidTr="006E65D5">
        <w:trPr>
          <w:trHeight w:val="337"/>
        </w:trPr>
        <w:tc>
          <w:tcPr>
            <w:tcW w:w="4699" w:type="dxa"/>
            <w:tcBorders>
              <w:top w:val="single" w:sz="4" w:space="0" w:color="auto"/>
              <w:left w:val="thinThickSmallGap" w:sz="24" w:space="0" w:color="auto"/>
              <w:bottom w:val="thickThinSmallGap" w:sz="24" w:space="0" w:color="auto"/>
              <w:right w:val="single" w:sz="18" w:space="0" w:color="auto"/>
            </w:tcBorders>
            <w:hideMark/>
          </w:tcPr>
          <w:p w14:paraId="2E275460" w14:textId="77777777" w:rsidR="00D06C00" w:rsidRPr="00843078" w:rsidRDefault="00D06C00" w:rsidP="006E65D5">
            <w:pPr>
              <w:jc w:val="center"/>
              <w:rPr>
                <w:rFonts w:ascii="Times New Roman" w:eastAsia="標楷體" w:hAnsi="Times New Roman" w:cs="Times New Roman"/>
              </w:rPr>
            </w:pPr>
            <w:r w:rsidRPr="00843078">
              <w:rPr>
                <w:rFonts w:ascii="Times New Roman" w:eastAsia="標楷體" w:hAnsi="Times New Roman" w:cs="Times New Roman"/>
              </w:rPr>
              <w:t>圖片說明：</w:t>
            </w:r>
          </w:p>
        </w:tc>
        <w:tc>
          <w:tcPr>
            <w:tcW w:w="4657" w:type="dxa"/>
            <w:tcBorders>
              <w:top w:val="single" w:sz="4" w:space="0" w:color="auto"/>
              <w:left w:val="single" w:sz="18" w:space="0" w:color="auto"/>
              <w:bottom w:val="thickThinSmallGap" w:sz="24" w:space="0" w:color="auto"/>
              <w:right w:val="thickThinSmallGap" w:sz="24" w:space="0" w:color="auto"/>
            </w:tcBorders>
          </w:tcPr>
          <w:p w14:paraId="35DCA30B" w14:textId="77777777" w:rsidR="00D06C00" w:rsidRPr="00843078" w:rsidRDefault="00D06C00" w:rsidP="006E65D5">
            <w:pPr>
              <w:jc w:val="center"/>
              <w:rPr>
                <w:rFonts w:ascii="Times New Roman" w:eastAsia="標楷體" w:hAnsi="Times New Roman" w:cs="Times New Roman"/>
              </w:rPr>
            </w:pPr>
            <w:r w:rsidRPr="00843078">
              <w:rPr>
                <w:rFonts w:ascii="Times New Roman" w:eastAsia="標楷體" w:hAnsi="Times New Roman" w:cs="Times New Roman"/>
              </w:rPr>
              <w:t>圖片說明：</w:t>
            </w:r>
          </w:p>
        </w:tc>
      </w:tr>
    </w:tbl>
    <w:p w14:paraId="610C2ADA" w14:textId="77777777" w:rsidR="00D06C00" w:rsidRPr="00843078" w:rsidRDefault="00DB2848" w:rsidP="00DB2848">
      <w:pPr>
        <w:spacing w:line="440" w:lineRule="exact"/>
        <w:rPr>
          <w:rFonts w:ascii="Times New Roman" w:eastAsia="標楷體" w:hAnsi="Times New Roman" w:cs="Times New Roman"/>
          <w:sz w:val="28"/>
        </w:rPr>
      </w:pPr>
      <w:r w:rsidRPr="00843078">
        <w:rPr>
          <w:rFonts w:ascii="Times New Roman" w:eastAsia="標楷體" w:hAnsi="Times New Roman" w:cs="Times New Roman"/>
          <w:sz w:val="28"/>
        </w:rPr>
        <w:t>三、活動檢討或建議</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843078" w:rsidRPr="00843078" w14:paraId="5D3C9D27" w14:textId="77777777" w:rsidTr="006E65D5">
        <w:trPr>
          <w:jc w:val="center"/>
        </w:trPr>
        <w:tc>
          <w:tcPr>
            <w:tcW w:w="5000" w:type="pct"/>
          </w:tcPr>
          <w:p w14:paraId="2AD4E6F5" w14:textId="77777777" w:rsidR="00D06C00" w:rsidRPr="00843078" w:rsidRDefault="00D06C00" w:rsidP="006E65D5">
            <w:pPr>
              <w:rPr>
                <w:rFonts w:ascii="Times New Roman" w:eastAsia="標楷體" w:hAnsi="Times New Roman" w:cs="Times New Roman"/>
              </w:rPr>
            </w:pPr>
            <w:r w:rsidRPr="00843078">
              <w:rPr>
                <w:rFonts w:ascii="Times New Roman" w:eastAsia="標楷體" w:hAnsi="Times New Roman" w:cs="Times New Roman"/>
              </w:rPr>
              <w:t>1.</w:t>
            </w:r>
          </w:p>
          <w:p w14:paraId="44ACFED9" w14:textId="77777777" w:rsidR="00D06C00" w:rsidRPr="00843078" w:rsidRDefault="00D06C00" w:rsidP="006E65D5">
            <w:pPr>
              <w:rPr>
                <w:rFonts w:ascii="Times New Roman" w:eastAsia="標楷體" w:hAnsi="Times New Roman" w:cs="Times New Roman"/>
              </w:rPr>
            </w:pPr>
            <w:r w:rsidRPr="00843078">
              <w:rPr>
                <w:rFonts w:ascii="Times New Roman" w:eastAsia="標楷體" w:hAnsi="Times New Roman" w:cs="Times New Roman"/>
              </w:rPr>
              <w:t>2.</w:t>
            </w:r>
          </w:p>
          <w:p w14:paraId="3BB9AD5D" w14:textId="77777777" w:rsidR="00D06C00" w:rsidRPr="00843078" w:rsidRDefault="00D06C00" w:rsidP="006E65D5">
            <w:pPr>
              <w:rPr>
                <w:rFonts w:ascii="Times New Roman" w:eastAsia="標楷體" w:hAnsi="Times New Roman" w:cs="Times New Roman"/>
              </w:rPr>
            </w:pPr>
            <w:r w:rsidRPr="00843078">
              <w:rPr>
                <w:rFonts w:ascii="Times New Roman" w:eastAsia="標楷體" w:hAnsi="Times New Roman" w:cs="Times New Roman"/>
              </w:rPr>
              <w:t>3.</w:t>
            </w:r>
          </w:p>
        </w:tc>
      </w:tr>
    </w:tbl>
    <w:p w14:paraId="51CC2A7B" w14:textId="0298C1C3" w:rsidR="00DB2848" w:rsidRPr="00843078" w:rsidRDefault="00CC0B96">
      <w:pPr>
        <w:widowControl/>
        <w:rPr>
          <w:rFonts w:ascii="Times New Roman" w:hAnsi="Times New Roman" w:cs="Times New Roman"/>
        </w:rPr>
      </w:pPr>
      <w:r w:rsidRPr="00843078">
        <w:rPr>
          <w:rFonts w:ascii="Times New Roman" w:eastAsia="標楷體" w:hAnsi="Times New Roman" w:cs="Times New Roman"/>
        </w:rPr>
        <w:t>（</w:t>
      </w:r>
      <w:r w:rsidRPr="00843078">
        <w:rPr>
          <w:rFonts w:ascii="Times New Roman" w:eastAsia="標楷體" w:hAnsi="Times New Roman" w:cs="Times New Roman" w:hint="eastAsia"/>
        </w:rPr>
        <w:t>本頁如不敷使用，</w:t>
      </w:r>
      <w:r w:rsidRPr="00843078">
        <w:rPr>
          <w:rFonts w:ascii="Times New Roman" w:eastAsia="標楷體" w:hAnsi="Times New Roman" w:cs="Times New Roman"/>
        </w:rPr>
        <w:t>請自行增列頁數）</w:t>
      </w:r>
      <w:r w:rsidR="00DB2848" w:rsidRPr="00843078">
        <w:rPr>
          <w:rFonts w:ascii="Times New Roman" w:hAnsi="Times New Roman" w:cs="Times New Roman"/>
        </w:rPr>
        <w:br w:type="page"/>
      </w:r>
    </w:p>
    <w:p w14:paraId="08325306" w14:textId="312A22EE" w:rsidR="006B665A" w:rsidRPr="00843078" w:rsidRDefault="006B665A" w:rsidP="006B665A">
      <w:pPr>
        <w:widowControl/>
        <w:rPr>
          <w:rFonts w:ascii="Times New Roman" w:eastAsia="標楷體" w:hAnsi="Times New Roman" w:cs="Times New Roman"/>
          <w:b/>
          <w:sz w:val="28"/>
          <w:bdr w:val="single" w:sz="4" w:space="0" w:color="auto"/>
        </w:rPr>
      </w:pPr>
      <w:r w:rsidRPr="00843078">
        <w:rPr>
          <w:rFonts w:ascii="Times New Roman" w:eastAsia="標楷體" w:hAnsi="Times New Roman" w:cs="Times New Roman"/>
          <w:b/>
          <w:sz w:val="28"/>
          <w:bdr w:val="single" w:sz="4" w:space="0" w:color="auto"/>
        </w:rPr>
        <w:lastRenderedPageBreak/>
        <w:t>附件</w:t>
      </w:r>
      <w:r w:rsidR="00896875" w:rsidRPr="00843078">
        <w:rPr>
          <w:rFonts w:ascii="Times New Roman" w:eastAsia="標楷體" w:hAnsi="Times New Roman" w:cs="Times New Roman" w:hint="eastAsia"/>
          <w:b/>
          <w:sz w:val="28"/>
          <w:bdr w:val="single" w:sz="4" w:space="0" w:color="auto"/>
        </w:rPr>
        <w:t>四</w:t>
      </w:r>
    </w:p>
    <w:p w14:paraId="0DA7C109" w14:textId="77777777" w:rsidR="006B665A" w:rsidRPr="00843078" w:rsidRDefault="006B665A" w:rsidP="006B665A">
      <w:pPr>
        <w:widowControl/>
        <w:jc w:val="center"/>
        <w:rPr>
          <w:rFonts w:ascii="Times New Roman" w:eastAsia="標楷體" w:hAnsi="Times New Roman" w:cs="Times New Roman"/>
          <w:b/>
          <w:sz w:val="28"/>
        </w:rPr>
      </w:pPr>
      <w:r w:rsidRPr="00843078">
        <w:rPr>
          <w:rFonts w:ascii="Times New Roman" w:eastAsia="標楷體" w:hAnsi="Times New Roman" w:cs="Times New Roman"/>
          <w:b/>
          <w:sz w:val="28"/>
        </w:rPr>
        <w:t>高雄市</w:t>
      </w:r>
      <w:r w:rsidRPr="00843078">
        <w:rPr>
          <w:rFonts w:ascii="Times New Roman" w:eastAsia="標楷體" w:hAnsi="Times New Roman" w:cs="Times New Roman"/>
          <w:b/>
          <w:sz w:val="28"/>
        </w:rPr>
        <w:t>110</w:t>
      </w:r>
      <w:proofErr w:type="gramStart"/>
      <w:r w:rsidRPr="00843078">
        <w:rPr>
          <w:rFonts w:ascii="Times New Roman" w:eastAsia="標楷體" w:hAnsi="Times New Roman" w:cs="Times New Roman"/>
          <w:b/>
          <w:sz w:val="28"/>
        </w:rPr>
        <w:t>學年度雙語</w:t>
      </w:r>
      <w:proofErr w:type="gramEnd"/>
      <w:r w:rsidRPr="00843078">
        <w:rPr>
          <w:rFonts w:ascii="Times New Roman" w:eastAsia="標楷體" w:hAnsi="Times New Roman" w:cs="Times New Roman"/>
          <w:b/>
          <w:sz w:val="28"/>
        </w:rPr>
        <w:t>國家政策</w:t>
      </w:r>
      <w:proofErr w:type="gramStart"/>
      <w:r w:rsidRPr="00843078">
        <w:rPr>
          <w:rFonts w:ascii="Times New Roman" w:eastAsia="標楷體" w:hAnsi="Times New Roman" w:cs="Times New Roman"/>
          <w:b/>
          <w:sz w:val="28"/>
        </w:rPr>
        <w:t>－口</w:t>
      </w:r>
      <w:proofErr w:type="gramEnd"/>
      <w:r w:rsidRPr="00843078">
        <w:rPr>
          <w:rFonts w:ascii="Times New Roman" w:eastAsia="標楷體" w:hAnsi="Times New Roman" w:cs="Times New Roman"/>
          <w:b/>
          <w:sz w:val="28"/>
        </w:rPr>
        <w:t>說英語展能樂學計畫</w:t>
      </w:r>
    </w:p>
    <w:p w14:paraId="77A51E0E" w14:textId="77777777" w:rsidR="006B665A" w:rsidRPr="00843078" w:rsidRDefault="006B665A" w:rsidP="006B665A">
      <w:pPr>
        <w:spacing w:line="440" w:lineRule="exact"/>
        <w:jc w:val="center"/>
        <w:rPr>
          <w:rFonts w:ascii="Times New Roman" w:eastAsia="標楷體" w:hAnsi="Times New Roman" w:cs="Times New Roman"/>
          <w:b/>
          <w:sz w:val="28"/>
        </w:rPr>
      </w:pPr>
      <w:r w:rsidRPr="00843078">
        <w:rPr>
          <w:rFonts w:ascii="Times New Roman" w:eastAsia="標楷體" w:hAnsi="Times New Roman" w:cs="Times New Roman"/>
          <w:b/>
          <w:sz w:val="28"/>
        </w:rPr>
        <w:t>子計畫一、師生口說英語展能樂學計畫之</w:t>
      </w:r>
      <w:r w:rsidRPr="00843078">
        <w:rPr>
          <w:rFonts w:ascii="Times New Roman" w:eastAsia="標楷體" w:hAnsi="Times New Roman" w:cs="Times New Roman"/>
          <w:b/>
          <w:sz w:val="28"/>
        </w:rPr>
        <w:t>2</w:t>
      </w:r>
    </w:p>
    <w:p w14:paraId="147EEA3D" w14:textId="77777777" w:rsidR="006B665A" w:rsidRPr="00843078" w:rsidRDefault="006B665A" w:rsidP="006B665A">
      <w:pPr>
        <w:spacing w:line="440" w:lineRule="exact"/>
        <w:jc w:val="center"/>
        <w:rPr>
          <w:rFonts w:ascii="Times New Roman" w:eastAsia="標楷體" w:hAnsi="Times New Roman" w:cs="Times New Roman"/>
          <w:b/>
          <w:sz w:val="28"/>
        </w:rPr>
      </w:pPr>
      <w:r w:rsidRPr="00843078">
        <w:rPr>
          <w:rFonts w:ascii="Times New Roman" w:eastAsia="標楷體" w:hAnsi="Times New Roman" w:cs="Times New Roman"/>
          <w:b/>
          <w:sz w:val="28"/>
        </w:rPr>
        <w:t>學生多元展能學習活動執行成果暨活動檢討</w:t>
      </w:r>
    </w:p>
    <w:p w14:paraId="63ECD00B" w14:textId="77777777" w:rsidR="006B665A" w:rsidRPr="00843078" w:rsidRDefault="006B665A" w:rsidP="006B665A">
      <w:pPr>
        <w:spacing w:line="440" w:lineRule="exact"/>
        <w:rPr>
          <w:rFonts w:ascii="Times New Roman" w:eastAsia="標楷體" w:hAnsi="Times New Roman" w:cs="Times New Roman"/>
          <w:sz w:val="28"/>
        </w:rPr>
      </w:pPr>
      <w:r w:rsidRPr="00843078">
        <w:rPr>
          <w:rFonts w:ascii="Times New Roman" w:eastAsia="標楷體" w:hAnsi="Times New Roman" w:cs="Times New Roman"/>
          <w:sz w:val="28"/>
        </w:rPr>
        <w:t>一、活動摘要</w:t>
      </w:r>
    </w:p>
    <w:tbl>
      <w:tblPr>
        <w:tblW w:w="5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627"/>
        <w:gridCol w:w="1618"/>
        <w:gridCol w:w="4513"/>
      </w:tblGrid>
      <w:tr w:rsidR="00843078" w:rsidRPr="00843078" w14:paraId="13E0D2DA" w14:textId="77777777" w:rsidTr="00AF7A90">
        <w:trPr>
          <w:jc w:val="center"/>
        </w:trPr>
        <w:tc>
          <w:tcPr>
            <w:tcW w:w="5000" w:type="pct"/>
            <w:gridSpan w:val="4"/>
            <w:tcBorders>
              <w:bottom w:val="single" w:sz="4" w:space="0" w:color="auto"/>
            </w:tcBorders>
            <w:shd w:val="clear" w:color="auto" w:fill="FFFF99"/>
            <w:vAlign w:val="center"/>
          </w:tcPr>
          <w:p w14:paraId="0EF62472" w14:textId="1507876B" w:rsidR="006B665A" w:rsidRPr="00843078" w:rsidRDefault="006B665A" w:rsidP="00AF7A90">
            <w:pPr>
              <w:spacing w:line="400" w:lineRule="exact"/>
              <w:jc w:val="center"/>
              <w:rPr>
                <w:rFonts w:ascii="Times New Roman" w:eastAsia="標楷體" w:hAnsi="Times New Roman" w:cs="Times New Roman"/>
                <w:szCs w:val="28"/>
              </w:rPr>
            </w:pPr>
            <w:r w:rsidRPr="00843078">
              <w:rPr>
                <w:rFonts w:ascii="Times New Roman" w:eastAsia="標楷體" w:hAnsi="Times New Roman" w:cs="Times New Roman"/>
                <w:szCs w:val="28"/>
                <w:u w:val="single"/>
              </w:rPr>
              <w:t xml:space="preserve">○○ </w:t>
            </w:r>
            <w:r w:rsidRPr="00843078">
              <w:rPr>
                <w:rFonts w:ascii="Times New Roman" w:eastAsia="標楷體" w:hAnsi="Times New Roman" w:cs="Times New Roman"/>
                <w:szCs w:val="28"/>
              </w:rPr>
              <w:t>國</w:t>
            </w:r>
            <w:r w:rsidR="00B63230" w:rsidRPr="00843078">
              <w:rPr>
                <w:rFonts w:ascii="Times New Roman" w:eastAsia="標楷體" w:hAnsi="Times New Roman" w:cs="Times New Roman" w:hint="eastAsia"/>
                <w:szCs w:val="28"/>
              </w:rPr>
              <w:t>中</w:t>
            </w:r>
            <w:r w:rsidRPr="00843078">
              <w:rPr>
                <w:rFonts w:ascii="Times New Roman" w:eastAsia="標楷體" w:hAnsi="Times New Roman" w:cs="Times New Roman"/>
                <w:szCs w:val="28"/>
              </w:rPr>
              <w:t>小</w:t>
            </w:r>
            <w:r w:rsidRPr="00843078">
              <w:rPr>
                <w:rFonts w:ascii="Times New Roman" w:eastAsia="標楷體" w:hAnsi="Times New Roman" w:cs="Times New Roman"/>
                <w:szCs w:val="28"/>
              </w:rPr>
              <w:t xml:space="preserve">  </w:t>
            </w:r>
            <w:r w:rsidRPr="00843078">
              <w:rPr>
                <w:rFonts w:ascii="Times New Roman" w:eastAsia="標楷體" w:hAnsi="Times New Roman" w:cs="Times New Roman"/>
                <w:szCs w:val="28"/>
              </w:rPr>
              <w:t>辦理學生多元展能學習活動計畫成果摘要</w:t>
            </w:r>
          </w:p>
        </w:tc>
      </w:tr>
      <w:tr w:rsidR="00843078" w:rsidRPr="00843078" w14:paraId="7DB6E28A" w14:textId="77777777" w:rsidTr="00AF7A90">
        <w:trPr>
          <w:jc w:val="center"/>
        </w:trPr>
        <w:tc>
          <w:tcPr>
            <w:tcW w:w="5000" w:type="pct"/>
            <w:gridSpan w:val="4"/>
            <w:shd w:val="clear" w:color="auto" w:fill="FFFFFF" w:themeFill="background1"/>
            <w:vAlign w:val="center"/>
          </w:tcPr>
          <w:p w14:paraId="3305B9D5" w14:textId="77777777" w:rsidR="006B665A" w:rsidRPr="00843078" w:rsidRDefault="006B665A" w:rsidP="00AF7A90">
            <w:pPr>
              <w:spacing w:line="400" w:lineRule="exact"/>
              <w:rPr>
                <w:rFonts w:ascii="Times New Roman" w:eastAsia="標楷體" w:hAnsi="Times New Roman" w:cs="Times New Roman"/>
                <w:szCs w:val="28"/>
              </w:rPr>
            </w:pPr>
            <w:r w:rsidRPr="00843078">
              <w:rPr>
                <w:rFonts w:ascii="Times New Roman" w:eastAsia="標楷體" w:hAnsi="Times New Roman" w:cs="Times New Roman"/>
                <w:szCs w:val="28"/>
              </w:rPr>
              <w:t>活動項目：</w:t>
            </w:r>
            <w:r w:rsidRPr="00843078">
              <w:rPr>
                <w:rFonts w:ascii="Times New Roman" w:eastAsia="標楷體" w:hAnsi="Times New Roman" w:cs="Times New Roman"/>
                <w:b/>
                <w:szCs w:val="28"/>
              </w:rPr>
              <w:t>英語繪</w:t>
            </w:r>
            <w:r w:rsidRPr="00843078">
              <w:rPr>
                <w:rFonts w:ascii="Times New Roman" w:eastAsia="標楷體" w:hAnsi="Times New Roman" w:cs="Times New Roman"/>
                <w:b/>
                <w:szCs w:val="28"/>
              </w:rPr>
              <w:t>(</w:t>
            </w:r>
            <w:r w:rsidRPr="00843078">
              <w:rPr>
                <w:rFonts w:ascii="Times New Roman" w:eastAsia="標楷體" w:hAnsi="Times New Roman" w:cs="Times New Roman"/>
                <w:b/>
                <w:szCs w:val="28"/>
              </w:rPr>
              <w:t>讀</w:t>
            </w:r>
            <w:r w:rsidRPr="00843078">
              <w:rPr>
                <w:rFonts w:ascii="Times New Roman" w:eastAsia="標楷體" w:hAnsi="Times New Roman" w:cs="Times New Roman"/>
                <w:b/>
                <w:szCs w:val="28"/>
              </w:rPr>
              <w:t>)</w:t>
            </w:r>
            <w:r w:rsidRPr="00843078">
              <w:rPr>
                <w:rFonts w:ascii="Times New Roman" w:eastAsia="標楷體" w:hAnsi="Times New Roman" w:cs="Times New Roman"/>
                <w:b/>
                <w:szCs w:val="28"/>
              </w:rPr>
              <w:t>本</w:t>
            </w:r>
          </w:p>
        </w:tc>
      </w:tr>
      <w:tr w:rsidR="00843078" w:rsidRPr="00843078" w14:paraId="00372EB7" w14:textId="77777777" w:rsidTr="00AF7A90">
        <w:trPr>
          <w:jc w:val="center"/>
        </w:trPr>
        <w:tc>
          <w:tcPr>
            <w:tcW w:w="914" w:type="pct"/>
            <w:shd w:val="clear" w:color="auto" w:fill="FFFF99"/>
            <w:vAlign w:val="center"/>
          </w:tcPr>
          <w:p w14:paraId="6C1DB0E1" w14:textId="77777777" w:rsidR="006B665A" w:rsidRPr="00843078" w:rsidRDefault="006B665A" w:rsidP="00AF7A90">
            <w:pPr>
              <w:spacing w:line="400" w:lineRule="exact"/>
              <w:jc w:val="center"/>
              <w:rPr>
                <w:rFonts w:ascii="Times New Roman" w:eastAsia="標楷體" w:hAnsi="Times New Roman" w:cs="Times New Roman"/>
              </w:rPr>
            </w:pPr>
            <w:r w:rsidRPr="00843078">
              <w:rPr>
                <w:rFonts w:ascii="Times New Roman" w:eastAsia="標楷體" w:hAnsi="Times New Roman" w:cs="Times New Roman"/>
              </w:rPr>
              <w:t>辦理時間</w:t>
            </w:r>
          </w:p>
        </w:tc>
        <w:tc>
          <w:tcPr>
            <w:tcW w:w="857" w:type="pct"/>
            <w:shd w:val="clear" w:color="auto" w:fill="FFFF99"/>
            <w:vAlign w:val="center"/>
          </w:tcPr>
          <w:p w14:paraId="4A17A58B" w14:textId="77777777" w:rsidR="006B665A" w:rsidRPr="00843078" w:rsidRDefault="006B665A" w:rsidP="00AF7A90">
            <w:pPr>
              <w:spacing w:line="400" w:lineRule="exact"/>
              <w:jc w:val="center"/>
              <w:rPr>
                <w:rFonts w:ascii="Times New Roman" w:eastAsia="標楷體" w:hAnsi="Times New Roman" w:cs="Times New Roman"/>
              </w:rPr>
            </w:pPr>
            <w:r w:rsidRPr="00843078">
              <w:rPr>
                <w:rFonts w:ascii="Times New Roman" w:eastAsia="標楷體" w:hAnsi="Times New Roman" w:cs="Times New Roman"/>
              </w:rPr>
              <w:t>辦理地點</w:t>
            </w:r>
          </w:p>
        </w:tc>
        <w:tc>
          <w:tcPr>
            <w:tcW w:w="852" w:type="pct"/>
            <w:shd w:val="clear" w:color="auto" w:fill="FFFF99"/>
            <w:vAlign w:val="center"/>
          </w:tcPr>
          <w:p w14:paraId="08369E71" w14:textId="77777777" w:rsidR="006B665A" w:rsidRPr="00843078" w:rsidRDefault="006B665A" w:rsidP="00AF7A90">
            <w:pPr>
              <w:spacing w:line="400" w:lineRule="exact"/>
              <w:jc w:val="center"/>
              <w:rPr>
                <w:rFonts w:ascii="Times New Roman" w:eastAsia="標楷體" w:hAnsi="Times New Roman" w:cs="Times New Roman"/>
              </w:rPr>
            </w:pPr>
            <w:r w:rsidRPr="00843078">
              <w:rPr>
                <w:rFonts w:ascii="Times New Roman" w:eastAsia="標楷體" w:hAnsi="Times New Roman" w:cs="Times New Roman"/>
              </w:rPr>
              <w:t>參加人數</w:t>
            </w:r>
            <w:r w:rsidRPr="00843078">
              <w:rPr>
                <w:rFonts w:ascii="Times New Roman" w:eastAsia="標楷體" w:hAnsi="Times New Roman" w:cs="Times New Roman"/>
              </w:rPr>
              <w:t>(</w:t>
            </w:r>
            <w:r w:rsidRPr="00843078">
              <w:rPr>
                <w:rFonts w:ascii="Times New Roman" w:eastAsia="標楷體" w:hAnsi="Times New Roman" w:cs="Times New Roman"/>
              </w:rPr>
              <w:t>或受益人數</w:t>
            </w:r>
            <w:r w:rsidRPr="00843078">
              <w:rPr>
                <w:rFonts w:ascii="Times New Roman" w:eastAsia="標楷體" w:hAnsi="Times New Roman" w:cs="Times New Roman"/>
              </w:rPr>
              <w:t>)</w:t>
            </w:r>
          </w:p>
        </w:tc>
        <w:tc>
          <w:tcPr>
            <w:tcW w:w="2376" w:type="pct"/>
            <w:shd w:val="clear" w:color="auto" w:fill="FFFF99"/>
            <w:vAlign w:val="center"/>
          </w:tcPr>
          <w:p w14:paraId="3268F978" w14:textId="77777777" w:rsidR="006B665A" w:rsidRPr="00843078" w:rsidRDefault="006B665A" w:rsidP="00AF7A90">
            <w:pPr>
              <w:spacing w:line="400" w:lineRule="exact"/>
              <w:jc w:val="center"/>
              <w:rPr>
                <w:rFonts w:ascii="Times New Roman" w:eastAsia="標楷體" w:hAnsi="Times New Roman" w:cs="Times New Roman"/>
              </w:rPr>
            </w:pPr>
            <w:r w:rsidRPr="00843078">
              <w:rPr>
                <w:rFonts w:ascii="Times New Roman" w:eastAsia="標楷體" w:hAnsi="Times New Roman" w:cs="Times New Roman"/>
                <w:szCs w:val="28"/>
              </w:rPr>
              <w:t>成果摘要</w:t>
            </w:r>
          </w:p>
        </w:tc>
      </w:tr>
      <w:tr w:rsidR="006B665A" w:rsidRPr="00843078" w14:paraId="5BDC38C2" w14:textId="77777777" w:rsidTr="00AF7A90">
        <w:trPr>
          <w:jc w:val="center"/>
        </w:trPr>
        <w:tc>
          <w:tcPr>
            <w:tcW w:w="914" w:type="pct"/>
            <w:tcBorders>
              <w:bottom w:val="single" w:sz="4" w:space="0" w:color="auto"/>
            </w:tcBorders>
          </w:tcPr>
          <w:p w14:paraId="6007C5D8" w14:textId="77777777" w:rsidR="006B665A" w:rsidRPr="00843078" w:rsidRDefault="006B665A" w:rsidP="00AF7A90">
            <w:pPr>
              <w:rPr>
                <w:rFonts w:ascii="Times New Roman" w:eastAsia="標楷體" w:hAnsi="Times New Roman" w:cs="Times New Roman"/>
              </w:rPr>
            </w:pPr>
          </w:p>
        </w:tc>
        <w:tc>
          <w:tcPr>
            <w:tcW w:w="857" w:type="pct"/>
            <w:tcBorders>
              <w:bottom w:val="single" w:sz="4" w:space="0" w:color="auto"/>
            </w:tcBorders>
          </w:tcPr>
          <w:p w14:paraId="253DE57C" w14:textId="77777777" w:rsidR="006B665A" w:rsidRPr="00843078" w:rsidRDefault="006B665A" w:rsidP="00AF7A90">
            <w:pPr>
              <w:rPr>
                <w:rFonts w:ascii="Times New Roman" w:eastAsia="標楷體" w:hAnsi="Times New Roman" w:cs="Times New Roman"/>
              </w:rPr>
            </w:pPr>
          </w:p>
        </w:tc>
        <w:tc>
          <w:tcPr>
            <w:tcW w:w="852" w:type="pct"/>
            <w:tcBorders>
              <w:bottom w:val="single" w:sz="4" w:space="0" w:color="auto"/>
            </w:tcBorders>
          </w:tcPr>
          <w:p w14:paraId="52998B21" w14:textId="77777777" w:rsidR="006B665A" w:rsidRPr="00843078" w:rsidRDefault="006B665A" w:rsidP="006B665A">
            <w:pPr>
              <w:jc w:val="center"/>
              <w:rPr>
                <w:rFonts w:ascii="Times New Roman" w:eastAsia="標楷體" w:hAnsi="Times New Roman" w:cs="Times New Roman"/>
              </w:rPr>
            </w:pPr>
            <w:r w:rsidRPr="00843078">
              <w:rPr>
                <w:rFonts w:ascii="Times New Roman" w:eastAsia="標楷體" w:hAnsi="Times New Roman" w:cs="Times New Roman"/>
              </w:rPr>
              <w:t>學生</w:t>
            </w:r>
            <w:proofErr w:type="gramStart"/>
            <w:r w:rsidRPr="00843078">
              <w:rPr>
                <w:rFonts w:ascii="Times New Roman" w:eastAsia="標楷體" w:hAnsi="Times New Roman" w:cs="Times New Roman"/>
              </w:rPr>
              <w:t>＿</w:t>
            </w:r>
            <w:proofErr w:type="gramEnd"/>
            <w:r w:rsidRPr="00843078">
              <w:rPr>
                <w:rFonts w:ascii="Times New Roman" w:eastAsia="標楷體" w:hAnsi="Times New Roman" w:cs="Times New Roman"/>
              </w:rPr>
              <w:t>＿人</w:t>
            </w:r>
          </w:p>
          <w:p w14:paraId="677B5CF5" w14:textId="77777777" w:rsidR="006B665A" w:rsidRPr="00843078" w:rsidRDefault="006B665A" w:rsidP="006B665A">
            <w:pPr>
              <w:jc w:val="center"/>
              <w:rPr>
                <w:rFonts w:ascii="Times New Roman" w:eastAsia="標楷體" w:hAnsi="Times New Roman" w:cs="Times New Roman"/>
              </w:rPr>
            </w:pPr>
            <w:r w:rsidRPr="00843078">
              <w:rPr>
                <w:rFonts w:ascii="Times New Roman" w:eastAsia="標楷體" w:hAnsi="Times New Roman" w:cs="Times New Roman"/>
              </w:rPr>
              <w:t>教師</w:t>
            </w:r>
            <w:proofErr w:type="gramStart"/>
            <w:r w:rsidRPr="00843078">
              <w:rPr>
                <w:rFonts w:ascii="Times New Roman" w:eastAsia="標楷體" w:hAnsi="Times New Roman" w:cs="Times New Roman"/>
              </w:rPr>
              <w:t>＿</w:t>
            </w:r>
            <w:proofErr w:type="gramEnd"/>
            <w:r w:rsidRPr="00843078">
              <w:rPr>
                <w:rFonts w:ascii="Times New Roman" w:eastAsia="標楷體" w:hAnsi="Times New Roman" w:cs="Times New Roman"/>
              </w:rPr>
              <w:t>＿人</w:t>
            </w:r>
          </w:p>
        </w:tc>
        <w:tc>
          <w:tcPr>
            <w:tcW w:w="2376" w:type="pct"/>
            <w:tcBorders>
              <w:bottom w:val="single" w:sz="4" w:space="0" w:color="auto"/>
            </w:tcBorders>
          </w:tcPr>
          <w:p w14:paraId="02AA1965" w14:textId="77777777" w:rsidR="006B665A" w:rsidRPr="00843078" w:rsidRDefault="006B665A" w:rsidP="00AF7A90">
            <w:pPr>
              <w:rPr>
                <w:rFonts w:ascii="Times New Roman" w:eastAsia="標楷體" w:hAnsi="Times New Roman" w:cs="Times New Roman"/>
              </w:rPr>
            </w:pPr>
            <w:r w:rsidRPr="00843078">
              <w:rPr>
                <w:rFonts w:ascii="Times New Roman" w:eastAsia="標楷體" w:hAnsi="Times New Roman" w:cs="Times New Roman"/>
              </w:rPr>
              <w:t>1.</w:t>
            </w:r>
          </w:p>
          <w:p w14:paraId="529CEADE" w14:textId="77777777" w:rsidR="006B665A" w:rsidRPr="00843078" w:rsidRDefault="006B665A" w:rsidP="00AF7A90">
            <w:pPr>
              <w:rPr>
                <w:rFonts w:ascii="Times New Roman" w:eastAsia="標楷體" w:hAnsi="Times New Roman" w:cs="Times New Roman"/>
              </w:rPr>
            </w:pPr>
            <w:r w:rsidRPr="00843078">
              <w:rPr>
                <w:rFonts w:ascii="Times New Roman" w:eastAsia="標楷體" w:hAnsi="Times New Roman" w:cs="Times New Roman"/>
              </w:rPr>
              <w:t>2.</w:t>
            </w:r>
          </w:p>
          <w:p w14:paraId="68EB22CF" w14:textId="77777777" w:rsidR="006B665A" w:rsidRPr="00843078" w:rsidRDefault="006B665A" w:rsidP="00AF7A90">
            <w:pPr>
              <w:rPr>
                <w:rFonts w:ascii="Times New Roman" w:eastAsia="標楷體" w:hAnsi="Times New Roman" w:cs="Times New Roman"/>
              </w:rPr>
            </w:pPr>
            <w:r w:rsidRPr="00843078">
              <w:rPr>
                <w:rFonts w:ascii="Times New Roman" w:eastAsia="標楷體" w:hAnsi="Times New Roman" w:cs="Times New Roman"/>
              </w:rPr>
              <w:t>3.</w:t>
            </w:r>
          </w:p>
          <w:p w14:paraId="1FA36014" w14:textId="77777777" w:rsidR="006B665A" w:rsidRPr="00843078" w:rsidRDefault="006B665A" w:rsidP="00AF7A90">
            <w:pPr>
              <w:rPr>
                <w:rFonts w:ascii="Times New Roman" w:eastAsia="標楷體" w:hAnsi="Times New Roman" w:cs="Times New Roman"/>
              </w:rPr>
            </w:pPr>
            <w:r w:rsidRPr="00843078">
              <w:rPr>
                <w:rFonts w:ascii="Times New Roman" w:eastAsia="標楷體" w:hAnsi="Times New Roman" w:cs="Times New Roman"/>
              </w:rPr>
              <w:t>4.</w:t>
            </w:r>
          </w:p>
          <w:p w14:paraId="59A9A2ED" w14:textId="77777777" w:rsidR="006B665A" w:rsidRPr="00843078" w:rsidRDefault="006B665A" w:rsidP="00AF7A90">
            <w:pPr>
              <w:rPr>
                <w:rFonts w:ascii="Times New Roman" w:eastAsia="標楷體" w:hAnsi="Times New Roman" w:cs="Times New Roman"/>
              </w:rPr>
            </w:pPr>
          </w:p>
        </w:tc>
      </w:tr>
    </w:tbl>
    <w:p w14:paraId="2A7A6270" w14:textId="77777777" w:rsidR="00A35049" w:rsidRPr="00843078" w:rsidRDefault="00A35049" w:rsidP="006B665A">
      <w:pPr>
        <w:spacing w:line="440" w:lineRule="exact"/>
        <w:rPr>
          <w:rFonts w:ascii="Times New Roman" w:eastAsia="標楷體" w:hAnsi="Times New Roman" w:cs="Times New Roman"/>
          <w:sz w:val="28"/>
        </w:rPr>
      </w:pPr>
    </w:p>
    <w:p w14:paraId="341F351C" w14:textId="304E1B6C" w:rsidR="006B665A" w:rsidRPr="00843078" w:rsidRDefault="006B665A" w:rsidP="006B665A">
      <w:pPr>
        <w:spacing w:line="440" w:lineRule="exact"/>
        <w:rPr>
          <w:rFonts w:ascii="Times New Roman" w:eastAsia="標楷體" w:hAnsi="Times New Roman" w:cs="Times New Roman"/>
          <w:b/>
          <w:sz w:val="28"/>
        </w:rPr>
      </w:pPr>
      <w:r w:rsidRPr="00843078">
        <w:rPr>
          <w:rFonts w:ascii="Times New Roman" w:eastAsia="標楷體" w:hAnsi="Times New Roman" w:cs="Times New Roman"/>
          <w:sz w:val="28"/>
        </w:rPr>
        <w:t>二、活動照片</w:t>
      </w:r>
    </w:p>
    <w:tbl>
      <w:tblPr>
        <w:tblW w:w="9509" w:type="dxa"/>
        <w:tblInd w:w="-32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4852"/>
        <w:gridCol w:w="4657"/>
      </w:tblGrid>
      <w:tr w:rsidR="00843078" w:rsidRPr="00843078" w14:paraId="32D4DE2A" w14:textId="77777777" w:rsidTr="00AF7A90">
        <w:trPr>
          <w:trHeight w:val="1820"/>
        </w:trPr>
        <w:tc>
          <w:tcPr>
            <w:tcW w:w="4852" w:type="dxa"/>
            <w:tcBorders>
              <w:top w:val="thinThickSmallGap" w:sz="24" w:space="0" w:color="auto"/>
              <w:left w:val="thinThickSmallGap" w:sz="24" w:space="0" w:color="auto"/>
              <w:bottom w:val="single" w:sz="4" w:space="0" w:color="auto"/>
              <w:right w:val="single" w:sz="18" w:space="0" w:color="auto"/>
            </w:tcBorders>
            <w:vAlign w:val="center"/>
            <w:hideMark/>
          </w:tcPr>
          <w:p w14:paraId="2C454585" w14:textId="77777777" w:rsidR="006B665A" w:rsidRPr="00843078" w:rsidRDefault="006B665A" w:rsidP="00AF7A90">
            <w:pPr>
              <w:ind w:leftChars="-236" w:left="-566"/>
              <w:jc w:val="center"/>
              <w:rPr>
                <w:rFonts w:ascii="Times New Roman" w:eastAsia="標楷體" w:hAnsi="Times New Roman" w:cs="Times New Roman"/>
              </w:rPr>
            </w:pPr>
          </w:p>
        </w:tc>
        <w:tc>
          <w:tcPr>
            <w:tcW w:w="4657" w:type="dxa"/>
            <w:tcBorders>
              <w:top w:val="thinThickSmallGap" w:sz="24" w:space="0" w:color="auto"/>
              <w:left w:val="single" w:sz="18" w:space="0" w:color="auto"/>
              <w:bottom w:val="single" w:sz="4" w:space="0" w:color="auto"/>
              <w:right w:val="thickThinSmallGap" w:sz="24" w:space="0" w:color="auto"/>
            </w:tcBorders>
            <w:vAlign w:val="center"/>
            <w:hideMark/>
          </w:tcPr>
          <w:p w14:paraId="7888CAB1" w14:textId="77777777" w:rsidR="006B665A" w:rsidRPr="00843078" w:rsidRDefault="006B665A" w:rsidP="00AF7A90">
            <w:pPr>
              <w:jc w:val="center"/>
              <w:rPr>
                <w:rFonts w:ascii="Times New Roman" w:eastAsia="標楷體" w:hAnsi="Times New Roman" w:cs="Times New Roman"/>
              </w:rPr>
            </w:pPr>
          </w:p>
        </w:tc>
      </w:tr>
      <w:tr w:rsidR="00843078" w:rsidRPr="00843078" w14:paraId="7F70BC06" w14:textId="77777777" w:rsidTr="00AF7A90">
        <w:trPr>
          <w:trHeight w:val="337"/>
        </w:trPr>
        <w:tc>
          <w:tcPr>
            <w:tcW w:w="4852" w:type="dxa"/>
            <w:tcBorders>
              <w:top w:val="single" w:sz="4" w:space="0" w:color="auto"/>
              <w:left w:val="thinThickSmallGap" w:sz="24" w:space="0" w:color="auto"/>
              <w:bottom w:val="single" w:sz="18" w:space="0" w:color="auto"/>
              <w:right w:val="single" w:sz="18" w:space="0" w:color="auto"/>
            </w:tcBorders>
            <w:hideMark/>
          </w:tcPr>
          <w:p w14:paraId="2B5BC075" w14:textId="77777777" w:rsidR="006B665A" w:rsidRPr="00843078" w:rsidRDefault="006B665A" w:rsidP="00AF7A90">
            <w:pPr>
              <w:jc w:val="center"/>
              <w:rPr>
                <w:rFonts w:ascii="Times New Roman" w:eastAsia="標楷體" w:hAnsi="Times New Roman" w:cs="Times New Roman"/>
              </w:rPr>
            </w:pPr>
            <w:r w:rsidRPr="00843078">
              <w:rPr>
                <w:rFonts w:ascii="Times New Roman" w:eastAsia="標楷體" w:hAnsi="Times New Roman" w:cs="Times New Roman"/>
              </w:rPr>
              <w:t>圖片說明：</w:t>
            </w:r>
          </w:p>
        </w:tc>
        <w:tc>
          <w:tcPr>
            <w:tcW w:w="4657" w:type="dxa"/>
            <w:tcBorders>
              <w:top w:val="single" w:sz="4" w:space="0" w:color="auto"/>
              <w:left w:val="single" w:sz="18" w:space="0" w:color="auto"/>
              <w:bottom w:val="single" w:sz="18" w:space="0" w:color="auto"/>
              <w:right w:val="thickThinSmallGap" w:sz="24" w:space="0" w:color="auto"/>
            </w:tcBorders>
            <w:hideMark/>
          </w:tcPr>
          <w:p w14:paraId="79F3221D" w14:textId="77777777" w:rsidR="006B665A" w:rsidRPr="00843078" w:rsidRDefault="006B665A" w:rsidP="00AF7A90">
            <w:pPr>
              <w:jc w:val="center"/>
              <w:rPr>
                <w:rFonts w:ascii="Times New Roman" w:eastAsia="標楷體" w:hAnsi="Times New Roman" w:cs="Times New Roman"/>
              </w:rPr>
            </w:pPr>
            <w:r w:rsidRPr="00843078">
              <w:rPr>
                <w:rFonts w:ascii="Times New Roman" w:eastAsia="標楷體" w:hAnsi="Times New Roman" w:cs="Times New Roman"/>
              </w:rPr>
              <w:t>圖片說明：</w:t>
            </w:r>
          </w:p>
        </w:tc>
      </w:tr>
      <w:tr w:rsidR="00843078" w:rsidRPr="00843078" w14:paraId="140B8433" w14:textId="77777777" w:rsidTr="00AF7A90">
        <w:trPr>
          <w:trHeight w:val="1820"/>
        </w:trPr>
        <w:tc>
          <w:tcPr>
            <w:tcW w:w="4852" w:type="dxa"/>
            <w:tcBorders>
              <w:top w:val="single" w:sz="18" w:space="0" w:color="auto"/>
              <w:left w:val="thinThickSmallGap" w:sz="24" w:space="0" w:color="auto"/>
              <w:bottom w:val="single" w:sz="4" w:space="0" w:color="auto"/>
              <w:right w:val="single" w:sz="18" w:space="0" w:color="auto"/>
            </w:tcBorders>
            <w:vAlign w:val="center"/>
            <w:hideMark/>
          </w:tcPr>
          <w:p w14:paraId="22EA3E5F" w14:textId="77777777" w:rsidR="006B665A" w:rsidRPr="00843078" w:rsidRDefault="006B665A" w:rsidP="00AF7A90">
            <w:pPr>
              <w:jc w:val="center"/>
              <w:rPr>
                <w:rFonts w:ascii="Times New Roman" w:eastAsia="標楷體" w:hAnsi="Times New Roman" w:cs="Times New Roman"/>
              </w:rPr>
            </w:pPr>
          </w:p>
        </w:tc>
        <w:tc>
          <w:tcPr>
            <w:tcW w:w="4657" w:type="dxa"/>
            <w:tcBorders>
              <w:top w:val="single" w:sz="18" w:space="0" w:color="auto"/>
              <w:left w:val="single" w:sz="18" w:space="0" w:color="auto"/>
              <w:bottom w:val="single" w:sz="4" w:space="0" w:color="auto"/>
              <w:right w:val="thickThinSmallGap" w:sz="24" w:space="0" w:color="auto"/>
            </w:tcBorders>
            <w:vAlign w:val="center"/>
          </w:tcPr>
          <w:p w14:paraId="0F6796A9" w14:textId="77777777" w:rsidR="006B665A" w:rsidRPr="00843078" w:rsidRDefault="006B665A" w:rsidP="00AF7A90">
            <w:pPr>
              <w:rPr>
                <w:rFonts w:ascii="Times New Roman" w:eastAsia="標楷體" w:hAnsi="Times New Roman" w:cs="Times New Roman"/>
              </w:rPr>
            </w:pPr>
          </w:p>
        </w:tc>
      </w:tr>
      <w:tr w:rsidR="00843078" w:rsidRPr="00843078" w14:paraId="14533A22" w14:textId="77777777" w:rsidTr="00AF7A90">
        <w:trPr>
          <w:trHeight w:val="337"/>
        </w:trPr>
        <w:tc>
          <w:tcPr>
            <w:tcW w:w="4852" w:type="dxa"/>
            <w:tcBorders>
              <w:top w:val="single" w:sz="4" w:space="0" w:color="auto"/>
              <w:left w:val="thinThickSmallGap" w:sz="24" w:space="0" w:color="auto"/>
              <w:bottom w:val="thickThinSmallGap" w:sz="24" w:space="0" w:color="auto"/>
              <w:right w:val="single" w:sz="18" w:space="0" w:color="auto"/>
            </w:tcBorders>
            <w:hideMark/>
          </w:tcPr>
          <w:p w14:paraId="18DB51DA" w14:textId="77777777" w:rsidR="006B665A" w:rsidRPr="00843078" w:rsidRDefault="006B665A" w:rsidP="00AF7A90">
            <w:pPr>
              <w:jc w:val="center"/>
              <w:rPr>
                <w:rFonts w:ascii="Times New Roman" w:eastAsia="標楷體" w:hAnsi="Times New Roman" w:cs="Times New Roman"/>
              </w:rPr>
            </w:pPr>
            <w:r w:rsidRPr="00843078">
              <w:rPr>
                <w:rFonts w:ascii="Times New Roman" w:eastAsia="標楷體" w:hAnsi="Times New Roman" w:cs="Times New Roman"/>
              </w:rPr>
              <w:t>圖片說明：</w:t>
            </w:r>
          </w:p>
        </w:tc>
        <w:tc>
          <w:tcPr>
            <w:tcW w:w="4657" w:type="dxa"/>
            <w:tcBorders>
              <w:top w:val="single" w:sz="4" w:space="0" w:color="auto"/>
              <w:left w:val="single" w:sz="18" w:space="0" w:color="auto"/>
              <w:bottom w:val="thickThinSmallGap" w:sz="24" w:space="0" w:color="auto"/>
              <w:right w:val="thickThinSmallGap" w:sz="24" w:space="0" w:color="auto"/>
            </w:tcBorders>
          </w:tcPr>
          <w:p w14:paraId="30DFC9F3" w14:textId="77777777" w:rsidR="006B665A" w:rsidRPr="00843078" w:rsidRDefault="006B665A" w:rsidP="00AF7A90">
            <w:pPr>
              <w:jc w:val="center"/>
              <w:rPr>
                <w:rFonts w:ascii="Times New Roman" w:eastAsia="標楷體" w:hAnsi="Times New Roman" w:cs="Times New Roman"/>
              </w:rPr>
            </w:pPr>
            <w:r w:rsidRPr="00843078">
              <w:rPr>
                <w:rFonts w:ascii="Times New Roman" w:eastAsia="標楷體" w:hAnsi="Times New Roman" w:cs="Times New Roman"/>
              </w:rPr>
              <w:t>圖片說明：</w:t>
            </w:r>
          </w:p>
        </w:tc>
      </w:tr>
    </w:tbl>
    <w:p w14:paraId="57E9EF6F" w14:textId="77777777" w:rsidR="00A35049" w:rsidRPr="00843078" w:rsidRDefault="00A35049" w:rsidP="006B665A">
      <w:pPr>
        <w:spacing w:line="440" w:lineRule="exact"/>
        <w:rPr>
          <w:rFonts w:ascii="Times New Roman" w:eastAsia="標楷體" w:hAnsi="Times New Roman" w:cs="Times New Roman"/>
          <w:sz w:val="28"/>
        </w:rPr>
      </w:pPr>
    </w:p>
    <w:p w14:paraId="4493614C" w14:textId="77777777" w:rsidR="006B665A" w:rsidRPr="00843078" w:rsidRDefault="006B665A" w:rsidP="006B665A">
      <w:pPr>
        <w:spacing w:line="440" w:lineRule="exact"/>
        <w:rPr>
          <w:rFonts w:ascii="Times New Roman" w:eastAsia="標楷體" w:hAnsi="Times New Roman" w:cs="Times New Roman"/>
          <w:sz w:val="28"/>
        </w:rPr>
      </w:pPr>
      <w:r w:rsidRPr="00843078">
        <w:rPr>
          <w:rFonts w:ascii="Times New Roman" w:eastAsia="標楷體" w:hAnsi="Times New Roman" w:cs="Times New Roman"/>
          <w:sz w:val="28"/>
        </w:rPr>
        <w:t>三、活動檢討或建議</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7"/>
      </w:tblGrid>
      <w:tr w:rsidR="00843078" w:rsidRPr="00843078" w14:paraId="0FBD6D49" w14:textId="77777777" w:rsidTr="00AF7A90">
        <w:trPr>
          <w:jc w:val="center"/>
        </w:trPr>
        <w:tc>
          <w:tcPr>
            <w:tcW w:w="5000" w:type="pct"/>
          </w:tcPr>
          <w:p w14:paraId="650870A1" w14:textId="77777777" w:rsidR="006B665A" w:rsidRPr="00843078" w:rsidRDefault="006B665A" w:rsidP="00AF7A90">
            <w:pPr>
              <w:rPr>
                <w:rFonts w:ascii="Times New Roman" w:eastAsia="標楷體" w:hAnsi="Times New Roman" w:cs="Times New Roman"/>
              </w:rPr>
            </w:pPr>
            <w:r w:rsidRPr="00843078">
              <w:rPr>
                <w:rFonts w:ascii="Times New Roman" w:eastAsia="標楷體" w:hAnsi="Times New Roman" w:cs="Times New Roman"/>
              </w:rPr>
              <w:t>1.</w:t>
            </w:r>
          </w:p>
          <w:p w14:paraId="0FD5D065" w14:textId="77777777" w:rsidR="006B665A" w:rsidRPr="00843078" w:rsidRDefault="006B665A" w:rsidP="00AF7A90">
            <w:pPr>
              <w:rPr>
                <w:rFonts w:ascii="Times New Roman" w:eastAsia="標楷體" w:hAnsi="Times New Roman" w:cs="Times New Roman"/>
              </w:rPr>
            </w:pPr>
            <w:r w:rsidRPr="00843078">
              <w:rPr>
                <w:rFonts w:ascii="Times New Roman" w:eastAsia="標楷體" w:hAnsi="Times New Roman" w:cs="Times New Roman"/>
              </w:rPr>
              <w:t>2.</w:t>
            </w:r>
          </w:p>
          <w:p w14:paraId="18A8687E" w14:textId="77777777" w:rsidR="006B665A" w:rsidRPr="00843078" w:rsidRDefault="006B665A" w:rsidP="00AF7A90">
            <w:pPr>
              <w:rPr>
                <w:rFonts w:ascii="Times New Roman" w:eastAsia="標楷體" w:hAnsi="Times New Roman" w:cs="Times New Roman"/>
              </w:rPr>
            </w:pPr>
            <w:r w:rsidRPr="00843078">
              <w:rPr>
                <w:rFonts w:ascii="Times New Roman" w:eastAsia="標楷體" w:hAnsi="Times New Roman" w:cs="Times New Roman"/>
              </w:rPr>
              <w:t>3.</w:t>
            </w:r>
          </w:p>
        </w:tc>
      </w:tr>
    </w:tbl>
    <w:p w14:paraId="00F788BB" w14:textId="3727CB30" w:rsidR="006B665A" w:rsidRPr="00843078" w:rsidRDefault="006B665A" w:rsidP="006B665A">
      <w:pPr>
        <w:rPr>
          <w:rFonts w:ascii="Times New Roman" w:eastAsia="標楷體" w:hAnsi="Times New Roman" w:cs="Times New Roman"/>
          <w:sz w:val="28"/>
        </w:rPr>
      </w:pPr>
      <w:r w:rsidRPr="00843078">
        <w:rPr>
          <w:rFonts w:ascii="Times New Roman" w:eastAsia="標楷體" w:hAnsi="Times New Roman" w:cs="Times New Roman"/>
          <w:sz w:val="28"/>
        </w:rPr>
        <w:lastRenderedPageBreak/>
        <w:t>四、學習單</w:t>
      </w:r>
      <w:r w:rsidR="00BE1FD7" w:rsidRPr="00843078">
        <w:rPr>
          <w:rFonts w:ascii="Times New Roman" w:eastAsia="標楷體" w:hAnsi="Times New Roman" w:cs="Times New Roman" w:hint="eastAsia"/>
          <w:sz w:val="28"/>
        </w:rPr>
        <w:t>作品</w:t>
      </w:r>
    </w:p>
    <w:tbl>
      <w:tblPr>
        <w:tblStyle w:val="af3"/>
        <w:tblW w:w="0" w:type="auto"/>
        <w:tblLook w:val="04A0" w:firstRow="1" w:lastRow="0" w:firstColumn="1" w:lastColumn="0" w:noHBand="0" w:noVBand="1"/>
      </w:tblPr>
      <w:tblGrid>
        <w:gridCol w:w="8919"/>
      </w:tblGrid>
      <w:tr w:rsidR="00843078" w:rsidRPr="00843078" w14:paraId="7CE918C8" w14:textId="77777777" w:rsidTr="00A35049">
        <w:trPr>
          <w:trHeight w:val="12239"/>
        </w:trPr>
        <w:tc>
          <w:tcPr>
            <w:tcW w:w="8919" w:type="dxa"/>
          </w:tcPr>
          <w:p w14:paraId="33451951" w14:textId="2EBE7B70" w:rsidR="006B665A" w:rsidRPr="00843078" w:rsidRDefault="006B665A" w:rsidP="00AF7A90">
            <w:pPr>
              <w:rPr>
                <w:rFonts w:eastAsia="標楷體"/>
              </w:rPr>
            </w:pPr>
            <w:r w:rsidRPr="00843078">
              <w:rPr>
                <w:rFonts w:eastAsia="標楷體"/>
              </w:rPr>
              <w:t>※</w:t>
            </w:r>
            <w:r w:rsidRPr="00843078">
              <w:rPr>
                <w:rFonts w:eastAsia="標楷體"/>
              </w:rPr>
              <w:t>請附上</w:t>
            </w:r>
            <w:r w:rsidRPr="00843078">
              <w:rPr>
                <w:rFonts w:eastAsia="標楷體"/>
                <w:b/>
                <w:u w:val="single"/>
              </w:rPr>
              <w:t>學生學習單</w:t>
            </w:r>
            <w:r w:rsidR="00FD5C46" w:rsidRPr="00843078">
              <w:rPr>
                <w:rFonts w:eastAsia="標楷體" w:hint="eastAsia"/>
                <w:b/>
                <w:u w:val="single"/>
              </w:rPr>
              <w:t>作品</w:t>
            </w:r>
            <w:r w:rsidR="00D44A43" w:rsidRPr="00843078">
              <w:rPr>
                <w:rFonts w:eastAsia="標楷體" w:hint="eastAsia"/>
                <w:b/>
                <w:u w:val="single"/>
              </w:rPr>
              <w:t>檔案</w:t>
            </w:r>
            <w:r w:rsidRPr="00843078">
              <w:rPr>
                <w:rFonts w:eastAsia="標楷體"/>
              </w:rPr>
              <w:t>作為活動成果及</w:t>
            </w:r>
            <w:r w:rsidRPr="00843078">
              <w:rPr>
                <w:rFonts w:eastAsia="標楷體"/>
                <w:b/>
                <w:u w:val="single"/>
              </w:rPr>
              <w:t>空白學習單</w:t>
            </w:r>
          </w:p>
        </w:tc>
      </w:tr>
    </w:tbl>
    <w:p w14:paraId="1568ACA1" w14:textId="49C0F420" w:rsidR="00A35049" w:rsidRPr="00843078" w:rsidRDefault="00A35049" w:rsidP="00A35049">
      <w:pPr>
        <w:rPr>
          <w:rFonts w:ascii="Times New Roman" w:eastAsia="標楷體" w:hAnsi="Times New Roman" w:cs="Times New Roman"/>
        </w:rPr>
      </w:pPr>
      <w:r w:rsidRPr="00843078">
        <w:rPr>
          <w:rFonts w:ascii="Times New Roman" w:eastAsia="標楷體" w:hAnsi="Times New Roman" w:cs="Times New Roman"/>
        </w:rPr>
        <w:t>（</w:t>
      </w:r>
      <w:r w:rsidR="008F6FCF" w:rsidRPr="00843078">
        <w:rPr>
          <w:rFonts w:ascii="Times New Roman" w:eastAsia="標楷體" w:hAnsi="Times New Roman" w:cs="Times New Roman" w:hint="eastAsia"/>
        </w:rPr>
        <w:t>本頁若不敷使用，</w:t>
      </w:r>
      <w:r w:rsidRPr="00843078">
        <w:rPr>
          <w:rFonts w:ascii="Times New Roman" w:eastAsia="標楷體" w:hAnsi="Times New Roman" w:cs="Times New Roman"/>
        </w:rPr>
        <w:t>請自行增列頁數）</w:t>
      </w:r>
    </w:p>
    <w:p w14:paraId="277715B2" w14:textId="0F89D54B" w:rsidR="00881351" w:rsidRPr="00843078" w:rsidRDefault="005D36B4" w:rsidP="00881351">
      <w:pPr>
        <w:rPr>
          <w:rFonts w:ascii="Times New Roman" w:eastAsia="標楷體" w:hAnsi="Times New Roman" w:cs="Times New Roman"/>
          <w:sz w:val="28"/>
        </w:rPr>
      </w:pPr>
      <w:r w:rsidRPr="00843078">
        <w:rPr>
          <w:rFonts w:ascii="Times New Roman" w:eastAsia="標楷體" w:hAnsi="Times New Roman" w:cs="Times New Roman"/>
          <w:b/>
          <w:sz w:val="28"/>
          <w:bdr w:val="single" w:sz="4" w:space="0" w:color="auto"/>
        </w:rPr>
        <w:br w:type="page"/>
      </w:r>
      <w:r w:rsidR="00881351" w:rsidRPr="00843078">
        <w:rPr>
          <w:rFonts w:ascii="Times New Roman" w:eastAsia="標楷體" w:hAnsi="Times New Roman" w:cs="Times New Roman" w:hint="eastAsia"/>
          <w:sz w:val="28"/>
        </w:rPr>
        <w:lastRenderedPageBreak/>
        <w:t>五、空白學習單</w:t>
      </w:r>
    </w:p>
    <w:tbl>
      <w:tblPr>
        <w:tblStyle w:val="af3"/>
        <w:tblW w:w="0" w:type="auto"/>
        <w:tblLook w:val="04A0" w:firstRow="1" w:lastRow="0" w:firstColumn="1" w:lastColumn="0" w:noHBand="0" w:noVBand="1"/>
      </w:tblPr>
      <w:tblGrid>
        <w:gridCol w:w="8919"/>
      </w:tblGrid>
      <w:tr w:rsidR="00843078" w:rsidRPr="00843078" w14:paraId="665808F1" w14:textId="77777777" w:rsidTr="00585444">
        <w:trPr>
          <w:trHeight w:val="12239"/>
        </w:trPr>
        <w:tc>
          <w:tcPr>
            <w:tcW w:w="8919" w:type="dxa"/>
          </w:tcPr>
          <w:p w14:paraId="1E8819F2" w14:textId="64A39B49" w:rsidR="00881351" w:rsidRPr="00843078" w:rsidRDefault="00881351" w:rsidP="00585444">
            <w:pPr>
              <w:rPr>
                <w:rFonts w:eastAsia="標楷體"/>
              </w:rPr>
            </w:pPr>
          </w:p>
        </w:tc>
      </w:tr>
    </w:tbl>
    <w:p w14:paraId="5283049D" w14:textId="3D8E714E" w:rsidR="00881351" w:rsidRPr="00843078" w:rsidRDefault="00881351">
      <w:pPr>
        <w:widowControl/>
        <w:rPr>
          <w:rFonts w:ascii="Times New Roman" w:eastAsia="標楷體" w:hAnsi="Times New Roman" w:cs="Times New Roman"/>
          <w:b/>
          <w:sz w:val="28"/>
          <w:bdr w:val="single" w:sz="4" w:space="0" w:color="auto"/>
        </w:rPr>
      </w:pPr>
      <w:r w:rsidRPr="00843078">
        <w:rPr>
          <w:rFonts w:ascii="Times New Roman" w:eastAsia="標楷體" w:hAnsi="Times New Roman" w:cs="Times New Roman"/>
          <w:b/>
          <w:sz w:val="28"/>
          <w:bdr w:val="single" w:sz="4" w:space="0" w:color="auto"/>
        </w:rPr>
        <w:br w:type="page"/>
      </w:r>
    </w:p>
    <w:p w14:paraId="6BB35103" w14:textId="2EF9346D" w:rsidR="00D06C00" w:rsidRPr="00843078" w:rsidRDefault="0000180F" w:rsidP="000D777D">
      <w:pPr>
        <w:widowControl/>
        <w:rPr>
          <w:rFonts w:ascii="Times New Roman" w:eastAsia="標楷體" w:hAnsi="Times New Roman" w:cs="Times New Roman"/>
          <w:b/>
          <w:sz w:val="28"/>
          <w:bdr w:val="single" w:sz="4" w:space="0" w:color="auto"/>
        </w:rPr>
      </w:pPr>
      <w:r w:rsidRPr="00843078">
        <w:rPr>
          <w:rFonts w:ascii="Times New Roman" w:eastAsia="標楷體" w:hAnsi="Times New Roman" w:cs="Times New Roman"/>
          <w:b/>
          <w:sz w:val="28"/>
          <w:bdr w:val="single" w:sz="4" w:space="0" w:color="auto"/>
        </w:rPr>
        <w:lastRenderedPageBreak/>
        <w:t>附件</w:t>
      </w:r>
      <w:r w:rsidR="00896875" w:rsidRPr="00843078">
        <w:rPr>
          <w:rFonts w:ascii="Times New Roman" w:eastAsia="標楷體" w:hAnsi="Times New Roman" w:cs="Times New Roman" w:hint="eastAsia"/>
          <w:b/>
          <w:sz w:val="28"/>
          <w:bdr w:val="single" w:sz="4" w:space="0" w:color="auto"/>
        </w:rPr>
        <w:t>五</w:t>
      </w:r>
    </w:p>
    <w:p w14:paraId="6D800656" w14:textId="77777777" w:rsidR="00F36E6A" w:rsidRPr="00843078" w:rsidRDefault="00F36E6A" w:rsidP="00F36E6A">
      <w:pPr>
        <w:jc w:val="center"/>
        <w:rPr>
          <w:rFonts w:ascii="標楷體" w:eastAsia="標楷體" w:hAnsi="標楷體"/>
          <w:b/>
          <w:sz w:val="32"/>
        </w:rPr>
      </w:pPr>
      <w:r w:rsidRPr="00843078">
        <w:rPr>
          <w:rFonts w:ascii="標楷體" w:eastAsia="標楷體" w:hAnsi="標楷體" w:hint="eastAsia"/>
          <w:b/>
          <w:sz w:val="32"/>
        </w:rPr>
        <w:t>高雄市110</w:t>
      </w:r>
      <w:proofErr w:type="gramStart"/>
      <w:r w:rsidRPr="00843078">
        <w:rPr>
          <w:rFonts w:ascii="標楷體" w:eastAsia="標楷體" w:hAnsi="標楷體" w:hint="eastAsia"/>
          <w:b/>
          <w:sz w:val="32"/>
        </w:rPr>
        <w:t>學年度雙語</w:t>
      </w:r>
      <w:proofErr w:type="gramEnd"/>
      <w:r w:rsidRPr="00843078">
        <w:rPr>
          <w:rFonts w:ascii="標楷體" w:eastAsia="標楷體" w:hAnsi="標楷體" w:hint="eastAsia"/>
          <w:b/>
          <w:sz w:val="32"/>
        </w:rPr>
        <w:t>國家政策—口說英語展能樂學計畫</w:t>
      </w:r>
    </w:p>
    <w:p w14:paraId="63800E98" w14:textId="77777777" w:rsidR="00F36E6A" w:rsidRPr="00843078" w:rsidRDefault="00F36E6A" w:rsidP="00F36E6A">
      <w:pPr>
        <w:jc w:val="center"/>
        <w:rPr>
          <w:rFonts w:ascii="標楷體" w:eastAsia="標楷體" w:hAnsi="標楷體"/>
          <w:b/>
          <w:sz w:val="40"/>
        </w:rPr>
      </w:pPr>
      <w:r w:rsidRPr="00843078">
        <w:rPr>
          <w:rFonts w:ascii="標楷體" w:eastAsia="標楷體" w:hAnsi="標楷體"/>
          <w:b/>
          <w:sz w:val="40"/>
        </w:rPr>
        <w:t>智慧財產權授權同意書</w:t>
      </w:r>
    </w:p>
    <w:p w14:paraId="42BCD913" w14:textId="77777777" w:rsidR="00F36E6A" w:rsidRPr="00843078" w:rsidRDefault="00F36E6A" w:rsidP="00F36E6A">
      <w:pPr>
        <w:spacing w:line="0" w:lineRule="atLeast"/>
        <w:rPr>
          <w:rFonts w:ascii="標楷體" w:eastAsia="標楷體" w:hAnsi="標楷體"/>
          <w:sz w:val="28"/>
        </w:rPr>
      </w:pPr>
      <w:r w:rsidRPr="00843078">
        <w:rPr>
          <w:rFonts w:ascii="標楷體" w:eastAsia="標楷體" w:hAnsi="標楷體"/>
          <w:sz w:val="28"/>
        </w:rPr>
        <w:t>_________________ (以下簡稱本人)，茲同意無償授權</w:t>
      </w:r>
      <w:r w:rsidRPr="00843078">
        <w:rPr>
          <w:rFonts w:ascii="標楷體" w:eastAsia="標楷體" w:hAnsi="標楷體" w:hint="eastAsia"/>
          <w:sz w:val="28"/>
        </w:rPr>
        <w:t>高雄市政府教育局</w:t>
      </w:r>
      <w:r w:rsidRPr="00843078">
        <w:rPr>
          <w:rFonts w:ascii="標楷體" w:eastAsia="標楷體" w:hAnsi="標楷體"/>
          <w:sz w:val="28"/>
        </w:rPr>
        <w:t>使用本人於</w:t>
      </w:r>
      <w:r w:rsidRPr="00843078">
        <w:rPr>
          <w:rFonts w:ascii="標楷體" w:eastAsia="標楷體" w:hAnsi="標楷體" w:hint="eastAsia"/>
          <w:sz w:val="28"/>
        </w:rPr>
        <w:t>教育部國民及</w:t>
      </w:r>
      <w:proofErr w:type="gramStart"/>
      <w:r w:rsidRPr="00843078">
        <w:rPr>
          <w:rFonts w:ascii="標楷體" w:eastAsia="標楷體" w:hAnsi="標楷體" w:hint="eastAsia"/>
          <w:sz w:val="28"/>
        </w:rPr>
        <w:t>學前教育署暨高雄市</w:t>
      </w:r>
      <w:proofErr w:type="gramEnd"/>
      <w:r w:rsidRPr="00843078">
        <w:rPr>
          <w:rFonts w:ascii="標楷體" w:eastAsia="標楷體" w:hAnsi="標楷體" w:hint="eastAsia"/>
          <w:sz w:val="28"/>
        </w:rPr>
        <w:t>政府教育局補助之「高雄市110</w:t>
      </w:r>
      <w:proofErr w:type="gramStart"/>
      <w:r w:rsidRPr="00843078">
        <w:rPr>
          <w:rFonts w:ascii="標楷體" w:eastAsia="標楷體" w:hAnsi="標楷體" w:hint="eastAsia"/>
          <w:sz w:val="28"/>
        </w:rPr>
        <w:t>學年度雙</w:t>
      </w:r>
      <w:proofErr w:type="gramEnd"/>
      <w:r w:rsidRPr="00843078">
        <w:rPr>
          <w:rFonts w:ascii="標楷體" w:eastAsia="標楷體" w:hAnsi="標楷體" w:hint="eastAsia"/>
          <w:sz w:val="28"/>
        </w:rPr>
        <w:t>語國家政策—口說英語展能樂學計畫」子計畫一學生多元展能學習活動之「英語繪、讀本閱讀活動」</w:t>
      </w:r>
      <w:r w:rsidRPr="00843078">
        <w:rPr>
          <w:rFonts w:ascii="標楷體" w:eastAsia="標楷體" w:hAnsi="標楷體"/>
          <w:sz w:val="28"/>
        </w:rPr>
        <w:t>所使用自行編撰之課程教材、教學媒體資料及因應教學所需之相關智慧財產產品</w:t>
      </w:r>
      <w:r w:rsidRPr="00843078">
        <w:rPr>
          <w:rFonts w:ascii="標楷體" w:eastAsia="標楷體" w:hAnsi="標楷體" w:hint="eastAsia"/>
          <w:sz w:val="28"/>
        </w:rPr>
        <w:t>，</w:t>
      </w:r>
      <w:r w:rsidRPr="00843078">
        <w:rPr>
          <w:rFonts w:ascii="標楷體" w:eastAsia="標楷體" w:hAnsi="標楷體"/>
          <w:sz w:val="28"/>
        </w:rPr>
        <w:t xml:space="preserve">並特此同意並擔保以下條款： </w:t>
      </w:r>
    </w:p>
    <w:p w14:paraId="61E09168" w14:textId="77777777" w:rsidR="00F36E6A" w:rsidRPr="00843078" w:rsidRDefault="00F36E6A" w:rsidP="00F36E6A">
      <w:pPr>
        <w:spacing w:line="0" w:lineRule="atLeast"/>
        <w:ind w:left="560" w:hangingChars="200" w:hanging="560"/>
        <w:rPr>
          <w:rFonts w:ascii="標楷體" w:eastAsia="標楷體" w:hAnsi="標楷體"/>
          <w:sz w:val="28"/>
        </w:rPr>
      </w:pPr>
      <w:r w:rsidRPr="00843078">
        <w:rPr>
          <w:rFonts w:ascii="標楷體" w:eastAsia="標楷體" w:hAnsi="標楷體"/>
          <w:sz w:val="28"/>
        </w:rPr>
        <w:t>一、本人聲明並保證授權內容擁有完全權利，並有權為本同意之各項授權。</w:t>
      </w:r>
    </w:p>
    <w:p w14:paraId="7F372502" w14:textId="77777777" w:rsidR="00F36E6A" w:rsidRPr="00843078" w:rsidRDefault="00F36E6A" w:rsidP="00F36E6A">
      <w:pPr>
        <w:spacing w:line="0" w:lineRule="atLeast"/>
        <w:ind w:left="560" w:hangingChars="200" w:hanging="560"/>
        <w:rPr>
          <w:rFonts w:ascii="標楷體" w:eastAsia="標楷體" w:hAnsi="標楷體"/>
          <w:sz w:val="28"/>
        </w:rPr>
      </w:pPr>
      <w:r w:rsidRPr="00843078">
        <w:rPr>
          <w:rFonts w:ascii="標楷體" w:eastAsia="標楷體" w:hAnsi="標楷體"/>
          <w:sz w:val="28"/>
        </w:rPr>
        <w:t>二、授權之智慧財產權並無侵害任何第三者之權利，包含著作權、專利權、商標權、商業機密、肖像權或其他智慧財產權之情形。</w:t>
      </w:r>
    </w:p>
    <w:p w14:paraId="0193C2F4" w14:textId="77777777" w:rsidR="00F36E6A" w:rsidRPr="00843078" w:rsidRDefault="00F36E6A" w:rsidP="00F36E6A">
      <w:pPr>
        <w:spacing w:line="0" w:lineRule="atLeast"/>
        <w:rPr>
          <w:rFonts w:ascii="標楷體" w:eastAsia="標楷體" w:hAnsi="標楷體"/>
          <w:sz w:val="28"/>
        </w:rPr>
      </w:pPr>
      <w:r w:rsidRPr="00843078">
        <w:rPr>
          <w:rFonts w:ascii="標楷體" w:eastAsia="標楷體" w:hAnsi="標楷體"/>
          <w:sz w:val="28"/>
        </w:rPr>
        <w:t>三、本</w:t>
      </w:r>
      <w:proofErr w:type="gramStart"/>
      <w:r w:rsidRPr="00843078">
        <w:rPr>
          <w:rFonts w:ascii="標楷體" w:eastAsia="標楷體" w:hAnsi="標楷體"/>
          <w:sz w:val="28"/>
        </w:rPr>
        <w:t>授權書非專屬</w:t>
      </w:r>
      <w:proofErr w:type="gramEnd"/>
      <w:r w:rsidRPr="00843078">
        <w:rPr>
          <w:rFonts w:ascii="標楷體" w:eastAsia="標楷體" w:hAnsi="標楷體"/>
          <w:sz w:val="28"/>
        </w:rPr>
        <w:t>授權，本人對授權內容仍擁有智慧財產權。</w:t>
      </w:r>
    </w:p>
    <w:p w14:paraId="1CAABC9F" w14:textId="77777777" w:rsidR="00F36E6A" w:rsidRPr="00843078" w:rsidRDefault="00F36E6A" w:rsidP="00F36E6A">
      <w:pPr>
        <w:spacing w:line="0" w:lineRule="atLeast"/>
        <w:ind w:left="560" w:hangingChars="200" w:hanging="560"/>
        <w:rPr>
          <w:rFonts w:ascii="標楷體" w:eastAsia="標楷體" w:hAnsi="標楷體"/>
          <w:sz w:val="28"/>
        </w:rPr>
      </w:pPr>
      <w:r w:rsidRPr="00843078">
        <w:rPr>
          <w:rFonts w:ascii="標楷體" w:eastAsia="標楷體" w:hAnsi="標楷體"/>
          <w:sz w:val="28"/>
        </w:rPr>
        <w:t>四、同意授權</w:t>
      </w:r>
      <w:r w:rsidRPr="00843078">
        <w:rPr>
          <w:rFonts w:ascii="標楷體" w:eastAsia="標楷體" w:hAnsi="標楷體" w:hint="eastAsia"/>
          <w:sz w:val="28"/>
        </w:rPr>
        <w:t>高雄市政府教育局</w:t>
      </w:r>
      <w:r w:rsidRPr="00843078">
        <w:rPr>
          <w:rFonts w:ascii="標楷體" w:eastAsia="標楷體" w:hAnsi="標楷體"/>
          <w:sz w:val="28"/>
        </w:rPr>
        <w:t>為</w:t>
      </w:r>
      <w:r w:rsidRPr="00843078">
        <w:rPr>
          <w:rFonts w:ascii="標楷體" w:eastAsia="標楷體" w:hAnsi="標楷體" w:hint="eastAsia"/>
          <w:sz w:val="28"/>
        </w:rPr>
        <w:t>教育</w:t>
      </w:r>
      <w:r w:rsidRPr="00843078">
        <w:rPr>
          <w:rFonts w:ascii="標楷體" w:eastAsia="標楷體" w:hAnsi="標楷體"/>
          <w:sz w:val="28"/>
        </w:rPr>
        <w:t>目的之利用且不需</w:t>
      </w:r>
      <w:r w:rsidRPr="00843078">
        <w:rPr>
          <w:rFonts w:ascii="標楷體" w:eastAsia="標楷體" w:hAnsi="標楷體" w:hint="eastAsia"/>
          <w:sz w:val="28"/>
        </w:rPr>
        <w:t>再</w:t>
      </w:r>
      <w:r w:rsidRPr="00843078">
        <w:rPr>
          <w:rFonts w:ascii="標楷體" w:eastAsia="標楷體" w:hAnsi="標楷體"/>
          <w:sz w:val="28"/>
        </w:rPr>
        <w:t>另行通知本人。</w:t>
      </w:r>
    </w:p>
    <w:p w14:paraId="5D12D928" w14:textId="77777777" w:rsidR="00F36E6A" w:rsidRPr="00843078" w:rsidRDefault="00F36E6A" w:rsidP="00F36E6A">
      <w:pPr>
        <w:spacing w:line="0" w:lineRule="atLeast"/>
        <w:ind w:left="560" w:hangingChars="200" w:hanging="560"/>
        <w:rPr>
          <w:rFonts w:ascii="標楷體" w:eastAsia="標楷體" w:hAnsi="標楷體"/>
          <w:sz w:val="28"/>
        </w:rPr>
      </w:pPr>
      <w:r w:rsidRPr="00843078">
        <w:rPr>
          <w:rFonts w:ascii="標楷體" w:eastAsia="標楷體" w:hAnsi="標楷體"/>
          <w:sz w:val="28"/>
        </w:rPr>
        <w:t>五、上述智慧財產權之授權，未經本人書面同意，不得發行、改作、編輯、製作衍生著作及其他營利之行為。</w:t>
      </w:r>
    </w:p>
    <w:p w14:paraId="3721BE1E" w14:textId="77777777" w:rsidR="00F36E6A" w:rsidRPr="00843078" w:rsidRDefault="00F36E6A" w:rsidP="00F36E6A">
      <w:pPr>
        <w:spacing w:line="0" w:lineRule="atLeast"/>
        <w:ind w:left="560" w:hangingChars="200" w:hanging="560"/>
        <w:rPr>
          <w:rFonts w:ascii="標楷體" w:eastAsia="標楷體" w:hAnsi="標楷體"/>
          <w:sz w:val="28"/>
        </w:rPr>
      </w:pPr>
      <w:r w:rsidRPr="00843078">
        <w:rPr>
          <w:rFonts w:ascii="標楷體" w:eastAsia="標楷體" w:hAnsi="標楷體"/>
          <w:sz w:val="28"/>
        </w:rPr>
        <w:t>六、於本同意書內容範圍內，因可歸責於本人之事由致</w:t>
      </w:r>
      <w:r w:rsidRPr="00843078">
        <w:rPr>
          <w:rFonts w:ascii="標楷體" w:eastAsia="標楷體" w:hAnsi="標楷體" w:hint="eastAsia"/>
          <w:sz w:val="28"/>
        </w:rPr>
        <w:t>高雄市政府教育局</w:t>
      </w:r>
      <w:r w:rsidRPr="00843078">
        <w:rPr>
          <w:rFonts w:ascii="標楷體" w:eastAsia="標楷體" w:hAnsi="標楷體"/>
          <w:sz w:val="28"/>
        </w:rPr>
        <w:t>受有損害，本人應負賠償之責。</w:t>
      </w:r>
    </w:p>
    <w:p w14:paraId="24875A52" w14:textId="77777777" w:rsidR="00F36E6A" w:rsidRPr="00843078" w:rsidRDefault="00F36E6A" w:rsidP="00F36E6A">
      <w:pPr>
        <w:spacing w:line="0" w:lineRule="atLeast"/>
        <w:rPr>
          <w:rFonts w:ascii="標楷體" w:eastAsia="標楷體" w:hAnsi="標楷體"/>
          <w:sz w:val="28"/>
        </w:rPr>
      </w:pPr>
      <w:r w:rsidRPr="00843078">
        <w:rPr>
          <w:rFonts w:ascii="標楷體" w:eastAsia="標楷體" w:hAnsi="標楷體"/>
          <w:sz w:val="28"/>
        </w:rPr>
        <w:t xml:space="preserve">七、本人保留隨時以書面終止授權之權利。 </w:t>
      </w:r>
    </w:p>
    <w:p w14:paraId="77A0B1F6" w14:textId="77777777" w:rsidR="00F36E6A" w:rsidRPr="00843078" w:rsidRDefault="00F36E6A" w:rsidP="00F36E6A">
      <w:pPr>
        <w:rPr>
          <w:rFonts w:ascii="標楷體" w:eastAsia="標楷體" w:hAnsi="標楷體"/>
          <w:sz w:val="20"/>
          <w:szCs w:val="20"/>
        </w:rPr>
      </w:pPr>
    </w:p>
    <w:p w14:paraId="6AD810B8" w14:textId="77777777" w:rsidR="00F36E6A" w:rsidRPr="00843078" w:rsidRDefault="00F36E6A" w:rsidP="00F36E6A">
      <w:pPr>
        <w:rPr>
          <w:rFonts w:ascii="標楷體" w:eastAsia="標楷體" w:hAnsi="標楷體"/>
          <w:sz w:val="28"/>
        </w:rPr>
      </w:pPr>
      <w:r w:rsidRPr="00843078">
        <w:rPr>
          <w:rFonts w:ascii="標楷體" w:eastAsia="標楷體" w:hAnsi="標楷體" w:hint="eastAsia"/>
          <w:sz w:val="28"/>
        </w:rPr>
        <w:t xml:space="preserve">　　</w:t>
      </w:r>
      <w:r w:rsidRPr="00843078">
        <w:rPr>
          <w:rFonts w:ascii="標楷體" w:eastAsia="標楷體" w:hAnsi="標楷體"/>
          <w:sz w:val="28"/>
        </w:rPr>
        <w:t>此</w:t>
      </w:r>
      <w:r w:rsidRPr="00843078">
        <w:rPr>
          <w:rFonts w:ascii="標楷體" w:eastAsia="標楷體" w:hAnsi="標楷體" w:hint="eastAsia"/>
          <w:sz w:val="28"/>
        </w:rPr>
        <w:t xml:space="preserve">　</w:t>
      </w:r>
      <w:r w:rsidRPr="00843078">
        <w:rPr>
          <w:rFonts w:ascii="標楷體" w:eastAsia="標楷體" w:hAnsi="標楷體"/>
          <w:sz w:val="28"/>
        </w:rPr>
        <w:t>致</w:t>
      </w:r>
      <w:r w:rsidRPr="00843078">
        <w:rPr>
          <w:rFonts w:ascii="標楷體" w:eastAsia="標楷體" w:hAnsi="標楷體" w:hint="eastAsia"/>
          <w:sz w:val="28"/>
        </w:rPr>
        <w:t xml:space="preserve">　　　高雄市政府教育局</w:t>
      </w:r>
      <w:r w:rsidRPr="00843078">
        <w:rPr>
          <w:rFonts w:ascii="標楷體" w:eastAsia="標楷體" w:hAnsi="標楷體"/>
          <w:sz w:val="28"/>
        </w:rPr>
        <w:t xml:space="preserve"> </w:t>
      </w:r>
    </w:p>
    <w:p w14:paraId="7E06417A" w14:textId="77777777" w:rsidR="00F36E6A" w:rsidRPr="00843078" w:rsidRDefault="00F36E6A" w:rsidP="00F36E6A">
      <w:pPr>
        <w:rPr>
          <w:rFonts w:ascii="標楷體" w:eastAsia="標楷體" w:hAnsi="標楷體"/>
          <w:sz w:val="20"/>
          <w:szCs w:val="20"/>
        </w:rPr>
      </w:pPr>
    </w:p>
    <w:p w14:paraId="510ACF0B" w14:textId="77777777" w:rsidR="00F36E6A" w:rsidRPr="00843078" w:rsidRDefault="00F36E6A" w:rsidP="00F36E6A">
      <w:pPr>
        <w:spacing w:before="240" w:line="0" w:lineRule="atLeast"/>
        <w:rPr>
          <w:rFonts w:ascii="標楷體" w:eastAsia="標楷體" w:hAnsi="標楷體"/>
          <w:sz w:val="28"/>
        </w:rPr>
      </w:pPr>
      <w:r w:rsidRPr="00843078">
        <w:rPr>
          <w:rFonts w:ascii="標楷體" w:eastAsia="標楷體" w:hAnsi="標楷體" w:hint="eastAsia"/>
          <w:sz w:val="28"/>
        </w:rPr>
        <w:t xml:space="preserve">　　　</w:t>
      </w:r>
      <w:r w:rsidRPr="00843078">
        <w:rPr>
          <w:rFonts w:ascii="標楷體" w:eastAsia="標楷體" w:hAnsi="標楷體"/>
          <w:sz w:val="28"/>
        </w:rPr>
        <w:t xml:space="preserve">立同意書人： </w:t>
      </w:r>
      <w:r w:rsidRPr="00843078">
        <w:rPr>
          <w:rFonts w:ascii="標楷體" w:eastAsia="標楷體" w:hAnsi="標楷體" w:hint="eastAsia"/>
          <w:sz w:val="28"/>
        </w:rPr>
        <w:t xml:space="preserve">　　　　　　　　　　　　</w:t>
      </w:r>
      <w:r w:rsidRPr="00843078">
        <w:rPr>
          <w:rFonts w:ascii="標楷體" w:eastAsia="標楷體" w:hAnsi="標楷體"/>
          <w:sz w:val="28"/>
        </w:rPr>
        <w:t xml:space="preserve">【 親筆簽名或蓋印 】 </w:t>
      </w:r>
    </w:p>
    <w:p w14:paraId="26B5BE3A" w14:textId="77777777" w:rsidR="00F36E6A" w:rsidRPr="00843078" w:rsidRDefault="00F36E6A" w:rsidP="00F36E6A">
      <w:pPr>
        <w:spacing w:before="240" w:line="0" w:lineRule="atLeast"/>
        <w:rPr>
          <w:rFonts w:ascii="標楷體" w:eastAsia="標楷體" w:hAnsi="標楷體"/>
          <w:sz w:val="28"/>
        </w:rPr>
      </w:pPr>
      <w:r w:rsidRPr="00843078">
        <w:rPr>
          <w:rFonts w:ascii="標楷體" w:eastAsia="標楷體" w:hAnsi="標楷體" w:hint="eastAsia"/>
          <w:sz w:val="28"/>
        </w:rPr>
        <w:t xml:space="preserve">　　　</w:t>
      </w:r>
      <w:r w:rsidRPr="00843078">
        <w:rPr>
          <w:rFonts w:ascii="標楷體" w:eastAsia="標楷體" w:hAnsi="標楷體"/>
          <w:sz w:val="28"/>
        </w:rPr>
        <w:t xml:space="preserve">身分證字號： </w:t>
      </w:r>
    </w:p>
    <w:p w14:paraId="254F79C2" w14:textId="77777777" w:rsidR="00F36E6A" w:rsidRPr="00843078" w:rsidRDefault="00F36E6A" w:rsidP="00F36E6A">
      <w:pPr>
        <w:spacing w:before="240" w:line="0" w:lineRule="atLeast"/>
        <w:rPr>
          <w:rFonts w:ascii="標楷體" w:eastAsia="標楷體" w:hAnsi="標楷體"/>
          <w:sz w:val="28"/>
        </w:rPr>
      </w:pPr>
      <w:r w:rsidRPr="00843078">
        <w:rPr>
          <w:rFonts w:ascii="標楷體" w:eastAsia="標楷體" w:hAnsi="標楷體" w:hint="eastAsia"/>
          <w:sz w:val="28"/>
        </w:rPr>
        <w:t xml:space="preserve">　　　</w:t>
      </w:r>
      <w:r w:rsidRPr="00843078">
        <w:rPr>
          <w:rFonts w:ascii="標楷體" w:eastAsia="標楷體" w:hAnsi="標楷體"/>
          <w:sz w:val="28"/>
        </w:rPr>
        <w:t>連</w:t>
      </w:r>
      <w:r w:rsidRPr="00843078">
        <w:rPr>
          <w:rFonts w:ascii="標楷體" w:eastAsia="標楷體" w:hAnsi="標楷體" w:hint="eastAsia"/>
          <w:sz w:val="18"/>
        </w:rPr>
        <w:t xml:space="preserve"> </w:t>
      </w:r>
      <w:r w:rsidRPr="00843078">
        <w:rPr>
          <w:rFonts w:ascii="標楷體" w:eastAsia="標楷體" w:hAnsi="標楷體"/>
          <w:sz w:val="28"/>
        </w:rPr>
        <w:t>絡</w:t>
      </w:r>
      <w:r w:rsidRPr="00843078">
        <w:rPr>
          <w:rFonts w:ascii="標楷體" w:eastAsia="標楷體" w:hAnsi="標楷體" w:hint="eastAsia"/>
          <w:sz w:val="18"/>
        </w:rPr>
        <w:t xml:space="preserve"> </w:t>
      </w:r>
      <w:r w:rsidRPr="00843078">
        <w:rPr>
          <w:rFonts w:ascii="標楷體" w:eastAsia="標楷體" w:hAnsi="標楷體"/>
          <w:sz w:val="28"/>
        </w:rPr>
        <w:t>電</w:t>
      </w:r>
      <w:r w:rsidRPr="00843078">
        <w:rPr>
          <w:rFonts w:ascii="標楷體" w:eastAsia="標楷體" w:hAnsi="標楷體" w:hint="eastAsia"/>
          <w:sz w:val="18"/>
        </w:rPr>
        <w:t xml:space="preserve"> </w:t>
      </w:r>
      <w:r w:rsidRPr="00843078">
        <w:rPr>
          <w:rFonts w:ascii="標楷體" w:eastAsia="標楷體" w:hAnsi="標楷體"/>
          <w:sz w:val="28"/>
        </w:rPr>
        <w:t xml:space="preserve">話： </w:t>
      </w:r>
    </w:p>
    <w:p w14:paraId="74FED446" w14:textId="158B4A02" w:rsidR="00F36E6A" w:rsidRPr="00843078" w:rsidRDefault="00F36E6A" w:rsidP="00F36E6A">
      <w:pPr>
        <w:spacing w:before="240" w:line="0" w:lineRule="atLeast"/>
        <w:rPr>
          <w:rFonts w:ascii="標楷體" w:eastAsia="標楷體" w:hAnsi="標楷體"/>
          <w:sz w:val="28"/>
        </w:rPr>
      </w:pPr>
      <w:r w:rsidRPr="00843078">
        <w:rPr>
          <w:rFonts w:ascii="標楷體" w:eastAsia="標楷體" w:hAnsi="標楷體" w:hint="eastAsia"/>
          <w:sz w:val="28"/>
        </w:rPr>
        <w:t xml:space="preserve">　　　</w:t>
      </w:r>
      <w:r w:rsidRPr="00843078">
        <w:rPr>
          <w:rFonts w:ascii="標楷體" w:eastAsia="標楷體" w:hAnsi="標楷體"/>
          <w:sz w:val="28"/>
        </w:rPr>
        <w:t xml:space="preserve">地 </w:t>
      </w:r>
      <w:r w:rsidRPr="00843078">
        <w:rPr>
          <w:rFonts w:ascii="標楷體" w:eastAsia="標楷體" w:hAnsi="標楷體" w:hint="eastAsia"/>
          <w:sz w:val="28"/>
        </w:rPr>
        <w:t xml:space="preserve">     </w:t>
      </w:r>
      <w:r w:rsidRPr="00843078">
        <w:rPr>
          <w:rFonts w:ascii="標楷體" w:eastAsia="標楷體" w:hAnsi="標楷體"/>
          <w:sz w:val="28"/>
        </w:rPr>
        <w:t xml:space="preserve">址： </w:t>
      </w:r>
    </w:p>
    <w:p w14:paraId="1BA2E880" w14:textId="77777777" w:rsidR="002C4725" w:rsidRPr="00843078" w:rsidRDefault="002C4725" w:rsidP="00F36E6A">
      <w:pPr>
        <w:spacing w:before="240" w:line="0" w:lineRule="atLeast"/>
        <w:rPr>
          <w:rFonts w:ascii="標楷體" w:eastAsia="標楷體" w:hAnsi="標楷體"/>
          <w:sz w:val="28"/>
        </w:rPr>
      </w:pPr>
    </w:p>
    <w:p w14:paraId="71C7C244" w14:textId="53BE2BB3" w:rsidR="00795F22" w:rsidRPr="00843078" w:rsidRDefault="00F36E6A" w:rsidP="00CC7B25">
      <w:pPr>
        <w:jc w:val="distribute"/>
        <w:rPr>
          <w:rFonts w:ascii="Times New Roman" w:eastAsia="標楷體" w:hAnsi="Times New Roman" w:cs="Times New Roman"/>
          <w:b/>
          <w:sz w:val="28"/>
          <w:szCs w:val="28"/>
          <w:bdr w:val="single" w:sz="4" w:space="0" w:color="auto"/>
        </w:rPr>
      </w:pPr>
      <w:r w:rsidRPr="00843078">
        <w:rPr>
          <w:rFonts w:ascii="標楷體" w:eastAsia="標楷體" w:hAnsi="標楷體"/>
          <w:sz w:val="28"/>
        </w:rPr>
        <w:t>中華民國 年 月 日</w:t>
      </w:r>
    </w:p>
    <w:sectPr w:rsidR="00795F22" w:rsidRPr="00843078" w:rsidSect="00A57C6C">
      <w:footerReference w:type="default" r:id="rId9"/>
      <w:pgSz w:w="11906" w:h="16838"/>
      <w:pgMar w:top="1440" w:right="1700"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393E" w14:textId="77777777" w:rsidR="003E1D3C" w:rsidRDefault="003E1D3C" w:rsidP="00244C69">
      <w:r>
        <w:separator/>
      </w:r>
    </w:p>
  </w:endnote>
  <w:endnote w:type="continuationSeparator" w:id="0">
    <w:p w14:paraId="51B2DACC" w14:textId="77777777" w:rsidR="003E1D3C" w:rsidRDefault="003E1D3C" w:rsidP="0024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234773"/>
      <w:docPartObj>
        <w:docPartGallery w:val="Page Numbers (Bottom of Page)"/>
        <w:docPartUnique/>
      </w:docPartObj>
    </w:sdtPr>
    <w:sdtEndPr/>
    <w:sdtContent>
      <w:p w14:paraId="70DBF04E" w14:textId="77777777" w:rsidR="00841464" w:rsidRDefault="00841464">
        <w:pPr>
          <w:pStyle w:val="ac"/>
          <w:jc w:val="center"/>
        </w:pPr>
        <w:r>
          <w:fldChar w:fldCharType="begin"/>
        </w:r>
        <w:r>
          <w:instrText>PAGE   \* MERGEFORMAT</w:instrText>
        </w:r>
        <w:r>
          <w:fldChar w:fldCharType="separate"/>
        </w:r>
        <w:r w:rsidR="003C761F" w:rsidRPr="003C761F">
          <w:rPr>
            <w:noProof/>
            <w:lang w:val="zh-TW"/>
          </w:rPr>
          <w:t>12</w:t>
        </w:r>
        <w:r>
          <w:fldChar w:fldCharType="end"/>
        </w:r>
      </w:p>
    </w:sdtContent>
  </w:sdt>
  <w:p w14:paraId="409EDA3F" w14:textId="77777777" w:rsidR="00841464" w:rsidRDefault="008414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14062" w14:textId="77777777" w:rsidR="003E1D3C" w:rsidRDefault="003E1D3C" w:rsidP="00244C69">
      <w:r>
        <w:separator/>
      </w:r>
    </w:p>
  </w:footnote>
  <w:footnote w:type="continuationSeparator" w:id="0">
    <w:p w14:paraId="3C42803C" w14:textId="77777777" w:rsidR="003E1D3C" w:rsidRDefault="003E1D3C" w:rsidP="0024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BEE"/>
    <w:multiLevelType w:val="hybridMultilevel"/>
    <w:tmpl w:val="CCCAEC40"/>
    <w:lvl w:ilvl="0" w:tplc="C1DA478C">
      <w:start w:val="1"/>
      <w:numFmt w:val="taiwaneseCountingThousand"/>
      <w:lvlText w:val="（%1）"/>
      <w:lvlJc w:val="left"/>
      <w:pPr>
        <w:ind w:left="1815" w:hanging="85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21056C2"/>
    <w:multiLevelType w:val="hybridMultilevel"/>
    <w:tmpl w:val="0B7AB890"/>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2FC3593"/>
    <w:multiLevelType w:val="hybridMultilevel"/>
    <w:tmpl w:val="F7EE214E"/>
    <w:lvl w:ilvl="0" w:tplc="BCC2D73E">
      <w:start w:val="1"/>
      <w:numFmt w:val="taiwaneseCountingThousand"/>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 w15:restartNumberingAfterBreak="0">
    <w:nsid w:val="03E75700"/>
    <w:multiLevelType w:val="hybridMultilevel"/>
    <w:tmpl w:val="1674D85E"/>
    <w:lvl w:ilvl="0" w:tplc="B3B494E2">
      <w:start w:val="38"/>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8679BD"/>
    <w:multiLevelType w:val="multilevel"/>
    <w:tmpl w:val="65000FA8"/>
    <w:lvl w:ilvl="0">
      <w:start w:val="1"/>
      <w:numFmt w:val="taiwaneseCountingThousand"/>
      <w:lvlText w:val="(%1)"/>
      <w:lvlJc w:val="left"/>
      <w:pPr>
        <w:ind w:left="1440" w:hanging="720"/>
      </w:pPr>
      <w:rPr>
        <w:rFonts w:cs="Times New Roman"/>
      </w:rPr>
    </w:lvl>
    <w:lvl w:ilvl="1">
      <w:start w:val="1"/>
      <w:numFmt w:val="taiwaneseCountingThousand"/>
      <w:lvlText w:val="%2、"/>
      <w:lvlJc w:val="left"/>
      <w:pPr>
        <w:ind w:left="3174" w:hanging="480"/>
      </w:pPr>
      <w:rPr>
        <w:rFonts w:ascii="標楷體" w:eastAsia="標楷體" w:hAnsi="標楷體"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5" w15:restartNumberingAfterBreak="0">
    <w:nsid w:val="12B54DFC"/>
    <w:multiLevelType w:val="multilevel"/>
    <w:tmpl w:val="0646200E"/>
    <w:lvl w:ilvl="0">
      <w:start w:val="1"/>
      <w:numFmt w:val="taiwaneseCountingThousand"/>
      <w:lvlText w:val="(%1)"/>
      <w:lvlJc w:val="left"/>
      <w:pPr>
        <w:ind w:left="1571" w:hanging="72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6" w15:restartNumberingAfterBreak="0">
    <w:nsid w:val="132D4B1D"/>
    <w:multiLevelType w:val="hybridMultilevel"/>
    <w:tmpl w:val="9BC6A284"/>
    <w:lvl w:ilvl="0" w:tplc="0409000F">
      <w:start w:val="1"/>
      <w:numFmt w:val="decimal"/>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7" w15:restartNumberingAfterBreak="0">
    <w:nsid w:val="14AA035A"/>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924F77"/>
    <w:multiLevelType w:val="hybridMultilevel"/>
    <w:tmpl w:val="13C253AC"/>
    <w:lvl w:ilvl="0" w:tplc="72385518">
      <w:start w:val="1"/>
      <w:numFmt w:val="taiwaneseCountingThousand"/>
      <w:lvlText w:val="（%1）"/>
      <w:lvlJc w:val="left"/>
      <w:pPr>
        <w:ind w:left="1707" w:hanging="855"/>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FB01D1"/>
    <w:multiLevelType w:val="hybridMultilevel"/>
    <w:tmpl w:val="549ECB6A"/>
    <w:lvl w:ilvl="0" w:tplc="0409000F">
      <w:start w:val="1"/>
      <w:numFmt w:val="decimal"/>
      <w:lvlText w:val="%1."/>
      <w:lvlJc w:val="left"/>
      <w:pPr>
        <w:ind w:left="1756" w:hanging="480"/>
      </w:pPr>
      <w:rPr>
        <w:rFonts w:cs="Times New Roman"/>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10" w15:restartNumberingAfterBreak="0">
    <w:nsid w:val="20F46D58"/>
    <w:multiLevelType w:val="hybridMultilevel"/>
    <w:tmpl w:val="1768499E"/>
    <w:lvl w:ilvl="0" w:tplc="A55414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3FA5BCB"/>
    <w:multiLevelType w:val="hybridMultilevel"/>
    <w:tmpl w:val="707A65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8A6E86"/>
    <w:multiLevelType w:val="hybridMultilevel"/>
    <w:tmpl w:val="EFDED1FC"/>
    <w:lvl w:ilvl="0" w:tplc="C1DA478C">
      <w:start w:val="1"/>
      <w:numFmt w:val="taiwaneseCountingThousand"/>
      <w:lvlText w:val="（%1）"/>
      <w:lvlJc w:val="left"/>
      <w:pPr>
        <w:ind w:left="1815" w:hanging="85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6AB26F8"/>
    <w:multiLevelType w:val="hybridMultilevel"/>
    <w:tmpl w:val="7B780B3A"/>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6EB4957"/>
    <w:multiLevelType w:val="multilevel"/>
    <w:tmpl w:val="879CDC1A"/>
    <w:lvl w:ilvl="0">
      <w:start w:val="1"/>
      <w:numFmt w:val="taiwaneseCountingThousand"/>
      <w:lvlText w:val="(%1)"/>
      <w:lvlJc w:val="left"/>
      <w:pPr>
        <w:ind w:left="1517" w:hanging="720"/>
      </w:pPr>
      <w:rPr>
        <w:rFonts w:cs="Times New Roman"/>
        <w:color w:val="auto"/>
      </w:rPr>
    </w:lvl>
    <w:lvl w:ilvl="1">
      <w:start w:val="1"/>
      <w:numFmt w:val="ideographTraditional"/>
      <w:lvlText w:val="%2、"/>
      <w:lvlJc w:val="left"/>
      <w:pPr>
        <w:ind w:left="1757" w:hanging="480"/>
      </w:pPr>
      <w:rPr>
        <w:rFonts w:cs="Times New Roman"/>
      </w:rPr>
    </w:lvl>
    <w:lvl w:ilvl="2">
      <w:start w:val="1"/>
      <w:numFmt w:val="lowerRoman"/>
      <w:lvlText w:val="%3."/>
      <w:lvlJc w:val="right"/>
      <w:pPr>
        <w:ind w:left="2237" w:hanging="480"/>
      </w:pPr>
      <w:rPr>
        <w:rFonts w:cs="Times New Roman"/>
      </w:rPr>
    </w:lvl>
    <w:lvl w:ilvl="3">
      <w:start w:val="1"/>
      <w:numFmt w:val="decimal"/>
      <w:lvlText w:val="%4."/>
      <w:lvlJc w:val="left"/>
      <w:pPr>
        <w:ind w:left="2717" w:hanging="480"/>
      </w:pPr>
      <w:rPr>
        <w:rFonts w:cs="Times New Roman"/>
      </w:rPr>
    </w:lvl>
    <w:lvl w:ilvl="4">
      <w:start w:val="1"/>
      <w:numFmt w:val="ideographTraditional"/>
      <w:lvlText w:val="%5、"/>
      <w:lvlJc w:val="left"/>
      <w:pPr>
        <w:ind w:left="3197" w:hanging="480"/>
      </w:pPr>
      <w:rPr>
        <w:rFonts w:cs="Times New Roman"/>
      </w:rPr>
    </w:lvl>
    <w:lvl w:ilvl="5">
      <w:start w:val="1"/>
      <w:numFmt w:val="lowerRoman"/>
      <w:lvlText w:val="%6."/>
      <w:lvlJc w:val="right"/>
      <w:pPr>
        <w:ind w:left="3677" w:hanging="480"/>
      </w:pPr>
      <w:rPr>
        <w:rFonts w:cs="Times New Roman"/>
      </w:rPr>
    </w:lvl>
    <w:lvl w:ilvl="6">
      <w:start w:val="1"/>
      <w:numFmt w:val="decimal"/>
      <w:lvlText w:val="%7."/>
      <w:lvlJc w:val="left"/>
      <w:pPr>
        <w:ind w:left="4157" w:hanging="480"/>
      </w:pPr>
      <w:rPr>
        <w:rFonts w:cs="Times New Roman"/>
      </w:rPr>
    </w:lvl>
    <w:lvl w:ilvl="7">
      <w:start w:val="1"/>
      <w:numFmt w:val="ideographTraditional"/>
      <w:lvlText w:val="%8、"/>
      <w:lvlJc w:val="left"/>
      <w:pPr>
        <w:ind w:left="4637" w:hanging="480"/>
      </w:pPr>
      <w:rPr>
        <w:rFonts w:cs="Times New Roman"/>
      </w:rPr>
    </w:lvl>
    <w:lvl w:ilvl="8">
      <w:start w:val="1"/>
      <w:numFmt w:val="lowerRoman"/>
      <w:lvlText w:val="%9."/>
      <w:lvlJc w:val="right"/>
      <w:pPr>
        <w:ind w:left="5117" w:hanging="480"/>
      </w:pPr>
      <w:rPr>
        <w:rFonts w:cs="Times New Roman"/>
      </w:rPr>
    </w:lvl>
  </w:abstractNum>
  <w:abstractNum w:abstractNumId="15" w15:restartNumberingAfterBreak="0">
    <w:nsid w:val="2BAA61E5"/>
    <w:multiLevelType w:val="multilevel"/>
    <w:tmpl w:val="65000FA8"/>
    <w:lvl w:ilvl="0">
      <w:start w:val="1"/>
      <w:numFmt w:val="taiwaneseCountingThousand"/>
      <w:lvlText w:val="(%1)"/>
      <w:lvlJc w:val="left"/>
      <w:pPr>
        <w:ind w:left="1440" w:hanging="720"/>
      </w:pPr>
      <w:rPr>
        <w:rFonts w:cs="Times New Roman"/>
      </w:rPr>
    </w:lvl>
    <w:lvl w:ilvl="1">
      <w:start w:val="1"/>
      <w:numFmt w:val="taiwaneseCountingThousand"/>
      <w:lvlText w:val="%2、"/>
      <w:lvlJc w:val="left"/>
      <w:pPr>
        <w:ind w:left="3174" w:hanging="480"/>
      </w:pPr>
      <w:rPr>
        <w:rFonts w:ascii="標楷體" w:eastAsia="標楷體" w:hAnsi="標楷體"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16" w15:restartNumberingAfterBreak="0">
    <w:nsid w:val="2BE075DE"/>
    <w:multiLevelType w:val="hybridMultilevel"/>
    <w:tmpl w:val="1AA0DC48"/>
    <w:lvl w:ilvl="0" w:tplc="45DEE468">
      <w:start w:val="1"/>
      <w:numFmt w:val="taiwaneseCountingThousand"/>
      <w:lvlText w:val="(%1)"/>
      <w:lvlJc w:val="left"/>
      <w:pPr>
        <w:ind w:left="948" w:hanging="468"/>
      </w:pPr>
      <w:rPr>
        <w:rFonts w:ascii="Times New Roman"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F3D7DA1"/>
    <w:multiLevelType w:val="hybridMultilevel"/>
    <w:tmpl w:val="453EBE88"/>
    <w:lvl w:ilvl="0" w:tplc="4914EC78">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996590"/>
    <w:multiLevelType w:val="hybridMultilevel"/>
    <w:tmpl w:val="075C9EB2"/>
    <w:lvl w:ilvl="0" w:tplc="482295B0">
      <w:start w:val="1"/>
      <w:numFmt w:val="taiwaneseCountingThousand"/>
      <w:lvlText w:val="（%1）"/>
      <w:lvlJc w:val="left"/>
      <w:pPr>
        <w:ind w:left="1690" w:hanging="84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9" w15:restartNumberingAfterBreak="0">
    <w:nsid w:val="3A3E2157"/>
    <w:multiLevelType w:val="hybridMultilevel"/>
    <w:tmpl w:val="C5F27A16"/>
    <w:lvl w:ilvl="0" w:tplc="446E9E78">
      <w:start w:val="1"/>
      <w:numFmt w:val="decimal"/>
      <w:lvlText w:val="(%1)"/>
      <w:lvlJc w:val="left"/>
      <w:pPr>
        <w:ind w:left="840" w:hanging="480"/>
      </w:pPr>
      <w:rPr>
        <w:rFonts w:cs="Times New Roman" w:hint="default"/>
        <w:b/>
        <w:color w:val="auto"/>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15:restartNumberingAfterBreak="0">
    <w:nsid w:val="3CDC7664"/>
    <w:multiLevelType w:val="hybridMultilevel"/>
    <w:tmpl w:val="F4E81E0C"/>
    <w:lvl w:ilvl="0" w:tplc="3CDE9BE4">
      <w:start w:val="1"/>
      <w:numFmt w:val="taiwaneseCountingThousand"/>
      <w:lvlText w:val="(%1)"/>
      <w:lvlJc w:val="left"/>
      <w:pPr>
        <w:ind w:left="456" w:hanging="456"/>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CEF5964"/>
    <w:multiLevelType w:val="multilevel"/>
    <w:tmpl w:val="1966CD38"/>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3D6913B4"/>
    <w:multiLevelType w:val="hybridMultilevel"/>
    <w:tmpl w:val="7228C728"/>
    <w:lvl w:ilvl="0" w:tplc="181C3F18">
      <w:start w:val="3"/>
      <w:numFmt w:val="taiwaneseCountingThousand"/>
      <w:lvlText w:val="（%1）"/>
      <w:lvlJc w:val="left"/>
      <w:pPr>
        <w:ind w:left="1707" w:hanging="855"/>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3" w15:restartNumberingAfterBreak="0">
    <w:nsid w:val="41A0481C"/>
    <w:multiLevelType w:val="multilevel"/>
    <w:tmpl w:val="26D2AF7A"/>
    <w:styleLink w:val="1"/>
    <w:lvl w:ilvl="0">
      <w:start w:val="1"/>
      <w:numFmt w:val="taiwaneseCounting"/>
      <w:lvlText w:val="%1."/>
      <w:lvlJc w:val="left"/>
      <w:pPr>
        <w:ind w:left="720" w:hanging="720"/>
      </w:pPr>
      <w:rPr>
        <w:rFont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840" w:hanging="360"/>
      </w:pPr>
      <w:rPr>
        <w:rFonts w:cs="Times New Roman"/>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440" w:hanging="600"/>
      </w:pPr>
      <w:rPr>
        <w:rFonts w:cs="Times New Roman"/>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1920" w:hanging="480"/>
      </w:pPr>
      <w:rPr>
        <w:rFonts w:cs="Times New Roman"/>
        <w:caps w:val="0"/>
        <w:smallCaps w:val="0"/>
        <w:strike w:val="0"/>
        <w:dstrike w:val="0"/>
        <w:outline w:val="0"/>
        <w:emboss w:val="0"/>
        <w:imprint w:val="0"/>
        <w:spacing w:val="0"/>
        <w:w w:val="100"/>
        <w:kern w:val="0"/>
        <w:position w:val="0"/>
        <w:vertAlign w:val="baseline"/>
      </w:rPr>
    </w:lvl>
    <w:lvl w:ilvl="4">
      <w:start w:val="1"/>
      <w:numFmt w:val="decimal"/>
      <w:lvlText w:val="%5."/>
      <w:lvlJc w:val="left"/>
      <w:pPr>
        <w:ind w:left="2400" w:hanging="480"/>
      </w:pPr>
      <w:rPr>
        <w:rFonts w:cs="Times New Roman"/>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2880" w:hanging="600"/>
      </w:pPr>
      <w:rPr>
        <w:rFonts w:cs="Times New Roman"/>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3360" w:hanging="480"/>
      </w:pPr>
      <w:rPr>
        <w:rFonts w:cs="Times New Roman"/>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3840" w:hanging="480"/>
      </w:pPr>
      <w:rPr>
        <w:rFonts w:cs="Times New Roman"/>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4320" w:hanging="600"/>
      </w:pPr>
      <w:rPr>
        <w:rFonts w:cs="Times New Roman"/>
        <w:caps w:val="0"/>
        <w:smallCaps w:val="0"/>
        <w:strike w:val="0"/>
        <w:dstrike w:val="0"/>
        <w:outline w:val="0"/>
        <w:emboss w:val="0"/>
        <w:imprint w:val="0"/>
        <w:spacing w:val="0"/>
        <w:w w:val="100"/>
        <w:kern w:val="0"/>
        <w:position w:val="0"/>
        <w:vertAlign w:val="baseline"/>
      </w:rPr>
    </w:lvl>
  </w:abstractNum>
  <w:abstractNum w:abstractNumId="24" w15:restartNumberingAfterBreak="0">
    <w:nsid w:val="42171FBE"/>
    <w:multiLevelType w:val="hybridMultilevel"/>
    <w:tmpl w:val="0652E1F0"/>
    <w:lvl w:ilvl="0" w:tplc="04090015">
      <w:start w:val="1"/>
      <w:numFmt w:val="taiwaneseCountingThousand"/>
      <w:lvlText w:val="%1、"/>
      <w:lvlJc w:val="left"/>
      <w:pPr>
        <w:ind w:left="3174"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42E33D6C"/>
    <w:multiLevelType w:val="multilevel"/>
    <w:tmpl w:val="241A7308"/>
    <w:lvl w:ilvl="0">
      <w:start w:val="1"/>
      <w:numFmt w:val="bullet"/>
      <w:lvlText w:val="●"/>
      <w:lvlJc w:val="left"/>
      <w:pPr>
        <w:ind w:left="110" w:hanging="370"/>
      </w:pPr>
      <w:rPr>
        <w:rFonts w:ascii="Arial" w:eastAsia="Arial" w:hAnsi="Arial" w:cs="Arial"/>
      </w:rPr>
    </w:lvl>
    <w:lvl w:ilvl="1">
      <w:start w:val="1"/>
      <w:numFmt w:val="bullet"/>
      <w:lvlText w:val="■"/>
      <w:lvlJc w:val="left"/>
      <w:pPr>
        <w:ind w:left="590" w:firstLine="110"/>
      </w:pPr>
      <w:rPr>
        <w:rFonts w:ascii="Arial" w:eastAsia="Arial" w:hAnsi="Arial" w:cs="Arial"/>
      </w:rPr>
    </w:lvl>
    <w:lvl w:ilvl="2">
      <w:start w:val="1"/>
      <w:numFmt w:val="bullet"/>
      <w:lvlText w:val="◆"/>
      <w:lvlJc w:val="left"/>
      <w:pPr>
        <w:ind w:left="1070" w:firstLine="590"/>
      </w:pPr>
      <w:rPr>
        <w:rFonts w:ascii="Arial" w:eastAsia="Arial" w:hAnsi="Arial" w:cs="Arial"/>
      </w:rPr>
    </w:lvl>
    <w:lvl w:ilvl="3">
      <w:start w:val="1"/>
      <w:numFmt w:val="bullet"/>
      <w:lvlText w:val="●"/>
      <w:lvlJc w:val="left"/>
      <w:pPr>
        <w:ind w:left="1550" w:firstLine="1070"/>
      </w:pPr>
      <w:rPr>
        <w:rFonts w:ascii="Arial" w:eastAsia="Arial" w:hAnsi="Arial" w:cs="Arial"/>
      </w:rPr>
    </w:lvl>
    <w:lvl w:ilvl="4">
      <w:start w:val="1"/>
      <w:numFmt w:val="bullet"/>
      <w:lvlText w:val="■"/>
      <w:lvlJc w:val="left"/>
      <w:pPr>
        <w:ind w:left="2030" w:firstLine="1550"/>
      </w:pPr>
      <w:rPr>
        <w:rFonts w:ascii="Arial" w:eastAsia="Arial" w:hAnsi="Arial" w:cs="Arial"/>
      </w:rPr>
    </w:lvl>
    <w:lvl w:ilvl="5">
      <w:start w:val="1"/>
      <w:numFmt w:val="bullet"/>
      <w:lvlText w:val="◆"/>
      <w:lvlJc w:val="left"/>
      <w:pPr>
        <w:ind w:left="2510" w:firstLine="2030"/>
      </w:pPr>
      <w:rPr>
        <w:rFonts w:ascii="Arial" w:eastAsia="Arial" w:hAnsi="Arial" w:cs="Arial"/>
      </w:rPr>
    </w:lvl>
    <w:lvl w:ilvl="6">
      <w:start w:val="1"/>
      <w:numFmt w:val="bullet"/>
      <w:lvlText w:val="●"/>
      <w:lvlJc w:val="left"/>
      <w:pPr>
        <w:ind w:left="2990" w:firstLine="2510"/>
      </w:pPr>
      <w:rPr>
        <w:rFonts w:ascii="Arial" w:eastAsia="Arial" w:hAnsi="Arial" w:cs="Arial"/>
      </w:rPr>
    </w:lvl>
    <w:lvl w:ilvl="7">
      <w:start w:val="1"/>
      <w:numFmt w:val="bullet"/>
      <w:lvlText w:val="■"/>
      <w:lvlJc w:val="left"/>
      <w:pPr>
        <w:ind w:left="3470" w:firstLine="2990"/>
      </w:pPr>
      <w:rPr>
        <w:rFonts w:ascii="Arial" w:eastAsia="Arial" w:hAnsi="Arial" w:cs="Arial"/>
      </w:rPr>
    </w:lvl>
    <w:lvl w:ilvl="8">
      <w:start w:val="1"/>
      <w:numFmt w:val="bullet"/>
      <w:lvlText w:val="◆"/>
      <w:lvlJc w:val="left"/>
      <w:pPr>
        <w:ind w:left="3950" w:firstLine="3470"/>
      </w:pPr>
      <w:rPr>
        <w:rFonts w:ascii="Arial" w:eastAsia="Arial" w:hAnsi="Arial" w:cs="Arial"/>
      </w:rPr>
    </w:lvl>
  </w:abstractNum>
  <w:abstractNum w:abstractNumId="26" w15:restartNumberingAfterBreak="0">
    <w:nsid w:val="47D2136E"/>
    <w:multiLevelType w:val="hybridMultilevel"/>
    <w:tmpl w:val="4D6A4EE2"/>
    <w:lvl w:ilvl="0" w:tplc="BCC2D73E">
      <w:start w:val="1"/>
      <w:numFmt w:val="taiwaneseCountingThousand"/>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7" w15:restartNumberingAfterBreak="0">
    <w:nsid w:val="55F61514"/>
    <w:multiLevelType w:val="hybridMultilevel"/>
    <w:tmpl w:val="D5CA5A8C"/>
    <w:lvl w:ilvl="0" w:tplc="4086AF0A">
      <w:start w:val="1"/>
      <w:numFmt w:val="taiwaneseCountingThousand"/>
      <w:lvlText w:val="%1、"/>
      <w:lvlJc w:val="left"/>
      <w:pPr>
        <w:ind w:left="480" w:hanging="480"/>
      </w:pPr>
      <w:rPr>
        <w:rFonts w:ascii="Calibri" w:eastAsia="標楷體" w:hAnsi="Calibri"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6605BE7"/>
    <w:multiLevelType w:val="hybridMultilevel"/>
    <w:tmpl w:val="087E37FC"/>
    <w:lvl w:ilvl="0" w:tplc="A1E43DEC">
      <w:start w:val="1"/>
      <w:numFmt w:val="decimal"/>
      <w:lvlText w:val="%1."/>
      <w:lvlJc w:val="left"/>
      <w:pPr>
        <w:ind w:left="360" w:hanging="360"/>
      </w:pPr>
      <w:rPr>
        <w:rFonts w:cs="Times New Roman" w:hint="default"/>
        <w:b/>
        <w:color w:val="333333"/>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86D27EE"/>
    <w:multiLevelType w:val="hybridMultilevel"/>
    <w:tmpl w:val="549ECB6A"/>
    <w:lvl w:ilvl="0" w:tplc="0409000F">
      <w:start w:val="1"/>
      <w:numFmt w:val="decimal"/>
      <w:lvlText w:val="%1."/>
      <w:lvlJc w:val="left"/>
      <w:pPr>
        <w:ind w:left="1756" w:hanging="480"/>
      </w:pPr>
      <w:rPr>
        <w:rFonts w:cs="Times New Roman"/>
      </w:rPr>
    </w:lvl>
    <w:lvl w:ilvl="1" w:tplc="04090019" w:tentative="1">
      <w:start w:val="1"/>
      <w:numFmt w:val="ideographTraditional"/>
      <w:lvlText w:val="%2、"/>
      <w:lvlJc w:val="left"/>
      <w:pPr>
        <w:ind w:left="2236" w:hanging="480"/>
      </w:pPr>
      <w:rPr>
        <w:rFonts w:cs="Times New Roman"/>
      </w:rPr>
    </w:lvl>
    <w:lvl w:ilvl="2" w:tplc="0409001B" w:tentative="1">
      <w:start w:val="1"/>
      <w:numFmt w:val="lowerRoman"/>
      <w:lvlText w:val="%3."/>
      <w:lvlJc w:val="right"/>
      <w:pPr>
        <w:ind w:left="2716" w:hanging="480"/>
      </w:pPr>
      <w:rPr>
        <w:rFonts w:cs="Times New Roman"/>
      </w:rPr>
    </w:lvl>
    <w:lvl w:ilvl="3" w:tplc="0409000F" w:tentative="1">
      <w:start w:val="1"/>
      <w:numFmt w:val="decimal"/>
      <w:lvlText w:val="%4."/>
      <w:lvlJc w:val="left"/>
      <w:pPr>
        <w:ind w:left="3196" w:hanging="480"/>
      </w:pPr>
      <w:rPr>
        <w:rFonts w:cs="Times New Roman"/>
      </w:rPr>
    </w:lvl>
    <w:lvl w:ilvl="4" w:tplc="04090019" w:tentative="1">
      <w:start w:val="1"/>
      <w:numFmt w:val="ideographTraditional"/>
      <w:lvlText w:val="%5、"/>
      <w:lvlJc w:val="left"/>
      <w:pPr>
        <w:ind w:left="3676" w:hanging="480"/>
      </w:pPr>
      <w:rPr>
        <w:rFonts w:cs="Times New Roman"/>
      </w:rPr>
    </w:lvl>
    <w:lvl w:ilvl="5" w:tplc="0409001B" w:tentative="1">
      <w:start w:val="1"/>
      <w:numFmt w:val="lowerRoman"/>
      <w:lvlText w:val="%6."/>
      <w:lvlJc w:val="right"/>
      <w:pPr>
        <w:ind w:left="4156" w:hanging="480"/>
      </w:pPr>
      <w:rPr>
        <w:rFonts w:cs="Times New Roman"/>
      </w:rPr>
    </w:lvl>
    <w:lvl w:ilvl="6" w:tplc="0409000F" w:tentative="1">
      <w:start w:val="1"/>
      <w:numFmt w:val="decimal"/>
      <w:lvlText w:val="%7."/>
      <w:lvlJc w:val="left"/>
      <w:pPr>
        <w:ind w:left="4636" w:hanging="480"/>
      </w:pPr>
      <w:rPr>
        <w:rFonts w:cs="Times New Roman"/>
      </w:rPr>
    </w:lvl>
    <w:lvl w:ilvl="7" w:tplc="04090019" w:tentative="1">
      <w:start w:val="1"/>
      <w:numFmt w:val="ideographTraditional"/>
      <w:lvlText w:val="%8、"/>
      <w:lvlJc w:val="left"/>
      <w:pPr>
        <w:ind w:left="5116" w:hanging="480"/>
      </w:pPr>
      <w:rPr>
        <w:rFonts w:cs="Times New Roman"/>
      </w:rPr>
    </w:lvl>
    <w:lvl w:ilvl="8" w:tplc="0409001B" w:tentative="1">
      <w:start w:val="1"/>
      <w:numFmt w:val="lowerRoman"/>
      <w:lvlText w:val="%9."/>
      <w:lvlJc w:val="right"/>
      <w:pPr>
        <w:ind w:left="5596" w:hanging="480"/>
      </w:pPr>
      <w:rPr>
        <w:rFonts w:cs="Times New Roman"/>
      </w:rPr>
    </w:lvl>
  </w:abstractNum>
  <w:abstractNum w:abstractNumId="30" w15:restartNumberingAfterBreak="0">
    <w:nsid w:val="5B550693"/>
    <w:multiLevelType w:val="multilevel"/>
    <w:tmpl w:val="65000FA8"/>
    <w:lvl w:ilvl="0">
      <w:start w:val="1"/>
      <w:numFmt w:val="taiwaneseCountingThousand"/>
      <w:lvlText w:val="(%1)"/>
      <w:lvlJc w:val="left"/>
      <w:pPr>
        <w:ind w:left="1440" w:hanging="720"/>
      </w:pPr>
      <w:rPr>
        <w:rFonts w:cs="Times New Roman"/>
      </w:rPr>
    </w:lvl>
    <w:lvl w:ilvl="1">
      <w:start w:val="1"/>
      <w:numFmt w:val="taiwaneseCountingThousand"/>
      <w:lvlText w:val="%2、"/>
      <w:lvlJc w:val="left"/>
      <w:pPr>
        <w:ind w:left="3174" w:hanging="480"/>
      </w:pPr>
      <w:rPr>
        <w:rFonts w:ascii="標楷體" w:eastAsia="標楷體" w:hAnsi="標楷體"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31" w15:restartNumberingAfterBreak="0">
    <w:nsid w:val="5C2C5C61"/>
    <w:multiLevelType w:val="hybridMultilevel"/>
    <w:tmpl w:val="6A40832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C64210C"/>
    <w:multiLevelType w:val="hybridMultilevel"/>
    <w:tmpl w:val="2EACC282"/>
    <w:lvl w:ilvl="0" w:tplc="991E887E">
      <w:start w:val="1"/>
      <w:numFmt w:val="taiwaneseCountingThousand"/>
      <w:lvlText w:val="（%1）"/>
      <w:lvlJc w:val="left"/>
      <w:pPr>
        <w:ind w:left="1707" w:hanging="855"/>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815EF7"/>
    <w:multiLevelType w:val="hybridMultilevel"/>
    <w:tmpl w:val="F4004FB2"/>
    <w:lvl w:ilvl="0" w:tplc="181C3F18">
      <w:start w:val="3"/>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EF92432"/>
    <w:multiLevelType w:val="hybridMultilevel"/>
    <w:tmpl w:val="B26C4DF6"/>
    <w:lvl w:ilvl="0" w:tplc="01C09280">
      <w:start w:val="13"/>
      <w:numFmt w:val="taiwaneseCountingThousand"/>
      <w:lvlText w:val="（%1）"/>
      <w:lvlJc w:val="left"/>
      <w:pPr>
        <w:ind w:left="1707" w:hanging="85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4856192"/>
    <w:multiLevelType w:val="hybridMultilevel"/>
    <w:tmpl w:val="6C16F6B4"/>
    <w:lvl w:ilvl="0" w:tplc="BCB4EE10">
      <w:start w:val="1"/>
      <w:numFmt w:val="taiwaneseCountingThousand"/>
      <w:lvlText w:val="(%1)"/>
      <w:lvlJc w:val="left"/>
      <w:pPr>
        <w:ind w:left="878" w:hanging="360"/>
      </w:pPr>
      <w:rPr>
        <w:rFonts w:ascii="Times New Roman" w:eastAsia="新細明體" w:hAnsi="Times New Roman" w:cs="Times New Roman" w:hint="default"/>
      </w:rPr>
    </w:lvl>
    <w:lvl w:ilvl="1" w:tplc="04090019">
      <w:start w:val="1"/>
      <w:numFmt w:val="ideographTraditional"/>
      <w:lvlText w:val="%2、"/>
      <w:lvlJc w:val="left"/>
      <w:pPr>
        <w:ind w:left="1478" w:hanging="480"/>
      </w:pPr>
      <w:rPr>
        <w:rFonts w:cs="Times New Roman"/>
      </w:rPr>
    </w:lvl>
    <w:lvl w:ilvl="2" w:tplc="0409001B">
      <w:start w:val="1"/>
      <w:numFmt w:val="lowerRoman"/>
      <w:lvlText w:val="%3."/>
      <w:lvlJc w:val="right"/>
      <w:pPr>
        <w:ind w:left="1958" w:hanging="480"/>
      </w:pPr>
      <w:rPr>
        <w:rFonts w:cs="Times New Roman"/>
      </w:rPr>
    </w:lvl>
    <w:lvl w:ilvl="3" w:tplc="0409000F">
      <w:start w:val="1"/>
      <w:numFmt w:val="decimal"/>
      <w:lvlText w:val="%4."/>
      <w:lvlJc w:val="left"/>
      <w:pPr>
        <w:ind w:left="2438" w:hanging="480"/>
      </w:pPr>
      <w:rPr>
        <w:rFonts w:cs="Times New Roman"/>
      </w:rPr>
    </w:lvl>
    <w:lvl w:ilvl="4" w:tplc="04090019">
      <w:start w:val="1"/>
      <w:numFmt w:val="ideographTraditional"/>
      <w:lvlText w:val="%5、"/>
      <w:lvlJc w:val="left"/>
      <w:pPr>
        <w:ind w:left="2918" w:hanging="480"/>
      </w:pPr>
      <w:rPr>
        <w:rFonts w:cs="Times New Roman"/>
      </w:rPr>
    </w:lvl>
    <w:lvl w:ilvl="5" w:tplc="0409001B">
      <w:start w:val="1"/>
      <w:numFmt w:val="lowerRoman"/>
      <w:lvlText w:val="%6."/>
      <w:lvlJc w:val="right"/>
      <w:pPr>
        <w:ind w:left="3398" w:hanging="480"/>
      </w:pPr>
      <w:rPr>
        <w:rFonts w:cs="Times New Roman"/>
      </w:rPr>
    </w:lvl>
    <w:lvl w:ilvl="6" w:tplc="0409000F">
      <w:start w:val="1"/>
      <w:numFmt w:val="decimal"/>
      <w:lvlText w:val="%7."/>
      <w:lvlJc w:val="left"/>
      <w:pPr>
        <w:ind w:left="3878" w:hanging="480"/>
      </w:pPr>
      <w:rPr>
        <w:rFonts w:cs="Times New Roman"/>
      </w:rPr>
    </w:lvl>
    <w:lvl w:ilvl="7" w:tplc="04090019">
      <w:start w:val="1"/>
      <w:numFmt w:val="ideographTraditional"/>
      <w:lvlText w:val="%8、"/>
      <w:lvlJc w:val="left"/>
      <w:pPr>
        <w:ind w:left="4358" w:hanging="480"/>
      </w:pPr>
      <w:rPr>
        <w:rFonts w:cs="Times New Roman"/>
      </w:rPr>
    </w:lvl>
    <w:lvl w:ilvl="8" w:tplc="0409001B">
      <w:start w:val="1"/>
      <w:numFmt w:val="lowerRoman"/>
      <w:lvlText w:val="%9."/>
      <w:lvlJc w:val="right"/>
      <w:pPr>
        <w:ind w:left="4838" w:hanging="480"/>
      </w:pPr>
      <w:rPr>
        <w:rFonts w:cs="Times New Roman"/>
      </w:rPr>
    </w:lvl>
  </w:abstractNum>
  <w:abstractNum w:abstractNumId="36"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72B6F05"/>
    <w:multiLevelType w:val="multilevel"/>
    <w:tmpl w:val="E0CA48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A12644B"/>
    <w:multiLevelType w:val="hybridMultilevel"/>
    <w:tmpl w:val="9EEC37AA"/>
    <w:lvl w:ilvl="0" w:tplc="F0BA9378">
      <w:start w:val="1"/>
      <w:numFmt w:val="taiwaneseCountingThousand"/>
      <w:lvlText w:val="（%1）"/>
      <w:lvlJc w:val="left"/>
      <w:pPr>
        <w:ind w:left="1335" w:hanging="855"/>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A7475D6"/>
    <w:multiLevelType w:val="multilevel"/>
    <w:tmpl w:val="DA9C529A"/>
    <w:lvl w:ilvl="0">
      <w:start w:val="1"/>
      <w:numFmt w:val="taiwaneseCountingThousand"/>
      <w:lvlText w:val="(%1)"/>
      <w:lvlJc w:val="left"/>
      <w:pPr>
        <w:ind w:left="1440" w:hanging="72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num w:numId="1">
    <w:abstractNumId w:val="24"/>
  </w:num>
  <w:num w:numId="2">
    <w:abstractNumId w:val="36"/>
  </w:num>
  <w:num w:numId="3">
    <w:abstractNumId w:val="29"/>
  </w:num>
  <w:num w:numId="4">
    <w:abstractNumId w:val="9"/>
  </w:num>
  <w:num w:numId="5">
    <w:abstractNumId w:val="19"/>
  </w:num>
  <w:num w:numId="6">
    <w:abstractNumId w:val="27"/>
  </w:num>
  <w:num w:numId="7">
    <w:abstractNumId w:val="20"/>
  </w:num>
  <w:num w:numId="8">
    <w:abstractNumId w:val="16"/>
  </w:num>
  <w:num w:numId="9">
    <w:abstractNumId w:val="3"/>
  </w:num>
  <w:num w:numId="10">
    <w:abstractNumId w:val="28"/>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3"/>
  </w:num>
  <w:num w:numId="14">
    <w:abstractNumId w:val="30"/>
  </w:num>
  <w:num w:numId="15">
    <w:abstractNumId w:val="5"/>
  </w:num>
  <w:num w:numId="16">
    <w:abstractNumId w:val="14"/>
  </w:num>
  <w:num w:numId="17">
    <w:abstractNumId w:val="39"/>
  </w:num>
  <w:num w:numId="18">
    <w:abstractNumId w:val="21"/>
  </w:num>
  <w:num w:numId="19">
    <w:abstractNumId w:val="31"/>
  </w:num>
  <w:num w:numId="20">
    <w:abstractNumId w:val="37"/>
  </w:num>
  <w:num w:numId="21">
    <w:abstractNumId w:val="7"/>
  </w:num>
  <w:num w:numId="22">
    <w:abstractNumId w:val="1"/>
  </w:num>
  <w:num w:numId="23">
    <w:abstractNumId w:val="22"/>
  </w:num>
  <w:num w:numId="24">
    <w:abstractNumId w:val="33"/>
  </w:num>
  <w:num w:numId="25">
    <w:abstractNumId w:val="8"/>
  </w:num>
  <w:num w:numId="26">
    <w:abstractNumId w:val="13"/>
  </w:num>
  <w:num w:numId="27">
    <w:abstractNumId w:val="34"/>
  </w:num>
  <w:num w:numId="28">
    <w:abstractNumId w:val="32"/>
  </w:num>
  <w:num w:numId="29">
    <w:abstractNumId w:val="26"/>
  </w:num>
  <w:num w:numId="30">
    <w:abstractNumId w:val="2"/>
  </w:num>
  <w:num w:numId="31">
    <w:abstractNumId w:val="0"/>
  </w:num>
  <w:num w:numId="32">
    <w:abstractNumId w:val="25"/>
  </w:num>
  <w:num w:numId="33">
    <w:abstractNumId w:val="17"/>
  </w:num>
  <w:num w:numId="34">
    <w:abstractNumId w:val="12"/>
  </w:num>
  <w:num w:numId="35">
    <w:abstractNumId w:val="18"/>
  </w:num>
  <w:num w:numId="36">
    <w:abstractNumId w:val="38"/>
  </w:num>
  <w:num w:numId="37">
    <w:abstractNumId w:val="11"/>
  </w:num>
  <w:num w:numId="38">
    <w:abstractNumId w:val="4"/>
  </w:num>
  <w:num w:numId="39">
    <w:abstractNumId w:val="1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4C"/>
    <w:rsid w:val="0000180F"/>
    <w:rsid w:val="00002A33"/>
    <w:rsid w:val="0000317F"/>
    <w:rsid w:val="00025D9B"/>
    <w:rsid w:val="000267DE"/>
    <w:rsid w:val="000329C3"/>
    <w:rsid w:val="00032D82"/>
    <w:rsid w:val="00037131"/>
    <w:rsid w:val="000373F6"/>
    <w:rsid w:val="00041992"/>
    <w:rsid w:val="00050E40"/>
    <w:rsid w:val="0005395C"/>
    <w:rsid w:val="0007153D"/>
    <w:rsid w:val="0007256D"/>
    <w:rsid w:val="00080F38"/>
    <w:rsid w:val="000A5750"/>
    <w:rsid w:val="000B1AC1"/>
    <w:rsid w:val="000B24F0"/>
    <w:rsid w:val="000B25F3"/>
    <w:rsid w:val="000B5A22"/>
    <w:rsid w:val="000B7539"/>
    <w:rsid w:val="000D1237"/>
    <w:rsid w:val="000D777D"/>
    <w:rsid w:val="000E0B60"/>
    <w:rsid w:val="000E6955"/>
    <w:rsid w:val="000E6E19"/>
    <w:rsid w:val="0012110D"/>
    <w:rsid w:val="00123A0D"/>
    <w:rsid w:val="001242E5"/>
    <w:rsid w:val="0013181D"/>
    <w:rsid w:val="00133CDC"/>
    <w:rsid w:val="00134708"/>
    <w:rsid w:val="00140F36"/>
    <w:rsid w:val="00150FF6"/>
    <w:rsid w:val="00154A2D"/>
    <w:rsid w:val="001555F8"/>
    <w:rsid w:val="00157B5D"/>
    <w:rsid w:val="001715E8"/>
    <w:rsid w:val="00177EBC"/>
    <w:rsid w:val="001907C9"/>
    <w:rsid w:val="001952C0"/>
    <w:rsid w:val="001963C5"/>
    <w:rsid w:val="001A29FF"/>
    <w:rsid w:val="001A6C66"/>
    <w:rsid w:val="001A720E"/>
    <w:rsid w:val="001B44C6"/>
    <w:rsid w:val="001B70C5"/>
    <w:rsid w:val="001C62E1"/>
    <w:rsid w:val="001D50CE"/>
    <w:rsid w:val="001D5B92"/>
    <w:rsid w:val="001E2041"/>
    <w:rsid w:val="001E3FDD"/>
    <w:rsid w:val="001E6936"/>
    <w:rsid w:val="0021373A"/>
    <w:rsid w:val="00214B81"/>
    <w:rsid w:val="00221F47"/>
    <w:rsid w:val="00222564"/>
    <w:rsid w:val="00226069"/>
    <w:rsid w:val="00237655"/>
    <w:rsid w:val="00244C69"/>
    <w:rsid w:val="00253212"/>
    <w:rsid w:val="0025699C"/>
    <w:rsid w:val="00272D79"/>
    <w:rsid w:val="0028016C"/>
    <w:rsid w:val="0028137C"/>
    <w:rsid w:val="00293F9C"/>
    <w:rsid w:val="002A7DB6"/>
    <w:rsid w:val="002B398F"/>
    <w:rsid w:val="002C46A9"/>
    <w:rsid w:val="002C4725"/>
    <w:rsid w:val="002C5AF6"/>
    <w:rsid w:val="002D08F0"/>
    <w:rsid w:val="002D7307"/>
    <w:rsid w:val="002E2ECF"/>
    <w:rsid w:val="002F440C"/>
    <w:rsid w:val="002F6729"/>
    <w:rsid w:val="003143ED"/>
    <w:rsid w:val="00314586"/>
    <w:rsid w:val="00341E64"/>
    <w:rsid w:val="003422B7"/>
    <w:rsid w:val="00344599"/>
    <w:rsid w:val="00356EAC"/>
    <w:rsid w:val="003570E6"/>
    <w:rsid w:val="003573E0"/>
    <w:rsid w:val="00367C4B"/>
    <w:rsid w:val="003713B8"/>
    <w:rsid w:val="003777E6"/>
    <w:rsid w:val="00380E45"/>
    <w:rsid w:val="00382419"/>
    <w:rsid w:val="003C74B5"/>
    <w:rsid w:val="003C761F"/>
    <w:rsid w:val="003D3877"/>
    <w:rsid w:val="003E0814"/>
    <w:rsid w:val="003E1D3C"/>
    <w:rsid w:val="003F0DE4"/>
    <w:rsid w:val="003F1609"/>
    <w:rsid w:val="00410C5D"/>
    <w:rsid w:val="0041675D"/>
    <w:rsid w:val="00421D37"/>
    <w:rsid w:val="00421EBA"/>
    <w:rsid w:val="00434951"/>
    <w:rsid w:val="0044508E"/>
    <w:rsid w:val="00466811"/>
    <w:rsid w:val="00477ECE"/>
    <w:rsid w:val="004A15A8"/>
    <w:rsid w:val="004A2CAB"/>
    <w:rsid w:val="004A2F37"/>
    <w:rsid w:val="004A6446"/>
    <w:rsid w:val="004B123C"/>
    <w:rsid w:val="004B2058"/>
    <w:rsid w:val="004B53F9"/>
    <w:rsid w:val="004B6A63"/>
    <w:rsid w:val="004B7AD0"/>
    <w:rsid w:val="004C1915"/>
    <w:rsid w:val="004C5CE0"/>
    <w:rsid w:val="004D0D92"/>
    <w:rsid w:val="004D3935"/>
    <w:rsid w:val="004D39F2"/>
    <w:rsid w:val="00505A2B"/>
    <w:rsid w:val="00511981"/>
    <w:rsid w:val="00514AEE"/>
    <w:rsid w:val="00514C43"/>
    <w:rsid w:val="00522360"/>
    <w:rsid w:val="00524ABD"/>
    <w:rsid w:val="00525DC9"/>
    <w:rsid w:val="005367FF"/>
    <w:rsid w:val="00551890"/>
    <w:rsid w:val="00556318"/>
    <w:rsid w:val="00565769"/>
    <w:rsid w:val="00570143"/>
    <w:rsid w:val="005750D5"/>
    <w:rsid w:val="00580241"/>
    <w:rsid w:val="005849B6"/>
    <w:rsid w:val="005856D5"/>
    <w:rsid w:val="005900BA"/>
    <w:rsid w:val="005A4DAD"/>
    <w:rsid w:val="005A6D6E"/>
    <w:rsid w:val="005B433E"/>
    <w:rsid w:val="005B6560"/>
    <w:rsid w:val="005C2EDC"/>
    <w:rsid w:val="005C6901"/>
    <w:rsid w:val="005D36B4"/>
    <w:rsid w:val="005D3CD6"/>
    <w:rsid w:val="005F1078"/>
    <w:rsid w:val="005F4D3C"/>
    <w:rsid w:val="005F712D"/>
    <w:rsid w:val="0061121A"/>
    <w:rsid w:val="00623293"/>
    <w:rsid w:val="006241A1"/>
    <w:rsid w:val="00634935"/>
    <w:rsid w:val="0063527F"/>
    <w:rsid w:val="00654FBD"/>
    <w:rsid w:val="006600E7"/>
    <w:rsid w:val="0068656E"/>
    <w:rsid w:val="006975CD"/>
    <w:rsid w:val="006A4A9C"/>
    <w:rsid w:val="006B4589"/>
    <w:rsid w:val="006B665A"/>
    <w:rsid w:val="006D1B84"/>
    <w:rsid w:val="006D2212"/>
    <w:rsid w:val="006E0E7E"/>
    <w:rsid w:val="006F5822"/>
    <w:rsid w:val="006F6737"/>
    <w:rsid w:val="00702CB7"/>
    <w:rsid w:val="007043D9"/>
    <w:rsid w:val="00705F51"/>
    <w:rsid w:val="007101F8"/>
    <w:rsid w:val="007171D2"/>
    <w:rsid w:val="00732FB7"/>
    <w:rsid w:val="00737BCE"/>
    <w:rsid w:val="00740F98"/>
    <w:rsid w:val="00741C96"/>
    <w:rsid w:val="007627D2"/>
    <w:rsid w:val="007656C8"/>
    <w:rsid w:val="00773CF7"/>
    <w:rsid w:val="00782E4F"/>
    <w:rsid w:val="00795F22"/>
    <w:rsid w:val="007967FA"/>
    <w:rsid w:val="007C5A59"/>
    <w:rsid w:val="007D6EA2"/>
    <w:rsid w:val="007F1343"/>
    <w:rsid w:val="007F1C8A"/>
    <w:rsid w:val="007F1F71"/>
    <w:rsid w:val="007F293F"/>
    <w:rsid w:val="007F7F7A"/>
    <w:rsid w:val="0080022E"/>
    <w:rsid w:val="00812FD1"/>
    <w:rsid w:val="00816464"/>
    <w:rsid w:val="00841464"/>
    <w:rsid w:val="00843078"/>
    <w:rsid w:val="00843567"/>
    <w:rsid w:val="00845E3A"/>
    <w:rsid w:val="008700B9"/>
    <w:rsid w:val="00881351"/>
    <w:rsid w:val="00886BF1"/>
    <w:rsid w:val="00896875"/>
    <w:rsid w:val="00896D5F"/>
    <w:rsid w:val="008A2F10"/>
    <w:rsid w:val="008B0763"/>
    <w:rsid w:val="008D04B6"/>
    <w:rsid w:val="008D7203"/>
    <w:rsid w:val="008F12BA"/>
    <w:rsid w:val="008F2C91"/>
    <w:rsid w:val="008F6FCF"/>
    <w:rsid w:val="00903454"/>
    <w:rsid w:val="00910A35"/>
    <w:rsid w:val="00912714"/>
    <w:rsid w:val="00913D03"/>
    <w:rsid w:val="009235BD"/>
    <w:rsid w:val="00930BEE"/>
    <w:rsid w:val="0093656F"/>
    <w:rsid w:val="009431B8"/>
    <w:rsid w:val="00951E55"/>
    <w:rsid w:val="00962388"/>
    <w:rsid w:val="00963663"/>
    <w:rsid w:val="00966932"/>
    <w:rsid w:val="00972B48"/>
    <w:rsid w:val="00981BDB"/>
    <w:rsid w:val="009B1279"/>
    <w:rsid w:val="009B37D6"/>
    <w:rsid w:val="009C17D0"/>
    <w:rsid w:val="009E348F"/>
    <w:rsid w:val="009F5350"/>
    <w:rsid w:val="00A00A4D"/>
    <w:rsid w:val="00A12CDB"/>
    <w:rsid w:val="00A27C04"/>
    <w:rsid w:val="00A35049"/>
    <w:rsid w:val="00A548BB"/>
    <w:rsid w:val="00A57C6C"/>
    <w:rsid w:val="00A61B6D"/>
    <w:rsid w:val="00A64E4A"/>
    <w:rsid w:val="00A67CEF"/>
    <w:rsid w:val="00A70769"/>
    <w:rsid w:val="00A7767E"/>
    <w:rsid w:val="00A80130"/>
    <w:rsid w:val="00A8510F"/>
    <w:rsid w:val="00A90809"/>
    <w:rsid w:val="00AA766E"/>
    <w:rsid w:val="00AB0DC0"/>
    <w:rsid w:val="00AC7613"/>
    <w:rsid w:val="00AD7141"/>
    <w:rsid w:val="00AE46E8"/>
    <w:rsid w:val="00B0447C"/>
    <w:rsid w:val="00B06C5A"/>
    <w:rsid w:val="00B10497"/>
    <w:rsid w:val="00B1184D"/>
    <w:rsid w:val="00B15F4A"/>
    <w:rsid w:val="00B32381"/>
    <w:rsid w:val="00B4196A"/>
    <w:rsid w:val="00B4592D"/>
    <w:rsid w:val="00B46F61"/>
    <w:rsid w:val="00B54DB1"/>
    <w:rsid w:val="00B63230"/>
    <w:rsid w:val="00B63385"/>
    <w:rsid w:val="00B65BAB"/>
    <w:rsid w:val="00B86E4C"/>
    <w:rsid w:val="00B9463A"/>
    <w:rsid w:val="00BA33CC"/>
    <w:rsid w:val="00BB6070"/>
    <w:rsid w:val="00BC71B9"/>
    <w:rsid w:val="00BD4B9E"/>
    <w:rsid w:val="00BE1FD7"/>
    <w:rsid w:val="00BE4A32"/>
    <w:rsid w:val="00BF0FA1"/>
    <w:rsid w:val="00BF30D5"/>
    <w:rsid w:val="00BF4059"/>
    <w:rsid w:val="00C12189"/>
    <w:rsid w:val="00C329CC"/>
    <w:rsid w:val="00C35FFF"/>
    <w:rsid w:val="00C41A53"/>
    <w:rsid w:val="00C44D3F"/>
    <w:rsid w:val="00C52A18"/>
    <w:rsid w:val="00C56630"/>
    <w:rsid w:val="00C65079"/>
    <w:rsid w:val="00CA00C5"/>
    <w:rsid w:val="00CB6F02"/>
    <w:rsid w:val="00CC0613"/>
    <w:rsid w:val="00CC0B96"/>
    <w:rsid w:val="00CC7B25"/>
    <w:rsid w:val="00CD2A93"/>
    <w:rsid w:val="00CE404F"/>
    <w:rsid w:val="00D06C00"/>
    <w:rsid w:val="00D108EE"/>
    <w:rsid w:val="00D20D8B"/>
    <w:rsid w:val="00D22989"/>
    <w:rsid w:val="00D44A43"/>
    <w:rsid w:val="00D4713B"/>
    <w:rsid w:val="00D57A34"/>
    <w:rsid w:val="00D634C7"/>
    <w:rsid w:val="00D63E94"/>
    <w:rsid w:val="00D6701F"/>
    <w:rsid w:val="00D72AC8"/>
    <w:rsid w:val="00D76B3F"/>
    <w:rsid w:val="00D82217"/>
    <w:rsid w:val="00D9132A"/>
    <w:rsid w:val="00D94284"/>
    <w:rsid w:val="00D95D5F"/>
    <w:rsid w:val="00D9692D"/>
    <w:rsid w:val="00D97411"/>
    <w:rsid w:val="00DB2848"/>
    <w:rsid w:val="00DB4A57"/>
    <w:rsid w:val="00DB6342"/>
    <w:rsid w:val="00DC3E0C"/>
    <w:rsid w:val="00DE585D"/>
    <w:rsid w:val="00DE58F8"/>
    <w:rsid w:val="00E00557"/>
    <w:rsid w:val="00E009A1"/>
    <w:rsid w:val="00E05623"/>
    <w:rsid w:val="00E20D63"/>
    <w:rsid w:val="00E24D47"/>
    <w:rsid w:val="00E350A2"/>
    <w:rsid w:val="00E43A38"/>
    <w:rsid w:val="00E641D1"/>
    <w:rsid w:val="00E752CE"/>
    <w:rsid w:val="00E951D3"/>
    <w:rsid w:val="00E97F7B"/>
    <w:rsid w:val="00EB40AD"/>
    <w:rsid w:val="00EB7FF9"/>
    <w:rsid w:val="00EC4814"/>
    <w:rsid w:val="00ED32D4"/>
    <w:rsid w:val="00EE4769"/>
    <w:rsid w:val="00EF2437"/>
    <w:rsid w:val="00EF4615"/>
    <w:rsid w:val="00F0496E"/>
    <w:rsid w:val="00F13AC7"/>
    <w:rsid w:val="00F14689"/>
    <w:rsid w:val="00F35795"/>
    <w:rsid w:val="00F36E6A"/>
    <w:rsid w:val="00F37E07"/>
    <w:rsid w:val="00F526EB"/>
    <w:rsid w:val="00F55955"/>
    <w:rsid w:val="00F62500"/>
    <w:rsid w:val="00F6309C"/>
    <w:rsid w:val="00F636F0"/>
    <w:rsid w:val="00F65C82"/>
    <w:rsid w:val="00F67DA0"/>
    <w:rsid w:val="00F70C48"/>
    <w:rsid w:val="00F71C5E"/>
    <w:rsid w:val="00F729A4"/>
    <w:rsid w:val="00F73606"/>
    <w:rsid w:val="00F92D8E"/>
    <w:rsid w:val="00FA37DF"/>
    <w:rsid w:val="00FB012C"/>
    <w:rsid w:val="00FB0CD0"/>
    <w:rsid w:val="00FD07DF"/>
    <w:rsid w:val="00FD4404"/>
    <w:rsid w:val="00FD5C46"/>
    <w:rsid w:val="00FD709A"/>
    <w:rsid w:val="00FE5099"/>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3AA0E"/>
  <w15:chartTrackingRefBased/>
  <w15:docId w15:val="{B61AAE3F-9CCA-491A-A0FD-2A117F7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5049"/>
    <w:pPr>
      <w:widowControl w:val="0"/>
    </w:pPr>
  </w:style>
  <w:style w:type="paragraph" w:styleId="10">
    <w:name w:val="heading 1"/>
    <w:basedOn w:val="a"/>
    <w:link w:val="11"/>
    <w:uiPriority w:val="9"/>
    <w:qFormat/>
    <w:rsid w:val="00B86E4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paragraph" w:styleId="4">
    <w:name w:val="heading 4"/>
    <w:basedOn w:val="a"/>
    <w:next w:val="a"/>
    <w:link w:val="40"/>
    <w:uiPriority w:val="9"/>
    <w:rsid w:val="00B86E4C"/>
    <w:pPr>
      <w:keepNext/>
      <w:suppressAutoHyphens/>
      <w:autoSpaceDN w:val="0"/>
      <w:spacing w:line="720" w:lineRule="auto"/>
      <w:textAlignment w:val="baseline"/>
      <w:outlineLvl w:val="3"/>
    </w:pPr>
    <w:rPr>
      <w:rFonts w:ascii="Calibri Light" w:eastAsia="新細明體" w:hAnsi="Calibri Light" w:cs="Times New Roman"/>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B86E4C"/>
    <w:rPr>
      <w:rFonts w:ascii="新細明體" w:eastAsia="新細明體" w:hAnsi="新細明體" w:cs="新細明體"/>
      <w:b/>
      <w:bCs/>
      <w:kern w:val="36"/>
      <w:sz w:val="48"/>
      <w:szCs w:val="48"/>
    </w:rPr>
  </w:style>
  <w:style w:type="paragraph" w:customStyle="1" w:styleId="31">
    <w:name w:val="標題 31"/>
    <w:basedOn w:val="a"/>
    <w:next w:val="a"/>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character" w:customStyle="1" w:styleId="40">
    <w:name w:val="標題 4 字元"/>
    <w:basedOn w:val="a0"/>
    <w:link w:val="4"/>
    <w:uiPriority w:val="9"/>
    <w:rsid w:val="00B86E4C"/>
    <w:rPr>
      <w:rFonts w:ascii="Calibri Light" w:eastAsia="新細明體" w:hAnsi="Calibri Light" w:cs="Times New Roman"/>
      <w:kern w:val="3"/>
      <w:sz w:val="36"/>
      <w:szCs w:val="36"/>
    </w:rPr>
  </w:style>
  <w:style w:type="numbering" w:customStyle="1" w:styleId="12">
    <w:name w:val="無清單1"/>
    <w:next w:val="a2"/>
    <w:uiPriority w:val="99"/>
    <w:semiHidden/>
    <w:unhideWhenUsed/>
    <w:rsid w:val="00B86E4C"/>
  </w:style>
  <w:style w:type="character" w:customStyle="1" w:styleId="30">
    <w:name w:val="標題 3 字元"/>
    <w:basedOn w:val="a0"/>
    <w:link w:val="3"/>
    <w:uiPriority w:val="9"/>
    <w:semiHidden/>
    <w:locked/>
    <w:rsid w:val="00B86E4C"/>
    <w:rPr>
      <w:rFonts w:ascii="Calibri Light" w:eastAsia="新細明體" w:hAnsi="Calibri Light" w:cs="Times New Roman"/>
      <w:b/>
      <w:bCs/>
      <w:sz w:val="36"/>
      <w:szCs w:val="36"/>
    </w:rPr>
  </w:style>
  <w:style w:type="paragraph" w:styleId="a3">
    <w:name w:val="List Paragraph"/>
    <w:basedOn w:val="a"/>
    <w:link w:val="a4"/>
    <w:uiPriority w:val="34"/>
    <w:qFormat/>
    <w:rsid w:val="00B86E4C"/>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B86E4C"/>
    <w:rPr>
      <w:rFonts w:ascii="Times New Roman" w:eastAsia="新細明體" w:hAnsi="Times New Roman" w:cs="Times New Roman"/>
      <w:szCs w:val="24"/>
    </w:rPr>
  </w:style>
  <w:style w:type="character" w:styleId="a5">
    <w:name w:val="FollowedHyperlink"/>
    <w:basedOn w:val="a0"/>
    <w:uiPriority w:val="99"/>
    <w:rsid w:val="00B86E4C"/>
    <w:rPr>
      <w:rFonts w:cs="Times New Roman"/>
      <w:color w:val="800080"/>
      <w:u w:val="single"/>
    </w:rPr>
  </w:style>
  <w:style w:type="paragraph" w:styleId="a6">
    <w:name w:val="Body Text Indent"/>
    <w:basedOn w:val="a"/>
    <w:link w:val="a7"/>
    <w:uiPriority w:val="99"/>
    <w:rsid w:val="00B86E4C"/>
    <w:pPr>
      <w:spacing w:line="480" w:lineRule="exact"/>
      <w:ind w:leftChars="467" w:left="1681" w:hangingChars="200" w:hanging="560"/>
    </w:pPr>
    <w:rPr>
      <w:rFonts w:ascii="標楷體" w:eastAsia="標楷體" w:hAnsi="標楷體" w:cs="Times New Roman"/>
      <w:color w:val="000000"/>
      <w:sz w:val="28"/>
      <w:szCs w:val="28"/>
    </w:rPr>
  </w:style>
  <w:style w:type="character" w:customStyle="1" w:styleId="a7">
    <w:name w:val="本文縮排 字元"/>
    <w:basedOn w:val="a0"/>
    <w:link w:val="a6"/>
    <w:uiPriority w:val="99"/>
    <w:rsid w:val="00B86E4C"/>
    <w:rPr>
      <w:rFonts w:ascii="標楷體" w:eastAsia="標楷體" w:hAnsi="標楷體" w:cs="Times New Roman"/>
      <w:color w:val="000000"/>
      <w:sz w:val="28"/>
      <w:szCs w:val="28"/>
    </w:rPr>
  </w:style>
  <w:style w:type="paragraph" w:customStyle="1" w:styleId="c12">
    <w:name w:val="c12"/>
    <w:basedOn w:val="a"/>
    <w:uiPriority w:val="99"/>
    <w:rsid w:val="00B86E4C"/>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uiPriority w:val="99"/>
    <w:rsid w:val="00B86E4C"/>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B86E4C"/>
    <w:rPr>
      <w:rFonts w:ascii="Times New Roman" w:eastAsia="新細明體" w:hAnsi="Times New Roman" w:cs="Times New Roman"/>
      <w:szCs w:val="24"/>
    </w:rPr>
  </w:style>
  <w:style w:type="paragraph" w:styleId="a8">
    <w:name w:val="Date"/>
    <w:basedOn w:val="a"/>
    <w:next w:val="a"/>
    <w:link w:val="a9"/>
    <w:uiPriority w:val="99"/>
    <w:rsid w:val="00B86E4C"/>
    <w:pPr>
      <w:jc w:val="right"/>
    </w:pPr>
    <w:rPr>
      <w:rFonts w:ascii="Times New Roman" w:eastAsia="標楷體" w:hAnsi="Times New Roman" w:cs="Times New Roman"/>
      <w:sz w:val="28"/>
      <w:szCs w:val="24"/>
    </w:rPr>
  </w:style>
  <w:style w:type="character" w:customStyle="1" w:styleId="a9">
    <w:name w:val="日期 字元"/>
    <w:basedOn w:val="a0"/>
    <w:link w:val="a8"/>
    <w:uiPriority w:val="99"/>
    <w:rsid w:val="00B86E4C"/>
    <w:rPr>
      <w:rFonts w:ascii="Times New Roman" w:eastAsia="標楷體" w:hAnsi="Times New Roman" w:cs="Times New Roman"/>
      <w:sz w:val="28"/>
      <w:szCs w:val="24"/>
    </w:rPr>
  </w:style>
  <w:style w:type="paragraph" w:styleId="32">
    <w:name w:val="Body Text Indent 3"/>
    <w:basedOn w:val="a"/>
    <w:link w:val="33"/>
    <w:uiPriority w:val="99"/>
    <w:rsid w:val="00B86E4C"/>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0"/>
    <w:link w:val="32"/>
    <w:uiPriority w:val="99"/>
    <w:rsid w:val="00B86E4C"/>
    <w:rPr>
      <w:rFonts w:ascii="Times New Roman" w:eastAsia="新細明體" w:hAnsi="Times New Roman" w:cs="Times New Roman"/>
      <w:sz w:val="16"/>
      <w:szCs w:val="16"/>
    </w:rPr>
  </w:style>
  <w:style w:type="paragraph" w:styleId="aa">
    <w:name w:val="Body Text"/>
    <w:basedOn w:val="a"/>
    <w:link w:val="ab"/>
    <w:uiPriority w:val="99"/>
    <w:rsid w:val="00B86E4C"/>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B86E4C"/>
    <w:rPr>
      <w:rFonts w:ascii="Times New Roman" w:eastAsia="新細明體" w:hAnsi="Times New Roman" w:cs="Times New Roman"/>
      <w:szCs w:val="24"/>
    </w:rPr>
  </w:style>
  <w:style w:type="paragraph" w:customStyle="1" w:styleId="c16">
    <w:name w:val="c16"/>
    <w:basedOn w:val="a"/>
    <w:uiPriority w:val="99"/>
    <w:rsid w:val="00B86E4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styleId="ac">
    <w:name w:val="footer"/>
    <w:basedOn w:val="a"/>
    <w:link w:val="ad"/>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尾 字元"/>
    <w:basedOn w:val="a0"/>
    <w:link w:val="ac"/>
    <w:uiPriority w:val="99"/>
    <w:rsid w:val="00B86E4C"/>
    <w:rPr>
      <w:rFonts w:ascii="Times New Roman" w:eastAsia="新細明體" w:hAnsi="Times New Roman" w:cs="Times New Roman"/>
      <w:sz w:val="20"/>
      <w:szCs w:val="20"/>
    </w:rPr>
  </w:style>
  <w:style w:type="character" w:styleId="ae">
    <w:name w:val="page number"/>
    <w:basedOn w:val="a0"/>
    <w:uiPriority w:val="99"/>
    <w:rsid w:val="00B86E4C"/>
    <w:rPr>
      <w:rFonts w:cs="Times New Roman"/>
    </w:rPr>
  </w:style>
  <w:style w:type="paragraph" w:styleId="af">
    <w:name w:val="header"/>
    <w:basedOn w:val="a"/>
    <w:link w:val="af0"/>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f0">
    <w:name w:val="頁首 字元"/>
    <w:basedOn w:val="a0"/>
    <w:link w:val="af"/>
    <w:uiPriority w:val="99"/>
    <w:rsid w:val="00B86E4C"/>
    <w:rPr>
      <w:rFonts w:ascii="Times New Roman" w:eastAsia="新細明體" w:hAnsi="Times New Roman" w:cs="Times New Roman"/>
      <w:sz w:val="20"/>
      <w:szCs w:val="20"/>
    </w:rPr>
  </w:style>
  <w:style w:type="paragraph" w:styleId="21">
    <w:name w:val="Body Text 2"/>
    <w:basedOn w:val="a"/>
    <w:link w:val="22"/>
    <w:uiPriority w:val="99"/>
    <w:rsid w:val="00B86E4C"/>
    <w:pPr>
      <w:spacing w:after="120" w:line="480" w:lineRule="auto"/>
    </w:pPr>
    <w:rPr>
      <w:rFonts w:ascii="Times New Roman" w:eastAsia="新細明體" w:hAnsi="Times New Roman" w:cs="Times New Roman"/>
      <w:szCs w:val="24"/>
    </w:rPr>
  </w:style>
  <w:style w:type="character" w:customStyle="1" w:styleId="22">
    <w:name w:val="本文 2 字元"/>
    <w:basedOn w:val="a0"/>
    <w:link w:val="21"/>
    <w:uiPriority w:val="99"/>
    <w:rsid w:val="00B86E4C"/>
    <w:rPr>
      <w:rFonts w:ascii="Times New Roman" w:eastAsia="新細明體" w:hAnsi="Times New Roman" w:cs="Times New Roman"/>
      <w:szCs w:val="24"/>
    </w:rPr>
  </w:style>
  <w:style w:type="paragraph" w:styleId="34">
    <w:name w:val="Body Text 3"/>
    <w:basedOn w:val="a"/>
    <w:link w:val="35"/>
    <w:uiPriority w:val="99"/>
    <w:rsid w:val="00B86E4C"/>
    <w:pPr>
      <w:spacing w:after="120"/>
    </w:pPr>
    <w:rPr>
      <w:rFonts w:ascii="Times New Roman" w:eastAsia="新細明體" w:hAnsi="Times New Roman" w:cs="Times New Roman"/>
      <w:sz w:val="16"/>
      <w:szCs w:val="16"/>
    </w:rPr>
  </w:style>
  <w:style w:type="character" w:customStyle="1" w:styleId="35">
    <w:name w:val="本文 3 字元"/>
    <w:basedOn w:val="a0"/>
    <w:link w:val="34"/>
    <w:uiPriority w:val="99"/>
    <w:rsid w:val="00B86E4C"/>
    <w:rPr>
      <w:rFonts w:ascii="Times New Roman" w:eastAsia="新細明體" w:hAnsi="Times New Roman" w:cs="Times New Roman"/>
      <w:sz w:val="16"/>
      <w:szCs w:val="16"/>
    </w:rPr>
  </w:style>
  <w:style w:type="paragraph" w:styleId="af1">
    <w:name w:val="Plain Text"/>
    <w:basedOn w:val="a"/>
    <w:link w:val="af2"/>
    <w:uiPriority w:val="99"/>
    <w:rsid w:val="00B86E4C"/>
    <w:rPr>
      <w:rFonts w:ascii="細明體" w:eastAsia="細明體" w:hAnsi="Courier New" w:cs="Times New Roman"/>
      <w:szCs w:val="24"/>
    </w:rPr>
  </w:style>
  <w:style w:type="character" w:customStyle="1" w:styleId="af2">
    <w:name w:val="純文字 字元"/>
    <w:basedOn w:val="a0"/>
    <w:link w:val="af1"/>
    <w:uiPriority w:val="99"/>
    <w:rsid w:val="00B86E4C"/>
    <w:rPr>
      <w:rFonts w:ascii="細明體" w:eastAsia="細明體" w:hAnsi="Courier New" w:cs="Times New Roman"/>
      <w:szCs w:val="24"/>
    </w:rPr>
  </w:style>
  <w:style w:type="table" w:styleId="af3">
    <w:name w:val="Table Grid"/>
    <w:aliases w:val="表格規格"/>
    <w:basedOn w:val="a1"/>
    <w:uiPriority w:val="39"/>
    <w:rsid w:val="00B86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字元"/>
    <w:basedOn w:val="a"/>
    <w:rsid w:val="00B86E4C"/>
    <w:pPr>
      <w:widowControl/>
      <w:spacing w:after="160" w:line="240" w:lineRule="exact"/>
    </w:pPr>
    <w:rPr>
      <w:rFonts w:ascii="Tahoma" w:eastAsia="新細明體" w:hAnsi="Tahoma" w:cs="Times New Roman"/>
      <w:kern w:val="0"/>
      <w:sz w:val="20"/>
      <w:szCs w:val="20"/>
      <w:lang w:eastAsia="en-US"/>
    </w:rPr>
  </w:style>
  <w:style w:type="paragraph" w:styleId="af5">
    <w:name w:val="annotation text"/>
    <w:basedOn w:val="a"/>
    <w:link w:val="af6"/>
    <w:uiPriority w:val="99"/>
    <w:semiHidden/>
    <w:rsid w:val="00B86E4C"/>
    <w:rPr>
      <w:rFonts w:ascii="Times New Roman" w:eastAsia="新細明體" w:hAnsi="Times New Roman" w:cs="Times New Roman"/>
      <w:szCs w:val="24"/>
    </w:rPr>
  </w:style>
  <w:style w:type="character" w:customStyle="1" w:styleId="af6">
    <w:name w:val="註解文字 字元"/>
    <w:basedOn w:val="a0"/>
    <w:link w:val="af5"/>
    <w:uiPriority w:val="99"/>
    <w:semiHidden/>
    <w:rsid w:val="00B86E4C"/>
    <w:rPr>
      <w:rFonts w:ascii="Times New Roman" w:eastAsia="新細明體" w:hAnsi="Times New Roman" w:cs="Times New Roman"/>
      <w:szCs w:val="24"/>
    </w:rPr>
  </w:style>
  <w:style w:type="paragraph" w:customStyle="1" w:styleId="af7">
    <w:name w:val="字元 字元 字元"/>
    <w:basedOn w:val="a"/>
    <w:uiPriority w:val="99"/>
    <w:rsid w:val="00B86E4C"/>
    <w:pPr>
      <w:widowControl/>
      <w:spacing w:after="160" w:line="240" w:lineRule="exact"/>
    </w:pPr>
    <w:rPr>
      <w:rFonts w:ascii="Verdana" w:eastAsia="新細明體" w:hAnsi="Verdana" w:cs="Times New Roman"/>
      <w:kern w:val="0"/>
      <w:sz w:val="20"/>
      <w:szCs w:val="20"/>
      <w:lang w:eastAsia="en-US"/>
    </w:rPr>
  </w:style>
  <w:style w:type="character" w:customStyle="1" w:styleId="price1">
    <w:name w:val="price1"/>
    <w:uiPriority w:val="99"/>
    <w:rsid w:val="00B86E4C"/>
    <w:rPr>
      <w:b/>
      <w:color w:val="FF0000"/>
      <w:sz w:val="30"/>
    </w:rPr>
  </w:style>
  <w:style w:type="paragraph" w:styleId="Web">
    <w:name w:val="Normal (Web)"/>
    <w:basedOn w:val="a"/>
    <w:uiPriority w:val="99"/>
    <w:rsid w:val="00B86E4C"/>
    <w:pPr>
      <w:widowControl/>
      <w:spacing w:before="100" w:beforeAutospacing="1" w:after="100" w:afterAutospacing="1"/>
    </w:pPr>
    <w:rPr>
      <w:rFonts w:ascii="新細明體" w:eastAsia="新細明體" w:hAnsi="新細明體" w:cs="新細明體"/>
      <w:kern w:val="0"/>
      <w:szCs w:val="24"/>
    </w:rPr>
  </w:style>
  <w:style w:type="paragraph" w:styleId="af8">
    <w:name w:val="Block Text"/>
    <w:basedOn w:val="a"/>
    <w:uiPriority w:val="99"/>
    <w:rsid w:val="00B86E4C"/>
    <w:pPr>
      <w:snapToGrid w:val="0"/>
      <w:spacing w:before="120" w:line="400" w:lineRule="atLeast"/>
      <w:ind w:left="1920" w:right="1" w:hanging="1920"/>
    </w:pPr>
    <w:rPr>
      <w:rFonts w:ascii="標楷體" w:eastAsia="標楷體" w:hAnsi="標楷體" w:cs="Times New Roman"/>
      <w:sz w:val="28"/>
      <w:szCs w:val="28"/>
    </w:rPr>
  </w:style>
  <w:style w:type="character" w:styleId="af9">
    <w:name w:val="Hyperlink"/>
    <w:basedOn w:val="a0"/>
    <w:uiPriority w:val="99"/>
    <w:rsid w:val="00B86E4C"/>
    <w:rPr>
      <w:rFonts w:cs="Times New Roman"/>
      <w:color w:val="0000FF"/>
      <w:u w:val="single"/>
    </w:rPr>
  </w:style>
  <w:style w:type="character" w:customStyle="1" w:styleId="36">
    <w:name w:val="字元 字元3"/>
    <w:uiPriority w:val="99"/>
    <w:rsid w:val="00B86E4C"/>
    <w:rPr>
      <w:rFonts w:eastAsia="新細明體"/>
      <w:kern w:val="2"/>
      <w:lang w:val="en-US" w:eastAsia="zh-TW"/>
    </w:rPr>
  </w:style>
  <w:style w:type="character" w:customStyle="1" w:styleId="23">
    <w:name w:val="字元 字元2"/>
    <w:uiPriority w:val="99"/>
    <w:rsid w:val="00B86E4C"/>
    <w:rPr>
      <w:rFonts w:eastAsia="新細明體"/>
      <w:kern w:val="2"/>
      <w:lang w:val="en-US" w:eastAsia="zh-TW"/>
    </w:rPr>
  </w:style>
  <w:style w:type="character" w:styleId="afa">
    <w:name w:val="annotation reference"/>
    <w:basedOn w:val="a0"/>
    <w:uiPriority w:val="99"/>
    <w:rsid w:val="00B86E4C"/>
    <w:rPr>
      <w:rFonts w:cs="Times New Roman"/>
      <w:sz w:val="18"/>
    </w:rPr>
  </w:style>
  <w:style w:type="paragraph" w:styleId="afb">
    <w:name w:val="annotation subject"/>
    <w:basedOn w:val="af5"/>
    <w:next w:val="af5"/>
    <w:link w:val="afc"/>
    <w:uiPriority w:val="99"/>
    <w:rsid w:val="00B86E4C"/>
    <w:rPr>
      <w:b/>
      <w:bCs/>
    </w:rPr>
  </w:style>
  <w:style w:type="character" w:customStyle="1" w:styleId="afc">
    <w:name w:val="註解主旨 字元"/>
    <w:basedOn w:val="af6"/>
    <w:link w:val="afb"/>
    <w:uiPriority w:val="99"/>
    <w:rsid w:val="00B86E4C"/>
    <w:rPr>
      <w:rFonts w:ascii="Times New Roman" w:eastAsia="新細明體" w:hAnsi="Times New Roman" w:cs="Times New Roman"/>
      <w:b/>
      <w:bCs/>
      <w:szCs w:val="24"/>
    </w:rPr>
  </w:style>
  <w:style w:type="paragraph" w:styleId="afd">
    <w:name w:val="Balloon Text"/>
    <w:basedOn w:val="a"/>
    <w:link w:val="afe"/>
    <w:uiPriority w:val="99"/>
    <w:rsid w:val="00B86E4C"/>
    <w:rPr>
      <w:rFonts w:ascii="Cambria" w:eastAsia="新細明體" w:hAnsi="Cambria" w:cs="Times New Roman"/>
      <w:sz w:val="18"/>
      <w:szCs w:val="18"/>
    </w:rPr>
  </w:style>
  <w:style w:type="character" w:customStyle="1" w:styleId="afe">
    <w:name w:val="註解方塊文字 字元"/>
    <w:basedOn w:val="a0"/>
    <w:link w:val="afd"/>
    <w:uiPriority w:val="99"/>
    <w:rsid w:val="00B86E4C"/>
    <w:rPr>
      <w:rFonts w:ascii="Cambria" w:eastAsia="新細明體" w:hAnsi="Cambria" w:cs="Times New Roman"/>
      <w:sz w:val="18"/>
      <w:szCs w:val="18"/>
    </w:rPr>
  </w:style>
  <w:style w:type="paragraph" w:customStyle="1" w:styleId="HTML1">
    <w:name w:val="HTML 預設格式1"/>
    <w:basedOn w:val="a"/>
    <w:next w:val="HTML"/>
    <w:link w:val="HTML0"/>
    <w:uiPriority w:val="99"/>
    <w:rsid w:val="00B86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kern w:val="0"/>
      <w:sz w:val="20"/>
      <w:szCs w:val="20"/>
    </w:rPr>
  </w:style>
  <w:style w:type="character" w:customStyle="1" w:styleId="HTML0">
    <w:name w:val="HTML 預設格式 字元"/>
    <w:basedOn w:val="a0"/>
    <w:link w:val="HTML1"/>
    <w:uiPriority w:val="99"/>
    <w:locked/>
    <w:rsid w:val="00B86E4C"/>
    <w:rPr>
      <w:rFonts w:ascii="Arial Unicode MS" w:eastAsia="Arial Unicode MS" w:cs="Arial Unicode MS"/>
      <w:kern w:val="0"/>
      <w:sz w:val="20"/>
      <w:szCs w:val="20"/>
    </w:rPr>
  </w:style>
  <w:style w:type="paragraph" w:styleId="aff">
    <w:name w:val="footnote text"/>
    <w:basedOn w:val="a"/>
    <w:link w:val="aff0"/>
    <w:uiPriority w:val="99"/>
    <w:semiHidden/>
    <w:unhideWhenUsed/>
    <w:rsid w:val="00B86E4C"/>
    <w:pPr>
      <w:snapToGrid w:val="0"/>
    </w:pPr>
    <w:rPr>
      <w:rFonts w:ascii="Times New Roman" w:eastAsia="新細明體" w:hAnsi="Times New Roman" w:cs="Times New Roman"/>
      <w:sz w:val="20"/>
      <w:szCs w:val="20"/>
    </w:rPr>
  </w:style>
  <w:style w:type="character" w:customStyle="1" w:styleId="aff0">
    <w:name w:val="註腳文字 字元"/>
    <w:basedOn w:val="a0"/>
    <w:link w:val="aff"/>
    <w:uiPriority w:val="99"/>
    <w:semiHidden/>
    <w:rsid w:val="00B86E4C"/>
    <w:rPr>
      <w:rFonts w:ascii="Times New Roman" w:eastAsia="新細明體" w:hAnsi="Times New Roman" w:cs="Times New Roman"/>
      <w:sz w:val="20"/>
      <w:szCs w:val="20"/>
    </w:rPr>
  </w:style>
  <w:style w:type="character" w:styleId="aff1">
    <w:name w:val="footnote reference"/>
    <w:basedOn w:val="a0"/>
    <w:uiPriority w:val="99"/>
    <w:semiHidden/>
    <w:unhideWhenUsed/>
    <w:rsid w:val="00B86E4C"/>
    <w:rPr>
      <w:rFonts w:cs="Times New Roman"/>
      <w:vertAlign w:val="superscript"/>
    </w:rPr>
  </w:style>
  <w:style w:type="paragraph" w:styleId="aff2">
    <w:name w:val="Revision"/>
    <w:hidden/>
    <w:uiPriority w:val="99"/>
    <w:semiHidden/>
    <w:rsid w:val="00B86E4C"/>
    <w:rPr>
      <w:rFonts w:ascii="Times New Roman" w:eastAsia="新細明體" w:hAnsi="Times New Roman" w:cs="Times New Roman"/>
      <w:szCs w:val="24"/>
    </w:rPr>
  </w:style>
  <w:style w:type="table" w:customStyle="1" w:styleId="13">
    <w:name w:val="表格格線1"/>
    <w:basedOn w:val="a1"/>
    <w:next w:val="af3"/>
    <w:uiPriority w:val="39"/>
    <w:rsid w:val="00B86E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B86E4C"/>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font5">
    <w:name w:val="font5"/>
    <w:basedOn w:val="a"/>
    <w:rsid w:val="00B86E4C"/>
    <w:pPr>
      <w:widowControl/>
      <w:spacing w:before="100" w:beforeAutospacing="1" w:after="100" w:afterAutospacing="1"/>
    </w:pPr>
    <w:rPr>
      <w:rFonts w:ascii="標楷體" w:eastAsia="標楷體" w:hAnsi="標楷體" w:cs="新細明體"/>
      <w:color w:val="000000"/>
      <w:kern w:val="0"/>
      <w:szCs w:val="24"/>
    </w:rPr>
  </w:style>
  <w:style w:type="paragraph" w:customStyle="1" w:styleId="font6">
    <w:name w:val="font6"/>
    <w:basedOn w:val="a"/>
    <w:rsid w:val="00B86E4C"/>
    <w:pPr>
      <w:widowControl/>
      <w:spacing w:before="100" w:beforeAutospacing="1" w:after="100" w:afterAutospacing="1"/>
    </w:pPr>
    <w:rPr>
      <w:rFonts w:ascii="新細明體" w:eastAsia="新細明體" w:hAnsi="新細明體" w:cs="新細明體"/>
      <w:b/>
      <w:bCs/>
      <w:color w:val="000000"/>
      <w:kern w:val="0"/>
      <w:szCs w:val="24"/>
    </w:rPr>
  </w:style>
  <w:style w:type="paragraph" w:customStyle="1" w:styleId="font7">
    <w:name w:val="font7"/>
    <w:basedOn w:val="a"/>
    <w:rsid w:val="00B86E4C"/>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
    <w:rsid w:val="00B86E4C"/>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
    <w:rsid w:val="00B86E4C"/>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84">
    <w:name w:val="xl84"/>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5">
    <w:name w:val="xl8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8">
    <w:name w:val="xl88"/>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89">
    <w:name w:val="xl8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0">
    <w:name w:val="xl9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91">
    <w:name w:val="xl9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93">
    <w:name w:val="xl9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4">
    <w:name w:val="xl9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5">
    <w:name w:val="xl9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6">
    <w:name w:val="xl9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u w:val="single"/>
    </w:rPr>
  </w:style>
  <w:style w:type="paragraph" w:customStyle="1" w:styleId="xl97">
    <w:name w:val="xl9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8">
    <w:name w:val="xl9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99">
    <w:name w:val="xl9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0">
    <w:name w:val="xl10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1">
    <w:name w:val="xl101"/>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2">
    <w:name w:val="xl10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03">
    <w:name w:val="xl103"/>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4">
    <w:name w:val="xl10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標楷體" w:eastAsia="標楷體" w:hAnsi="標楷體" w:cs="新細明體"/>
      <w:b/>
      <w:bCs/>
      <w:kern w:val="0"/>
      <w:szCs w:val="24"/>
    </w:rPr>
  </w:style>
  <w:style w:type="paragraph" w:customStyle="1" w:styleId="xl105">
    <w:name w:val="xl10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6">
    <w:name w:val="xl10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7">
    <w:name w:val="xl10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8">
    <w:name w:val="xl10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9">
    <w:name w:val="xl10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0">
    <w:name w:val="xl110"/>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1">
    <w:name w:val="xl11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12">
    <w:name w:val="xl11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13">
    <w:name w:val="xl11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6B5D40"/>
      <w:kern w:val="0"/>
      <w:szCs w:val="24"/>
    </w:rPr>
  </w:style>
  <w:style w:type="paragraph" w:customStyle="1" w:styleId="xl114">
    <w:name w:val="xl11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15">
    <w:name w:val="xl11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6">
    <w:name w:val="xl11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7">
    <w:name w:val="xl11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新細明體" w:eastAsia="新細明體" w:hAnsi="新細明體" w:cs="新細明體"/>
      <w:kern w:val="0"/>
      <w:szCs w:val="24"/>
    </w:rPr>
  </w:style>
  <w:style w:type="paragraph" w:customStyle="1" w:styleId="xl118">
    <w:name w:val="xl11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19">
    <w:name w:val="xl11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20">
    <w:name w:val="xl12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21">
    <w:name w:val="xl12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122">
    <w:name w:val="xl12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3">
    <w:name w:val="xl12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4">
    <w:name w:val="xl12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25">
    <w:name w:val="xl12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6">
    <w:name w:val="xl12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xl127">
    <w:name w:val="xl12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8">
    <w:name w:val="xl12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w:eastAsia="新細明體" w:hAnsi="Times" w:cs="Times"/>
      <w:kern w:val="0"/>
      <w:szCs w:val="24"/>
    </w:rPr>
  </w:style>
  <w:style w:type="paragraph" w:customStyle="1" w:styleId="xl129">
    <w:name w:val="xl12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w:eastAsia="新細明體" w:hAnsi="Times" w:cs="Times"/>
      <w:kern w:val="0"/>
      <w:szCs w:val="24"/>
    </w:rPr>
  </w:style>
  <w:style w:type="paragraph" w:customStyle="1" w:styleId="xl130">
    <w:name w:val="xl130"/>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jc w:val="center"/>
    </w:pPr>
    <w:rPr>
      <w:rFonts w:ascii="標楷體" w:eastAsia="標楷體" w:hAnsi="標楷體" w:cs="新細明體"/>
      <w:b/>
      <w:bCs/>
      <w:kern w:val="0"/>
      <w:szCs w:val="24"/>
    </w:rPr>
  </w:style>
  <w:style w:type="paragraph" w:customStyle="1" w:styleId="xl131">
    <w:name w:val="xl131"/>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pPr>
    <w:rPr>
      <w:rFonts w:ascii="標楷體" w:eastAsia="標楷體" w:hAnsi="標楷體" w:cs="新細明體"/>
      <w:b/>
      <w:bCs/>
      <w:kern w:val="0"/>
      <w:szCs w:val="24"/>
    </w:rPr>
  </w:style>
  <w:style w:type="paragraph" w:customStyle="1" w:styleId="xl132">
    <w:name w:val="xl13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3">
    <w:name w:val="xl13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4">
    <w:name w:val="xl13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5">
    <w:name w:val="xl13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6">
    <w:name w:val="xl13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7">
    <w:name w:val="xl13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8">
    <w:name w:val="xl13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9">
    <w:name w:val="xl13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Cs w:val="24"/>
    </w:rPr>
  </w:style>
  <w:style w:type="paragraph" w:customStyle="1" w:styleId="xl140">
    <w:name w:val="xl14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 w:val="20"/>
      <w:szCs w:val="20"/>
    </w:rPr>
  </w:style>
  <w:style w:type="paragraph" w:customStyle="1" w:styleId="xl141">
    <w:name w:val="xl14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42">
    <w:name w:val="xl14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3">
    <w:name w:val="xl14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4">
    <w:name w:val="xl14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color w:val="6B5D40"/>
      <w:kern w:val="0"/>
      <w:szCs w:val="24"/>
    </w:rPr>
  </w:style>
  <w:style w:type="paragraph" w:customStyle="1" w:styleId="xl145">
    <w:name w:val="xl14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6">
    <w:name w:val="xl14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666666"/>
      <w:kern w:val="0"/>
      <w:sz w:val="20"/>
      <w:szCs w:val="20"/>
    </w:rPr>
  </w:style>
  <w:style w:type="paragraph" w:customStyle="1" w:styleId="xl147">
    <w:name w:val="xl14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標楷體" w:eastAsia="標楷體" w:hAnsi="標楷體" w:cs="新細明體"/>
      <w:kern w:val="0"/>
      <w:szCs w:val="24"/>
    </w:rPr>
  </w:style>
  <w:style w:type="paragraph" w:customStyle="1" w:styleId="xl148">
    <w:name w:val="xl14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9">
    <w:name w:val="xl14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0">
    <w:name w:val="xl15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1">
    <w:name w:val="xl15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kern w:val="0"/>
      <w:szCs w:val="24"/>
    </w:rPr>
  </w:style>
  <w:style w:type="paragraph" w:customStyle="1" w:styleId="xl152">
    <w:name w:val="xl15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53">
    <w:name w:val="xl15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4">
    <w:name w:val="xl15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55">
    <w:name w:val="xl15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6">
    <w:name w:val="xl15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7">
    <w:name w:val="xl15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 w:val="20"/>
      <w:szCs w:val="20"/>
    </w:rPr>
  </w:style>
  <w:style w:type="paragraph" w:customStyle="1" w:styleId="xl158">
    <w:name w:val="xl15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333333"/>
      <w:kern w:val="0"/>
      <w:sz w:val="20"/>
      <w:szCs w:val="20"/>
    </w:rPr>
  </w:style>
  <w:style w:type="paragraph" w:customStyle="1" w:styleId="xl159">
    <w:name w:val="xl15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font10">
    <w:name w:val="font10"/>
    <w:basedOn w:val="a"/>
    <w:rsid w:val="00B86E4C"/>
    <w:pPr>
      <w:widowControl/>
      <w:spacing w:before="100" w:beforeAutospacing="1" w:after="100" w:afterAutospacing="1"/>
    </w:pPr>
    <w:rPr>
      <w:rFonts w:ascii="Verdana" w:eastAsia="新細明體" w:hAnsi="Verdana" w:cs="新細明體"/>
      <w:color w:val="444444"/>
      <w:kern w:val="0"/>
      <w:sz w:val="16"/>
      <w:szCs w:val="16"/>
    </w:rPr>
  </w:style>
  <w:style w:type="paragraph" w:customStyle="1" w:styleId="font11">
    <w:name w:val="font11"/>
    <w:basedOn w:val="a"/>
    <w:rsid w:val="00B86E4C"/>
    <w:pPr>
      <w:widowControl/>
      <w:spacing w:before="100" w:beforeAutospacing="1" w:after="100" w:afterAutospacing="1"/>
    </w:pPr>
    <w:rPr>
      <w:rFonts w:ascii="細明體" w:eastAsia="細明體" w:hAnsi="細明體" w:cs="新細明體"/>
      <w:color w:val="444444"/>
      <w:kern w:val="0"/>
      <w:sz w:val="16"/>
      <w:szCs w:val="16"/>
    </w:rPr>
  </w:style>
  <w:style w:type="paragraph" w:customStyle="1" w:styleId="font12">
    <w:name w:val="font12"/>
    <w:basedOn w:val="a"/>
    <w:rsid w:val="00B86E4C"/>
    <w:pPr>
      <w:widowControl/>
      <w:spacing w:before="100" w:beforeAutospacing="1" w:after="100" w:afterAutospacing="1"/>
    </w:pPr>
    <w:rPr>
      <w:rFonts w:ascii="Times New Roman" w:eastAsia="新細明體" w:hAnsi="Times New Roman" w:cs="Times New Roman"/>
      <w:color w:val="000000"/>
      <w:kern w:val="0"/>
      <w:sz w:val="16"/>
      <w:szCs w:val="16"/>
    </w:rPr>
  </w:style>
  <w:style w:type="paragraph" w:customStyle="1" w:styleId="font13">
    <w:name w:val="font13"/>
    <w:basedOn w:val="a"/>
    <w:rsid w:val="00B86E4C"/>
    <w:pPr>
      <w:widowControl/>
      <w:spacing w:before="100" w:beforeAutospacing="1" w:after="100" w:afterAutospacing="1"/>
    </w:pPr>
    <w:rPr>
      <w:rFonts w:ascii="細明體" w:eastAsia="細明體" w:hAnsi="細明體" w:cs="新細明體"/>
      <w:color w:val="000000"/>
      <w:kern w:val="0"/>
      <w:sz w:val="16"/>
      <w:szCs w:val="16"/>
    </w:rPr>
  </w:style>
  <w:style w:type="paragraph" w:customStyle="1" w:styleId="font14">
    <w:name w:val="font14"/>
    <w:basedOn w:val="a"/>
    <w:rsid w:val="00B86E4C"/>
    <w:pPr>
      <w:widowControl/>
      <w:spacing w:before="100" w:beforeAutospacing="1" w:after="100" w:afterAutospacing="1"/>
    </w:pPr>
    <w:rPr>
      <w:rFonts w:ascii="Times" w:eastAsia="新細明體" w:hAnsi="Times" w:cs="Times"/>
      <w:color w:val="000000"/>
      <w:kern w:val="0"/>
      <w:szCs w:val="24"/>
    </w:rPr>
  </w:style>
  <w:style w:type="paragraph" w:customStyle="1" w:styleId="font15">
    <w:name w:val="font15"/>
    <w:basedOn w:val="a"/>
    <w:rsid w:val="00B86E4C"/>
    <w:pPr>
      <w:widowControl/>
      <w:spacing w:before="100" w:beforeAutospacing="1" w:after="100" w:afterAutospacing="1"/>
    </w:pPr>
    <w:rPr>
      <w:rFonts w:ascii="Times" w:eastAsia="新細明體" w:hAnsi="Times" w:cs="Times"/>
      <w:b/>
      <w:bCs/>
      <w:color w:val="333333"/>
      <w:kern w:val="0"/>
      <w:sz w:val="16"/>
      <w:szCs w:val="16"/>
    </w:rPr>
  </w:style>
  <w:style w:type="paragraph" w:customStyle="1" w:styleId="font16">
    <w:name w:val="font16"/>
    <w:basedOn w:val="a"/>
    <w:rsid w:val="00B86E4C"/>
    <w:pPr>
      <w:widowControl/>
      <w:spacing w:before="100" w:beforeAutospacing="1" w:after="100" w:afterAutospacing="1"/>
    </w:pPr>
    <w:rPr>
      <w:rFonts w:ascii="細明體" w:eastAsia="細明體" w:hAnsi="細明體" w:cs="新細明體"/>
      <w:b/>
      <w:bCs/>
      <w:color w:val="333333"/>
      <w:kern w:val="0"/>
      <w:sz w:val="16"/>
      <w:szCs w:val="16"/>
    </w:rPr>
  </w:style>
  <w:style w:type="paragraph" w:customStyle="1" w:styleId="xl160">
    <w:name w:val="xl160"/>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kern w:val="0"/>
      <w:sz w:val="16"/>
      <w:szCs w:val="16"/>
    </w:rPr>
  </w:style>
  <w:style w:type="paragraph" w:customStyle="1" w:styleId="xl161">
    <w:name w:val="xl161"/>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b/>
      <w:bCs/>
      <w:kern w:val="0"/>
      <w:sz w:val="16"/>
      <w:szCs w:val="16"/>
    </w:rPr>
  </w:style>
  <w:style w:type="paragraph" w:customStyle="1" w:styleId="xl162">
    <w:name w:val="xl162"/>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Verdana" w:eastAsia="新細明體" w:hAnsi="Verdana" w:cs="新細明體"/>
      <w:color w:val="444444"/>
      <w:kern w:val="0"/>
      <w:sz w:val="16"/>
      <w:szCs w:val="16"/>
    </w:rPr>
  </w:style>
  <w:style w:type="paragraph" w:customStyle="1" w:styleId="xl163">
    <w:name w:val="xl163"/>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Times New Roman" w:eastAsia="新細明體" w:hAnsi="Times New Roman" w:cs="Times New Roman"/>
      <w:kern w:val="0"/>
      <w:sz w:val="16"/>
      <w:szCs w:val="16"/>
    </w:rPr>
  </w:style>
  <w:style w:type="paragraph" w:customStyle="1" w:styleId="xl164">
    <w:name w:val="xl164"/>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細明體" w:eastAsia="細明體" w:hAnsi="細明體" w:cs="新細明體"/>
      <w:kern w:val="0"/>
      <w:sz w:val="16"/>
      <w:szCs w:val="16"/>
    </w:rPr>
  </w:style>
  <w:style w:type="paragraph" w:customStyle="1" w:styleId="xl165">
    <w:name w:val="xl165"/>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color w:val="FF0000"/>
      <w:kern w:val="0"/>
      <w:sz w:val="16"/>
      <w:szCs w:val="16"/>
    </w:rPr>
  </w:style>
  <w:style w:type="paragraph" w:customStyle="1" w:styleId="xl166">
    <w:name w:val="xl166"/>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7">
    <w:name w:val="xl167"/>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8">
    <w:name w:val="xl168"/>
    <w:basedOn w:val="a"/>
    <w:rsid w:val="00B86E4C"/>
    <w:pPr>
      <w:widowControl/>
      <w:pBdr>
        <w:top w:val="single" w:sz="8" w:space="0" w:color="000000"/>
        <w:left w:val="single" w:sz="8" w:space="0" w:color="000000"/>
        <w:bottom w:val="single" w:sz="8" w:space="0" w:color="000000"/>
        <w:right w:val="single" w:sz="8" w:space="0" w:color="000000"/>
      </w:pBdr>
      <w:shd w:val="clear" w:color="C0C0C0" w:fill="C0C0C0"/>
      <w:spacing w:before="100" w:beforeAutospacing="1" w:after="100" w:afterAutospacing="1"/>
      <w:textAlignment w:val="top"/>
    </w:pPr>
    <w:rPr>
      <w:rFonts w:ascii="標楷體" w:eastAsia="標楷體" w:hAnsi="標楷體" w:cs="新細明體"/>
      <w:kern w:val="0"/>
      <w:szCs w:val="24"/>
    </w:rPr>
  </w:style>
  <w:style w:type="paragraph" w:customStyle="1" w:styleId="xl169">
    <w:name w:val="xl169"/>
    <w:basedOn w:val="a"/>
    <w:rsid w:val="00B86E4C"/>
    <w:pPr>
      <w:widowControl/>
      <w:pBdr>
        <w:top w:val="single" w:sz="8" w:space="0" w:color="000000"/>
        <w:left w:val="single" w:sz="8"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0">
    <w:name w:val="xl170"/>
    <w:basedOn w:val="a"/>
    <w:rsid w:val="00B86E4C"/>
    <w:pPr>
      <w:widowControl/>
      <w:pBdr>
        <w:top w:val="single" w:sz="4" w:space="0" w:color="000000"/>
        <w:left w:val="single" w:sz="4"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1">
    <w:name w:val="xl171"/>
    <w:basedOn w:val="a"/>
    <w:rsid w:val="00B86E4C"/>
    <w:pPr>
      <w:widowControl/>
      <w:pBdr>
        <w:top w:val="single" w:sz="8" w:space="0" w:color="000000"/>
        <w:left w:val="single" w:sz="4" w:space="0" w:color="000000"/>
        <w:bottom w:val="single" w:sz="8" w:space="0" w:color="000000"/>
        <w:right w:val="single" w:sz="8"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styleId="aff3">
    <w:name w:val="Note Heading"/>
    <w:basedOn w:val="a"/>
    <w:next w:val="a"/>
    <w:link w:val="aff4"/>
    <w:uiPriority w:val="99"/>
    <w:unhideWhenUsed/>
    <w:rsid w:val="00B86E4C"/>
    <w:pPr>
      <w:jc w:val="center"/>
    </w:pPr>
    <w:rPr>
      <w:rFonts w:ascii="標楷體" w:eastAsia="標楷體" w:hAnsi="標楷體" w:cs="Times New Roman"/>
      <w:color w:val="000000"/>
      <w:kern w:val="0"/>
      <w:szCs w:val="24"/>
    </w:rPr>
  </w:style>
  <w:style w:type="character" w:customStyle="1" w:styleId="aff4">
    <w:name w:val="註釋標題 字元"/>
    <w:basedOn w:val="a0"/>
    <w:link w:val="aff3"/>
    <w:uiPriority w:val="99"/>
    <w:rsid w:val="00B86E4C"/>
    <w:rPr>
      <w:rFonts w:ascii="標楷體" w:eastAsia="標楷體" w:hAnsi="標楷體" w:cs="Times New Roman"/>
      <w:color w:val="000000"/>
      <w:kern w:val="0"/>
      <w:szCs w:val="24"/>
    </w:rPr>
  </w:style>
  <w:style w:type="character" w:customStyle="1" w:styleId="watch-title">
    <w:name w:val="watch-title"/>
    <w:rsid w:val="00B86E4C"/>
  </w:style>
  <w:style w:type="paragraph" w:styleId="aff5">
    <w:name w:val="Closing"/>
    <w:basedOn w:val="a"/>
    <w:link w:val="aff6"/>
    <w:uiPriority w:val="99"/>
    <w:unhideWhenUsed/>
    <w:rsid w:val="00B86E4C"/>
    <w:pPr>
      <w:ind w:leftChars="1800" w:left="100"/>
    </w:pPr>
    <w:rPr>
      <w:rFonts w:ascii="標楷體" w:eastAsia="標楷體" w:hAnsi="標楷體" w:cs="Times New Roman"/>
      <w:color w:val="000000"/>
      <w:kern w:val="0"/>
      <w:szCs w:val="24"/>
    </w:rPr>
  </w:style>
  <w:style w:type="character" w:customStyle="1" w:styleId="aff6">
    <w:name w:val="結語 字元"/>
    <w:basedOn w:val="a0"/>
    <w:link w:val="aff5"/>
    <w:uiPriority w:val="99"/>
    <w:rsid w:val="00B86E4C"/>
    <w:rPr>
      <w:rFonts w:ascii="標楷體" w:eastAsia="標楷體" w:hAnsi="標楷體" w:cs="Times New Roman"/>
      <w:color w:val="000000"/>
      <w:kern w:val="0"/>
      <w:szCs w:val="24"/>
    </w:rPr>
  </w:style>
  <w:style w:type="paragraph" w:customStyle="1" w:styleId="Default">
    <w:name w:val="Default"/>
    <w:rsid w:val="00B86E4C"/>
    <w:pPr>
      <w:widowControl w:val="0"/>
      <w:autoSpaceDE w:val="0"/>
      <w:autoSpaceDN w:val="0"/>
      <w:adjustRightInd w:val="0"/>
    </w:pPr>
    <w:rPr>
      <w:rFonts w:ascii="微軟正黑體" w:eastAsia="微軟正黑體" w:hAnsi="Calibri" w:cs="微軟正黑體"/>
      <w:color w:val="000000"/>
      <w:kern w:val="0"/>
      <w:szCs w:val="24"/>
    </w:rPr>
  </w:style>
  <w:style w:type="paragraph" w:customStyle="1" w:styleId="xl65">
    <w:name w:val="xl65"/>
    <w:basedOn w:val="a"/>
    <w:rsid w:val="00B86E4C"/>
    <w:pPr>
      <w:widowControl/>
      <w:spacing w:before="100" w:beforeAutospacing="1" w:after="100" w:afterAutospacing="1"/>
    </w:pPr>
    <w:rPr>
      <w:rFonts w:ascii="標楷體" w:eastAsia="標楷體" w:hAnsi="標楷體" w:cs="新細明體"/>
      <w:b/>
      <w:bCs/>
      <w:kern w:val="0"/>
      <w:szCs w:val="24"/>
      <w:u w:val="single"/>
    </w:rPr>
  </w:style>
  <w:style w:type="paragraph" w:customStyle="1" w:styleId="xl66">
    <w:name w:val="xl6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8">
    <w:name w:val="xl68"/>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kern w:val="0"/>
      <w:szCs w:val="24"/>
    </w:rPr>
  </w:style>
  <w:style w:type="paragraph" w:customStyle="1" w:styleId="xl69">
    <w:name w:val="xl69"/>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1">
    <w:name w:val="xl71"/>
    <w:basedOn w:val="a"/>
    <w:rsid w:val="00B86E4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2">
    <w:name w:val="xl72"/>
    <w:basedOn w:val="a"/>
    <w:rsid w:val="00B86E4C"/>
    <w:pPr>
      <w:widowControl/>
      <w:pBdr>
        <w:top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3">
    <w:name w:val="xl73"/>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74">
    <w:name w:val="xl74"/>
    <w:basedOn w:val="a"/>
    <w:rsid w:val="00B86E4C"/>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76">
    <w:name w:val="xl7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7">
    <w:name w:val="xl77"/>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8">
    <w:name w:val="xl78"/>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1">
    <w:name w:val="xl81"/>
    <w:basedOn w:val="a"/>
    <w:rsid w:val="00B86E4C"/>
    <w:pPr>
      <w:widowControl/>
      <w:pBdr>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2">
    <w:name w:val="xl82"/>
    <w:basedOn w:val="a"/>
    <w:rsid w:val="00B86E4C"/>
    <w:pPr>
      <w:widowControl/>
      <w:pBdr>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
    <w:rsid w:val="00B86E4C"/>
    <w:pPr>
      <w:widowControl/>
      <w:pBdr>
        <w:bottom w:val="single" w:sz="8" w:space="0" w:color="auto"/>
        <w:right w:val="single" w:sz="8"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character" w:customStyle="1" w:styleId="ya-q-full-text">
    <w:name w:val="ya-q-full-text"/>
    <w:basedOn w:val="a0"/>
    <w:rsid w:val="00B86E4C"/>
    <w:rPr>
      <w:rFonts w:cs="Times New Roman"/>
    </w:rPr>
  </w:style>
  <w:style w:type="character" w:styleId="aff7">
    <w:name w:val="Placeholder Text"/>
    <w:basedOn w:val="a0"/>
    <w:uiPriority w:val="99"/>
    <w:rsid w:val="00B86E4C"/>
    <w:rPr>
      <w:rFonts w:cs="Times New Roman"/>
      <w:color w:val="808080"/>
    </w:rPr>
  </w:style>
  <w:style w:type="character" w:customStyle="1" w:styleId="style-scope">
    <w:name w:val="style-scope"/>
    <w:basedOn w:val="a0"/>
    <w:rsid w:val="00B86E4C"/>
    <w:rPr>
      <w:rFonts w:cs="Times New Roman"/>
    </w:rPr>
  </w:style>
  <w:style w:type="character" w:styleId="aff8">
    <w:name w:val="Strong"/>
    <w:basedOn w:val="a0"/>
    <w:uiPriority w:val="22"/>
    <w:rsid w:val="00B86E4C"/>
    <w:rPr>
      <w:rFonts w:cs="Times New Roman"/>
      <w:b/>
    </w:rPr>
  </w:style>
  <w:style w:type="paragraph" w:customStyle="1" w:styleId="aff9">
    <w:name w:val="公文(段落)"/>
    <w:basedOn w:val="a"/>
    <w:next w:val="a"/>
    <w:rsid w:val="00B86E4C"/>
    <w:pPr>
      <w:widowControl/>
      <w:autoSpaceDN w:val="0"/>
      <w:snapToGrid w:val="0"/>
      <w:spacing w:line="500" w:lineRule="exact"/>
      <w:ind w:left="960" w:hanging="960"/>
      <w:textAlignment w:val="baseline"/>
    </w:pPr>
    <w:rPr>
      <w:rFonts w:ascii="Times New Roman" w:eastAsia="標楷體" w:hAnsi="Times New Roman" w:cs="Times New Roman"/>
      <w:kern w:val="0"/>
      <w:sz w:val="32"/>
      <w:szCs w:val="20"/>
      <w:lang w:bidi="he-IL"/>
    </w:rPr>
  </w:style>
  <w:style w:type="paragraph" w:customStyle="1" w:styleId="cjk">
    <w:name w:val="cjk"/>
    <w:basedOn w:val="a"/>
    <w:rsid w:val="00B86E4C"/>
    <w:pPr>
      <w:widowControl/>
      <w:autoSpaceDN w:val="0"/>
      <w:spacing w:before="100"/>
    </w:pPr>
    <w:rPr>
      <w:rFonts w:ascii="新細明體" w:eastAsia="新細明體" w:hAnsi="新細明體" w:cs="新細明體"/>
      <w:kern w:val="0"/>
      <w:szCs w:val="24"/>
    </w:rPr>
  </w:style>
  <w:style w:type="paragraph" w:customStyle="1" w:styleId="Textbody">
    <w:name w:val="Text body"/>
    <w:rsid w:val="00B86E4C"/>
    <w:pPr>
      <w:widowControl w:val="0"/>
      <w:suppressAutoHyphens/>
      <w:autoSpaceDN w:val="0"/>
    </w:pPr>
    <w:rPr>
      <w:rFonts w:ascii="Times New Roman" w:eastAsia="新細明體" w:hAnsi="Times New Roman" w:cs="Times New Roman"/>
      <w:kern w:val="3"/>
      <w:szCs w:val="24"/>
    </w:rPr>
  </w:style>
  <w:style w:type="paragraph" w:customStyle="1" w:styleId="TableContents">
    <w:name w:val="Table Contents"/>
    <w:basedOn w:val="a"/>
    <w:rsid w:val="00B86E4C"/>
    <w:pPr>
      <w:widowControl/>
      <w:suppressLineNumbers/>
      <w:autoSpaceDN w:val="0"/>
      <w:textAlignment w:val="baseline"/>
    </w:pPr>
    <w:rPr>
      <w:rFonts w:ascii="Calibri" w:eastAsia="新細明體" w:hAnsi="Calibri" w:cs="Times New Roman"/>
      <w:kern w:val="3"/>
    </w:rPr>
  </w:style>
  <w:style w:type="paragraph" w:styleId="affa">
    <w:name w:val="No Spacing"/>
    <w:uiPriority w:val="1"/>
    <w:rsid w:val="00B86E4C"/>
    <w:pPr>
      <w:widowControl w:val="0"/>
      <w:suppressAutoHyphens/>
      <w:autoSpaceDN w:val="0"/>
      <w:textAlignment w:val="baseline"/>
    </w:pPr>
    <w:rPr>
      <w:rFonts w:ascii="Times New Roman" w:eastAsia="新細明體" w:hAnsi="Times New Roman" w:cs="Times New Roman"/>
      <w:kern w:val="3"/>
      <w:szCs w:val="24"/>
    </w:rPr>
  </w:style>
  <w:style w:type="paragraph" w:customStyle="1" w:styleId="Standard">
    <w:name w:val="Standard"/>
    <w:rsid w:val="00B86E4C"/>
    <w:pPr>
      <w:widowControl w:val="0"/>
      <w:suppressAutoHyphens/>
      <w:autoSpaceDN w:val="0"/>
      <w:textAlignment w:val="baseline"/>
    </w:pPr>
    <w:rPr>
      <w:rFonts w:ascii="Times New Roman" w:hAnsi="Times New Roman" w:cs="Times New Roman"/>
      <w:kern w:val="3"/>
      <w:szCs w:val="20"/>
    </w:rPr>
  </w:style>
  <w:style w:type="numbering" w:customStyle="1" w:styleId="1">
    <w:name w:val="已輸入樣式 1"/>
    <w:rsid w:val="00B86E4C"/>
    <w:pPr>
      <w:numPr>
        <w:numId w:val="13"/>
      </w:numPr>
    </w:pPr>
  </w:style>
  <w:style w:type="character" w:customStyle="1" w:styleId="310">
    <w:name w:val="標題 3 字元1"/>
    <w:basedOn w:val="a0"/>
    <w:uiPriority w:val="9"/>
    <w:semiHidden/>
    <w:rsid w:val="00B86E4C"/>
    <w:rPr>
      <w:rFonts w:asciiTheme="majorHAnsi" w:eastAsiaTheme="majorEastAsia" w:hAnsiTheme="majorHAnsi" w:cstheme="majorBidi"/>
      <w:b/>
      <w:bCs/>
      <w:sz w:val="36"/>
      <w:szCs w:val="36"/>
    </w:rPr>
  </w:style>
  <w:style w:type="paragraph" w:styleId="HTML">
    <w:name w:val="HTML Preformatted"/>
    <w:basedOn w:val="a"/>
    <w:link w:val="HTML10"/>
    <w:uiPriority w:val="99"/>
    <w:semiHidden/>
    <w:unhideWhenUsed/>
    <w:rsid w:val="00B86E4C"/>
    <w:rPr>
      <w:rFonts w:ascii="Courier New" w:hAnsi="Courier New" w:cs="Courier New"/>
      <w:sz w:val="20"/>
      <w:szCs w:val="20"/>
    </w:rPr>
  </w:style>
  <w:style w:type="character" w:customStyle="1" w:styleId="HTML10">
    <w:name w:val="HTML 預設格式 字元1"/>
    <w:basedOn w:val="a0"/>
    <w:link w:val="HTML"/>
    <w:uiPriority w:val="99"/>
    <w:semiHidden/>
    <w:rsid w:val="00B86E4C"/>
    <w:rPr>
      <w:rFonts w:ascii="Courier New" w:hAnsi="Courier New" w:cs="Courier New"/>
      <w:sz w:val="20"/>
      <w:szCs w:val="20"/>
    </w:rPr>
  </w:style>
  <w:style w:type="paragraph" w:customStyle="1" w:styleId="TableParagraph">
    <w:name w:val="Table Paragraph"/>
    <w:basedOn w:val="a"/>
    <w:uiPriority w:val="1"/>
    <w:qFormat/>
    <w:rsid w:val="0000180F"/>
    <w:pPr>
      <w:autoSpaceDE w:val="0"/>
      <w:autoSpaceDN w:val="0"/>
    </w:pPr>
    <w:rPr>
      <w:rFonts w:ascii="標楷體" w:eastAsia="標楷體" w:hAnsi="標楷體" w:cs="標楷體"/>
      <w:kern w:val="0"/>
      <w:sz w:val="22"/>
      <w:lang w:eastAsia="en-US"/>
    </w:rPr>
  </w:style>
  <w:style w:type="character" w:styleId="affb">
    <w:name w:val="Emphasis"/>
    <w:basedOn w:val="a0"/>
    <w:uiPriority w:val="20"/>
    <w:qFormat/>
    <w:rsid w:val="00B15F4A"/>
    <w:rPr>
      <w:i/>
      <w:iCs/>
    </w:rPr>
  </w:style>
  <w:style w:type="character" w:customStyle="1" w:styleId="14">
    <w:name w:val="未解析的提及項目1"/>
    <w:basedOn w:val="a0"/>
    <w:uiPriority w:val="99"/>
    <w:semiHidden/>
    <w:unhideWhenUsed/>
    <w:rsid w:val="00AE46E8"/>
    <w:rPr>
      <w:color w:val="605E5C"/>
      <w:shd w:val="clear" w:color="auto" w:fill="E1DFDD"/>
    </w:rPr>
  </w:style>
  <w:style w:type="paragraph" w:styleId="affc">
    <w:name w:val="endnote text"/>
    <w:basedOn w:val="a"/>
    <w:link w:val="affd"/>
    <w:uiPriority w:val="99"/>
    <w:semiHidden/>
    <w:unhideWhenUsed/>
    <w:rsid w:val="00FE5099"/>
    <w:pPr>
      <w:snapToGrid w:val="0"/>
    </w:pPr>
  </w:style>
  <w:style w:type="character" w:customStyle="1" w:styleId="affd">
    <w:name w:val="章節附註文字 字元"/>
    <w:basedOn w:val="a0"/>
    <w:link w:val="affc"/>
    <w:uiPriority w:val="99"/>
    <w:semiHidden/>
    <w:rsid w:val="00FE5099"/>
  </w:style>
  <w:style w:type="character" w:styleId="affe">
    <w:name w:val="endnote reference"/>
    <w:basedOn w:val="a0"/>
    <w:uiPriority w:val="99"/>
    <w:semiHidden/>
    <w:unhideWhenUsed/>
    <w:rsid w:val="00FE5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akrLv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AE6E6-CFA0-467B-ACBF-06D12C23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691</Words>
  <Characters>3941</Characters>
  <Application>Microsoft Office Word</Application>
  <DocSecurity>0</DocSecurity>
  <Lines>32</Lines>
  <Paragraphs>9</Paragraphs>
  <ScaleCrop>false</ScaleCrop>
  <Company>HOME</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khedu</cp:lastModifiedBy>
  <cp:revision>2</cp:revision>
  <cp:lastPrinted>2021-12-03T03:53:00Z</cp:lastPrinted>
  <dcterms:created xsi:type="dcterms:W3CDTF">2022-01-03T09:12:00Z</dcterms:created>
  <dcterms:modified xsi:type="dcterms:W3CDTF">2022-01-03T09:12:00Z</dcterms:modified>
</cp:coreProperties>
</file>