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9F64" w14:textId="412FABE1" w:rsidR="00BB697A" w:rsidRPr="00BB697A" w:rsidRDefault="00C601A5" w:rsidP="00BB697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r w:rsidRPr="00F60A90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658C8F00">
                <wp:simplePos x="0" y="0"/>
                <wp:positionH relativeFrom="column">
                  <wp:posOffset>-308610</wp:posOffset>
                </wp:positionH>
                <wp:positionV relativeFrom="paragraph">
                  <wp:posOffset>-323850</wp:posOffset>
                </wp:positionV>
                <wp:extent cx="1897380" cy="1404620"/>
                <wp:effectExtent l="0" t="0" r="266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1106D8DE" w:rsidR="00F60A90" w:rsidRPr="00BC166C" w:rsidRDefault="00F60A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C166C">
                              <w:rPr>
                                <w:rFonts w:ascii="標楷體" w:eastAsia="標楷體" w:hAnsi="標楷體" w:hint="eastAsia"/>
                              </w:rPr>
                              <w:t>英資中</w:t>
                            </w:r>
                            <w:proofErr w:type="gramStart"/>
                            <w:r w:rsidRPr="00BC166C">
                              <w:rPr>
                                <w:rFonts w:ascii="標楷體" w:eastAsia="標楷體" w:hAnsi="標楷體" w:hint="eastAsia"/>
                              </w:rPr>
                              <w:t>心口說子</w:t>
                            </w:r>
                            <w:proofErr w:type="gramEnd"/>
                            <w:r w:rsidRPr="00BC166C">
                              <w:rPr>
                                <w:rFonts w:ascii="標楷體" w:eastAsia="標楷體" w:hAnsi="標楷體" w:hint="eastAsia"/>
                              </w:rPr>
                              <w:t>二-</w:t>
                            </w:r>
                            <w:r w:rsidR="00DE6E71" w:rsidRPr="00BC166C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BC166C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BC166C" w:rsidRPr="00BC166C">
                              <w:rPr>
                                <w:rFonts w:ascii="標楷體" w:eastAsia="標楷體" w:hAnsi="標楷體"/>
                              </w:rPr>
                              <w:t>6-</w:t>
                            </w:r>
                            <w:r w:rsidR="000F195C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3pt;margin-top:-25.5pt;width:149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">
                <v:textbox style="mso-fit-shape-to-text:t">
                  <w:txbxContent>
                    <w:p w14:paraId="789CB18D" w14:textId="1106D8DE" w:rsidR="00F60A90" w:rsidRPr="00BC166C" w:rsidRDefault="00F60A90">
                      <w:pPr>
                        <w:rPr>
                          <w:rFonts w:ascii="標楷體" w:eastAsia="標楷體" w:hAnsi="標楷體"/>
                        </w:rPr>
                      </w:pPr>
                      <w:r w:rsidRPr="00BC166C">
                        <w:rPr>
                          <w:rFonts w:ascii="標楷體" w:eastAsia="標楷體" w:hAnsi="標楷體" w:hint="eastAsia"/>
                        </w:rPr>
                        <w:t>英資中心口說子二-</w:t>
                      </w:r>
                      <w:r w:rsidR="00DE6E71" w:rsidRPr="00BC166C">
                        <w:rPr>
                          <w:rFonts w:ascii="標楷體" w:eastAsia="標楷體" w:hAnsi="標楷體"/>
                        </w:rPr>
                        <w:t>5</w:t>
                      </w:r>
                      <w:r w:rsidRPr="00BC166C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BC166C" w:rsidRPr="00BC166C">
                        <w:rPr>
                          <w:rFonts w:ascii="標楷體" w:eastAsia="標楷體" w:hAnsi="標楷體"/>
                        </w:rPr>
                        <w:t>6-</w:t>
                      </w:r>
                      <w:r w:rsidR="000F195C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B697A" w:rsidRPr="00BB697A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教育部國民及學前教育署補助</w:t>
      </w:r>
      <w:r w:rsidR="00BB697A" w:rsidRPr="00BB697A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2030</w:t>
      </w:r>
      <w:r w:rsidR="00BB697A" w:rsidRPr="00BB697A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雙語政策</w:t>
      </w:r>
    </w:p>
    <w:p w14:paraId="616DA9B9" w14:textId="34B20AC2" w:rsidR="00BB697A" w:rsidRPr="00BB697A" w:rsidRDefault="002D1A78" w:rsidP="00BB697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r w:rsidRPr="002D1A78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112</w:t>
      </w:r>
      <w:r w:rsidRPr="002D1A78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學年度</w:t>
      </w:r>
      <w:r w:rsidR="00BB697A" w:rsidRPr="00BB697A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提升國中小師生口說英語展能樂學計畫</w:t>
      </w:r>
    </w:p>
    <w:p w14:paraId="74043797" w14:textId="77777777" w:rsidR="002D1A78" w:rsidRDefault="00BB697A" w:rsidP="00BB697A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r w:rsidRPr="00BB697A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高雄市英語教學資源中心</w:t>
      </w:r>
      <w:r w:rsidR="002D1A78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辦理</w:t>
      </w:r>
    </w:p>
    <w:p w14:paraId="5AB889C7" w14:textId="48293F65" w:rsidR="00C73A47" w:rsidRPr="00454B16" w:rsidRDefault="000F195C" w:rsidP="002D1A78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</w:pPr>
      <w:r w:rsidRPr="00DA05CA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子</w:t>
      </w:r>
      <w:r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二</w:t>
      </w:r>
      <w:proofErr w:type="gramStart"/>
      <w:r w:rsidR="00DE6E71" w:rsidRPr="00454B16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5</w:t>
      </w:r>
      <w:proofErr w:type="gramEnd"/>
      <w:r w:rsidR="00B66D6C" w:rsidRPr="00454B16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-</w:t>
      </w:r>
      <w:r w:rsidR="00BC166C" w:rsidRPr="00454B16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6-</w:t>
      </w:r>
      <w:r w:rsidRPr="00454B16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2</w:t>
      </w:r>
      <w:r w:rsidR="00C73A47" w:rsidRPr="00454B16">
        <w:rPr>
          <w:rFonts w:ascii="Times New Roman" w:eastAsia="標楷體" w:hAnsi="Times New Roman" w:cs="Times New Roman"/>
          <w:b/>
          <w:spacing w:val="-12"/>
          <w:kern w:val="3"/>
          <w:sz w:val="32"/>
          <w:szCs w:val="32"/>
        </w:rPr>
        <w:t>【</w:t>
      </w:r>
      <w:r w:rsidR="00AE3679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英語教師專業社群</w:t>
      </w:r>
      <w:r w:rsidR="00AE3679" w:rsidRPr="00BB697A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－</w:t>
      </w:r>
      <w:r w:rsidR="00EA4F69" w:rsidRPr="00454B16">
        <w:rPr>
          <w:rFonts w:ascii="Times New Roman" w:eastAsia="標楷體" w:hAnsi="Times New Roman" w:cs="Times New Roman" w:hint="eastAsia"/>
          <w:b/>
          <w:spacing w:val="-12"/>
          <w:kern w:val="3"/>
          <w:sz w:val="32"/>
          <w:szCs w:val="32"/>
        </w:rPr>
        <w:t>數位輔助</w:t>
      </w:r>
      <w:r w:rsidRPr="00454B16"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EA4F69" w:rsidRPr="00454B16">
        <w:rPr>
          <w:rFonts w:ascii="Times New Roman" w:eastAsia="標楷體" w:hAnsi="Times New Roman" w:cs="Times New Roman" w:hint="eastAsia"/>
          <w:b/>
          <w:sz w:val="32"/>
          <w:szCs w:val="32"/>
        </w:rPr>
        <w:t>增能</w:t>
      </w:r>
      <w:r w:rsidRPr="00454B16">
        <w:rPr>
          <w:rFonts w:ascii="Times New Roman" w:eastAsia="標楷體" w:hAnsi="Times New Roman" w:cs="Times New Roman" w:hint="eastAsia"/>
          <w:b/>
          <w:sz w:val="32"/>
          <w:szCs w:val="32"/>
        </w:rPr>
        <w:t>起步走</w:t>
      </w:r>
      <w:r w:rsidR="00C73A47" w:rsidRPr="00454B16">
        <w:rPr>
          <w:rFonts w:ascii="Times New Roman" w:eastAsia="標楷體" w:hAnsi="Times New Roman" w:cs="Times New Roman"/>
          <w:b/>
          <w:spacing w:val="-12"/>
          <w:kern w:val="3"/>
          <w:sz w:val="32"/>
          <w:szCs w:val="32"/>
        </w:rPr>
        <w:t>】實施計畫</w:t>
      </w:r>
    </w:p>
    <w:p w14:paraId="748A8B5B" w14:textId="77777777" w:rsidR="00C73A47" w:rsidRPr="002C348E" w:rsidRDefault="00C73A47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依據</w:t>
      </w:r>
    </w:p>
    <w:p w14:paraId="7235908D" w14:textId="77777777" w:rsidR="00A70DED" w:rsidRPr="00A70DED" w:rsidRDefault="00A70DED" w:rsidP="00B84764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A70DED">
        <w:rPr>
          <w:rFonts w:eastAsia="標楷體"/>
          <w:color w:val="0D0D0D" w:themeColor="text1" w:themeTint="F2"/>
          <w:sz w:val="28"/>
          <w:szCs w:val="28"/>
        </w:rPr>
        <w:t>「前瞻基礎建設</w:t>
      </w:r>
      <w:proofErr w:type="gramStart"/>
      <w:r w:rsidRPr="00A70DED">
        <w:rPr>
          <w:rFonts w:eastAsia="標楷體"/>
          <w:color w:val="0D0D0D" w:themeColor="text1" w:themeTint="F2"/>
          <w:sz w:val="28"/>
          <w:szCs w:val="28"/>
        </w:rPr>
        <w:t>─</w:t>
      </w:r>
      <w:proofErr w:type="gramEnd"/>
      <w:r w:rsidRPr="00A70DED">
        <w:rPr>
          <w:rFonts w:eastAsia="標楷體"/>
          <w:color w:val="0D0D0D" w:themeColor="text1" w:themeTint="F2"/>
          <w:sz w:val="28"/>
          <w:szCs w:val="28"/>
        </w:rPr>
        <w:t>人才培育促進就業建設</w:t>
      </w:r>
      <w:r w:rsidRPr="00A70DED">
        <w:rPr>
          <w:rFonts w:eastAsia="標楷體"/>
          <w:color w:val="0D0D0D" w:themeColor="text1" w:themeTint="F2"/>
          <w:sz w:val="28"/>
          <w:szCs w:val="28"/>
        </w:rPr>
        <w:t>2030</w:t>
      </w:r>
      <w:r w:rsidRPr="00A70DED">
        <w:rPr>
          <w:rFonts w:eastAsia="標楷體"/>
          <w:color w:val="0D0D0D" w:themeColor="text1" w:themeTint="F2"/>
          <w:sz w:val="28"/>
          <w:szCs w:val="28"/>
        </w:rPr>
        <w:t>雙語政策計畫</w:t>
      </w:r>
      <w:r w:rsidRPr="00A70DED">
        <w:rPr>
          <w:rFonts w:eastAsia="標楷體"/>
          <w:color w:val="0D0D0D" w:themeColor="text1" w:themeTint="F2"/>
          <w:sz w:val="28"/>
          <w:szCs w:val="28"/>
        </w:rPr>
        <w:t>(110</w:t>
      </w:r>
      <w:r w:rsidRPr="00A70DED">
        <w:rPr>
          <w:rFonts w:eastAsia="標楷體"/>
          <w:color w:val="0D0D0D" w:themeColor="text1" w:themeTint="F2"/>
          <w:sz w:val="28"/>
          <w:szCs w:val="28"/>
        </w:rPr>
        <w:t>至</w:t>
      </w:r>
      <w:r w:rsidRPr="00A70DED">
        <w:rPr>
          <w:rFonts w:eastAsia="標楷體"/>
          <w:color w:val="0D0D0D" w:themeColor="text1" w:themeTint="F2"/>
          <w:sz w:val="28"/>
          <w:szCs w:val="28"/>
        </w:rPr>
        <w:t>113</w:t>
      </w:r>
      <w:r w:rsidRPr="00A70DED">
        <w:rPr>
          <w:rFonts w:eastAsia="標楷體"/>
          <w:color w:val="0D0D0D" w:themeColor="text1" w:themeTint="F2"/>
          <w:sz w:val="28"/>
          <w:szCs w:val="28"/>
        </w:rPr>
        <w:t>年</w:t>
      </w:r>
      <w:r w:rsidRPr="00A70DED">
        <w:rPr>
          <w:rFonts w:eastAsia="標楷體"/>
          <w:color w:val="0D0D0D" w:themeColor="text1" w:themeTint="F2"/>
          <w:sz w:val="28"/>
          <w:szCs w:val="28"/>
        </w:rPr>
        <w:t>)</w:t>
      </w:r>
      <w:r w:rsidRPr="00A70DED">
        <w:rPr>
          <w:rFonts w:eastAsia="標楷體"/>
          <w:color w:val="0D0D0D" w:themeColor="text1" w:themeTint="F2"/>
          <w:sz w:val="28"/>
          <w:szCs w:val="28"/>
        </w:rPr>
        <w:t>」暨「教育部國民及學前教育署補助國民中小學推動英語教學實施要點」辦理。</w:t>
      </w:r>
    </w:p>
    <w:p w14:paraId="0BF76178" w14:textId="77777777" w:rsidR="00A70DED" w:rsidRPr="00A70DED" w:rsidRDefault="00A70DED" w:rsidP="00B84764">
      <w:pPr>
        <w:pStyle w:val="a8"/>
        <w:numPr>
          <w:ilvl w:val="0"/>
          <w:numId w:val="3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A70DED">
        <w:rPr>
          <w:rFonts w:eastAsia="標楷體" w:hint="eastAsia"/>
          <w:color w:val="0D0D0D" w:themeColor="text1" w:themeTint="F2"/>
          <w:sz w:val="28"/>
          <w:szCs w:val="28"/>
        </w:rPr>
        <w:t>教育部國民及學前教育署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112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8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28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日</w:t>
      </w:r>
      <w:proofErr w:type="gramStart"/>
      <w:r w:rsidRPr="00A70DED">
        <w:rPr>
          <w:rFonts w:eastAsia="標楷體" w:hint="eastAsia"/>
          <w:color w:val="0D0D0D" w:themeColor="text1" w:themeTint="F2"/>
          <w:sz w:val="28"/>
          <w:szCs w:val="28"/>
        </w:rPr>
        <w:t>臺教國署國</w:t>
      </w:r>
      <w:proofErr w:type="gramEnd"/>
      <w:r w:rsidRPr="00A70DED">
        <w:rPr>
          <w:rFonts w:eastAsia="標楷體" w:hint="eastAsia"/>
          <w:color w:val="0D0D0D" w:themeColor="text1" w:themeTint="F2"/>
          <w:sz w:val="28"/>
          <w:szCs w:val="28"/>
        </w:rPr>
        <w:t>字第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1120111300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號函、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112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年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9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月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15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日</w:t>
      </w:r>
      <w:proofErr w:type="gramStart"/>
      <w:r w:rsidRPr="00A70DED">
        <w:rPr>
          <w:rFonts w:eastAsia="標楷體" w:hint="eastAsia"/>
          <w:color w:val="0D0D0D" w:themeColor="text1" w:themeTint="F2"/>
          <w:sz w:val="28"/>
          <w:szCs w:val="28"/>
        </w:rPr>
        <w:t>臺教國署國</w:t>
      </w:r>
      <w:proofErr w:type="gramEnd"/>
      <w:r w:rsidRPr="00A70DED">
        <w:rPr>
          <w:rFonts w:eastAsia="標楷體" w:hint="eastAsia"/>
          <w:color w:val="0D0D0D" w:themeColor="text1" w:themeTint="F2"/>
          <w:sz w:val="28"/>
          <w:szCs w:val="28"/>
        </w:rPr>
        <w:t>字第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1120124519</w:t>
      </w:r>
      <w:r w:rsidRPr="00A70DED">
        <w:rPr>
          <w:rFonts w:eastAsia="標楷體" w:hint="eastAsia"/>
          <w:color w:val="0D0D0D" w:themeColor="text1" w:themeTint="F2"/>
          <w:sz w:val="28"/>
          <w:szCs w:val="28"/>
        </w:rPr>
        <w:t>號函辦理。</w:t>
      </w:r>
    </w:p>
    <w:p w14:paraId="1E9FA83D" w14:textId="77777777" w:rsidR="00C73A47" w:rsidRPr="002C348E" w:rsidRDefault="00C73A47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2C348E">
        <w:rPr>
          <w:rFonts w:eastAsia="標楷體"/>
          <w:b/>
          <w:bCs/>
          <w:kern w:val="3"/>
          <w:sz w:val="28"/>
          <w:szCs w:val="28"/>
        </w:rPr>
        <w:t>目標</w:t>
      </w:r>
    </w:p>
    <w:p w14:paraId="45333CAB" w14:textId="1B144372" w:rsidR="006D5E98" w:rsidRPr="0000371B" w:rsidRDefault="003E66D0" w:rsidP="00B84764">
      <w:pPr>
        <w:pStyle w:val="a8"/>
        <w:numPr>
          <w:ilvl w:val="0"/>
          <w:numId w:val="4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r w:rsidRPr="0000371B">
        <w:rPr>
          <w:rFonts w:eastAsia="標楷體" w:hint="eastAsia"/>
          <w:sz w:val="28"/>
          <w:szCs w:val="28"/>
        </w:rPr>
        <w:t>強化</w:t>
      </w:r>
      <w:r w:rsidR="0000371B" w:rsidRPr="0000371B">
        <w:rPr>
          <w:rFonts w:eastAsia="標楷體" w:hint="eastAsia"/>
          <w:sz w:val="28"/>
          <w:szCs w:val="28"/>
        </w:rPr>
        <w:t>教師</w:t>
      </w:r>
      <w:r w:rsidR="00AE3679">
        <w:rPr>
          <w:rFonts w:eastAsia="標楷體" w:hint="eastAsia"/>
          <w:sz w:val="28"/>
          <w:szCs w:val="28"/>
        </w:rPr>
        <w:t>數位</w:t>
      </w:r>
      <w:r w:rsidR="00EA4F69" w:rsidRPr="00454B16">
        <w:rPr>
          <w:rFonts w:eastAsia="標楷體" w:hint="eastAsia"/>
          <w:sz w:val="28"/>
          <w:szCs w:val="28"/>
        </w:rPr>
        <w:t>應用</w:t>
      </w:r>
      <w:r w:rsidR="0000371B" w:rsidRPr="00454B16">
        <w:rPr>
          <w:rFonts w:eastAsia="標楷體" w:hint="eastAsia"/>
          <w:sz w:val="28"/>
          <w:szCs w:val="28"/>
        </w:rPr>
        <w:t>能力，以</w:t>
      </w:r>
      <w:r w:rsidR="00EA4F69" w:rsidRPr="00454B16">
        <w:rPr>
          <w:rFonts w:eastAsia="標楷體" w:hint="eastAsia"/>
          <w:sz w:val="28"/>
          <w:szCs w:val="28"/>
        </w:rPr>
        <w:t>英語</w:t>
      </w:r>
      <w:r w:rsidR="0000371B" w:rsidRPr="00454B16">
        <w:rPr>
          <w:rFonts w:eastAsia="標楷體" w:hint="eastAsia"/>
          <w:sz w:val="28"/>
          <w:szCs w:val="28"/>
        </w:rPr>
        <w:t>教師專業社群提升</w:t>
      </w:r>
      <w:r w:rsidR="00EA4F69" w:rsidRPr="00454B16">
        <w:rPr>
          <w:rFonts w:eastAsia="標楷體" w:hint="eastAsia"/>
          <w:sz w:val="28"/>
          <w:szCs w:val="28"/>
        </w:rPr>
        <w:t>數位輔助教學</w:t>
      </w:r>
      <w:r w:rsidR="0000371B" w:rsidRPr="00454B16">
        <w:rPr>
          <w:rFonts w:eastAsia="標楷體" w:hint="eastAsia"/>
          <w:sz w:val="28"/>
          <w:szCs w:val="28"/>
        </w:rPr>
        <w:t>專業知識，並取得相關專業認證</w:t>
      </w:r>
      <w:r w:rsidR="006D5E98" w:rsidRPr="00454B16">
        <w:rPr>
          <w:rFonts w:eastAsia="標楷體" w:hint="eastAsia"/>
          <w:sz w:val="28"/>
          <w:szCs w:val="28"/>
        </w:rPr>
        <w:t>。</w:t>
      </w:r>
    </w:p>
    <w:p w14:paraId="6BE1EA2C" w14:textId="54E8A7ED" w:rsidR="00E15EE9" w:rsidRPr="00E15EE9" w:rsidRDefault="00E15EE9" w:rsidP="00B84764">
      <w:pPr>
        <w:pStyle w:val="a8"/>
        <w:numPr>
          <w:ilvl w:val="0"/>
          <w:numId w:val="4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bookmarkStart w:id="0" w:name="_Hlk164031440"/>
      <w:r w:rsidRPr="00E15EE9">
        <w:rPr>
          <w:rFonts w:eastAsia="標楷體" w:hint="eastAsia"/>
          <w:sz w:val="28"/>
          <w:szCs w:val="28"/>
        </w:rPr>
        <w:t>精進</w:t>
      </w:r>
      <w:r w:rsidR="00AE3679">
        <w:rPr>
          <w:rFonts w:eastAsia="標楷體" w:hint="eastAsia"/>
          <w:sz w:val="28"/>
          <w:szCs w:val="28"/>
        </w:rPr>
        <w:t>數位</w:t>
      </w:r>
      <w:r w:rsidRPr="00E15EE9">
        <w:rPr>
          <w:rFonts w:eastAsia="標楷體" w:hint="eastAsia"/>
          <w:sz w:val="28"/>
          <w:szCs w:val="28"/>
        </w:rPr>
        <w:t>融入英語教學策略，增強教師課程發展與教學設計能力</w:t>
      </w:r>
      <w:r w:rsidR="00553489">
        <w:rPr>
          <w:rFonts w:eastAsia="標楷體" w:hint="eastAsia"/>
          <w:sz w:val="28"/>
          <w:szCs w:val="28"/>
        </w:rPr>
        <w:t>，提升課室中行動載具使用率</w:t>
      </w:r>
      <w:r w:rsidRPr="00E15EE9">
        <w:rPr>
          <w:rFonts w:eastAsia="標楷體" w:hint="eastAsia"/>
          <w:sz w:val="28"/>
          <w:szCs w:val="28"/>
        </w:rPr>
        <w:t>。</w:t>
      </w:r>
    </w:p>
    <w:p w14:paraId="54E19803" w14:textId="77777777" w:rsidR="00E15EE9" w:rsidRPr="00634B31" w:rsidRDefault="00E15EE9" w:rsidP="00B84764">
      <w:pPr>
        <w:pStyle w:val="a8"/>
        <w:numPr>
          <w:ilvl w:val="0"/>
          <w:numId w:val="4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FF0000"/>
          <w:sz w:val="28"/>
          <w:szCs w:val="28"/>
        </w:rPr>
      </w:pPr>
      <w:r w:rsidRPr="002C348E">
        <w:rPr>
          <w:rFonts w:eastAsia="標楷體" w:hint="eastAsia"/>
          <w:color w:val="0D0D0D" w:themeColor="text1" w:themeTint="F2"/>
          <w:sz w:val="28"/>
          <w:szCs w:val="28"/>
        </w:rPr>
        <w:t>推動各國中小英語教師落實全英語授課，以強化英語教學</w:t>
      </w:r>
      <w:proofErr w:type="gramStart"/>
      <w:r w:rsidRPr="002C348E">
        <w:rPr>
          <w:rFonts w:eastAsia="標楷體" w:hint="eastAsia"/>
          <w:color w:val="0D0D0D" w:themeColor="text1" w:themeTint="F2"/>
          <w:sz w:val="28"/>
          <w:szCs w:val="28"/>
        </w:rPr>
        <w:t>口說知能</w:t>
      </w:r>
      <w:proofErr w:type="gramEnd"/>
      <w:r w:rsidRPr="002C348E">
        <w:rPr>
          <w:rFonts w:eastAsia="標楷體" w:hint="eastAsia"/>
          <w:color w:val="0D0D0D" w:themeColor="text1" w:themeTint="F2"/>
          <w:sz w:val="28"/>
          <w:szCs w:val="28"/>
        </w:rPr>
        <w:t>。</w:t>
      </w:r>
    </w:p>
    <w:bookmarkEnd w:id="0"/>
    <w:p w14:paraId="6CBD6722" w14:textId="77777777" w:rsidR="00C73A47" w:rsidRPr="002C348E" w:rsidRDefault="00C73A47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392A6C7A" w14:textId="77777777" w:rsidR="005F4236" w:rsidRPr="00A70DED" w:rsidRDefault="00C73A47" w:rsidP="00B84764">
      <w:pPr>
        <w:pStyle w:val="a8"/>
        <w:numPr>
          <w:ilvl w:val="0"/>
          <w:numId w:val="5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A70DED">
        <w:rPr>
          <w:rFonts w:eastAsia="標楷體"/>
          <w:color w:val="0D0D0D" w:themeColor="text1" w:themeTint="F2"/>
          <w:sz w:val="28"/>
          <w:szCs w:val="28"/>
        </w:rPr>
        <w:t>指導單位：教育部國民及學前教育署</w:t>
      </w:r>
    </w:p>
    <w:p w14:paraId="2B90582B" w14:textId="77777777" w:rsidR="005F4236" w:rsidRPr="00A70DED" w:rsidRDefault="00C73A47" w:rsidP="00B84764">
      <w:pPr>
        <w:pStyle w:val="a8"/>
        <w:numPr>
          <w:ilvl w:val="0"/>
          <w:numId w:val="5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A70DED">
        <w:rPr>
          <w:rFonts w:eastAsia="標楷體"/>
          <w:color w:val="0D0D0D" w:themeColor="text1" w:themeTint="F2"/>
          <w:sz w:val="28"/>
          <w:szCs w:val="28"/>
        </w:rPr>
        <w:t>主辦單位：高雄市政府教育局</w:t>
      </w:r>
    </w:p>
    <w:p w14:paraId="5B9326E9" w14:textId="75D00D39" w:rsidR="00C73A47" w:rsidRPr="00A70DED" w:rsidRDefault="00C73A47" w:rsidP="00B84764">
      <w:pPr>
        <w:pStyle w:val="a8"/>
        <w:numPr>
          <w:ilvl w:val="0"/>
          <w:numId w:val="5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A70DED">
        <w:rPr>
          <w:rFonts w:eastAsia="標楷體"/>
          <w:color w:val="0D0D0D" w:themeColor="text1" w:themeTint="F2"/>
          <w:sz w:val="28"/>
          <w:szCs w:val="28"/>
        </w:rPr>
        <w:t>承辦單位：</w:t>
      </w:r>
      <w:r w:rsidR="000B77EE" w:rsidRPr="00A70DED">
        <w:rPr>
          <w:rFonts w:eastAsia="標楷體"/>
          <w:color w:val="0D0D0D" w:themeColor="text1" w:themeTint="F2"/>
          <w:sz w:val="28"/>
          <w:szCs w:val="28"/>
        </w:rPr>
        <w:t>高雄市英語教學資源中心</w:t>
      </w:r>
      <w:r w:rsidR="000B77EE" w:rsidRPr="00A70DED">
        <w:rPr>
          <w:rFonts w:eastAsia="標楷體"/>
          <w:color w:val="0D0D0D" w:themeColor="text1" w:themeTint="F2"/>
          <w:sz w:val="28"/>
          <w:szCs w:val="28"/>
        </w:rPr>
        <w:t>(</w:t>
      </w:r>
      <w:r w:rsidR="008B0F12" w:rsidRPr="00A70DED">
        <w:rPr>
          <w:rFonts w:eastAsia="標楷體"/>
          <w:color w:val="0D0D0D" w:themeColor="text1" w:themeTint="F2"/>
          <w:sz w:val="28"/>
          <w:szCs w:val="28"/>
        </w:rPr>
        <w:t>曹公</w:t>
      </w:r>
      <w:r w:rsidRPr="00A70DED">
        <w:rPr>
          <w:rFonts w:eastAsia="標楷體"/>
          <w:color w:val="0D0D0D" w:themeColor="text1" w:themeTint="F2"/>
          <w:sz w:val="28"/>
          <w:szCs w:val="28"/>
        </w:rPr>
        <w:t>國小</w:t>
      </w:r>
      <w:r w:rsidR="00047610" w:rsidRPr="00A70DED">
        <w:rPr>
          <w:rFonts w:eastAsia="標楷體"/>
          <w:color w:val="0D0D0D" w:themeColor="text1" w:themeTint="F2"/>
          <w:sz w:val="28"/>
          <w:szCs w:val="28"/>
        </w:rPr>
        <w:t>)</w:t>
      </w:r>
    </w:p>
    <w:p w14:paraId="3748A8D0" w14:textId="625E5832" w:rsidR="00DD7EF0" w:rsidRPr="0055545F" w:rsidRDefault="00A70DED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kern w:val="3"/>
          <w:sz w:val="28"/>
          <w:szCs w:val="28"/>
        </w:rPr>
      </w:pPr>
      <w:r w:rsidRPr="0055545F">
        <w:rPr>
          <w:rFonts w:eastAsia="標楷體" w:hint="eastAsia"/>
          <w:b/>
          <w:bCs/>
          <w:kern w:val="3"/>
          <w:sz w:val="28"/>
          <w:szCs w:val="28"/>
        </w:rPr>
        <w:t>研習資訊</w:t>
      </w:r>
    </w:p>
    <w:p w14:paraId="586A552C" w14:textId="38B27002" w:rsidR="00A70DED" w:rsidRPr="0055545F" w:rsidRDefault="00A70DED" w:rsidP="00B84764">
      <w:pPr>
        <w:pStyle w:val="a8"/>
        <w:numPr>
          <w:ilvl w:val="0"/>
          <w:numId w:val="6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r w:rsidRPr="0055545F">
        <w:rPr>
          <w:rFonts w:eastAsia="標楷體" w:hint="eastAsia"/>
          <w:sz w:val="28"/>
          <w:szCs w:val="28"/>
        </w:rPr>
        <w:t>時間：</w:t>
      </w:r>
      <w:r w:rsidR="00876F0A" w:rsidRPr="0055545F">
        <w:rPr>
          <w:rFonts w:eastAsia="標楷體" w:hint="eastAsia"/>
          <w:sz w:val="28"/>
          <w:szCs w:val="28"/>
        </w:rPr>
        <w:t>自</w:t>
      </w:r>
      <w:r w:rsidR="00876F0A" w:rsidRPr="0055545F">
        <w:rPr>
          <w:rFonts w:eastAsia="標楷體" w:hint="eastAsia"/>
          <w:sz w:val="28"/>
          <w:szCs w:val="28"/>
        </w:rPr>
        <w:t>1</w:t>
      </w:r>
      <w:r w:rsidR="00876F0A" w:rsidRPr="0055545F">
        <w:rPr>
          <w:rFonts w:eastAsia="標楷體"/>
          <w:sz w:val="28"/>
          <w:szCs w:val="28"/>
        </w:rPr>
        <w:t>13</w:t>
      </w:r>
      <w:r w:rsidR="00876F0A" w:rsidRPr="0055545F">
        <w:rPr>
          <w:rFonts w:eastAsia="標楷體" w:hint="eastAsia"/>
          <w:sz w:val="28"/>
          <w:szCs w:val="28"/>
        </w:rPr>
        <w:t>年</w:t>
      </w:r>
      <w:r w:rsidR="00876F0A" w:rsidRPr="0055545F">
        <w:rPr>
          <w:rFonts w:eastAsia="標楷體" w:hint="eastAsia"/>
          <w:sz w:val="28"/>
          <w:szCs w:val="28"/>
        </w:rPr>
        <w:t>5</w:t>
      </w:r>
      <w:r w:rsidR="00876F0A" w:rsidRPr="0055545F">
        <w:rPr>
          <w:rFonts w:eastAsia="標楷體" w:hint="eastAsia"/>
          <w:sz w:val="28"/>
          <w:szCs w:val="28"/>
        </w:rPr>
        <w:t>月</w:t>
      </w:r>
      <w:r w:rsidR="00065D77" w:rsidRPr="0055545F">
        <w:rPr>
          <w:rFonts w:eastAsia="標楷體" w:hint="eastAsia"/>
          <w:sz w:val="28"/>
          <w:szCs w:val="28"/>
        </w:rPr>
        <w:t>25</w:t>
      </w:r>
      <w:r w:rsidR="00876F0A" w:rsidRPr="0055545F">
        <w:rPr>
          <w:rFonts w:eastAsia="標楷體" w:hint="eastAsia"/>
          <w:sz w:val="28"/>
          <w:szCs w:val="28"/>
        </w:rPr>
        <w:t>日</w:t>
      </w:r>
      <w:r w:rsidR="00876F0A" w:rsidRPr="0055545F">
        <w:rPr>
          <w:rFonts w:eastAsia="標楷體" w:hint="eastAsia"/>
          <w:sz w:val="28"/>
          <w:szCs w:val="28"/>
        </w:rPr>
        <w:t>(</w:t>
      </w:r>
      <w:r w:rsidR="00876F0A" w:rsidRPr="0055545F">
        <w:rPr>
          <w:rFonts w:eastAsia="標楷體" w:hint="eastAsia"/>
          <w:sz w:val="28"/>
          <w:szCs w:val="28"/>
        </w:rPr>
        <w:t>星期六</w:t>
      </w:r>
      <w:r w:rsidR="00876F0A" w:rsidRPr="0055545F">
        <w:rPr>
          <w:rFonts w:eastAsia="標楷體" w:hint="eastAsia"/>
          <w:sz w:val="28"/>
          <w:szCs w:val="28"/>
        </w:rPr>
        <w:t>)</w:t>
      </w:r>
      <w:r w:rsidR="00876F0A" w:rsidRPr="0055545F">
        <w:rPr>
          <w:rFonts w:eastAsia="標楷體" w:hint="eastAsia"/>
          <w:sz w:val="28"/>
          <w:szCs w:val="28"/>
        </w:rPr>
        <w:t>起至</w:t>
      </w:r>
      <w:r w:rsidR="00876F0A" w:rsidRPr="0055545F">
        <w:rPr>
          <w:rFonts w:eastAsia="標楷體" w:hint="eastAsia"/>
          <w:sz w:val="28"/>
          <w:szCs w:val="28"/>
        </w:rPr>
        <w:t>1</w:t>
      </w:r>
      <w:r w:rsidR="00876F0A" w:rsidRPr="0055545F">
        <w:rPr>
          <w:rFonts w:eastAsia="標楷體"/>
          <w:sz w:val="28"/>
          <w:szCs w:val="28"/>
        </w:rPr>
        <w:t>13</w:t>
      </w:r>
      <w:r w:rsidR="00876F0A" w:rsidRPr="0055545F">
        <w:rPr>
          <w:rFonts w:eastAsia="標楷體" w:hint="eastAsia"/>
          <w:sz w:val="28"/>
          <w:szCs w:val="28"/>
        </w:rPr>
        <w:t>年</w:t>
      </w:r>
      <w:r w:rsidR="005226A5" w:rsidRPr="0055545F">
        <w:rPr>
          <w:rFonts w:eastAsia="標楷體" w:hint="eastAsia"/>
          <w:sz w:val="28"/>
          <w:szCs w:val="28"/>
        </w:rPr>
        <w:t>8</w:t>
      </w:r>
      <w:r w:rsidR="00876F0A" w:rsidRPr="0055545F">
        <w:rPr>
          <w:rFonts w:eastAsia="標楷體" w:hint="eastAsia"/>
          <w:sz w:val="28"/>
          <w:szCs w:val="28"/>
        </w:rPr>
        <w:t>月</w:t>
      </w:r>
      <w:r w:rsidR="005226A5" w:rsidRPr="0055545F">
        <w:rPr>
          <w:rFonts w:eastAsia="標楷體" w:hint="eastAsia"/>
          <w:sz w:val="28"/>
          <w:szCs w:val="28"/>
        </w:rPr>
        <w:t>2</w:t>
      </w:r>
      <w:r w:rsidR="00193B98" w:rsidRPr="0055545F">
        <w:rPr>
          <w:rFonts w:eastAsia="標楷體" w:hint="eastAsia"/>
          <w:sz w:val="28"/>
          <w:szCs w:val="28"/>
        </w:rPr>
        <w:t>7</w:t>
      </w:r>
      <w:r w:rsidR="00876F0A" w:rsidRPr="0055545F">
        <w:rPr>
          <w:rFonts w:eastAsia="標楷體" w:hint="eastAsia"/>
          <w:sz w:val="28"/>
          <w:szCs w:val="28"/>
        </w:rPr>
        <w:t>日</w:t>
      </w:r>
      <w:r w:rsidR="00876F0A" w:rsidRPr="0055545F">
        <w:rPr>
          <w:rFonts w:eastAsia="標楷體" w:hint="eastAsia"/>
          <w:sz w:val="28"/>
          <w:szCs w:val="28"/>
        </w:rPr>
        <w:t>(</w:t>
      </w:r>
      <w:r w:rsidR="00876F0A" w:rsidRPr="0055545F">
        <w:rPr>
          <w:rFonts w:eastAsia="標楷體" w:hint="eastAsia"/>
          <w:sz w:val="28"/>
          <w:szCs w:val="28"/>
        </w:rPr>
        <w:t>星期</w:t>
      </w:r>
      <w:r w:rsidR="00193B98" w:rsidRPr="0055545F">
        <w:rPr>
          <w:rFonts w:eastAsia="標楷體" w:hint="eastAsia"/>
          <w:sz w:val="28"/>
          <w:szCs w:val="28"/>
        </w:rPr>
        <w:t>二</w:t>
      </w:r>
      <w:r w:rsidR="00876F0A" w:rsidRPr="0055545F">
        <w:rPr>
          <w:rFonts w:eastAsia="標楷體" w:hint="eastAsia"/>
          <w:sz w:val="28"/>
          <w:szCs w:val="28"/>
        </w:rPr>
        <w:t>)</w:t>
      </w:r>
      <w:r w:rsidR="00876F0A" w:rsidRPr="0055545F">
        <w:rPr>
          <w:rFonts w:eastAsia="標楷體" w:hint="eastAsia"/>
          <w:sz w:val="28"/>
          <w:szCs w:val="28"/>
        </w:rPr>
        <w:t>止</w:t>
      </w:r>
      <w:r w:rsidRPr="0055545F">
        <w:rPr>
          <w:rFonts w:eastAsia="標楷體" w:hint="eastAsia"/>
          <w:sz w:val="28"/>
          <w:szCs w:val="28"/>
        </w:rPr>
        <w:t>。</w:t>
      </w:r>
    </w:p>
    <w:p w14:paraId="4574B097" w14:textId="77777777" w:rsidR="00084321" w:rsidRPr="0055545F" w:rsidRDefault="00A70DED" w:rsidP="00B84764">
      <w:pPr>
        <w:pStyle w:val="a8"/>
        <w:numPr>
          <w:ilvl w:val="0"/>
          <w:numId w:val="6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r w:rsidRPr="0055545F">
        <w:rPr>
          <w:rFonts w:eastAsia="標楷體" w:hint="eastAsia"/>
          <w:sz w:val="28"/>
          <w:szCs w:val="28"/>
        </w:rPr>
        <w:t>地點</w:t>
      </w:r>
      <w:r w:rsidR="00084321" w:rsidRPr="0055545F">
        <w:rPr>
          <w:rFonts w:eastAsia="標楷體" w:hint="eastAsia"/>
          <w:sz w:val="28"/>
          <w:szCs w:val="28"/>
        </w:rPr>
        <w:t>：</w:t>
      </w:r>
    </w:p>
    <w:p w14:paraId="741FE9C7" w14:textId="77777777" w:rsidR="0055545F" w:rsidRPr="009D0427" w:rsidRDefault="00084321" w:rsidP="00B84764">
      <w:pPr>
        <w:pStyle w:val="a8"/>
        <w:numPr>
          <w:ilvl w:val="0"/>
          <w:numId w:val="12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b/>
          <w:bCs/>
          <w:sz w:val="28"/>
          <w:szCs w:val="28"/>
        </w:rPr>
      </w:pPr>
      <w:r w:rsidRPr="009D0427">
        <w:rPr>
          <w:rFonts w:eastAsia="標楷體"/>
          <w:b/>
          <w:bCs/>
          <w:sz w:val="28"/>
          <w:szCs w:val="28"/>
        </w:rPr>
        <w:t>Apple Teacher</w:t>
      </w:r>
      <w:r w:rsidRPr="009D0427">
        <w:rPr>
          <w:rFonts w:eastAsia="標楷體" w:hint="eastAsia"/>
          <w:b/>
          <w:bCs/>
          <w:sz w:val="28"/>
          <w:szCs w:val="28"/>
        </w:rPr>
        <w:t>認證</w:t>
      </w:r>
    </w:p>
    <w:p w14:paraId="303471A1" w14:textId="58A60523" w:rsidR="00A70DED" w:rsidRPr="0055545F" w:rsidRDefault="00084321" w:rsidP="0055545F">
      <w:pPr>
        <w:pStyle w:val="a8"/>
        <w:suppressAutoHyphens/>
        <w:autoSpaceDN w:val="0"/>
        <w:snapToGrid w:val="0"/>
        <w:spacing w:line="380" w:lineRule="exact"/>
        <w:ind w:leftChars="0" w:left="1442"/>
        <w:textAlignment w:val="baseline"/>
        <w:rPr>
          <w:rFonts w:eastAsia="標楷體"/>
          <w:sz w:val="28"/>
          <w:szCs w:val="28"/>
        </w:rPr>
      </w:pPr>
      <w:r w:rsidRP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－</w:t>
      </w:r>
      <w:r w:rsidRPr="0055545F">
        <w:rPr>
          <w:rFonts w:eastAsia="標楷體" w:hint="eastAsia"/>
          <w:sz w:val="28"/>
          <w:szCs w:val="28"/>
        </w:rPr>
        <w:t>Go</w:t>
      </w:r>
      <w:r w:rsidRPr="0055545F">
        <w:rPr>
          <w:rFonts w:eastAsia="標楷體"/>
          <w:sz w:val="28"/>
          <w:szCs w:val="28"/>
        </w:rPr>
        <w:t>ogle</w:t>
      </w:r>
      <w:r w:rsidRPr="0055545F">
        <w:rPr>
          <w:rFonts w:eastAsia="標楷體" w:hint="eastAsia"/>
          <w:sz w:val="28"/>
          <w:szCs w:val="28"/>
        </w:rPr>
        <w:t xml:space="preserve"> m</w:t>
      </w:r>
      <w:r w:rsidRPr="0055545F">
        <w:rPr>
          <w:rFonts w:eastAsia="標楷體"/>
          <w:sz w:val="28"/>
          <w:szCs w:val="28"/>
        </w:rPr>
        <w:t>eet</w:t>
      </w:r>
      <w:proofErr w:type="gramStart"/>
      <w:r w:rsidRPr="0055545F">
        <w:rPr>
          <w:rFonts w:eastAsia="標楷體" w:hint="eastAsia"/>
          <w:sz w:val="28"/>
          <w:szCs w:val="28"/>
        </w:rPr>
        <w:t>線上會議室</w:t>
      </w:r>
      <w:proofErr w:type="gramEnd"/>
      <w:r w:rsidR="00A70DED" w:rsidRPr="0055545F">
        <w:rPr>
          <w:rFonts w:eastAsia="標楷體" w:hint="eastAsia"/>
          <w:sz w:val="28"/>
          <w:szCs w:val="28"/>
        </w:rPr>
        <w:t>。</w:t>
      </w:r>
    </w:p>
    <w:p w14:paraId="421C744A" w14:textId="77777777" w:rsidR="0055545F" w:rsidRPr="009D0427" w:rsidRDefault="00084321" w:rsidP="00B84764">
      <w:pPr>
        <w:pStyle w:val="a8"/>
        <w:numPr>
          <w:ilvl w:val="0"/>
          <w:numId w:val="12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b/>
          <w:bCs/>
          <w:sz w:val="28"/>
          <w:szCs w:val="28"/>
        </w:rPr>
      </w:pPr>
      <w:r w:rsidRPr="009D0427">
        <w:rPr>
          <w:rFonts w:eastAsia="標楷體" w:hint="eastAsia"/>
          <w:b/>
          <w:bCs/>
          <w:sz w:val="28"/>
          <w:szCs w:val="28"/>
        </w:rPr>
        <w:t>實體研習</w:t>
      </w:r>
      <w:r w:rsidR="00095D86" w:rsidRPr="009D0427">
        <w:rPr>
          <w:rFonts w:asciiTheme="minorHAnsi" w:eastAsia="標楷體" w:hAnsiTheme="minorHAnsi" w:cstheme="minorBidi" w:hint="eastAsia"/>
          <w:b/>
          <w:bCs/>
          <w:kern w:val="3"/>
          <w:sz w:val="28"/>
          <w:szCs w:val="28"/>
        </w:rPr>
        <w:t>、</w:t>
      </w:r>
      <w:r w:rsidR="005226A5" w:rsidRPr="009D0427">
        <w:rPr>
          <w:rFonts w:eastAsia="標楷體" w:hint="eastAsia"/>
          <w:b/>
          <w:bCs/>
          <w:sz w:val="28"/>
          <w:szCs w:val="28"/>
        </w:rPr>
        <w:t>課程設計分享與回饋</w:t>
      </w:r>
    </w:p>
    <w:p w14:paraId="35628EF0" w14:textId="491EEAA4" w:rsidR="005226A5" w:rsidRPr="0055545F" w:rsidRDefault="005226A5" w:rsidP="0055545F">
      <w:pPr>
        <w:pStyle w:val="a8"/>
        <w:suppressAutoHyphens/>
        <w:autoSpaceDN w:val="0"/>
        <w:snapToGrid w:val="0"/>
        <w:spacing w:line="380" w:lineRule="exact"/>
        <w:ind w:leftChars="0" w:left="1442"/>
        <w:textAlignment w:val="baseline"/>
        <w:rPr>
          <w:rFonts w:eastAsia="標楷體"/>
          <w:sz w:val="28"/>
          <w:szCs w:val="28"/>
        </w:rPr>
      </w:pPr>
      <w:r w:rsidRP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－</w:t>
      </w:r>
      <w:r w:rsid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高雄市鳳山</w:t>
      </w:r>
      <w:proofErr w:type="gramStart"/>
      <w:r w:rsid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區曹公</w:t>
      </w:r>
      <w:proofErr w:type="gramEnd"/>
      <w:r w:rsid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國民小學</w:t>
      </w:r>
      <w:r w:rsidR="0055545F" w:rsidRPr="0055545F">
        <w:rPr>
          <w:rFonts w:eastAsia="標楷體"/>
          <w:kern w:val="3"/>
          <w:sz w:val="28"/>
          <w:szCs w:val="28"/>
        </w:rPr>
        <w:t>4F</w:t>
      </w:r>
      <w:proofErr w:type="gramStart"/>
      <w:r w:rsid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共讀站</w:t>
      </w:r>
      <w:proofErr w:type="gramEnd"/>
      <w:r w:rsidR="0055545F">
        <w:rPr>
          <w:rFonts w:asciiTheme="minorHAnsi" w:eastAsia="標楷體" w:hAnsiTheme="minorHAnsi" w:cstheme="minorBidi" w:hint="eastAsia"/>
          <w:kern w:val="3"/>
          <w:sz w:val="28"/>
          <w:szCs w:val="28"/>
        </w:rPr>
        <w:t>。</w:t>
      </w:r>
    </w:p>
    <w:p w14:paraId="2B596FEF" w14:textId="77777777" w:rsidR="003E4DE0" w:rsidRPr="003E4DE0" w:rsidRDefault="00B023E2" w:rsidP="00B84764">
      <w:pPr>
        <w:pStyle w:val="a8"/>
        <w:numPr>
          <w:ilvl w:val="0"/>
          <w:numId w:val="6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r w:rsidRPr="003E4DE0">
        <w:rPr>
          <w:rFonts w:eastAsia="標楷體" w:hint="eastAsia"/>
          <w:sz w:val="28"/>
          <w:szCs w:val="28"/>
        </w:rPr>
        <w:t>講師：</w:t>
      </w:r>
    </w:p>
    <w:p w14:paraId="122CF49E" w14:textId="79637888" w:rsidR="00A571DD" w:rsidRPr="003E4DE0" w:rsidRDefault="003E4DE0" w:rsidP="00B84764">
      <w:pPr>
        <w:pStyle w:val="a8"/>
        <w:numPr>
          <w:ilvl w:val="0"/>
          <w:numId w:val="15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sz w:val="28"/>
          <w:szCs w:val="28"/>
        </w:rPr>
      </w:pPr>
      <w:proofErr w:type="gramStart"/>
      <w:r w:rsidRPr="003E4DE0">
        <w:rPr>
          <w:rFonts w:eastAsia="標楷體" w:hint="eastAsia"/>
          <w:sz w:val="28"/>
          <w:szCs w:val="28"/>
        </w:rPr>
        <w:t>晶盛科技</w:t>
      </w:r>
      <w:proofErr w:type="gramEnd"/>
      <w:r w:rsidRPr="003E4DE0">
        <w:rPr>
          <w:rFonts w:eastAsia="標楷體" w:hint="eastAsia"/>
          <w:sz w:val="28"/>
          <w:szCs w:val="28"/>
        </w:rPr>
        <w:t>專業講師團隊－吳欣怡老師</w:t>
      </w:r>
      <w:r w:rsidR="000F195C" w:rsidRPr="003E4DE0">
        <w:rPr>
          <w:rFonts w:eastAsia="標楷體" w:hint="eastAsia"/>
          <w:sz w:val="28"/>
          <w:szCs w:val="28"/>
        </w:rPr>
        <w:t>。</w:t>
      </w:r>
    </w:p>
    <w:p w14:paraId="7813E646" w14:textId="65EB8B32" w:rsidR="003E4DE0" w:rsidRDefault="003E4DE0" w:rsidP="00B84764">
      <w:pPr>
        <w:pStyle w:val="a8"/>
        <w:numPr>
          <w:ilvl w:val="0"/>
          <w:numId w:val="15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sz w:val="28"/>
          <w:szCs w:val="28"/>
        </w:rPr>
      </w:pPr>
      <w:proofErr w:type="gramStart"/>
      <w:r w:rsidRPr="003E4DE0">
        <w:rPr>
          <w:rFonts w:eastAsia="標楷體" w:hint="eastAsia"/>
          <w:sz w:val="28"/>
          <w:szCs w:val="28"/>
        </w:rPr>
        <w:t>晶盛科技</w:t>
      </w:r>
      <w:proofErr w:type="gramEnd"/>
      <w:r w:rsidRPr="003E4DE0">
        <w:rPr>
          <w:rFonts w:eastAsia="標楷體" w:hint="eastAsia"/>
          <w:sz w:val="28"/>
          <w:szCs w:val="28"/>
        </w:rPr>
        <w:t>專業講師團隊－王聯瑋老師</w:t>
      </w:r>
      <w:r w:rsidR="0055545F">
        <w:rPr>
          <w:rFonts w:eastAsia="標楷體" w:hint="eastAsia"/>
          <w:sz w:val="28"/>
          <w:szCs w:val="28"/>
        </w:rPr>
        <w:t>。</w:t>
      </w:r>
    </w:p>
    <w:p w14:paraId="4A479E8E" w14:textId="44A6F2D4" w:rsidR="009D0427" w:rsidRPr="00A401CE" w:rsidRDefault="009D0427" w:rsidP="00B84764">
      <w:pPr>
        <w:pStyle w:val="a8"/>
        <w:numPr>
          <w:ilvl w:val="0"/>
          <w:numId w:val="15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sz w:val="28"/>
          <w:szCs w:val="28"/>
        </w:rPr>
      </w:pPr>
      <w:r w:rsidRPr="00A401CE">
        <w:rPr>
          <w:rFonts w:eastAsia="標楷體" w:hint="eastAsia"/>
          <w:sz w:val="28"/>
          <w:szCs w:val="28"/>
        </w:rPr>
        <w:t>嘉義市</w:t>
      </w:r>
      <w:proofErr w:type="gramStart"/>
      <w:r w:rsidRPr="00A401CE">
        <w:rPr>
          <w:rFonts w:eastAsia="標楷體" w:hint="eastAsia"/>
          <w:sz w:val="28"/>
          <w:szCs w:val="28"/>
        </w:rPr>
        <w:t>西區</w:t>
      </w:r>
      <w:r w:rsidR="007A1C59">
        <w:rPr>
          <w:rFonts w:eastAsia="標楷體" w:hint="eastAsia"/>
          <w:sz w:val="28"/>
          <w:szCs w:val="28"/>
        </w:rPr>
        <w:t>興嘉</w:t>
      </w:r>
      <w:r w:rsidRPr="00A401CE">
        <w:rPr>
          <w:rFonts w:eastAsia="標楷體" w:hint="eastAsia"/>
          <w:sz w:val="28"/>
          <w:szCs w:val="28"/>
        </w:rPr>
        <w:t>國民</w:t>
      </w:r>
      <w:proofErr w:type="gramEnd"/>
      <w:r w:rsidRPr="00A401CE">
        <w:rPr>
          <w:rFonts w:eastAsia="標楷體" w:hint="eastAsia"/>
          <w:sz w:val="28"/>
          <w:szCs w:val="28"/>
        </w:rPr>
        <w:t>小學－蔡嘉芳老師。</w:t>
      </w:r>
    </w:p>
    <w:p w14:paraId="1847F1FB" w14:textId="47D17A24" w:rsidR="0055545F" w:rsidRDefault="0055545F" w:rsidP="00B84764">
      <w:pPr>
        <w:pStyle w:val="a8"/>
        <w:numPr>
          <w:ilvl w:val="0"/>
          <w:numId w:val="15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sz w:val="28"/>
          <w:szCs w:val="28"/>
        </w:rPr>
      </w:pPr>
      <w:proofErr w:type="gramStart"/>
      <w:r w:rsidRPr="0055545F">
        <w:rPr>
          <w:rFonts w:eastAsia="標楷體" w:hint="eastAsia"/>
          <w:sz w:val="28"/>
          <w:szCs w:val="28"/>
        </w:rPr>
        <w:t>臺</w:t>
      </w:r>
      <w:proofErr w:type="gramEnd"/>
      <w:r w:rsidRPr="0055545F">
        <w:rPr>
          <w:rFonts w:eastAsia="標楷體" w:hint="eastAsia"/>
          <w:sz w:val="28"/>
          <w:szCs w:val="28"/>
        </w:rPr>
        <w:t>中市后里區后里國民小學－張守漢老師</w:t>
      </w:r>
      <w:r>
        <w:rPr>
          <w:rFonts w:eastAsia="標楷體" w:hint="eastAsia"/>
          <w:sz w:val="28"/>
          <w:szCs w:val="28"/>
        </w:rPr>
        <w:t>。</w:t>
      </w:r>
    </w:p>
    <w:p w14:paraId="7AF4190B" w14:textId="3AFC49C1" w:rsidR="00FE2913" w:rsidRPr="005B73B0" w:rsidRDefault="00FE2913" w:rsidP="00B84764">
      <w:pPr>
        <w:pStyle w:val="a8"/>
        <w:numPr>
          <w:ilvl w:val="0"/>
          <w:numId w:val="15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sz w:val="28"/>
          <w:szCs w:val="28"/>
        </w:rPr>
      </w:pPr>
      <w:r w:rsidRPr="005B73B0">
        <w:rPr>
          <w:rFonts w:eastAsia="標楷體" w:hint="eastAsia"/>
          <w:sz w:val="28"/>
          <w:szCs w:val="28"/>
        </w:rPr>
        <w:t>屏東縣潮州鎮潮和國民小學－沈志平老師。</w:t>
      </w:r>
    </w:p>
    <w:p w14:paraId="1B3C0DCA" w14:textId="6A691BF3" w:rsidR="009D0427" w:rsidRPr="0021241C" w:rsidRDefault="00FE2913" w:rsidP="00B84764">
      <w:pPr>
        <w:pStyle w:val="a8"/>
        <w:numPr>
          <w:ilvl w:val="0"/>
          <w:numId w:val="15"/>
        </w:numPr>
        <w:suppressAutoHyphens/>
        <w:autoSpaceDN w:val="0"/>
        <w:snapToGrid w:val="0"/>
        <w:spacing w:line="380" w:lineRule="exact"/>
        <w:ind w:leftChars="0" w:left="1442" w:hanging="362"/>
        <w:textAlignment w:val="baseline"/>
        <w:rPr>
          <w:rFonts w:eastAsia="標楷體"/>
          <w:sz w:val="28"/>
          <w:szCs w:val="28"/>
        </w:rPr>
      </w:pPr>
      <w:r w:rsidRPr="0021241C">
        <w:rPr>
          <w:rFonts w:eastAsia="標楷體" w:hint="eastAsia"/>
          <w:sz w:val="28"/>
          <w:szCs w:val="28"/>
        </w:rPr>
        <w:t>高雄市前鎮區瑞祥國民小學－黃瑾瑜老師。</w:t>
      </w:r>
    </w:p>
    <w:p w14:paraId="5B962AD8" w14:textId="3C1B2C73" w:rsidR="00A70DED" w:rsidRPr="00A70DED" w:rsidRDefault="00A70DED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A70DED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lastRenderedPageBreak/>
        <w:t>研習內容</w:t>
      </w:r>
      <w:r w:rsidRPr="00A70DED">
        <w:rPr>
          <w:rFonts w:eastAsia="標楷體" w:hint="eastAsia"/>
          <w:color w:val="000000" w:themeColor="text1"/>
          <w:kern w:val="3"/>
          <w:sz w:val="28"/>
          <w:szCs w:val="28"/>
        </w:rPr>
        <w:t>：詳如</w:t>
      </w:r>
      <w:r w:rsidRPr="002C125C">
        <w:rPr>
          <w:rFonts w:eastAsia="標楷體" w:hint="eastAsia"/>
          <w:color w:val="000000" w:themeColor="text1"/>
          <w:kern w:val="3"/>
          <w:sz w:val="28"/>
          <w:szCs w:val="28"/>
          <w:shd w:val="pct15" w:color="auto" w:fill="FFFFFF"/>
        </w:rPr>
        <w:t>附件一</w:t>
      </w:r>
      <w:r w:rsidRPr="00A70DED">
        <w:rPr>
          <w:rFonts w:eastAsia="標楷體" w:hint="eastAsia"/>
          <w:color w:val="000000" w:themeColor="text1"/>
          <w:kern w:val="3"/>
          <w:sz w:val="28"/>
          <w:szCs w:val="28"/>
        </w:rPr>
        <w:t>。</w:t>
      </w:r>
    </w:p>
    <w:p w14:paraId="3BA0A738" w14:textId="6EB0F0A0" w:rsidR="00BB718F" w:rsidRPr="00BB718F" w:rsidRDefault="00F10CD4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報名對象</w:t>
      </w:r>
      <w:r w:rsidR="00BB718F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="000F195C" w:rsidRPr="00BB718F">
        <w:rPr>
          <w:rFonts w:eastAsia="標楷體"/>
          <w:b/>
          <w:bCs/>
          <w:color w:val="000000" w:themeColor="text1"/>
          <w:kern w:val="3"/>
          <w:sz w:val="28"/>
          <w:szCs w:val="28"/>
        </w:rPr>
        <w:t xml:space="preserve"> </w:t>
      </w:r>
    </w:p>
    <w:p w14:paraId="58CC94C9" w14:textId="7ABB6253" w:rsidR="00BB718F" w:rsidRDefault="007D5915" w:rsidP="00B84764">
      <w:pPr>
        <w:pStyle w:val="a8"/>
        <w:numPr>
          <w:ilvl w:val="0"/>
          <w:numId w:val="9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3C5EA5">
        <w:rPr>
          <w:rFonts w:eastAsia="標楷體"/>
          <w:color w:val="0D0D0D" w:themeColor="text1" w:themeTint="F2"/>
          <w:sz w:val="28"/>
          <w:szCs w:val="28"/>
        </w:rPr>
        <w:t>本市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各</w:t>
      </w:r>
      <w:r w:rsidR="00BB718F">
        <w:rPr>
          <w:rFonts w:eastAsia="標楷體" w:hint="eastAsia"/>
          <w:color w:val="0D0D0D" w:themeColor="text1" w:themeTint="F2"/>
          <w:sz w:val="28"/>
          <w:szCs w:val="28"/>
        </w:rPr>
        <w:t>公立國</w:t>
      </w:r>
      <w:r w:rsidR="000F195C">
        <w:rPr>
          <w:rFonts w:eastAsia="標楷體" w:hint="eastAsia"/>
          <w:color w:val="0D0D0D" w:themeColor="text1" w:themeTint="F2"/>
          <w:sz w:val="28"/>
          <w:szCs w:val="28"/>
        </w:rPr>
        <w:t>中</w:t>
      </w:r>
      <w:r w:rsidRPr="003C5EA5">
        <w:rPr>
          <w:rFonts w:eastAsia="標楷體"/>
          <w:color w:val="0D0D0D" w:themeColor="text1" w:themeTint="F2"/>
          <w:sz w:val="28"/>
          <w:szCs w:val="28"/>
        </w:rPr>
        <w:t>小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英語教師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(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含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3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個月以上長期代課、代理及實習教師</w:t>
      </w:r>
      <w:r w:rsidR="00F10CD4" w:rsidRPr="003C5EA5"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0F195C">
        <w:rPr>
          <w:rFonts w:eastAsia="標楷體" w:hint="eastAsia"/>
          <w:color w:val="0D0D0D" w:themeColor="text1" w:themeTint="F2"/>
          <w:sz w:val="28"/>
          <w:szCs w:val="28"/>
        </w:rPr>
        <w:t>，</w:t>
      </w:r>
      <w:r w:rsidR="000F195C" w:rsidRPr="00BB718F">
        <w:rPr>
          <w:rFonts w:eastAsia="標楷體" w:hint="eastAsia"/>
          <w:color w:val="0D0D0D" w:themeColor="text1" w:themeTint="F2"/>
          <w:sz w:val="28"/>
          <w:szCs w:val="28"/>
        </w:rPr>
        <w:t>預計</w:t>
      </w:r>
      <w:r w:rsidR="000F195C">
        <w:rPr>
          <w:rFonts w:eastAsia="標楷體" w:hint="eastAsia"/>
          <w:color w:val="0D0D0D" w:themeColor="text1" w:themeTint="F2"/>
          <w:sz w:val="28"/>
          <w:szCs w:val="28"/>
        </w:rPr>
        <w:t>錄取</w:t>
      </w:r>
      <w:r w:rsidR="000F195C" w:rsidRPr="00BB718F">
        <w:rPr>
          <w:rFonts w:eastAsia="標楷體" w:hint="eastAsia"/>
          <w:color w:val="0D0D0D" w:themeColor="text1" w:themeTint="F2"/>
          <w:sz w:val="28"/>
          <w:szCs w:val="28"/>
        </w:rPr>
        <w:t>人數</w:t>
      </w:r>
      <w:r w:rsidR="002318D3" w:rsidRPr="00A7779C">
        <w:rPr>
          <w:rFonts w:eastAsia="標楷體" w:hint="eastAsia"/>
          <w:sz w:val="28"/>
          <w:szCs w:val="28"/>
        </w:rPr>
        <w:t>4</w:t>
      </w:r>
      <w:r w:rsidR="00084321" w:rsidRPr="00A7779C">
        <w:rPr>
          <w:rFonts w:eastAsia="標楷體" w:hint="eastAsia"/>
          <w:sz w:val="28"/>
          <w:szCs w:val="28"/>
        </w:rPr>
        <w:t>0</w:t>
      </w:r>
      <w:r w:rsidR="000F195C" w:rsidRPr="00BB718F">
        <w:rPr>
          <w:rFonts w:eastAsia="標楷體" w:hint="eastAsia"/>
          <w:color w:val="0D0D0D" w:themeColor="text1" w:themeTint="F2"/>
          <w:sz w:val="28"/>
          <w:szCs w:val="28"/>
        </w:rPr>
        <w:t>名</w:t>
      </w:r>
      <w:r w:rsidR="00BB718F">
        <w:rPr>
          <w:rFonts w:eastAsia="標楷體" w:hint="eastAsia"/>
          <w:color w:val="0D0D0D" w:themeColor="text1" w:themeTint="F2"/>
          <w:sz w:val="28"/>
          <w:szCs w:val="28"/>
        </w:rPr>
        <w:t>。</w:t>
      </w:r>
    </w:p>
    <w:p w14:paraId="03E66493" w14:textId="788F4239" w:rsidR="003C5EA5" w:rsidRDefault="003C5EA5" w:rsidP="00B84764">
      <w:pPr>
        <w:pStyle w:val="a8"/>
        <w:numPr>
          <w:ilvl w:val="0"/>
          <w:numId w:val="9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如有餘額，開放</w:t>
      </w:r>
      <w:r w:rsidR="00830BAC">
        <w:rPr>
          <w:rFonts w:eastAsia="標楷體" w:hint="eastAsia"/>
          <w:color w:val="0D0D0D" w:themeColor="text1" w:themeTint="F2"/>
          <w:sz w:val="28"/>
          <w:szCs w:val="28"/>
        </w:rPr>
        <w:t>對本課程</w:t>
      </w:r>
      <w:r>
        <w:rPr>
          <w:rFonts w:eastAsia="標楷體" w:hint="eastAsia"/>
          <w:color w:val="0D0D0D" w:themeColor="text1" w:themeTint="F2"/>
          <w:sz w:val="28"/>
          <w:szCs w:val="28"/>
        </w:rPr>
        <w:t>有興趣之</w:t>
      </w:r>
      <w:r w:rsidR="00CE7EB8">
        <w:rPr>
          <w:rFonts w:eastAsia="標楷體" w:hint="eastAsia"/>
          <w:color w:val="0D0D0D" w:themeColor="text1" w:themeTint="F2"/>
          <w:sz w:val="28"/>
          <w:szCs w:val="28"/>
        </w:rPr>
        <w:t>本市各公立國中小</w:t>
      </w:r>
      <w:r>
        <w:rPr>
          <w:rFonts w:eastAsia="標楷體" w:hint="eastAsia"/>
          <w:color w:val="0D0D0D" w:themeColor="text1" w:themeTint="F2"/>
          <w:sz w:val="28"/>
          <w:szCs w:val="28"/>
        </w:rPr>
        <w:t>教師報名參加。</w:t>
      </w:r>
    </w:p>
    <w:p w14:paraId="66DE0EF0" w14:textId="77777777" w:rsidR="008F4B11" w:rsidRDefault="007D5915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2C348E">
        <w:rPr>
          <w:rFonts w:eastAsia="標楷體"/>
          <w:b/>
          <w:bCs/>
          <w:color w:val="000000" w:themeColor="text1"/>
          <w:kern w:val="3"/>
          <w:sz w:val="28"/>
          <w:szCs w:val="28"/>
        </w:rPr>
        <w:t>報名方式：</w:t>
      </w:r>
    </w:p>
    <w:p w14:paraId="150937E0" w14:textId="70BF0677" w:rsidR="00F10CD4" w:rsidRPr="00F10CD4" w:rsidRDefault="00F10CD4" w:rsidP="00B84764">
      <w:pPr>
        <w:pStyle w:val="a8"/>
        <w:numPr>
          <w:ilvl w:val="0"/>
          <w:numId w:val="11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10CD4">
        <w:rPr>
          <w:rFonts w:eastAsia="標楷體" w:hint="eastAsia"/>
          <w:color w:val="0D0D0D" w:themeColor="text1" w:themeTint="F2"/>
          <w:sz w:val="28"/>
          <w:szCs w:val="28"/>
        </w:rPr>
        <w:t>請於即日起至</w:t>
      </w:r>
      <w:r w:rsidRPr="00644790">
        <w:rPr>
          <w:rFonts w:eastAsia="標楷體" w:hint="eastAsia"/>
          <w:sz w:val="28"/>
          <w:szCs w:val="28"/>
        </w:rPr>
        <w:t>113</w:t>
      </w:r>
      <w:r w:rsidRPr="00644790">
        <w:rPr>
          <w:rFonts w:eastAsia="標楷體" w:hint="eastAsia"/>
          <w:sz w:val="28"/>
          <w:szCs w:val="28"/>
        </w:rPr>
        <w:t>年</w:t>
      </w:r>
      <w:r w:rsidRPr="00644790">
        <w:rPr>
          <w:rFonts w:eastAsia="標楷體" w:hint="eastAsia"/>
          <w:sz w:val="28"/>
          <w:szCs w:val="28"/>
        </w:rPr>
        <w:t>5</w:t>
      </w:r>
      <w:r w:rsidRPr="00644790">
        <w:rPr>
          <w:rFonts w:eastAsia="標楷體" w:hint="eastAsia"/>
          <w:sz w:val="28"/>
          <w:szCs w:val="28"/>
        </w:rPr>
        <w:t>月</w:t>
      </w:r>
      <w:r w:rsidR="001D002C" w:rsidRPr="00644790">
        <w:rPr>
          <w:rFonts w:eastAsia="標楷體" w:hint="eastAsia"/>
          <w:sz w:val="28"/>
          <w:szCs w:val="28"/>
        </w:rPr>
        <w:t>22</w:t>
      </w:r>
      <w:r w:rsidRPr="00644790">
        <w:rPr>
          <w:rFonts w:eastAsia="標楷體" w:hint="eastAsia"/>
          <w:sz w:val="28"/>
          <w:szCs w:val="28"/>
        </w:rPr>
        <w:t>日</w:t>
      </w:r>
      <w:r w:rsidRPr="00644790">
        <w:rPr>
          <w:rFonts w:eastAsia="標楷體" w:hint="eastAsia"/>
          <w:sz w:val="28"/>
          <w:szCs w:val="28"/>
        </w:rPr>
        <w:t>(</w:t>
      </w:r>
      <w:r w:rsidRPr="00644790">
        <w:rPr>
          <w:rFonts w:eastAsia="標楷體" w:hint="eastAsia"/>
          <w:sz w:val="28"/>
          <w:szCs w:val="28"/>
        </w:rPr>
        <w:t>星期三</w:t>
      </w:r>
      <w:r w:rsidRPr="00644790">
        <w:rPr>
          <w:rFonts w:eastAsia="標楷體" w:hint="eastAsia"/>
          <w:sz w:val="28"/>
          <w:szCs w:val="28"/>
        </w:rPr>
        <w:t>)</w:t>
      </w:r>
      <w:r w:rsidRPr="00F10CD4">
        <w:rPr>
          <w:rFonts w:eastAsia="標楷體" w:hint="eastAsia"/>
          <w:color w:val="0D0D0D" w:themeColor="text1" w:themeTint="F2"/>
          <w:sz w:val="28"/>
          <w:szCs w:val="28"/>
        </w:rPr>
        <w:t>前至教育部全國教師在職進修資訊網報</w:t>
      </w:r>
      <w:r w:rsidR="00065D77">
        <w:rPr>
          <w:rFonts w:eastAsia="標楷體" w:hint="eastAsia"/>
          <w:color w:val="0D0D0D" w:themeColor="text1" w:themeTint="F2"/>
          <w:sz w:val="28"/>
          <w:szCs w:val="28"/>
        </w:rPr>
        <w:t>名</w:t>
      </w:r>
      <w:hyperlink r:id="rId8" w:history="1">
        <w:r w:rsidR="00F11E16" w:rsidRPr="00E7790D">
          <w:rPr>
            <w:rStyle w:val="a3"/>
            <w:rFonts w:hint="eastAsia"/>
            <w:sz w:val="28"/>
          </w:rPr>
          <w:t>https://www1.inservice.edu.tw/</w:t>
        </w:r>
      </w:hyperlink>
      <w:r>
        <w:rPr>
          <w:rFonts w:eastAsia="標楷體" w:hint="eastAsia"/>
          <w:color w:val="0D0D0D" w:themeColor="text1" w:themeTint="F2"/>
          <w:sz w:val="28"/>
          <w:szCs w:val="28"/>
        </w:rPr>
        <w:t>，</w:t>
      </w:r>
      <w:r w:rsidRPr="000F0456">
        <w:rPr>
          <w:rFonts w:eastAsia="標楷體" w:hint="eastAsia"/>
          <w:sz w:val="28"/>
          <w:szCs w:val="28"/>
        </w:rPr>
        <w:t>研習代碼：</w:t>
      </w:r>
      <w:r w:rsidR="000F0456" w:rsidRPr="000F0456">
        <w:rPr>
          <w:rFonts w:eastAsia="標楷體"/>
          <w:sz w:val="28"/>
          <w:szCs w:val="28"/>
        </w:rPr>
        <w:t>4326782</w:t>
      </w:r>
      <w:r w:rsidR="00084321" w:rsidRPr="00084321">
        <w:rPr>
          <w:rFonts w:eastAsia="標楷體" w:hint="eastAsia"/>
          <w:sz w:val="28"/>
          <w:szCs w:val="28"/>
        </w:rPr>
        <w:t>，</w:t>
      </w:r>
      <w:r w:rsidR="00084321">
        <w:rPr>
          <w:rFonts w:eastAsia="標楷體" w:hint="eastAsia"/>
          <w:sz w:val="28"/>
          <w:szCs w:val="28"/>
        </w:rPr>
        <w:t>請於</w:t>
      </w:r>
      <w:proofErr w:type="gramStart"/>
      <w:r w:rsidR="00084321">
        <w:rPr>
          <w:rFonts w:eastAsia="標楷體" w:hint="eastAsia"/>
          <w:sz w:val="28"/>
          <w:szCs w:val="28"/>
        </w:rPr>
        <w:t>報名時填妥</w:t>
      </w:r>
      <w:proofErr w:type="gramEnd"/>
      <w:r w:rsidR="00084321">
        <w:rPr>
          <w:rFonts w:eastAsia="標楷體" w:hint="eastAsia"/>
          <w:sz w:val="28"/>
          <w:szCs w:val="28"/>
        </w:rPr>
        <w:t>email</w:t>
      </w:r>
      <w:r w:rsidR="00084321">
        <w:rPr>
          <w:rFonts w:eastAsia="標楷體" w:hint="eastAsia"/>
          <w:sz w:val="28"/>
          <w:szCs w:val="28"/>
        </w:rPr>
        <w:t>資訊，</w:t>
      </w:r>
      <w:proofErr w:type="gramStart"/>
      <w:r w:rsidR="00084321">
        <w:rPr>
          <w:rFonts w:eastAsia="標楷體" w:hint="eastAsia"/>
          <w:sz w:val="28"/>
          <w:szCs w:val="28"/>
        </w:rPr>
        <w:t>以利派發</w:t>
      </w:r>
      <w:proofErr w:type="gramEnd"/>
      <w:r w:rsidR="00084321">
        <w:rPr>
          <w:rFonts w:eastAsia="標楷體" w:hint="eastAsia"/>
          <w:color w:val="0D0D0D" w:themeColor="text1" w:themeTint="F2"/>
          <w:sz w:val="28"/>
          <w:szCs w:val="28"/>
        </w:rPr>
        <w:t>G</w:t>
      </w:r>
      <w:r w:rsidR="00084321">
        <w:rPr>
          <w:rFonts w:eastAsia="標楷體"/>
          <w:sz w:val="28"/>
          <w:szCs w:val="28"/>
        </w:rPr>
        <w:t>oogle meet</w:t>
      </w:r>
      <w:proofErr w:type="gramStart"/>
      <w:r w:rsidR="00084321">
        <w:rPr>
          <w:rFonts w:eastAsia="標楷體" w:hint="eastAsia"/>
          <w:sz w:val="28"/>
          <w:szCs w:val="28"/>
        </w:rPr>
        <w:t>線上會議室</w:t>
      </w:r>
      <w:proofErr w:type="gramEnd"/>
      <w:r w:rsidR="00084321">
        <w:rPr>
          <w:rFonts w:eastAsia="標楷體" w:hint="eastAsia"/>
          <w:sz w:val="28"/>
          <w:szCs w:val="28"/>
        </w:rPr>
        <w:t>連結</w:t>
      </w:r>
      <w:r w:rsidR="007C3D99" w:rsidRPr="007C3D99">
        <w:rPr>
          <w:rFonts w:eastAsia="標楷體" w:hint="eastAsia"/>
          <w:bCs/>
          <w:sz w:val="28"/>
          <w:szCs w:val="28"/>
        </w:rPr>
        <w:t>。</w:t>
      </w:r>
    </w:p>
    <w:p w14:paraId="006079DF" w14:textId="29D503D1" w:rsidR="008D24F8" w:rsidRPr="00F10CD4" w:rsidRDefault="00F10CD4" w:rsidP="00B84764">
      <w:pPr>
        <w:pStyle w:val="a8"/>
        <w:numPr>
          <w:ilvl w:val="0"/>
          <w:numId w:val="11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F10CD4">
        <w:rPr>
          <w:rFonts w:eastAsia="標楷體" w:hint="eastAsia"/>
          <w:color w:val="0D0D0D" w:themeColor="text1" w:themeTint="F2"/>
          <w:sz w:val="28"/>
          <w:szCs w:val="28"/>
        </w:rPr>
        <w:t>本活動於報名截止日期內，依報名身分及報名序位排列錄取名單。如活動報名踴躍，將提前關閉報名表單。已錄取者若臨時有事無法出席，請務必於開課前以</w:t>
      </w:r>
      <w:r w:rsidRPr="00F10CD4">
        <w:rPr>
          <w:rFonts w:eastAsia="標楷體" w:hint="eastAsia"/>
          <w:color w:val="0D0D0D" w:themeColor="text1" w:themeTint="F2"/>
          <w:sz w:val="28"/>
          <w:szCs w:val="28"/>
        </w:rPr>
        <w:t>E-mail</w:t>
      </w:r>
      <w:r w:rsidRPr="00F10CD4">
        <w:rPr>
          <w:rFonts w:eastAsia="標楷體" w:hint="eastAsia"/>
          <w:color w:val="0D0D0D" w:themeColor="text1" w:themeTint="F2"/>
          <w:sz w:val="28"/>
          <w:szCs w:val="28"/>
        </w:rPr>
        <w:t>或電話告知中心承辦人，以利依序遞補，避免資源浪費。</w:t>
      </w:r>
    </w:p>
    <w:p w14:paraId="54A770E7" w14:textId="559DBE95" w:rsidR="00867898" w:rsidRPr="00867898" w:rsidRDefault="008F6A28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b/>
          <w:bCs/>
          <w:kern w:val="3"/>
          <w:sz w:val="28"/>
          <w:szCs w:val="28"/>
        </w:rPr>
      </w:pPr>
      <w:r>
        <w:rPr>
          <w:rFonts w:eastAsia="標楷體" w:hint="eastAsia"/>
          <w:b/>
          <w:kern w:val="3"/>
          <w:sz w:val="28"/>
          <w:szCs w:val="28"/>
        </w:rPr>
        <w:t>差勤與時數</w:t>
      </w:r>
    </w:p>
    <w:p w14:paraId="2467AB90" w14:textId="521ABE63" w:rsidR="00867898" w:rsidRPr="00A70DED" w:rsidRDefault="00E637F5" w:rsidP="00B84764">
      <w:pPr>
        <w:pStyle w:val="a8"/>
        <w:numPr>
          <w:ilvl w:val="0"/>
          <w:numId w:val="7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A70DED">
        <w:rPr>
          <w:rFonts w:eastAsia="標楷體"/>
          <w:color w:val="0D0D0D" w:themeColor="text1" w:themeTint="F2"/>
          <w:sz w:val="28"/>
          <w:szCs w:val="28"/>
        </w:rPr>
        <w:t>請各校</w:t>
      </w:r>
      <w:r w:rsidR="00373513">
        <w:rPr>
          <w:rFonts w:eastAsia="標楷體" w:hint="eastAsia"/>
          <w:color w:val="0D0D0D" w:themeColor="text1" w:themeTint="F2"/>
          <w:sz w:val="28"/>
          <w:szCs w:val="28"/>
        </w:rPr>
        <w:t>本權責核予出席</w:t>
      </w:r>
      <w:r w:rsidR="007D5915" w:rsidRPr="00A70DED">
        <w:rPr>
          <w:rFonts w:eastAsia="標楷體"/>
          <w:color w:val="0D0D0D" w:themeColor="text1" w:themeTint="F2"/>
          <w:sz w:val="28"/>
          <w:szCs w:val="28"/>
        </w:rPr>
        <w:t>教師</w:t>
      </w:r>
      <w:r w:rsidR="00867898" w:rsidRPr="00A70DED">
        <w:rPr>
          <w:rFonts w:eastAsia="標楷體" w:hint="eastAsia"/>
          <w:color w:val="0D0D0D" w:themeColor="text1" w:themeTint="F2"/>
          <w:sz w:val="28"/>
          <w:szCs w:val="28"/>
        </w:rPr>
        <w:t>及</w:t>
      </w:r>
      <w:r w:rsidR="00867898" w:rsidRPr="00A70DED">
        <w:rPr>
          <w:rFonts w:eastAsia="標楷體"/>
          <w:color w:val="0D0D0D" w:themeColor="text1" w:themeTint="F2"/>
          <w:sz w:val="28"/>
          <w:szCs w:val="28"/>
        </w:rPr>
        <w:t>工作人員</w:t>
      </w:r>
      <w:r w:rsidR="00E7647A" w:rsidRPr="00A70DED">
        <w:rPr>
          <w:rFonts w:eastAsia="標楷體" w:hint="eastAsia"/>
          <w:color w:val="0D0D0D" w:themeColor="text1" w:themeTint="F2"/>
          <w:sz w:val="28"/>
          <w:szCs w:val="28"/>
        </w:rPr>
        <w:t>公</w:t>
      </w:r>
      <w:r w:rsidR="00E7647A" w:rsidRPr="00A70DED">
        <w:rPr>
          <w:rFonts w:eastAsia="標楷體" w:hint="eastAsia"/>
          <w:color w:val="0D0D0D" w:themeColor="text1" w:themeTint="F2"/>
          <w:sz w:val="28"/>
          <w:szCs w:val="28"/>
        </w:rPr>
        <w:t>(</w:t>
      </w:r>
      <w:r w:rsidR="00E7647A" w:rsidRPr="00A70DED">
        <w:rPr>
          <w:rFonts w:eastAsia="標楷體" w:hint="eastAsia"/>
          <w:color w:val="0D0D0D" w:themeColor="text1" w:themeTint="F2"/>
          <w:sz w:val="28"/>
          <w:szCs w:val="28"/>
        </w:rPr>
        <w:t>差</w:t>
      </w:r>
      <w:r w:rsidR="00E7647A" w:rsidRPr="00A70DED">
        <w:rPr>
          <w:rFonts w:eastAsia="標楷體" w:hint="eastAsia"/>
          <w:color w:val="0D0D0D" w:themeColor="text1" w:themeTint="F2"/>
          <w:sz w:val="28"/>
          <w:szCs w:val="28"/>
        </w:rPr>
        <w:t>)</w:t>
      </w:r>
      <w:r w:rsidR="00E7647A" w:rsidRPr="00A70DED">
        <w:rPr>
          <w:rFonts w:eastAsia="標楷體" w:hint="eastAsia"/>
          <w:color w:val="0D0D0D" w:themeColor="text1" w:themeTint="F2"/>
          <w:sz w:val="28"/>
          <w:szCs w:val="28"/>
        </w:rPr>
        <w:t>假出席</w:t>
      </w:r>
      <w:r w:rsidR="00F10CD4">
        <w:rPr>
          <w:rFonts w:eastAsia="標楷體" w:hint="eastAsia"/>
          <w:color w:val="0D0D0D" w:themeColor="text1" w:themeTint="F2"/>
          <w:sz w:val="28"/>
          <w:szCs w:val="28"/>
        </w:rPr>
        <w:t>，課</w:t>
      </w:r>
      <w:proofErr w:type="gramStart"/>
      <w:r w:rsidR="00F10CD4">
        <w:rPr>
          <w:rFonts w:eastAsia="標楷體" w:hint="eastAsia"/>
          <w:color w:val="0D0D0D" w:themeColor="text1" w:themeTint="F2"/>
          <w:sz w:val="28"/>
          <w:szCs w:val="28"/>
        </w:rPr>
        <w:t>務</w:t>
      </w:r>
      <w:proofErr w:type="gramEnd"/>
      <w:r w:rsidR="00F10CD4">
        <w:rPr>
          <w:rFonts w:eastAsia="標楷體" w:hint="eastAsia"/>
          <w:color w:val="0D0D0D" w:themeColor="text1" w:themeTint="F2"/>
          <w:sz w:val="28"/>
          <w:szCs w:val="28"/>
        </w:rPr>
        <w:t>自理</w:t>
      </w:r>
      <w:r w:rsidR="00867898" w:rsidRPr="00A70DED">
        <w:rPr>
          <w:rFonts w:eastAsia="標楷體" w:hint="eastAsia"/>
          <w:color w:val="0D0D0D" w:themeColor="text1" w:themeTint="F2"/>
          <w:sz w:val="28"/>
          <w:szCs w:val="28"/>
        </w:rPr>
        <w:t>。</w:t>
      </w:r>
    </w:p>
    <w:p w14:paraId="1DB00496" w14:textId="13ED3E89" w:rsidR="008F6A28" w:rsidRPr="003C5EA5" w:rsidRDefault="004D10BA" w:rsidP="00B84764">
      <w:pPr>
        <w:pStyle w:val="a8"/>
        <w:numPr>
          <w:ilvl w:val="0"/>
          <w:numId w:val="7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r w:rsidRPr="003C5EA5">
        <w:rPr>
          <w:rFonts w:eastAsia="標楷體" w:hint="eastAsia"/>
          <w:sz w:val="28"/>
          <w:szCs w:val="28"/>
        </w:rPr>
        <w:t>各</w:t>
      </w:r>
      <w:r w:rsidR="008F6A28" w:rsidRPr="003C5EA5">
        <w:rPr>
          <w:rFonts w:eastAsia="標楷體"/>
          <w:sz w:val="28"/>
          <w:szCs w:val="28"/>
        </w:rPr>
        <w:t>場次</w:t>
      </w:r>
      <w:r w:rsidRPr="003C5EA5">
        <w:rPr>
          <w:rFonts w:eastAsia="標楷體" w:hint="eastAsia"/>
          <w:sz w:val="28"/>
          <w:szCs w:val="28"/>
        </w:rPr>
        <w:t>皆參與者，</w:t>
      </w:r>
      <w:proofErr w:type="gramStart"/>
      <w:r w:rsidR="008F6A28" w:rsidRPr="003C5EA5">
        <w:rPr>
          <w:rFonts w:eastAsia="標楷體"/>
          <w:sz w:val="28"/>
          <w:szCs w:val="28"/>
        </w:rPr>
        <w:t>覈</w:t>
      </w:r>
      <w:proofErr w:type="gramEnd"/>
      <w:r w:rsidR="008F6A28" w:rsidRPr="003C5EA5">
        <w:rPr>
          <w:rFonts w:eastAsia="標楷體"/>
          <w:sz w:val="28"/>
          <w:szCs w:val="28"/>
        </w:rPr>
        <w:t>實核予研習時數。</w:t>
      </w:r>
    </w:p>
    <w:p w14:paraId="7FB3B654" w14:textId="3AC7DB57" w:rsidR="00DB2A9F" w:rsidRPr="006B3130" w:rsidRDefault="00867898" w:rsidP="00B84764">
      <w:pPr>
        <w:pStyle w:val="a8"/>
        <w:numPr>
          <w:ilvl w:val="0"/>
          <w:numId w:val="7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sz w:val="28"/>
          <w:szCs w:val="28"/>
        </w:rPr>
      </w:pPr>
      <w:r w:rsidRPr="00DB2A9F">
        <w:rPr>
          <w:rFonts w:eastAsia="標楷體" w:hint="eastAsia"/>
          <w:color w:val="0D0D0D" w:themeColor="text1" w:themeTint="F2"/>
          <w:sz w:val="28"/>
          <w:szCs w:val="28"/>
        </w:rPr>
        <w:t>本</w:t>
      </w:r>
      <w:r w:rsidR="00F10CD4" w:rsidRPr="00DB2A9F">
        <w:rPr>
          <w:rFonts w:eastAsia="標楷體" w:hint="eastAsia"/>
          <w:color w:val="0D0D0D" w:themeColor="text1" w:themeTint="F2"/>
          <w:sz w:val="28"/>
          <w:szCs w:val="28"/>
        </w:rPr>
        <w:t>研習課程</w:t>
      </w:r>
      <w:r w:rsidRPr="00DB2A9F">
        <w:rPr>
          <w:rFonts w:eastAsia="標楷體" w:hint="eastAsia"/>
          <w:color w:val="0D0D0D" w:themeColor="text1" w:themeTint="F2"/>
          <w:sz w:val="28"/>
          <w:szCs w:val="28"/>
        </w:rPr>
        <w:t>適逢週六，</w:t>
      </w:r>
      <w:r w:rsidR="00DB2A9F" w:rsidRPr="006B3130">
        <w:rPr>
          <w:rFonts w:eastAsia="標楷體" w:hint="eastAsia"/>
          <w:sz w:val="28"/>
          <w:szCs w:val="28"/>
        </w:rPr>
        <w:t>請各校依據「高雄市立高級中等以下學校教職員出勤差假管理要點」辦理補假事宜，並請於法定期限內補休完畢。</w:t>
      </w:r>
    </w:p>
    <w:p w14:paraId="2A6456E3" w14:textId="2C66B4CB" w:rsidR="00A70DED" w:rsidRPr="00DB2A9F" w:rsidRDefault="00A015C2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DB2A9F">
        <w:rPr>
          <w:rFonts w:eastAsia="標楷體"/>
          <w:b/>
          <w:kern w:val="3"/>
          <w:sz w:val="28"/>
          <w:szCs w:val="28"/>
        </w:rPr>
        <w:t>研習經費</w:t>
      </w:r>
    </w:p>
    <w:p w14:paraId="7474DB22" w14:textId="373596D9" w:rsidR="00A87C1C" w:rsidRPr="00A015C2" w:rsidRDefault="00A015C2" w:rsidP="00732806">
      <w:pPr>
        <w:pStyle w:val="a8"/>
        <w:suppressAutoHyphens/>
        <w:autoSpaceDN w:val="0"/>
        <w:snapToGrid w:val="0"/>
        <w:spacing w:line="380" w:lineRule="exact"/>
        <w:ind w:leftChars="0" w:left="851"/>
        <w:textAlignment w:val="baseline"/>
        <w:rPr>
          <w:rFonts w:eastAsia="標楷體"/>
          <w:kern w:val="3"/>
          <w:sz w:val="28"/>
          <w:szCs w:val="28"/>
        </w:rPr>
      </w:pPr>
      <w:r w:rsidRPr="00A015C2">
        <w:rPr>
          <w:rFonts w:eastAsia="標楷體"/>
          <w:kern w:val="3"/>
          <w:sz w:val="28"/>
          <w:szCs w:val="28"/>
        </w:rPr>
        <w:t>由「教育部國民及學前教育署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補助辦理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11</w:t>
      </w:r>
      <w:r w:rsidR="00A70DED">
        <w:rPr>
          <w:rFonts w:asciiTheme="minorHAnsi" w:eastAsia="標楷體" w:cstheme="minorBidi" w:hint="eastAsia"/>
          <w:kern w:val="3"/>
          <w:sz w:val="28"/>
          <w:szCs w:val="28"/>
        </w:rPr>
        <w:t>2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學年度</w:t>
      </w:r>
      <w:r w:rsidRPr="00A015C2">
        <w:rPr>
          <w:rFonts w:asciiTheme="minorHAnsi" w:eastAsia="標楷體" w:cstheme="minorBidi"/>
          <w:kern w:val="3"/>
          <w:sz w:val="28"/>
          <w:szCs w:val="28"/>
        </w:rPr>
        <w:t>2030</w:t>
      </w:r>
      <w:r w:rsidRPr="00A015C2">
        <w:rPr>
          <w:rFonts w:asciiTheme="minorHAnsi" w:eastAsia="標楷體" w:cstheme="minorBidi" w:hint="eastAsia"/>
          <w:kern w:val="3"/>
          <w:sz w:val="28"/>
          <w:szCs w:val="28"/>
        </w:rPr>
        <w:t>雙</w:t>
      </w:r>
      <w:r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語政策－提升國中小師生口說英語展能樂學計畫</w:t>
      </w:r>
      <w:r w:rsidR="00044715" w:rsidRPr="00A015C2">
        <w:rPr>
          <w:rFonts w:asciiTheme="minorHAnsi" w:eastAsia="標楷體" w:hAnsiTheme="minorHAnsi" w:cstheme="minorBidi"/>
          <w:kern w:val="3"/>
          <w:sz w:val="28"/>
          <w:szCs w:val="28"/>
        </w:rPr>
        <w:t>」</w:t>
      </w:r>
      <w:r w:rsidR="004F0B21" w:rsidRPr="00A015C2">
        <w:rPr>
          <w:rFonts w:eastAsia="標楷體"/>
          <w:kern w:val="3"/>
          <w:sz w:val="28"/>
          <w:szCs w:val="28"/>
        </w:rPr>
        <w:t>及高雄市政府教育局經費</w:t>
      </w:r>
      <w:r w:rsidR="00A87C1C" w:rsidRPr="00A015C2">
        <w:rPr>
          <w:rFonts w:eastAsia="標楷體"/>
          <w:kern w:val="3"/>
          <w:sz w:val="28"/>
          <w:szCs w:val="28"/>
        </w:rPr>
        <w:t>補助。</w:t>
      </w:r>
    </w:p>
    <w:p w14:paraId="420798A5" w14:textId="4C602C41" w:rsidR="00BB0FAB" w:rsidRPr="002C348E" w:rsidRDefault="005179B5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注意事項</w:t>
      </w:r>
    </w:p>
    <w:p w14:paraId="1DF942F5" w14:textId="7E8A7077" w:rsidR="00F10CD4" w:rsidRDefault="00F10CD4" w:rsidP="00B8476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bookmarkStart w:id="1" w:name="_Hlk91583851"/>
      <w:r w:rsidRPr="00F10CD4">
        <w:rPr>
          <w:rFonts w:eastAsia="標楷體" w:hint="eastAsia"/>
          <w:kern w:val="3"/>
          <w:sz w:val="28"/>
          <w:szCs w:val="28"/>
        </w:rPr>
        <w:t>承辦單位保留課程調整之權利。</w:t>
      </w:r>
    </w:p>
    <w:p w14:paraId="46845915" w14:textId="76EA8E3A" w:rsidR="007B197D" w:rsidRDefault="00235217" w:rsidP="00B8476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A70DED">
        <w:rPr>
          <w:rFonts w:eastAsia="標楷體" w:hint="eastAsia"/>
          <w:kern w:val="3"/>
          <w:sz w:val="28"/>
          <w:szCs w:val="28"/>
        </w:rPr>
        <w:t>若因</w:t>
      </w:r>
      <w:proofErr w:type="gramStart"/>
      <w:r w:rsidRPr="00A70DED">
        <w:rPr>
          <w:rFonts w:eastAsia="標楷體" w:hint="eastAsia"/>
          <w:kern w:val="3"/>
          <w:sz w:val="28"/>
          <w:szCs w:val="28"/>
        </w:rPr>
        <w:t>疫</w:t>
      </w:r>
      <w:proofErr w:type="gramEnd"/>
      <w:r w:rsidRPr="00A70DED">
        <w:rPr>
          <w:rFonts w:eastAsia="標楷體" w:hint="eastAsia"/>
          <w:kern w:val="3"/>
          <w:sz w:val="28"/>
          <w:szCs w:val="28"/>
        </w:rPr>
        <w:t>情調整研習方式，將公告於本市英語教學資源中心網站。</w:t>
      </w:r>
      <w:bookmarkEnd w:id="1"/>
    </w:p>
    <w:p w14:paraId="1F5F3418" w14:textId="13F8418E" w:rsidR="008D1C9D" w:rsidRPr="00A70DED" w:rsidRDefault="00607246" w:rsidP="00B84764">
      <w:pPr>
        <w:pStyle w:val="a8"/>
        <w:numPr>
          <w:ilvl w:val="0"/>
          <w:numId w:val="2"/>
        </w:numPr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實體</w:t>
      </w:r>
      <w:r w:rsidR="008D1C9D">
        <w:rPr>
          <w:rFonts w:eastAsia="標楷體" w:hint="eastAsia"/>
          <w:kern w:val="3"/>
          <w:sz w:val="28"/>
          <w:szCs w:val="28"/>
        </w:rPr>
        <w:t>研習課程</w:t>
      </w:r>
      <w:r>
        <w:rPr>
          <w:rFonts w:eastAsia="標楷體" w:hint="eastAsia"/>
          <w:kern w:val="3"/>
          <w:sz w:val="28"/>
          <w:szCs w:val="28"/>
        </w:rPr>
        <w:t>請</w:t>
      </w:r>
      <w:r w:rsidR="00EA4F69" w:rsidRPr="00454B16">
        <w:rPr>
          <w:rFonts w:eastAsia="標楷體" w:hint="eastAsia"/>
          <w:b/>
          <w:bCs/>
          <w:kern w:val="3"/>
          <w:sz w:val="28"/>
          <w:szCs w:val="28"/>
        </w:rPr>
        <w:t>務必</w:t>
      </w:r>
      <w:proofErr w:type="gramStart"/>
      <w:r>
        <w:rPr>
          <w:rFonts w:eastAsia="標楷體" w:hint="eastAsia"/>
          <w:kern w:val="3"/>
          <w:sz w:val="28"/>
          <w:szCs w:val="28"/>
        </w:rPr>
        <w:t>自備</w:t>
      </w:r>
      <w:r w:rsidR="00F75841">
        <w:rPr>
          <w:rFonts w:eastAsia="標楷體" w:hint="eastAsia"/>
          <w:kern w:val="3"/>
          <w:sz w:val="28"/>
          <w:szCs w:val="28"/>
        </w:rPr>
        <w:t>筆電</w:t>
      </w:r>
      <w:proofErr w:type="gramEnd"/>
      <w:r w:rsidR="00F75841">
        <w:rPr>
          <w:rFonts w:eastAsia="標楷體" w:hint="eastAsia"/>
          <w:kern w:val="3"/>
          <w:sz w:val="28"/>
          <w:szCs w:val="28"/>
        </w:rPr>
        <w:t>、</w:t>
      </w:r>
      <w:r>
        <w:rPr>
          <w:rFonts w:eastAsia="標楷體" w:hint="eastAsia"/>
          <w:kern w:val="3"/>
          <w:sz w:val="28"/>
          <w:szCs w:val="28"/>
        </w:rPr>
        <w:t>iPad</w:t>
      </w:r>
      <w:r w:rsidR="00F75841">
        <w:rPr>
          <w:rFonts w:eastAsia="標楷體" w:hint="eastAsia"/>
          <w:kern w:val="3"/>
          <w:sz w:val="28"/>
          <w:szCs w:val="28"/>
        </w:rPr>
        <w:t>及延長線</w:t>
      </w:r>
      <w:r>
        <w:rPr>
          <w:rFonts w:eastAsia="標楷體" w:hint="eastAsia"/>
          <w:kern w:val="3"/>
          <w:sz w:val="28"/>
          <w:szCs w:val="28"/>
        </w:rPr>
        <w:t>，確保參與實作；</w:t>
      </w:r>
      <w:proofErr w:type="gramStart"/>
      <w:r w:rsidR="008D1C9D">
        <w:rPr>
          <w:rFonts w:eastAsia="標楷體" w:hint="eastAsia"/>
          <w:kern w:val="3"/>
          <w:sz w:val="28"/>
          <w:szCs w:val="28"/>
        </w:rPr>
        <w:t>線上</w:t>
      </w:r>
      <w:r>
        <w:rPr>
          <w:rFonts w:eastAsia="標楷體" w:hint="eastAsia"/>
          <w:kern w:val="3"/>
          <w:sz w:val="28"/>
          <w:szCs w:val="28"/>
        </w:rPr>
        <w:t>研習</w:t>
      </w:r>
      <w:proofErr w:type="gramEnd"/>
      <w:r w:rsidR="008D1C9D">
        <w:rPr>
          <w:rFonts w:eastAsia="標楷體" w:hint="eastAsia"/>
          <w:kern w:val="3"/>
          <w:sz w:val="28"/>
          <w:szCs w:val="28"/>
        </w:rPr>
        <w:t>課程，請</w:t>
      </w:r>
      <w:proofErr w:type="gramStart"/>
      <w:r w:rsidR="008D1C9D">
        <w:rPr>
          <w:rFonts w:eastAsia="標楷體" w:hint="eastAsia"/>
          <w:kern w:val="3"/>
          <w:sz w:val="28"/>
          <w:szCs w:val="28"/>
        </w:rPr>
        <w:t>自備筆電</w:t>
      </w:r>
      <w:proofErr w:type="gramEnd"/>
      <w:r w:rsidR="008D1C9D">
        <w:rPr>
          <w:rFonts w:eastAsia="標楷體" w:hint="eastAsia"/>
          <w:kern w:val="3"/>
          <w:sz w:val="28"/>
          <w:szCs w:val="28"/>
        </w:rPr>
        <w:t>、</w:t>
      </w:r>
      <w:r w:rsidR="008D1C9D">
        <w:rPr>
          <w:rFonts w:eastAsia="標楷體" w:hint="eastAsia"/>
          <w:kern w:val="3"/>
          <w:sz w:val="28"/>
          <w:szCs w:val="28"/>
        </w:rPr>
        <w:t>iPad</w:t>
      </w:r>
      <w:r w:rsidR="008D1C9D">
        <w:rPr>
          <w:rFonts w:eastAsia="標楷體" w:hint="eastAsia"/>
          <w:kern w:val="3"/>
          <w:sz w:val="28"/>
          <w:szCs w:val="28"/>
        </w:rPr>
        <w:t>等兩種以上行動載具，</w:t>
      </w:r>
      <w:r w:rsidR="008D1C9D">
        <w:rPr>
          <w:rFonts w:eastAsia="標楷體" w:hint="eastAsia"/>
          <w:kern w:val="3"/>
          <w:sz w:val="28"/>
          <w:szCs w:val="28"/>
        </w:rPr>
        <w:t>i</w:t>
      </w:r>
      <w:r w:rsidR="008D1C9D">
        <w:rPr>
          <w:rFonts w:eastAsia="標楷體"/>
          <w:kern w:val="3"/>
          <w:sz w:val="28"/>
          <w:szCs w:val="28"/>
        </w:rPr>
        <w:t>Pad</w:t>
      </w:r>
      <w:r w:rsidR="008D1C9D">
        <w:rPr>
          <w:rFonts w:eastAsia="標楷體" w:hint="eastAsia"/>
          <w:kern w:val="3"/>
          <w:sz w:val="28"/>
          <w:szCs w:val="28"/>
        </w:rPr>
        <w:t>需獨立操作，取得認證使用，另一行動載具作為</w:t>
      </w:r>
      <w:proofErr w:type="gramStart"/>
      <w:r w:rsidR="008D1C9D">
        <w:rPr>
          <w:rFonts w:eastAsia="標楷體" w:hint="eastAsia"/>
          <w:kern w:val="3"/>
          <w:sz w:val="28"/>
          <w:szCs w:val="28"/>
        </w:rPr>
        <w:t>登入線上會議室</w:t>
      </w:r>
      <w:proofErr w:type="gramEnd"/>
      <w:r w:rsidR="008D1C9D">
        <w:rPr>
          <w:rFonts w:eastAsia="標楷體" w:hint="eastAsia"/>
          <w:kern w:val="3"/>
          <w:sz w:val="28"/>
          <w:szCs w:val="28"/>
        </w:rPr>
        <w:t>使用。</w:t>
      </w:r>
    </w:p>
    <w:p w14:paraId="6630FCE1" w14:textId="2DC65136" w:rsidR="00BB718F" w:rsidRDefault="00A7779C" w:rsidP="00B84764">
      <w:pPr>
        <w:pStyle w:val="a8"/>
        <w:numPr>
          <w:ilvl w:val="0"/>
          <w:numId w:val="2"/>
        </w:numPr>
        <w:tabs>
          <w:tab w:val="left" w:pos="1134"/>
        </w:tabs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A401CE">
        <w:rPr>
          <w:rFonts w:eastAsia="標楷體" w:hint="eastAsia"/>
          <w:kern w:val="3"/>
          <w:sz w:val="28"/>
          <w:szCs w:val="28"/>
        </w:rPr>
        <w:t>校園停車空間有限，建議以搭乘公眾運輸作為交通方式。</w:t>
      </w:r>
    </w:p>
    <w:p w14:paraId="2C264CED" w14:textId="286DE75D" w:rsidR="00B96453" w:rsidRDefault="00B96453" w:rsidP="00B84764">
      <w:pPr>
        <w:pStyle w:val="a8"/>
        <w:numPr>
          <w:ilvl w:val="0"/>
          <w:numId w:val="2"/>
        </w:numPr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凡參與本社群研習之教師，</w:t>
      </w:r>
      <w:r>
        <w:rPr>
          <w:rFonts w:eastAsia="標楷體" w:hint="eastAsia"/>
          <w:kern w:val="3"/>
          <w:sz w:val="28"/>
          <w:szCs w:val="28"/>
        </w:rPr>
        <w:t>113</w:t>
      </w:r>
      <w:r>
        <w:rPr>
          <w:rFonts w:eastAsia="標楷體" w:hint="eastAsia"/>
          <w:kern w:val="3"/>
          <w:sz w:val="28"/>
          <w:szCs w:val="28"/>
        </w:rPr>
        <w:t>年</w:t>
      </w:r>
      <w:r>
        <w:rPr>
          <w:rFonts w:eastAsia="標楷體" w:hint="eastAsia"/>
          <w:kern w:val="3"/>
          <w:sz w:val="28"/>
          <w:szCs w:val="28"/>
        </w:rPr>
        <w:t>6</w:t>
      </w:r>
      <w:r>
        <w:rPr>
          <w:rFonts w:eastAsia="標楷體" w:hint="eastAsia"/>
          <w:kern w:val="3"/>
          <w:sz w:val="28"/>
          <w:szCs w:val="28"/>
        </w:rPr>
        <w:t>月</w:t>
      </w:r>
      <w:r>
        <w:rPr>
          <w:rFonts w:eastAsia="標楷體" w:hint="eastAsia"/>
          <w:kern w:val="3"/>
          <w:sz w:val="28"/>
          <w:szCs w:val="28"/>
        </w:rPr>
        <w:t>15</w:t>
      </w:r>
      <w:r>
        <w:rPr>
          <w:rFonts w:eastAsia="標楷體" w:hint="eastAsia"/>
          <w:kern w:val="3"/>
          <w:sz w:val="28"/>
          <w:szCs w:val="28"/>
        </w:rPr>
        <w:t>日</w:t>
      </w:r>
      <w:r>
        <w:rPr>
          <w:rFonts w:eastAsia="標楷體" w:hint="eastAsia"/>
          <w:kern w:val="3"/>
          <w:sz w:val="28"/>
          <w:szCs w:val="28"/>
        </w:rPr>
        <w:t>(</w:t>
      </w:r>
      <w:r>
        <w:rPr>
          <w:rFonts w:eastAsia="標楷體" w:hint="eastAsia"/>
          <w:kern w:val="3"/>
          <w:sz w:val="28"/>
          <w:szCs w:val="28"/>
        </w:rPr>
        <w:t>星期六</w:t>
      </w:r>
      <w:r>
        <w:rPr>
          <w:rFonts w:eastAsia="標楷體" w:hint="eastAsia"/>
          <w:kern w:val="3"/>
          <w:sz w:val="28"/>
          <w:szCs w:val="28"/>
        </w:rPr>
        <w:t>)</w:t>
      </w:r>
      <w:r>
        <w:rPr>
          <w:rFonts w:eastAsia="標楷體" w:hint="eastAsia"/>
          <w:kern w:val="3"/>
          <w:sz w:val="28"/>
          <w:szCs w:val="28"/>
        </w:rPr>
        <w:t>修畢</w:t>
      </w:r>
      <w:r w:rsidRPr="00454B16">
        <w:rPr>
          <w:rFonts w:eastAsia="標楷體" w:hint="eastAsia"/>
          <w:kern w:val="3"/>
          <w:sz w:val="28"/>
          <w:szCs w:val="28"/>
        </w:rPr>
        <w:t>Ap</w:t>
      </w:r>
      <w:r w:rsidRPr="00454B16">
        <w:rPr>
          <w:rFonts w:eastAsia="標楷體"/>
          <w:kern w:val="3"/>
          <w:sz w:val="28"/>
          <w:szCs w:val="28"/>
        </w:rPr>
        <w:t>ple</w:t>
      </w:r>
      <w:r w:rsidRPr="00454B16">
        <w:rPr>
          <w:rFonts w:eastAsia="標楷體" w:hint="eastAsia"/>
          <w:kern w:val="3"/>
          <w:sz w:val="28"/>
          <w:szCs w:val="28"/>
        </w:rPr>
        <w:t xml:space="preserve"> t</w:t>
      </w:r>
      <w:r w:rsidRPr="00454B16">
        <w:rPr>
          <w:rFonts w:eastAsia="標楷體"/>
          <w:kern w:val="3"/>
          <w:sz w:val="28"/>
          <w:szCs w:val="28"/>
        </w:rPr>
        <w:t xml:space="preserve">eacher </w:t>
      </w:r>
      <w:r>
        <w:rPr>
          <w:rFonts w:eastAsia="標楷體" w:hint="eastAsia"/>
          <w:kern w:val="3"/>
          <w:sz w:val="28"/>
          <w:szCs w:val="28"/>
        </w:rPr>
        <w:t>i</w:t>
      </w:r>
      <w:r>
        <w:rPr>
          <w:rFonts w:eastAsia="標楷體"/>
          <w:kern w:val="3"/>
          <w:sz w:val="28"/>
          <w:szCs w:val="28"/>
        </w:rPr>
        <w:t>Pad</w:t>
      </w:r>
      <w:r w:rsidRPr="00454B16">
        <w:rPr>
          <w:rFonts w:eastAsia="標楷體" w:hint="eastAsia"/>
          <w:kern w:val="3"/>
          <w:sz w:val="28"/>
          <w:szCs w:val="28"/>
        </w:rPr>
        <w:t>徽章認證</w:t>
      </w:r>
      <w:r>
        <w:rPr>
          <w:rFonts w:eastAsia="標楷體" w:hint="eastAsia"/>
          <w:kern w:val="3"/>
          <w:sz w:val="28"/>
          <w:szCs w:val="28"/>
        </w:rPr>
        <w:t>課程後，</w:t>
      </w:r>
      <w:r w:rsidR="00AE3679">
        <w:rPr>
          <w:rFonts w:eastAsia="標楷體" w:hint="eastAsia"/>
          <w:kern w:val="3"/>
          <w:sz w:val="28"/>
          <w:szCs w:val="28"/>
        </w:rPr>
        <w:t>應</w:t>
      </w:r>
      <w:r>
        <w:rPr>
          <w:rFonts w:eastAsia="標楷體" w:hint="eastAsia"/>
          <w:kern w:val="3"/>
          <w:sz w:val="28"/>
          <w:szCs w:val="28"/>
        </w:rPr>
        <w:t>於</w:t>
      </w:r>
      <w:r>
        <w:rPr>
          <w:rFonts w:eastAsia="標楷體" w:hint="eastAsia"/>
          <w:kern w:val="3"/>
          <w:sz w:val="28"/>
          <w:szCs w:val="28"/>
        </w:rPr>
        <w:t>113</w:t>
      </w:r>
      <w:r>
        <w:rPr>
          <w:rFonts w:eastAsia="標楷體" w:hint="eastAsia"/>
          <w:kern w:val="3"/>
          <w:sz w:val="28"/>
          <w:szCs w:val="28"/>
        </w:rPr>
        <w:t>年</w:t>
      </w:r>
      <w:r>
        <w:rPr>
          <w:rFonts w:eastAsia="標楷體" w:hint="eastAsia"/>
          <w:kern w:val="3"/>
          <w:sz w:val="28"/>
          <w:szCs w:val="28"/>
        </w:rPr>
        <w:t>6</w:t>
      </w:r>
      <w:r>
        <w:rPr>
          <w:rFonts w:eastAsia="標楷體" w:hint="eastAsia"/>
          <w:kern w:val="3"/>
          <w:sz w:val="28"/>
          <w:szCs w:val="28"/>
        </w:rPr>
        <w:t>月</w:t>
      </w:r>
      <w:r>
        <w:rPr>
          <w:rFonts w:eastAsia="標楷體" w:hint="eastAsia"/>
          <w:kern w:val="3"/>
          <w:sz w:val="28"/>
          <w:szCs w:val="28"/>
        </w:rPr>
        <w:t>29</w:t>
      </w:r>
      <w:r>
        <w:rPr>
          <w:rFonts w:eastAsia="標楷體" w:hint="eastAsia"/>
          <w:kern w:val="3"/>
          <w:sz w:val="28"/>
          <w:szCs w:val="28"/>
        </w:rPr>
        <w:t>日</w:t>
      </w:r>
      <w:r>
        <w:rPr>
          <w:rFonts w:eastAsia="標楷體" w:hint="eastAsia"/>
          <w:kern w:val="3"/>
          <w:sz w:val="28"/>
          <w:szCs w:val="28"/>
        </w:rPr>
        <w:t>(</w:t>
      </w:r>
      <w:r>
        <w:rPr>
          <w:rFonts w:eastAsia="標楷體" w:hint="eastAsia"/>
          <w:kern w:val="3"/>
          <w:sz w:val="28"/>
          <w:szCs w:val="28"/>
        </w:rPr>
        <w:t>星期六</w:t>
      </w:r>
      <w:r>
        <w:rPr>
          <w:rFonts w:eastAsia="標楷體" w:hint="eastAsia"/>
          <w:kern w:val="3"/>
          <w:sz w:val="28"/>
          <w:szCs w:val="28"/>
        </w:rPr>
        <w:t>)</w:t>
      </w:r>
      <w:r>
        <w:rPr>
          <w:rFonts w:eastAsia="標楷體" w:hint="eastAsia"/>
          <w:kern w:val="3"/>
          <w:sz w:val="28"/>
          <w:szCs w:val="28"/>
        </w:rPr>
        <w:t>前，</w:t>
      </w:r>
      <w:r w:rsidRPr="00454B16">
        <w:rPr>
          <w:rFonts w:eastAsia="標楷體" w:hint="eastAsia"/>
          <w:kern w:val="3"/>
          <w:sz w:val="28"/>
          <w:szCs w:val="28"/>
        </w:rPr>
        <w:t>Ap</w:t>
      </w:r>
      <w:r w:rsidRPr="00454B16">
        <w:rPr>
          <w:rFonts w:eastAsia="標楷體"/>
          <w:kern w:val="3"/>
          <w:sz w:val="28"/>
          <w:szCs w:val="28"/>
        </w:rPr>
        <w:t>ple</w:t>
      </w:r>
      <w:r w:rsidRPr="00454B16">
        <w:rPr>
          <w:rFonts w:eastAsia="標楷體" w:hint="eastAsia"/>
          <w:kern w:val="3"/>
          <w:sz w:val="28"/>
          <w:szCs w:val="28"/>
        </w:rPr>
        <w:t xml:space="preserve"> t</w:t>
      </w:r>
      <w:r w:rsidRPr="00454B16">
        <w:rPr>
          <w:rFonts w:eastAsia="標楷體"/>
          <w:kern w:val="3"/>
          <w:sz w:val="28"/>
          <w:szCs w:val="28"/>
        </w:rPr>
        <w:t>eacher</w:t>
      </w:r>
      <w:r>
        <w:rPr>
          <w:rFonts w:eastAsia="標楷體" w:hint="eastAsia"/>
          <w:kern w:val="3"/>
          <w:sz w:val="28"/>
          <w:szCs w:val="28"/>
        </w:rPr>
        <w:t>證書</w:t>
      </w:r>
      <w:r w:rsidR="00AE3679">
        <w:rPr>
          <w:rFonts w:eastAsia="標楷體" w:hint="eastAsia"/>
          <w:kern w:val="3"/>
          <w:sz w:val="28"/>
          <w:szCs w:val="28"/>
        </w:rPr>
        <w:t>上傳</w:t>
      </w:r>
      <w:r w:rsidR="00C25841">
        <w:rPr>
          <w:rFonts w:eastAsia="標楷體"/>
          <w:kern w:val="3"/>
          <w:sz w:val="28"/>
          <w:szCs w:val="28"/>
        </w:rPr>
        <w:t>google</w:t>
      </w:r>
      <w:r w:rsidR="00C25841">
        <w:rPr>
          <w:rFonts w:eastAsia="標楷體" w:hint="eastAsia"/>
          <w:kern w:val="3"/>
          <w:sz w:val="28"/>
          <w:szCs w:val="28"/>
        </w:rPr>
        <w:t>表單：</w:t>
      </w:r>
      <w:r w:rsidR="00D1536A">
        <w:fldChar w:fldCharType="begin"/>
      </w:r>
      <w:r w:rsidR="00D1536A">
        <w:instrText xml:space="preserve"> HYPERLINK "https://forms.gle/2fWqQXtFdy4omy9M6" </w:instrText>
      </w:r>
      <w:r w:rsidR="00D1536A">
        <w:fldChar w:fldCharType="separate"/>
      </w:r>
      <w:r w:rsidR="00385E51" w:rsidRPr="00385E51">
        <w:rPr>
          <w:rStyle w:val="a3"/>
          <w:rFonts w:eastAsia="標楷體"/>
          <w:kern w:val="3"/>
          <w:sz w:val="28"/>
          <w:szCs w:val="28"/>
        </w:rPr>
        <w:t>https://forms.gle/2fWqQXtFdy4omy9M6</w:t>
      </w:r>
      <w:r w:rsidR="00D1536A">
        <w:rPr>
          <w:rStyle w:val="a3"/>
          <w:rFonts w:eastAsia="標楷體"/>
          <w:kern w:val="3"/>
          <w:sz w:val="28"/>
          <w:szCs w:val="28"/>
        </w:rPr>
        <w:fldChar w:fldCharType="end"/>
      </w:r>
      <w:r w:rsidR="00C25841">
        <w:rPr>
          <w:rFonts w:eastAsia="標楷體" w:hint="eastAsia"/>
          <w:kern w:val="3"/>
          <w:sz w:val="28"/>
          <w:szCs w:val="28"/>
        </w:rPr>
        <w:t>。</w:t>
      </w:r>
    </w:p>
    <w:p w14:paraId="18641530" w14:textId="77777777" w:rsidR="00D11FF5" w:rsidRPr="00D11FF5" w:rsidRDefault="00D11FF5" w:rsidP="00D11FF5">
      <w:pPr>
        <w:suppressAutoHyphens/>
        <w:autoSpaceDN w:val="0"/>
        <w:snapToGrid w:val="0"/>
        <w:spacing w:line="380" w:lineRule="exact"/>
        <w:ind w:left="240"/>
        <w:textAlignment w:val="baseline"/>
        <w:rPr>
          <w:rFonts w:eastAsia="標楷體"/>
          <w:kern w:val="3"/>
          <w:sz w:val="28"/>
          <w:szCs w:val="28"/>
        </w:rPr>
      </w:pPr>
    </w:p>
    <w:p w14:paraId="5AA8BCDA" w14:textId="39C03633" w:rsidR="006F11B4" w:rsidRPr="002C348E" w:rsidRDefault="00A87C1C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 w:left="851" w:hanging="851"/>
        <w:textAlignment w:val="baseline"/>
        <w:rPr>
          <w:rFonts w:eastAsia="標楷體"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獎勵</w:t>
      </w:r>
    </w:p>
    <w:p w14:paraId="20CB93B5" w14:textId="779BB819" w:rsidR="00075975" w:rsidRDefault="00075975" w:rsidP="00B84764">
      <w:pPr>
        <w:pStyle w:val="a8"/>
        <w:numPr>
          <w:ilvl w:val="0"/>
          <w:numId w:val="13"/>
        </w:numPr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完成所有</w:t>
      </w:r>
      <w:r w:rsidRPr="00454B16">
        <w:rPr>
          <w:rFonts w:eastAsia="標楷體" w:hint="eastAsia"/>
          <w:kern w:val="3"/>
          <w:sz w:val="28"/>
          <w:szCs w:val="28"/>
        </w:rPr>
        <w:t>Ap</w:t>
      </w:r>
      <w:r w:rsidRPr="00454B16">
        <w:rPr>
          <w:rFonts w:eastAsia="標楷體"/>
          <w:kern w:val="3"/>
          <w:sz w:val="28"/>
          <w:szCs w:val="28"/>
        </w:rPr>
        <w:t>ple</w:t>
      </w:r>
      <w:r w:rsidRPr="00454B16">
        <w:rPr>
          <w:rFonts w:eastAsia="標楷體" w:hint="eastAsia"/>
          <w:kern w:val="3"/>
          <w:sz w:val="28"/>
          <w:szCs w:val="28"/>
        </w:rPr>
        <w:t xml:space="preserve"> t</w:t>
      </w:r>
      <w:r w:rsidRPr="00454B16">
        <w:rPr>
          <w:rFonts w:eastAsia="標楷體"/>
          <w:kern w:val="3"/>
          <w:sz w:val="28"/>
          <w:szCs w:val="28"/>
        </w:rPr>
        <w:t>eacher</w:t>
      </w:r>
      <w:r w:rsidR="00EA4F69" w:rsidRPr="00454B16">
        <w:rPr>
          <w:rFonts w:eastAsia="標楷體"/>
          <w:kern w:val="3"/>
          <w:sz w:val="28"/>
          <w:szCs w:val="28"/>
        </w:rPr>
        <w:t xml:space="preserve"> </w:t>
      </w:r>
      <w:r w:rsidR="00A7779C">
        <w:rPr>
          <w:rFonts w:eastAsia="標楷體" w:hint="eastAsia"/>
          <w:kern w:val="3"/>
          <w:sz w:val="28"/>
          <w:szCs w:val="28"/>
        </w:rPr>
        <w:t>i</w:t>
      </w:r>
      <w:r w:rsidR="00A7779C">
        <w:rPr>
          <w:rFonts w:eastAsia="標楷體"/>
          <w:kern w:val="3"/>
          <w:sz w:val="28"/>
          <w:szCs w:val="28"/>
        </w:rPr>
        <w:t>Pad</w:t>
      </w:r>
      <w:r w:rsidR="00EA4F69" w:rsidRPr="00454B16">
        <w:rPr>
          <w:rFonts w:eastAsia="標楷體" w:hint="eastAsia"/>
          <w:kern w:val="3"/>
          <w:sz w:val="28"/>
          <w:szCs w:val="28"/>
        </w:rPr>
        <w:t>徽章</w:t>
      </w:r>
      <w:r w:rsidRPr="00454B16">
        <w:rPr>
          <w:rFonts w:eastAsia="標楷體" w:hint="eastAsia"/>
          <w:kern w:val="3"/>
          <w:sz w:val="28"/>
          <w:szCs w:val="28"/>
        </w:rPr>
        <w:t>認證</w:t>
      </w:r>
      <w:r w:rsidR="00EA4F69" w:rsidRPr="00454B16">
        <w:rPr>
          <w:rFonts w:eastAsia="標楷體" w:hint="eastAsia"/>
          <w:kern w:val="3"/>
          <w:sz w:val="28"/>
          <w:szCs w:val="28"/>
        </w:rPr>
        <w:t>並</w:t>
      </w:r>
      <w:r w:rsidRPr="00454B16">
        <w:rPr>
          <w:rFonts w:eastAsia="標楷體" w:hint="eastAsia"/>
          <w:kern w:val="3"/>
          <w:sz w:val="28"/>
          <w:szCs w:val="28"/>
        </w:rPr>
        <w:t>參與所有研習者</w:t>
      </w:r>
      <w:r>
        <w:rPr>
          <w:rFonts w:eastAsia="標楷體" w:hint="eastAsia"/>
          <w:kern w:val="3"/>
          <w:sz w:val="28"/>
          <w:szCs w:val="28"/>
        </w:rPr>
        <w:t>，</w:t>
      </w:r>
      <w:r w:rsidR="00644790">
        <w:rPr>
          <w:rFonts w:eastAsia="標楷體" w:hint="eastAsia"/>
          <w:kern w:val="3"/>
          <w:sz w:val="28"/>
          <w:szCs w:val="28"/>
        </w:rPr>
        <w:t>即符合</w:t>
      </w:r>
      <w:r w:rsidRPr="009A17B8">
        <w:rPr>
          <w:rFonts w:eastAsia="標楷體" w:hint="eastAsia"/>
          <w:kern w:val="3"/>
          <w:sz w:val="28"/>
          <w:szCs w:val="28"/>
        </w:rPr>
        <w:t>113</w:t>
      </w:r>
      <w:r w:rsidRPr="009A17B8">
        <w:rPr>
          <w:rFonts w:eastAsia="標楷體" w:hint="eastAsia"/>
          <w:kern w:val="3"/>
          <w:sz w:val="28"/>
          <w:szCs w:val="28"/>
        </w:rPr>
        <w:lastRenderedPageBreak/>
        <w:t>年</w:t>
      </w:r>
      <w:r w:rsidRPr="009A17B8">
        <w:rPr>
          <w:rFonts w:eastAsia="標楷體" w:hint="eastAsia"/>
          <w:kern w:val="3"/>
          <w:sz w:val="28"/>
          <w:szCs w:val="28"/>
        </w:rPr>
        <w:t>8</w:t>
      </w:r>
      <w:r w:rsidRPr="009A17B8">
        <w:rPr>
          <w:rFonts w:eastAsia="標楷體" w:hint="eastAsia"/>
          <w:kern w:val="3"/>
          <w:sz w:val="28"/>
          <w:szCs w:val="28"/>
        </w:rPr>
        <w:t>月</w:t>
      </w:r>
      <w:r w:rsidRPr="009A17B8">
        <w:rPr>
          <w:rFonts w:eastAsia="標楷體" w:hint="eastAsia"/>
          <w:kern w:val="3"/>
          <w:sz w:val="28"/>
          <w:szCs w:val="28"/>
        </w:rPr>
        <w:t>27</w:t>
      </w:r>
      <w:r w:rsidRPr="009A17B8">
        <w:rPr>
          <w:rFonts w:eastAsia="標楷體" w:hint="eastAsia"/>
          <w:kern w:val="3"/>
          <w:sz w:val="28"/>
          <w:szCs w:val="28"/>
        </w:rPr>
        <w:t>日</w:t>
      </w:r>
      <w:r w:rsidRPr="009A17B8">
        <w:rPr>
          <w:rFonts w:eastAsia="標楷體" w:hint="eastAsia"/>
          <w:kern w:val="3"/>
          <w:sz w:val="28"/>
          <w:szCs w:val="28"/>
        </w:rPr>
        <w:t>(</w:t>
      </w:r>
      <w:r w:rsidRPr="009A17B8">
        <w:rPr>
          <w:rFonts w:eastAsia="標楷體" w:hint="eastAsia"/>
          <w:kern w:val="3"/>
          <w:sz w:val="28"/>
          <w:szCs w:val="28"/>
        </w:rPr>
        <w:t>星期二</w:t>
      </w:r>
      <w:r w:rsidRPr="009A17B8">
        <w:rPr>
          <w:rFonts w:eastAsia="標楷體" w:hint="eastAsia"/>
          <w:kern w:val="3"/>
          <w:sz w:val="28"/>
          <w:szCs w:val="28"/>
        </w:rPr>
        <w:t>)</w:t>
      </w:r>
      <w:r>
        <w:rPr>
          <w:rFonts w:eastAsia="標楷體" w:hint="eastAsia"/>
          <w:kern w:val="3"/>
          <w:sz w:val="28"/>
          <w:szCs w:val="28"/>
        </w:rPr>
        <w:t>課堂設計</w:t>
      </w:r>
      <w:r w:rsidR="00644790">
        <w:rPr>
          <w:rFonts w:eastAsia="標楷體" w:hint="eastAsia"/>
          <w:kern w:val="3"/>
          <w:sz w:val="28"/>
          <w:szCs w:val="28"/>
        </w:rPr>
        <w:t>分享</w:t>
      </w:r>
      <w:r>
        <w:rPr>
          <w:rFonts w:eastAsia="標楷體" w:hint="eastAsia"/>
          <w:kern w:val="3"/>
          <w:sz w:val="28"/>
          <w:szCs w:val="28"/>
        </w:rPr>
        <w:t>資格，</w:t>
      </w:r>
      <w:r w:rsidR="00644790">
        <w:rPr>
          <w:rFonts w:eastAsia="標楷體" w:hint="eastAsia"/>
          <w:kern w:val="3"/>
          <w:sz w:val="28"/>
          <w:szCs w:val="28"/>
        </w:rPr>
        <w:t>課堂設計分</w:t>
      </w:r>
      <w:r w:rsidR="00644790" w:rsidRPr="00454B16">
        <w:rPr>
          <w:rFonts w:eastAsia="標楷體" w:hint="eastAsia"/>
          <w:kern w:val="3"/>
          <w:sz w:val="28"/>
          <w:szCs w:val="28"/>
        </w:rPr>
        <w:t>享</w:t>
      </w:r>
      <w:r w:rsidR="00EA4F69" w:rsidRPr="00454B16">
        <w:rPr>
          <w:rFonts w:eastAsia="標楷體" w:hint="eastAsia"/>
          <w:kern w:val="3"/>
          <w:sz w:val="28"/>
          <w:szCs w:val="28"/>
        </w:rPr>
        <w:t>內容</w:t>
      </w:r>
      <w:r w:rsidR="00644790" w:rsidRPr="00454B16">
        <w:rPr>
          <w:rFonts w:eastAsia="標楷體" w:hint="eastAsia"/>
          <w:kern w:val="3"/>
          <w:sz w:val="28"/>
          <w:szCs w:val="28"/>
        </w:rPr>
        <w:t>如下</w:t>
      </w:r>
      <w:r w:rsidR="00644790">
        <w:rPr>
          <w:rFonts w:eastAsia="標楷體" w:hint="eastAsia"/>
          <w:kern w:val="3"/>
          <w:sz w:val="28"/>
          <w:szCs w:val="28"/>
        </w:rPr>
        <w:t>：</w:t>
      </w:r>
    </w:p>
    <w:p w14:paraId="3E305B56" w14:textId="25F65C43" w:rsidR="00644790" w:rsidRDefault="00454B16" w:rsidP="00B84764">
      <w:pPr>
        <w:pStyle w:val="a8"/>
        <w:numPr>
          <w:ilvl w:val="0"/>
          <w:numId w:val="1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應用</w:t>
      </w:r>
      <w:r w:rsidR="00B42519" w:rsidRPr="00B42519">
        <w:rPr>
          <w:rFonts w:eastAsia="標楷體" w:hint="eastAsia"/>
          <w:kern w:val="3"/>
          <w:sz w:val="28"/>
          <w:szCs w:val="28"/>
        </w:rPr>
        <w:t>認證及研習內容</w:t>
      </w:r>
      <w:r w:rsidR="00E65CBB">
        <w:rPr>
          <w:rFonts w:eastAsia="標楷體" w:hint="eastAsia"/>
          <w:kern w:val="3"/>
          <w:sz w:val="28"/>
          <w:szCs w:val="28"/>
        </w:rPr>
        <w:t>，由個人或二至三人為一組</w:t>
      </w:r>
      <w:r>
        <w:rPr>
          <w:rFonts w:eastAsia="標楷體" w:hint="eastAsia"/>
          <w:kern w:val="3"/>
          <w:sz w:val="28"/>
          <w:szCs w:val="28"/>
        </w:rPr>
        <w:t>，</w:t>
      </w:r>
      <w:r w:rsidR="00447E2F">
        <w:rPr>
          <w:rFonts w:eastAsia="標楷體" w:hint="eastAsia"/>
          <w:kern w:val="3"/>
          <w:sz w:val="28"/>
          <w:szCs w:val="28"/>
        </w:rPr>
        <w:t>進行</w:t>
      </w:r>
      <w:r w:rsidR="00644790">
        <w:rPr>
          <w:rFonts w:eastAsia="標楷體" w:hint="eastAsia"/>
          <w:kern w:val="3"/>
          <w:sz w:val="28"/>
          <w:szCs w:val="28"/>
        </w:rPr>
        <w:t>課堂設計</w:t>
      </w:r>
      <w:bookmarkStart w:id="2" w:name="_Hlk164783651"/>
      <w:r w:rsidR="00EA4F69" w:rsidRPr="00454B16">
        <w:rPr>
          <w:rFonts w:eastAsia="標楷體" w:hint="eastAsia"/>
          <w:kern w:val="3"/>
          <w:sz w:val="28"/>
          <w:szCs w:val="28"/>
        </w:rPr>
        <w:t>英語口說教學</w:t>
      </w:r>
      <w:bookmarkEnd w:id="2"/>
      <w:r w:rsidR="00EA4F69" w:rsidRPr="00454B16">
        <w:rPr>
          <w:rFonts w:eastAsia="標楷體" w:hint="eastAsia"/>
          <w:kern w:val="3"/>
          <w:sz w:val="28"/>
          <w:szCs w:val="28"/>
        </w:rPr>
        <w:t>教案乙份</w:t>
      </w:r>
      <w:r w:rsidR="00EA4F69" w:rsidRPr="00454B16">
        <w:rPr>
          <w:rFonts w:eastAsia="標楷體" w:hint="eastAsia"/>
          <w:kern w:val="3"/>
          <w:sz w:val="28"/>
          <w:szCs w:val="28"/>
        </w:rPr>
        <w:t>(</w:t>
      </w:r>
      <w:r w:rsidR="00EA4F69" w:rsidRPr="00454B16">
        <w:rPr>
          <w:rFonts w:eastAsia="標楷體" w:hint="eastAsia"/>
          <w:kern w:val="3"/>
          <w:sz w:val="28"/>
          <w:szCs w:val="28"/>
        </w:rPr>
        <w:t>一單元或</w:t>
      </w:r>
      <w:proofErr w:type="gramStart"/>
      <w:r w:rsidR="00EA4F69" w:rsidRPr="00454B16">
        <w:rPr>
          <w:rFonts w:eastAsia="標楷體" w:hint="eastAsia"/>
          <w:kern w:val="3"/>
          <w:sz w:val="28"/>
          <w:szCs w:val="28"/>
        </w:rPr>
        <w:t>一節課皆可</w:t>
      </w:r>
      <w:proofErr w:type="gramEnd"/>
      <w:r>
        <w:rPr>
          <w:rFonts w:eastAsia="標楷體" w:hint="eastAsia"/>
          <w:kern w:val="3"/>
          <w:sz w:val="28"/>
          <w:szCs w:val="28"/>
        </w:rPr>
        <w:t>，每人僅限提交教案乙份</w:t>
      </w:r>
      <w:r w:rsidR="00EA4F69" w:rsidRPr="00454B16">
        <w:rPr>
          <w:rFonts w:eastAsia="標楷體" w:hint="eastAsia"/>
          <w:kern w:val="3"/>
          <w:sz w:val="28"/>
          <w:szCs w:val="28"/>
        </w:rPr>
        <w:t>)</w:t>
      </w:r>
      <w:r w:rsidR="00447E2F" w:rsidRPr="00454B16">
        <w:rPr>
          <w:rFonts w:eastAsia="標楷體" w:hint="eastAsia"/>
          <w:kern w:val="3"/>
          <w:sz w:val="28"/>
          <w:szCs w:val="28"/>
        </w:rPr>
        <w:t>，</w:t>
      </w:r>
      <w:r w:rsidR="002C125C">
        <w:rPr>
          <w:rFonts w:eastAsia="標楷體" w:hint="eastAsia"/>
          <w:kern w:val="3"/>
          <w:sz w:val="28"/>
          <w:szCs w:val="28"/>
        </w:rPr>
        <w:t>教案格式如</w:t>
      </w:r>
      <w:r w:rsidR="002C125C" w:rsidRPr="002C125C">
        <w:rPr>
          <w:rFonts w:eastAsia="標楷體" w:hint="eastAsia"/>
          <w:kern w:val="3"/>
          <w:sz w:val="28"/>
          <w:szCs w:val="28"/>
          <w:shd w:val="pct15" w:color="auto" w:fill="FFFFFF"/>
        </w:rPr>
        <w:t>附件二</w:t>
      </w:r>
      <w:r w:rsidR="002C125C">
        <w:rPr>
          <w:rFonts w:eastAsia="標楷體" w:hint="eastAsia"/>
          <w:kern w:val="3"/>
          <w:sz w:val="28"/>
          <w:szCs w:val="28"/>
        </w:rPr>
        <w:t>，</w:t>
      </w:r>
      <w:r w:rsidR="00644790">
        <w:rPr>
          <w:rFonts w:eastAsia="標楷體" w:hint="eastAsia"/>
          <w:kern w:val="3"/>
          <w:sz w:val="28"/>
          <w:szCs w:val="28"/>
        </w:rPr>
        <w:t>每</w:t>
      </w:r>
      <w:r w:rsidR="00E65CBB">
        <w:rPr>
          <w:rFonts w:eastAsia="標楷體" w:hint="eastAsia"/>
          <w:kern w:val="3"/>
          <w:sz w:val="28"/>
          <w:szCs w:val="28"/>
        </w:rPr>
        <w:t>組</w:t>
      </w:r>
      <w:r w:rsidR="00EA4F69" w:rsidRPr="00454B16">
        <w:rPr>
          <w:rFonts w:eastAsia="標楷體" w:hint="eastAsia"/>
          <w:kern w:val="3"/>
          <w:sz w:val="28"/>
          <w:szCs w:val="28"/>
        </w:rPr>
        <w:t>報告</w:t>
      </w:r>
      <w:r w:rsidR="00644790">
        <w:rPr>
          <w:rFonts w:eastAsia="標楷體" w:hint="eastAsia"/>
          <w:kern w:val="3"/>
          <w:sz w:val="28"/>
          <w:szCs w:val="28"/>
        </w:rPr>
        <w:t>以</w:t>
      </w:r>
      <w:r>
        <w:rPr>
          <w:rFonts w:eastAsia="標楷體" w:hint="eastAsia"/>
          <w:kern w:val="3"/>
          <w:sz w:val="28"/>
          <w:szCs w:val="28"/>
        </w:rPr>
        <w:t>5</w:t>
      </w:r>
      <w:r>
        <w:rPr>
          <w:rFonts w:eastAsia="標楷體" w:hint="eastAsia"/>
          <w:kern w:val="3"/>
          <w:sz w:val="28"/>
          <w:szCs w:val="28"/>
        </w:rPr>
        <w:t>至</w:t>
      </w:r>
      <w:r w:rsidR="00644790">
        <w:rPr>
          <w:rFonts w:eastAsia="標楷體" w:hint="eastAsia"/>
          <w:kern w:val="3"/>
          <w:sz w:val="28"/>
          <w:szCs w:val="28"/>
        </w:rPr>
        <w:t>10</w:t>
      </w:r>
      <w:r w:rsidR="00644790">
        <w:rPr>
          <w:rFonts w:eastAsia="標楷體" w:hint="eastAsia"/>
          <w:kern w:val="3"/>
          <w:sz w:val="28"/>
          <w:szCs w:val="28"/>
        </w:rPr>
        <w:t>分鐘為限</w:t>
      </w:r>
      <w:r>
        <w:rPr>
          <w:rFonts w:eastAsia="標楷體" w:hint="eastAsia"/>
          <w:kern w:val="3"/>
          <w:sz w:val="28"/>
          <w:szCs w:val="28"/>
        </w:rPr>
        <w:t>，承辦單位依</w:t>
      </w:r>
      <w:r w:rsidR="00A918BF">
        <w:rPr>
          <w:rFonts w:eastAsia="標楷體" w:hint="eastAsia"/>
          <w:kern w:val="3"/>
          <w:sz w:val="28"/>
          <w:szCs w:val="28"/>
        </w:rPr>
        <w:t>報名組</w:t>
      </w:r>
      <w:r>
        <w:rPr>
          <w:rFonts w:eastAsia="標楷體" w:hint="eastAsia"/>
          <w:kern w:val="3"/>
          <w:sz w:val="28"/>
          <w:szCs w:val="28"/>
        </w:rPr>
        <w:t>數</w:t>
      </w:r>
      <w:r w:rsidR="009A17B8">
        <w:rPr>
          <w:rFonts w:eastAsia="標楷體" w:hint="eastAsia"/>
          <w:kern w:val="3"/>
          <w:sz w:val="28"/>
          <w:szCs w:val="28"/>
        </w:rPr>
        <w:t>多寡</w:t>
      </w:r>
      <w:r>
        <w:rPr>
          <w:rFonts w:eastAsia="標楷體" w:hint="eastAsia"/>
          <w:kern w:val="3"/>
          <w:sz w:val="28"/>
          <w:szCs w:val="28"/>
        </w:rPr>
        <w:t>分配</w:t>
      </w:r>
      <w:r w:rsidR="009A17B8">
        <w:rPr>
          <w:rFonts w:eastAsia="標楷體" w:hint="eastAsia"/>
          <w:kern w:val="3"/>
          <w:sz w:val="28"/>
          <w:szCs w:val="28"/>
        </w:rPr>
        <w:t>各組</w:t>
      </w:r>
      <w:r w:rsidR="00A918BF">
        <w:rPr>
          <w:rFonts w:eastAsia="標楷體" w:hint="eastAsia"/>
          <w:kern w:val="3"/>
          <w:sz w:val="28"/>
          <w:szCs w:val="28"/>
        </w:rPr>
        <w:t>分享</w:t>
      </w:r>
      <w:r>
        <w:rPr>
          <w:rFonts w:eastAsia="標楷體" w:hint="eastAsia"/>
          <w:kern w:val="3"/>
          <w:sz w:val="28"/>
          <w:szCs w:val="28"/>
        </w:rPr>
        <w:t>時</w:t>
      </w:r>
      <w:r w:rsidR="009A17B8">
        <w:rPr>
          <w:rFonts w:eastAsia="標楷體" w:hint="eastAsia"/>
          <w:kern w:val="3"/>
          <w:sz w:val="28"/>
          <w:szCs w:val="28"/>
        </w:rPr>
        <w:t>間</w:t>
      </w:r>
      <w:r w:rsidR="00644790">
        <w:rPr>
          <w:rFonts w:eastAsia="標楷體" w:hint="eastAsia"/>
          <w:kern w:val="3"/>
          <w:sz w:val="28"/>
          <w:szCs w:val="28"/>
        </w:rPr>
        <w:t>。</w:t>
      </w:r>
    </w:p>
    <w:p w14:paraId="3D1EC1B8" w14:textId="314AA685" w:rsidR="00644790" w:rsidRDefault="00644790" w:rsidP="00B84764">
      <w:pPr>
        <w:pStyle w:val="a8"/>
        <w:numPr>
          <w:ilvl w:val="0"/>
          <w:numId w:val="1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課堂設計</w:t>
      </w:r>
      <w:r w:rsidR="00A918BF">
        <w:rPr>
          <w:rFonts w:eastAsia="標楷體" w:hint="eastAsia"/>
          <w:kern w:val="3"/>
          <w:sz w:val="28"/>
          <w:szCs w:val="28"/>
        </w:rPr>
        <w:t>教案</w:t>
      </w:r>
      <w:r w:rsidR="00B96453">
        <w:rPr>
          <w:rFonts w:eastAsia="標楷體" w:hint="eastAsia"/>
          <w:kern w:val="3"/>
          <w:sz w:val="28"/>
          <w:szCs w:val="28"/>
        </w:rPr>
        <w:t>、</w:t>
      </w:r>
      <w:r w:rsidR="00A918BF">
        <w:rPr>
          <w:rFonts w:eastAsia="標楷體" w:hint="eastAsia"/>
          <w:kern w:val="3"/>
          <w:sz w:val="28"/>
          <w:szCs w:val="28"/>
        </w:rPr>
        <w:t>分享</w:t>
      </w:r>
      <w:r>
        <w:rPr>
          <w:rFonts w:eastAsia="標楷體" w:hint="eastAsia"/>
          <w:kern w:val="3"/>
          <w:sz w:val="28"/>
          <w:szCs w:val="28"/>
        </w:rPr>
        <w:t>簡報檔</w:t>
      </w:r>
      <w:r w:rsidR="00B96453">
        <w:rPr>
          <w:rFonts w:eastAsia="標楷體" w:hint="eastAsia"/>
          <w:kern w:val="3"/>
          <w:sz w:val="28"/>
          <w:szCs w:val="28"/>
        </w:rPr>
        <w:t>及</w:t>
      </w:r>
      <w:r w:rsidR="00B96453" w:rsidRPr="00075121">
        <w:rPr>
          <w:rFonts w:eastAsia="標楷體"/>
          <w:sz w:val="28"/>
          <w:szCs w:val="28"/>
        </w:rPr>
        <w:t>創用</w:t>
      </w:r>
      <w:r w:rsidR="00B96453" w:rsidRPr="00075121">
        <w:rPr>
          <w:rFonts w:eastAsia="標楷體"/>
          <w:sz w:val="28"/>
          <w:szCs w:val="28"/>
        </w:rPr>
        <w:t>CC</w:t>
      </w:r>
      <w:r w:rsidR="00B96453" w:rsidRPr="00075121">
        <w:rPr>
          <w:rFonts w:eastAsia="標楷體"/>
          <w:sz w:val="28"/>
          <w:szCs w:val="28"/>
        </w:rPr>
        <w:t>授權同意書</w:t>
      </w:r>
      <w:r w:rsidR="00B96453">
        <w:rPr>
          <w:rFonts w:eastAsia="標楷體" w:hint="eastAsia"/>
          <w:sz w:val="28"/>
          <w:szCs w:val="28"/>
        </w:rPr>
        <w:t>(</w:t>
      </w:r>
      <w:r w:rsidR="00B96453" w:rsidRPr="00B96453">
        <w:rPr>
          <w:rFonts w:eastAsia="標楷體" w:hint="eastAsia"/>
          <w:sz w:val="28"/>
          <w:szCs w:val="28"/>
          <w:shd w:val="pct15" w:color="auto" w:fill="FFFFFF"/>
        </w:rPr>
        <w:t>附件三</w:t>
      </w:r>
      <w:r w:rsidR="00B96453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kern w:val="3"/>
          <w:sz w:val="28"/>
          <w:szCs w:val="28"/>
        </w:rPr>
        <w:t>，</w:t>
      </w:r>
      <w:r w:rsidR="00AE3679">
        <w:rPr>
          <w:rFonts w:eastAsia="標楷體" w:hint="eastAsia"/>
          <w:kern w:val="3"/>
          <w:sz w:val="28"/>
          <w:szCs w:val="28"/>
        </w:rPr>
        <w:t>應</w:t>
      </w:r>
      <w:r>
        <w:rPr>
          <w:rFonts w:eastAsia="標楷體" w:hint="eastAsia"/>
          <w:kern w:val="3"/>
          <w:sz w:val="28"/>
          <w:szCs w:val="28"/>
        </w:rPr>
        <w:t>於</w:t>
      </w:r>
      <w:r>
        <w:rPr>
          <w:rFonts w:eastAsia="標楷體" w:hint="eastAsia"/>
          <w:kern w:val="3"/>
          <w:sz w:val="28"/>
          <w:szCs w:val="28"/>
        </w:rPr>
        <w:t>113</w:t>
      </w:r>
      <w:r>
        <w:rPr>
          <w:rFonts w:eastAsia="標楷體" w:hint="eastAsia"/>
          <w:kern w:val="3"/>
          <w:sz w:val="28"/>
          <w:szCs w:val="28"/>
        </w:rPr>
        <w:t>年</w:t>
      </w:r>
      <w:r>
        <w:rPr>
          <w:rFonts w:eastAsia="標楷體" w:hint="eastAsia"/>
          <w:kern w:val="3"/>
          <w:sz w:val="28"/>
          <w:szCs w:val="28"/>
        </w:rPr>
        <w:t>8</w:t>
      </w:r>
      <w:r>
        <w:rPr>
          <w:rFonts w:eastAsia="標楷體" w:hint="eastAsia"/>
          <w:kern w:val="3"/>
          <w:sz w:val="28"/>
          <w:szCs w:val="28"/>
        </w:rPr>
        <w:t>月</w:t>
      </w:r>
      <w:r>
        <w:rPr>
          <w:rFonts w:eastAsia="標楷體" w:hint="eastAsia"/>
          <w:kern w:val="3"/>
          <w:sz w:val="28"/>
          <w:szCs w:val="28"/>
        </w:rPr>
        <w:t>20</w:t>
      </w:r>
      <w:r>
        <w:rPr>
          <w:rFonts w:eastAsia="標楷體" w:hint="eastAsia"/>
          <w:kern w:val="3"/>
          <w:sz w:val="28"/>
          <w:szCs w:val="28"/>
        </w:rPr>
        <w:t>日</w:t>
      </w:r>
      <w:r>
        <w:rPr>
          <w:rFonts w:eastAsia="標楷體" w:hint="eastAsia"/>
          <w:kern w:val="3"/>
          <w:sz w:val="28"/>
          <w:szCs w:val="28"/>
        </w:rPr>
        <w:t>(</w:t>
      </w:r>
      <w:r>
        <w:rPr>
          <w:rFonts w:eastAsia="標楷體" w:hint="eastAsia"/>
          <w:kern w:val="3"/>
          <w:sz w:val="28"/>
          <w:szCs w:val="28"/>
        </w:rPr>
        <w:t>二</w:t>
      </w:r>
      <w:r>
        <w:rPr>
          <w:rFonts w:eastAsia="標楷體" w:hint="eastAsia"/>
          <w:kern w:val="3"/>
          <w:sz w:val="28"/>
          <w:szCs w:val="28"/>
        </w:rPr>
        <w:t>)</w:t>
      </w:r>
      <w:r>
        <w:rPr>
          <w:rFonts w:eastAsia="標楷體" w:hint="eastAsia"/>
          <w:kern w:val="3"/>
          <w:sz w:val="28"/>
          <w:szCs w:val="28"/>
        </w:rPr>
        <w:t>前寄至承辦人信箱</w:t>
      </w:r>
      <w:r w:rsidR="00D1536A">
        <w:fldChar w:fldCharType="begin"/>
      </w:r>
      <w:r w:rsidR="00D1536A">
        <w:instrText xml:space="preserve"> HYPERLINK "file:///C:\\Users\\User\\Desktop\\ketr003@tgp.kh.edu.tw" </w:instrText>
      </w:r>
      <w:r w:rsidR="00D1536A">
        <w:fldChar w:fldCharType="separate"/>
      </w:r>
      <w:r w:rsidRPr="00644790">
        <w:rPr>
          <w:rStyle w:val="a3"/>
          <w:rFonts w:eastAsia="標楷體"/>
          <w:kern w:val="3"/>
          <w:sz w:val="28"/>
          <w:szCs w:val="28"/>
        </w:rPr>
        <w:t>ketr003@tgp.kh.edu.tw</w:t>
      </w:r>
      <w:r w:rsidR="00D1536A">
        <w:rPr>
          <w:rStyle w:val="a3"/>
          <w:rFonts w:eastAsia="標楷體"/>
          <w:kern w:val="3"/>
          <w:sz w:val="28"/>
          <w:szCs w:val="28"/>
        </w:rPr>
        <w:fldChar w:fldCharType="end"/>
      </w:r>
      <w:r>
        <w:rPr>
          <w:rFonts w:eastAsia="標楷體" w:hint="eastAsia"/>
          <w:kern w:val="3"/>
          <w:sz w:val="28"/>
          <w:szCs w:val="28"/>
        </w:rPr>
        <w:t>。</w:t>
      </w:r>
    </w:p>
    <w:p w14:paraId="07A0D89F" w14:textId="5ECF0596" w:rsidR="00644790" w:rsidRPr="00454B16" w:rsidRDefault="00644790" w:rsidP="00B84764">
      <w:pPr>
        <w:pStyle w:val="a8"/>
        <w:numPr>
          <w:ilvl w:val="0"/>
          <w:numId w:val="1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完成分享</w:t>
      </w:r>
      <w:r w:rsidR="00E65CBB" w:rsidRPr="00454B16">
        <w:rPr>
          <w:rFonts w:eastAsia="標楷體" w:hint="eastAsia"/>
          <w:kern w:val="3"/>
          <w:sz w:val="28"/>
          <w:szCs w:val="28"/>
        </w:rPr>
        <w:t>並經專家教師評定通過</w:t>
      </w:r>
      <w:r w:rsidRPr="00454B16">
        <w:rPr>
          <w:rFonts w:eastAsia="標楷體" w:hint="eastAsia"/>
          <w:kern w:val="3"/>
          <w:sz w:val="28"/>
          <w:szCs w:val="28"/>
        </w:rPr>
        <w:t>者，</w:t>
      </w:r>
      <w:r w:rsidR="00A918BF">
        <w:rPr>
          <w:rFonts w:eastAsia="標楷體" w:hint="eastAsia"/>
          <w:kern w:val="3"/>
          <w:sz w:val="28"/>
          <w:szCs w:val="28"/>
        </w:rPr>
        <w:t>每案</w:t>
      </w:r>
      <w:r w:rsidRPr="00454B16">
        <w:rPr>
          <w:rFonts w:eastAsia="標楷體" w:hint="eastAsia"/>
          <w:kern w:val="3"/>
          <w:sz w:val="28"/>
          <w:szCs w:val="28"/>
        </w:rPr>
        <w:t>即</w:t>
      </w:r>
      <w:r w:rsidR="00E65CBB" w:rsidRPr="00454B16">
        <w:rPr>
          <w:rFonts w:eastAsia="標楷體" w:hint="eastAsia"/>
          <w:kern w:val="3"/>
          <w:sz w:val="28"/>
          <w:szCs w:val="28"/>
        </w:rPr>
        <w:t>補助</w:t>
      </w:r>
      <w:r w:rsidRPr="00454B16">
        <w:rPr>
          <w:rFonts w:eastAsia="標楷體" w:hint="eastAsia"/>
          <w:kern w:val="3"/>
          <w:sz w:val="28"/>
          <w:szCs w:val="28"/>
        </w:rPr>
        <w:t>教材教具</w:t>
      </w:r>
      <w:r w:rsidR="00E65CBB" w:rsidRPr="00454B16">
        <w:rPr>
          <w:rFonts w:eastAsia="標楷體" w:hint="eastAsia"/>
          <w:kern w:val="3"/>
          <w:sz w:val="28"/>
          <w:szCs w:val="28"/>
        </w:rPr>
        <w:t>暨資料蒐集</w:t>
      </w:r>
      <w:r w:rsidRPr="00454B16">
        <w:rPr>
          <w:rFonts w:eastAsia="標楷體" w:hint="eastAsia"/>
          <w:kern w:val="3"/>
          <w:sz w:val="28"/>
          <w:szCs w:val="28"/>
        </w:rPr>
        <w:t>費</w:t>
      </w:r>
      <w:r w:rsidR="003F08F7">
        <w:rPr>
          <w:rFonts w:eastAsia="標楷體" w:hint="eastAsia"/>
          <w:kern w:val="3"/>
          <w:sz w:val="28"/>
          <w:szCs w:val="28"/>
        </w:rPr>
        <w:t>計新臺幣</w:t>
      </w:r>
      <w:r w:rsidRPr="00454B16">
        <w:rPr>
          <w:rFonts w:eastAsia="標楷體" w:hint="eastAsia"/>
          <w:kern w:val="3"/>
          <w:sz w:val="28"/>
          <w:szCs w:val="28"/>
        </w:rPr>
        <w:t>3</w:t>
      </w:r>
      <w:r w:rsidRPr="00454B16">
        <w:rPr>
          <w:rFonts w:eastAsia="標楷體"/>
          <w:kern w:val="3"/>
          <w:sz w:val="28"/>
          <w:szCs w:val="28"/>
        </w:rPr>
        <w:t>,000</w:t>
      </w:r>
      <w:r w:rsidRPr="00454B16">
        <w:rPr>
          <w:rFonts w:eastAsia="標楷體" w:hint="eastAsia"/>
          <w:kern w:val="3"/>
          <w:sz w:val="28"/>
          <w:szCs w:val="28"/>
        </w:rPr>
        <w:t>元整。</w:t>
      </w:r>
    </w:p>
    <w:p w14:paraId="5072C53C" w14:textId="2C1E8943" w:rsidR="00E65CBB" w:rsidRPr="00454B16" w:rsidRDefault="00E65CBB" w:rsidP="00B84764">
      <w:pPr>
        <w:pStyle w:val="a8"/>
        <w:numPr>
          <w:ilvl w:val="0"/>
          <w:numId w:val="14"/>
        </w:numPr>
        <w:suppressAutoHyphens/>
        <w:autoSpaceDN w:val="0"/>
        <w:snapToGrid w:val="0"/>
        <w:spacing w:line="380" w:lineRule="exact"/>
        <w:ind w:leftChars="0"/>
        <w:textAlignment w:val="baseline"/>
        <w:rPr>
          <w:rFonts w:eastAsia="標楷體"/>
          <w:kern w:val="3"/>
          <w:sz w:val="28"/>
          <w:szCs w:val="28"/>
        </w:rPr>
      </w:pPr>
      <w:r w:rsidRPr="00454B16">
        <w:rPr>
          <w:rFonts w:eastAsia="標楷體" w:hint="eastAsia"/>
          <w:kern w:val="3"/>
          <w:sz w:val="28"/>
          <w:szCs w:val="28"/>
        </w:rPr>
        <w:t>優良教學示例將公告於高雄市英</w:t>
      </w:r>
      <w:r w:rsidR="00A918BF">
        <w:rPr>
          <w:rFonts w:eastAsia="標楷體" w:hint="eastAsia"/>
          <w:kern w:val="3"/>
          <w:sz w:val="28"/>
          <w:szCs w:val="28"/>
        </w:rPr>
        <w:t>語教學</w:t>
      </w:r>
      <w:r w:rsidRPr="00454B16">
        <w:rPr>
          <w:rFonts w:eastAsia="標楷體" w:hint="eastAsia"/>
          <w:kern w:val="3"/>
          <w:sz w:val="28"/>
          <w:szCs w:val="28"/>
        </w:rPr>
        <w:t>資</w:t>
      </w:r>
      <w:r w:rsidR="00A918BF">
        <w:rPr>
          <w:rFonts w:eastAsia="標楷體" w:hint="eastAsia"/>
          <w:kern w:val="3"/>
          <w:sz w:val="28"/>
          <w:szCs w:val="28"/>
        </w:rPr>
        <w:t>源</w:t>
      </w:r>
      <w:r w:rsidRPr="00454B16">
        <w:rPr>
          <w:rFonts w:eastAsia="標楷體" w:hint="eastAsia"/>
          <w:kern w:val="3"/>
          <w:sz w:val="28"/>
          <w:szCs w:val="28"/>
        </w:rPr>
        <w:t>中心網站。</w:t>
      </w:r>
    </w:p>
    <w:p w14:paraId="3F461739" w14:textId="5A4E159F" w:rsidR="00363648" w:rsidRPr="00F10CD4" w:rsidRDefault="00047610" w:rsidP="00B84764">
      <w:pPr>
        <w:pStyle w:val="a8"/>
        <w:numPr>
          <w:ilvl w:val="0"/>
          <w:numId w:val="13"/>
        </w:numPr>
        <w:suppressAutoHyphens/>
        <w:autoSpaceDN w:val="0"/>
        <w:snapToGrid w:val="0"/>
        <w:spacing w:line="380" w:lineRule="exact"/>
        <w:ind w:leftChars="0" w:left="1134" w:hanging="894"/>
        <w:textAlignment w:val="baseline"/>
        <w:rPr>
          <w:rFonts w:eastAsia="標楷體"/>
          <w:kern w:val="3"/>
          <w:sz w:val="28"/>
          <w:szCs w:val="28"/>
        </w:rPr>
      </w:pPr>
      <w:r w:rsidRPr="00F10CD4">
        <w:rPr>
          <w:rFonts w:eastAsia="標楷體"/>
          <w:kern w:val="3"/>
          <w:sz w:val="28"/>
          <w:szCs w:val="28"/>
        </w:rPr>
        <w:t>活動結束後，承辦</w:t>
      </w:r>
      <w:r w:rsidR="00A732F1">
        <w:rPr>
          <w:rFonts w:eastAsia="標楷體" w:hint="eastAsia"/>
          <w:kern w:val="3"/>
          <w:sz w:val="28"/>
          <w:szCs w:val="28"/>
        </w:rPr>
        <w:t>單位相關</w:t>
      </w:r>
      <w:r w:rsidRPr="00F10CD4">
        <w:rPr>
          <w:rFonts w:eastAsia="標楷體"/>
          <w:kern w:val="3"/>
          <w:sz w:val="28"/>
          <w:szCs w:val="28"/>
        </w:rPr>
        <w:t>人員</w:t>
      </w:r>
      <w:r w:rsidR="00A732F1">
        <w:rPr>
          <w:rFonts w:eastAsia="標楷體" w:hint="eastAsia"/>
          <w:kern w:val="3"/>
          <w:sz w:val="28"/>
          <w:szCs w:val="28"/>
        </w:rPr>
        <w:t>由學校</w:t>
      </w:r>
      <w:proofErr w:type="gramStart"/>
      <w:r w:rsidR="00A732F1">
        <w:rPr>
          <w:rFonts w:eastAsia="標楷體" w:hint="eastAsia"/>
          <w:kern w:val="3"/>
          <w:sz w:val="28"/>
          <w:szCs w:val="28"/>
        </w:rPr>
        <w:t>逕</w:t>
      </w:r>
      <w:proofErr w:type="gramEnd"/>
      <w:r w:rsidRPr="00F10CD4">
        <w:rPr>
          <w:rFonts w:eastAsia="標楷體"/>
          <w:kern w:val="3"/>
          <w:sz w:val="28"/>
          <w:szCs w:val="28"/>
        </w:rPr>
        <w:t>依「高雄市立各級學校及幼兒園教職員工獎懲標準補充規定」辦理敘獎。</w:t>
      </w:r>
    </w:p>
    <w:p w14:paraId="6D801050" w14:textId="2BE9B15D" w:rsidR="00044715" w:rsidRPr="002C348E" w:rsidRDefault="00044715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/>
          <w:kern w:val="3"/>
          <w:sz w:val="28"/>
          <w:szCs w:val="28"/>
        </w:rPr>
      </w:pPr>
      <w:r w:rsidRPr="002C348E">
        <w:rPr>
          <w:rFonts w:eastAsia="標楷體"/>
          <w:b/>
          <w:kern w:val="3"/>
          <w:sz w:val="28"/>
          <w:szCs w:val="28"/>
        </w:rPr>
        <w:t>預期效益</w:t>
      </w:r>
    </w:p>
    <w:p w14:paraId="4711A9DD" w14:textId="2B409391" w:rsidR="003F424E" w:rsidRDefault="003F424E" w:rsidP="00B84764">
      <w:pPr>
        <w:pStyle w:val="a8"/>
        <w:numPr>
          <w:ilvl w:val="0"/>
          <w:numId w:val="10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透過教師專業社群實際演練及操作，取得平板專業認證，活用專業知識於課堂中。</w:t>
      </w:r>
    </w:p>
    <w:p w14:paraId="6769EAE1" w14:textId="48D30279" w:rsidR="003F424E" w:rsidRDefault="00C62A4C" w:rsidP="00B84764">
      <w:pPr>
        <w:pStyle w:val="a8"/>
        <w:numPr>
          <w:ilvl w:val="0"/>
          <w:numId w:val="10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>
        <w:rPr>
          <w:rFonts w:eastAsia="標楷體" w:hint="eastAsia"/>
          <w:color w:val="0D0D0D" w:themeColor="text1" w:themeTint="F2"/>
          <w:sz w:val="28"/>
          <w:szCs w:val="28"/>
        </w:rPr>
        <w:t>善用</w:t>
      </w:r>
      <w:r w:rsidRPr="00C62A4C">
        <w:rPr>
          <w:rFonts w:eastAsia="標楷體" w:hint="eastAsia"/>
          <w:color w:val="0D0D0D" w:themeColor="text1" w:themeTint="F2"/>
          <w:sz w:val="28"/>
          <w:szCs w:val="28"/>
        </w:rPr>
        <w:t>策略</w:t>
      </w:r>
      <w:r>
        <w:rPr>
          <w:rFonts w:eastAsia="標楷體" w:hint="eastAsia"/>
          <w:color w:val="0D0D0D" w:themeColor="text1" w:themeTint="F2"/>
          <w:sz w:val="28"/>
          <w:szCs w:val="28"/>
        </w:rPr>
        <w:t>將</w:t>
      </w:r>
      <w:r w:rsidR="00AE3679">
        <w:rPr>
          <w:rFonts w:eastAsia="標楷體" w:hint="eastAsia"/>
          <w:color w:val="0D0D0D" w:themeColor="text1" w:themeTint="F2"/>
          <w:sz w:val="28"/>
          <w:szCs w:val="28"/>
        </w:rPr>
        <w:t>數位</w:t>
      </w:r>
      <w:r w:rsidRPr="00C62A4C">
        <w:rPr>
          <w:rFonts w:eastAsia="標楷體" w:hint="eastAsia"/>
          <w:color w:val="0D0D0D" w:themeColor="text1" w:themeTint="F2"/>
          <w:sz w:val="28"/>
          <w:szCs w:val="28"/>
        </w:rPr>
        <w:t>融入英語教學</w:t>
      </w:r>
      <w:r>
        <w:rPr>
          <w:rFonts w:eastAsia="標楷體" w:hint="eastAsia"/>
          <w:color w:val="0D0D0D" w:themeColor="text1" w:themeTint="F2"/>
          <w:sz w:val="28"/>
          <w:szCs w:val="28"/>
        </w:rPr>
        <w:t>中</w:t>
      </w:r>
      <w:r w:rsidRPr="00C62A4C">
        <w:rPr>
          <w:rFonts w:eastAsia="標楷體" w:hint="eastAsia"/>
          <w:color w:val="0D0D0D" w:themeColor="text1" w:themeTint="F2"/>
          <w:sz w:val="28"/>
          <w:szCs w:val="28"/>
        </w:rPr>
        <w:t>，落實專業對話，進行課程規劃與討論</w:t>
      </w:r>
      <w:r>
        <w:rPr>
          <w:rFonts w:eastAsia="標楷體" w:hint="eastAsia"/>
          <w:color w:val="0D0D0D" w:themeColor="text1" w:themeTint="F2"/>
          <w:sz w:val="28"/>
          <w:szCs w:val="28"/>
        </w:rPr>
        <w:t>，</w:t>
      </w:r>
      <w:r w:rsidR="00537396">
        <w:rPr>
          <w:rFonts w:eastAsia="標楷體" w:hint="eastAsia"/>
          <w:color w:val="0D0D0D" w:themeColor="text1" w:themeTint="F2"/>
          <w:sz w:val="28"/>
          <w:szCs w:val="28"/>
        </w:rPr>
        <w:t>精進教師教學技巧及教學媒材研發能力</w:t>
      </w:r>
      <w:r w:rsidR="00553489">
        <w:rPr>
          <w:rFonts w:eastAsia="標楷體" w:hint="eastAsia"/>
          <w:color w:val="0D0D0D" w:themeColor="text1" w:themeTint="F2"/>
          <w:sz w:val="28"/>
          <w:szCs w:val="28"/>
        </w:rPr>
        <w:t>，鼓勵以行動載具創新教學，豐富課程</w:t>
      </w:r>
      <w:r>
        <w:rPr>
          <w:rFonts w:eastAsia="標楷體" w:hint="eastAsia"/>
          <w:color w:val="0D0D0D" w:themeColor="text1" w:themeTint="F2"/>
          <w:sz w:val="28"/>
          <w:szCs w:val="28"/>
        </w:rPr>
        <w:t>。</w:t>
      </w:r>
    </w:p>
    <w:p w14:paraId="1AAE8290" w14:textId="4963388E" w:rsidR="00044715" w:rsidRPr="00732806" w:rsidRDefault="00306313" w:rsidP="00B84764">
      <w:pPr>
        <w:pStyle w:val="a8"/>
        <w:numPr>
          <w:ilvl w:val="0"/>
          <w:numId w:val="10"/>
        </w:numPr>
        <w:suppressAutoHyphens/>
        <w:autoSpaceDN w:val="0"/>
        <w:snapToGrid w:val="0"/>
        <w:spacing w:line="380" w:lineRule="exact"/>
        <w:ind w:leftChars="0" w:left="1134" w:hanging="850"/>
        <w:textAlignment w:val="baseline"/>
        <w:rPr>
          <w:rFonts w:eastAsia="標楷體"/>
          <w:color w:val="0D0D0D" w:themeColor="text1" w:themeTint="F2"/>
          <w:sz w:val="28"/>
          <w:szCs w:val="28"/>
        </w:rPr>
      </w:pPr>
      <w:r w:rsidRPr="00732806">
        <w:rPr>
          <w:rFonts w:eastAsia="標楷體" w:hint="eastAsia"/>
          <w:color w:val="0D0D0D" w:themeColor="text1" w:themeTint="F2"/>
          <w:sz w:val="28"/>
          <w:szCs w:val="28"/>
        </w:rPr>
        <w:t>提升</w:t>
      </w:r>
      <w:proofErr w:type="gramStart"/>
      <w:r w:rsidRPr="00732806">
        <w:rPr>
          <w:rFonts w:eastAsia="標楷體" w:hint="eastAsia"/>
          <w:color w:val="0D0D0D" w:themeColor="text1" w:themeTint="F2"/>
          <w:sz w:val="28"/>
          <w:szCs w:val="28"/>
        </w:rPr>
        <w:t>英語課</w:t>
      </w:r>
      <w:r w:rsidR="00044715" w:rsidRPr="00732806">
        <w:rPr>
          <w:rFonts w:eastAsia="標楷體"/>
          <w:color w:val="0D0D0D" w:themeColor="text1" w:themeTint="F2"/>
          <w:sz w:val="28"/>
          <w:szCs w:val="28"/>
        </w:rPr>
        <w:t>全英語</w:t>
      </w:r>
      <w:proofErr w:type="gramEnd"/>
      <w:r w:rsidR="00044715" w:rsidRPr="00732806">
        <w:rPr>
          <w:rFonts w:eastAsia="標楷體"/>
          <w:color w:val="0D0D0D" w:themeColor="text1" w:themeTint="F2"/>
          <w:sz w:val="28"/>
          <w:szCs w:val="28"/>
        </w:rPr>
        <w:t>教學授課比例</w:t>
      </w:r>
      <w:r w:rsidR="00DB59FC">
        <w:rPr>
          <w:rFonts w:eastAsia="標楷體" w:hint="eastAsia"/>
          <w:color w:val="0D0D0D" w:themeColor="text1" w:themeTint="F2"/>
          <w:sz w:val="28"/>
          <w:szCs w:val="28"/>
        </w:rPr>
        <w:t>，</w:t>
      </w:r>
      <w:r w:rsidR="00044715" w:rsidRPr="00732806">
        <w:rPr>
          <w:rFonts w:eastAsia="標楷體"/>
          <w:color w:val="0D0D0D" w:themeColor="text1" w:themeTint="F2"/>
          <w:sz w:val="28"/>
          <w:szCs w:val="28"/>
        </w:rPr>
        <w:t>以提升學生英語聽說知能。</w:t>
      </w:r>
    </w:p>
    <w:p w14:paraId="33D39665" w14:textId="3537CD98" w:rsidR="00BB0FAB" w:rsidRPr="002C348E" w:rsidRDefault="007D5915" w:rsidP="00B84764">
      <w:pPr>
        <w:pStyle w:val="a8"/>
        <w:numPr>
          <w:ilvl w:val="0"/>
          <w:numId w:val="1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2C348E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73658B51" w14:textId="14438629" w:rsidR="007B197D" w:rsidRPr="00AD41C5" w:rsidRDefault="00974BA0" w:rsidP="002A2A88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40"/>
          <w:szCs w:val="40"/>
        </w:rPr>
        <w:br w:type="column"/>
      </w:r>
      <w:r w:rsidR="00C601A5" w:rsidRPr="00AD41C5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8E1DAC3" wp14:editId="67B29D0B">
                <wp:simplePos x="0" y="0"/>
                <wp:positionH relativeFrom="column">
                  <wp:posOffset>-249819</wp:posOffset>
                </wp:positionH>
                <wp:positionV relativeFrom="topMargin">
                  <wp:align>bottom</wp:align>
                </wp:positionV>
                <wp:extent cx="723014" cy="328930"/>
                <wp:effectExtent l="0" t="0" r="20320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4625E" w14:textId="5AD01083" w:rsidR="00C601A5" w:rsidRPr="00974BA0" w:rsidRDefault="00C601A5" w:rsidP="00C601A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1DAC3" id="_x0000_s1027" type="#_x0000_t202" style="position:absolute;left:0;text-align:left;margin-left:-19.65pt;margin-top:0;width:56.95pt;height:25.9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">
                <v:textbox style="mso-fit-shape-to-text:t">
                  <w:txbxContent>
                    <w:p w14:paraId="4E24625E" w14:textId="5AD01083" w:rsidR="00C601A5" w:rsidRPr="00974BA0" w:rsidRDefault="00C601A5" w:rsidP="00C601A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039A8" w:rsidRPr="00AD41C5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6"/>
          <w:szCs w:val="36"/>
        </w:rPr>
        <w:t>112</w:t>
      </w:r>
      <w:r w:rsidR="007039A8" w:rsidRPr="00AD41C5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6"/>
          <w:szCs w:val="36"/>
        </w:rPr>
        <w:t>學年度</w:t>
      </w:r>
      <w:r w:rsidR="00AE3679" w:rsidRPr="00AE3679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6"/>
          <w:szCs w:val="36"/>
        </w:rPr>
        <w:t>英語教師專業社群－數位輔助教學增能起步走</w:t>
      </w:r>
    </w:p>
    <w:p w14:paraId="0A202992" w14:textId="00B44C08" w:rsidR="007039A8" w:rsidRPr="00AD41C5" w:rsidRDefault="007039A8" w:rsidP="002A2A88">
      <w:pPr>
        <w:widowControl/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36"/>
          <w:szCs w:val="36"/>
        </w:rPr>
      </w:pPr>
      <w:r w:rsidRPr="00AD41C5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6"/>
          <w:szCs w:val="36"/>
        </w:rPr>
        <w:t>資訊與課程內容</w:t>
      </w:r>
    </w:p>
    <w:p w14:paraId="34196587" w14:textId="77777777" w:rsidR="004D10BA" w:rsidRDefault="007039A8" w:rsidP="00B84764">
      <w:pPr>
        <w:pStyle w:val="a8"/>
        <w:widowControl/>
        <w:numPr>
          <w:ilvl w:val="0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 w:rsidRPr="004D64B8">
        <w:rPr>
          <w:rFonts w:eastAsia="標楷體"/>
          <w:bCs/>
          <w:sz w:val="28"/>
          <w:szCs w:val="28"/>
        </w:rPr>
        <w:t>研習日期</w:t>
      </w:r>
      <w:r w:rsidR="004D10BA">
        <w:rPr>
          <w:rFonts w:eastAsia="標楷體" w:hint="eastAsia"/>
          <w:bCs/>
          <w:sz w:val="28"/>
          <w:szCs w:val="28"/>
        </w:rPr>
        <w:t>及時間</w:t>
      </w:r>
      <w:r w:rsidRPr="004D64B8">
        <w:rPr>
          <w:rFonts w:eastAsia="標楷體"/>
          <w:bCs/>
          <w:sz w:val="28"/>
          <w:szCs w:val="28"/>
        </w:rPr>
        <w:t>：</w:t>
      </w:r>
    </w:p>
    <w:p w14:paraId="4851D1C4" w14:textId="43854AF7" w:rsidR="004D10BA" w:rsidRDefault="004D10BA" w:rsidP="00B84764">
      <w:pPr>
        <w:pStyle w:val="a8"/>
        <w:widowControl/>
        <w:numPr>
          <w:ilvl w:val="1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/>
          <w:bCs/>
          <w:sz w:val="28"/>
          <w:szCs w:val="28"/>
        </w:rPr>
        <w:t>13</w:t>
      </w:r>
      <w:r>
        <w:rPr>
          <w:rFonts w:eastAsia="標楷體" w:hint="eastAsia"/>
          <w:bCs/>
          <w:sz w:val="28"/>
          <w:szCs w:val="28"/>
        </w:rPr>
        <w:t>年</w:t>
      </w:r>
      <w:r w:rsidR="007A2FFE">
        <w:rPr>
          <w:rFonts w:eastAsia="標楷體" w:hint="eastAsia"/>
          <w:bCs/>
          <w:sz w:val="28"/>
          <w:szCs w:val="28"/>
        </w:rPr>
        <w:t>0</w:t>
      </w:r>
      <w:r>
        <w:rPr>
          <w:rFonts w:eastAsia="標楷體" w:hint="eastAsia"/>
          <w:bCs/>
          <w:sz w:val="28"/>
          <w:szCs w:val="28"/>
        </w:rPr>
        <w:t>5</w:t>
      </w:r>
      <w:r>
        <w:rPr>
          <w:rFonts w:eastAsia="標楷體" w:hint="eastAsia"/>
          <w:bCs/>
          <w:sz w:val="28"/>
          <w:szCs w:val="28"/>
        </w:rPr>
        <w:t>月</w:t>
      </w:r>
      <w:r w:rsidR="009D6D82">
        <w:rPr>
          <w:rFonts w:eastAsia="標楷體" w:hint="eastAsia"/>
          <w:bCs/>
          <w:sz w:val="28"/>
          <w:szCs w:val="28"/>
        </w:rPr>
        <w:t>25</w:t>
      </w:r>
      <w:r>
        <w:rPr>
          <w:rFonts w:eastAsia="標楷體" w:hint="eastAsia"/>
          <w:bCs/>
          <w:sz w:val="28"/>
          <w:szCs w:val="28"/>
        </w:rPr>
        <w:t>日</w:t>
      </w: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星期六</w:t>
      </w:r>
      <w:r>
        <w:rPr>
          <w:rFonts w:eastAsia="標楷體" w:hint="eastAsia"/>
          <w:bCs/>
          <w:sz w:val="28"/>
          <w:szCs w:val="28"/>
        </w:rPr>
        <w:t>)</w:t>
      </w:r>
      <w:r w:rsidR="007A2FFE">
        <w:rPr>
          <w:rFonts w:eastAsia="標楷體" w:hint="eastAsia"/>
          <w:bCs/>
          <w:sz w:val="28"/>
          <w:szCs w:val="28"/>
        </w:rPr>
        <w:t xml:space="preserve"> </w:t>
      </w:r>
      <w:r w:rsidR="007A2FFE">
        <w:rPr>
          <w:rFonts w:eastAsia="標楷體"/>
          <w:bCs/>
          <w:sz w:val="28"/>
          <w:szCs w:val="28"/>
        </w:rPr>
        <w:t>09</w:t>
      </w:r>
      <w:r w:rsidR="007A2FFE">
        <w:rPr>
          <w:rFonts w:eastAsia="標楷體" w:hint="eastAsia"/>
          <w:bCs/>
          <w:sz w:val="28"/>
          <w:szCs w:val="28"/>
        </w:rPr>
        <w:t>時</w:t>
      </w:r>
      <w:r w:rsidR="007A2FFE">
        <w:rPr>
          <w:rFonts w:eastAsia="標楷體" w:hint="eastAsia"/>
          <w:bCs/>
          <w:sz w:val="28"/>
          <w:szCs w:val="28"/>
        </w:rPr>
        <w:t>2</w:t>
      </w:r>
      <w:r w:rsidR="007A2FFE">
        <w:rPr>
          <w:rFonts w:eastAsia="標楷體"/>
          <w:bCs/>
          <w:sz w:val="28"/>
          <w:szCs w:val="28"/>
        </w:rPr>
        <w:t>0</w:t>
      </w:r>
      <w:r w:rsidR="007A2FFE">
        <w:rPr>
          <w:rFonts w:eastAsia="標楷體" w:hint="eastAsia"/>
          <w:bCs/>
          <w:sz w:val="28"/>
          <w:szCs w:val="28"/>
        </w:rPr>
        <w:t>分至</w:t>
      </w:r>
      <w:r w:rsidR="007A2FFE">
        <w:rPr>
          <w:rFonts w:eastAsia="標楷體"/>
          <w:bCs/>
          <w:sz w:val="28"/>
          <w:szCs w:val="28"/>
        </w:rPr>
        <w:t>1</w:t>
      </w:r>
      <w:r w:rsidR="00BB718F">
        <w:rPr>
          <w:rFonts w:eastAsia="標楷體" w:hint="eastAsia"/>
          <w:bCs/>
          <w:sz w:val="28"/>
          <w:szCs w:val="28"/>
        </w:rPr>
        <w:t>7</w:t>
      </w:r>
      <w:r w:rsidR="007A2FFE">
        <w:rPr>
          <w:rFonts w:eastAsia="標楷體" w:hint="eastAsia"/>
          <w:bCs/>
          <w:sz w:val="28"/>
          <w:szCs w:val="28"/>
        </w:rPr>
        <w:t>時</w:t>
      </w:r>
      <w:r w:rsidR="00E3671B">
        <w:rPr>
          <w:rFonts w:eastAsia="標楷體"/>
          <w:bCs/>
          <w:sz w:val="28"/>
          <w:szCs w:val="28"/>
        </w:rPr>
        <w:t>1</w:t>
      </w:r>
      <w:r w:rsidR="00BB718F">
        <w:rPr>
          <w:rFonts w:eastAsia="標楷體" w:hint="eastAsia"/>
          <w:bCs/>
          <w:sz w:val="28"/>
          <w:szCs w:val="28"/>
        </w:rPr>
        <w:t>0</w:t>
      </w:r>
      <w:r w:rsidR="007A2FFE">
        <w:rPr>
          <w:rFonts w:eastAsia="標楷體" w:hint="eastAsia"/>
          <w:bCs/>
          <w:sz w:val="28"/>
          <w:szCs w:val="28"/>
        </w:rPr>
        <w:t>分。</w:t>
      </w:r>
    </w:p>
    <w:p w14:paraId="3D2C66F1" w14:textId="22E531E9" w:rsidR="007A2FFE" w:rsidRPr="00001D18" w:rsidRDefault="007A2FFE" w:rsidP="00B84764">
      <w:pPr>
        <w:pStyle w:val="a8"/>
        <w:widowControl/>
        <w:numPr>
          <w:ilvl w:val="1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 w:rsidRPr="00001D18">
        <w:rPr>
          <w:rFonts w:eastAsia="標楷體" w:hint="eastAsia"/>
          <w:bCs/>
          <w:sz w:val="28"/>
          <w:szCs w:val="28"/>
        </w:rPr>
        <w:t>1</w:t>
      </w:r>
      <w:r w:rsidRPr="00001D18">
        <w:rPr>
          <w:rFonts w:eastAsia="標楷體"/>
          <w:bCs/>
          <w:sz w:val="28"/>
          <w:szCs w:val="28"/>
        </w:rPr>
        <w:t>13</w:t>
      </w:r>
      <w:r w:rsidRPr="00001D18">
        <w:rPr>
          <w:rFonts w:eastAsia="標楷體" w:hint="eastAsia"/>
          <w:bCs/>
          <w:sz w:val="28"/>
          <w:szCs w:val="28"/>
        </w:rPr>
        <w:t>年</w:t>
      </w:r>
      <w:r w:rsidRPr="00001D18">
        <w:rPr>
          <w:rFonts w:eastAsia="標楷體" w:hint="eastAsia"/>
          <w:bCs/>
          <w:sz w:val="28"/>
          <w:szCs w:val="28"/>
        </w:rPr>
        <w:t>0</w:t>
      </w:r>
      <w:r w:rsidR="009D6D82" w:rsidRPr="00001D18">
        <w:rPr>
          <w:rFonts w:eastAsia="標楷體" w:hint="eastAsia"/>
          <w:bCs/>
          <w:sz w:val="28"/>
          <w:szCs w:val="28"/>
        </w:rPr>
        <w:t>6</w:t>
      </w:r>
      <w:r w:rsidRPr="00001D18">
        <w:rPr>
          <w:rFonts w:eastAsia="標楷體" w:hint="eastAsia"/>
          <w:bCs/>
          <w:sz w:val="28"/>
          <w:szCs w:val="28"/>
        </w:rPr>
        <w:t>月</w:t>
      </w:r>
      <w:r w:rsidR="009D6D82" w:rsidRPr="00001D18">
        <w:rPr>
          <w:rFonts w:eastAsia="標楷體" w:hint="eastAsia"/>
          <w:bCs/>
          <w:sz w:val="28"/>
          <w:szCs w:val="28"/>
        </w:rPr>
        <w:t>1</w:t>
      </w:r>
      <w:r w:rsidR="00075975" w:rsidRPr="00001D18">
        <w:rPr>
          <w:rFonts w:eastAsia="標楷體" w:hint="eastAsia"/>
          <w:bCs/>
          <w:sz w:val="28"/>
          <w:szCs w:val="28"/>
        </w:rPr>
        <w:t>5</w:t>
      </w:r>
      <w:r w:rsidRPr="00001D18">
        <w:rPr>
          <w:rFonts w:eastAsia="標楷體" w:hint="eastAsia"/>
          <w:bCs/>
          <w:sz w:val="28"/>
          <w:szCs w:val="28"/>
        </w:rPr>
        <w:t>日</w:t>
      </w:r>
      <w:r w:rsidR="00075975" w:rsidRPr="00001D18">
        <w:rPr>
          <w:rFonts w:eastAsia="標楷體" w:hint="eastAsia"/>
          <w:bCs/>
          <w:sz w:val="28"/>
          <w:szCs w:val="28"/>
        </w:rPr>
        <w:t>(</w:t>
      </w:r>
      <w:r w:rsidR="00075975" w:rsidRPr="00001D18">
        <w:rPr>
          <w:rFonts w:eastAsia="標楷體" w:hint="eastAsia"/>
          <w:bCs/>
          <w:sz w:val="28"/>
          <w:szCs w:val="28"/>
        </w:rPr>
        <w:t>星期六</w:t>
      </w:r>
      <w:r w:rsidR="00075975" w:rsidRPr="00001D18">
        <w:rPr>
          <w:rFonts w:eastAsia="標楷體" w:hint="eastAsia"/>
          <w:bCs/>
          <w:sz w:val="28"/>
          <w:szCs w:val="28"/>
        </w:rPr>
        <w:t xml:space="preserve">) </w:t>
      </w:r>
      <w:r w:rsidR="00075975" w:rsidRPr="00001D18">
        <w:rPr>
          <w:rFonts w:eastAsia="標楷體"/>
          <w:bCs/>
          <w:sz w:val="28"/>
          <w:szCs w:val="28"/>
        </w:rPr>
        <w:t>09</w:t>
      </w:r>
      <w:r w:rsidR="00075975" w:rsidRPr="00001D18">
        <w:rPr>
          <w:rFonts w:eastAsia="標楷體" w:hint="eastAsia"/>
          <w:bCs/>
          <w:sz w:val="28"/>
          <w:szCs w:val="28"/>
        </w:rPr>
        <w:t>時</w:t>
      </w:r>
      <w:r w:rsidR="00075975" w:rsidRPr="00001D18">
        <w:rPr>
          <w:rFonts w:eastAsia="標楷體" w:hint="eastAsia"/>
          <w:bCs/>
          <w:sz w:val="28"/>
          <w:szCs w:val="28"/>
        </w:rPr>
        <w:t>2</w:t>
      </w:r>
      <w:r w:rsidR="00075975" w:rsidRPr="00001D18">
        <w:rPr>
          <w:rFonts w:eastAsia="標楷體"/>
          <w:bCs/>
          <w:sz w:val="28"/>
          <w:szCs w:val="28"/>
        </w:rPr>
        <w:t>0</w:t>
      </w:r>
      <w:r w:rsidR="00075975" w:rsidRPr="00001D18">
        <w:rPr>
          <w:rFonts w:eastAsia="標楷體" w:hint="eastAsia"/>
          <w:bCs/>
          <w:sz w:val="28"/>
          <w:szCs w:val="28"/>
        </w:rPr>
        <w:t>分至</w:t>
      </w:r>
      <w:r w:rsidR="00075975" w:rsidRPr="00001D18">
        <w:rPr>
          <w:rFonts w:eastAsia="標楷體"/>
          <w:bCs/>
          <w:sz w:val="28"/>
          <w:szCs w:val="28"/>
        </w:rPr>
        <w:t>1</w:t>
      </w:r>
      <w:r w:rsidR="00075975" w:rsidRPr="00001D18">
        <w:rPr>
          <w:rFonts w:eastAsia="標楷體" w:hint="eastAsia"/>
          <w:bCs/>
          <w:sz w:val="28"/>
          <w:szCs w:val="28"/>
        </w:rPr>
        <w:t>7</w:t>
      </w:r>
      <w:r w:rsidR="00075975" w:rsidRPr="00001D18">
        <w:rPr>
          <w:rFonts w:eastAsia="標楷體" w:hint="eastAsia"/>
          <w:bCs/>
          <w:sz w:val="28"/>
          <w:szCs w:val="28"/>
        </w:rPr>
        <w:t>時</w:t>
      </w:r>
      <w:r w:rsidR="00075975" w:rsidRPr="00001D18">
        <w:rPr>
          <w:rFonts w:eastAsia="標楷體"/>
          <w:bCs/>
          <w:sz w:val="28"/>
          <w:szCs w:val="28"/>
        </w:rPr>
        <w:t>1</w:t>
      </w:r>
      <w:r w:rsidR="00075975" w:rsidRPr="00001D18">
        <w:rPr>
          <w:rFonts w:eastAsia="標楷體" w:hint="eastAsia"/>
          <w:bCs/>
          <w:sz w:val="28"/>
          <w:szCs w:val="28"/>
        </w:rPr>
        <w:t>0</w:t>
      </w:r>
      <w:r w:rsidR="00075975" w:rsidRPr="00001D18">
        <w:rPr>
          <w:rFonts w:eastAsia="標楷體" w:hint="eastAsia"/>
          <w:bCs/>
          <w:sz w:val="28"/>
          <w:szCs w:val="28"/>
        </w:rPr>
        <w:t>分。</w:t>
      </w:r>
    </w:p>
    <w:p w14:paraId="34F13DB9" w14:textId="163C3AC1" w:rsidR="007A2FFE" w:rsidRPr="00A401CE" w:rsidRDefault="007A2FFE" w:rsidP="00B84764">
      <w:pPr>
        <w:pStyle w:val="a8"/>
        <w:widowControl/>
        <w:numPr>
          <w:ilvl w:val="1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 w:rsidRPr="00A401CE">
        <w:rPr>
          <w:rFonts w:eastAsia="標楷體" w:hint="eastAsia"/>
          <w:bCs/>
          <w:sz w:val="28"/>
          <w:szCs w:val="28"/>
        </w:rPr>
        <w:t>1</w:t>
      </w:r>
      <w:r w:rsidRPr="00A401CE">
        <w:rPr>
          <w:rFonts w:eastAsia="標楷體"/>
          <w:bCs/>
          <w:sz w:val="28"/>
          <w:szCs w:val="28"/>
        </w:rPr>
        <w:t>13</w:t>
      </w:r>
      <w:r w:rsidRPr="00A401CE">
        <w:rPr>
          <w:rFonts w:eastAsia="標楷體" w:hint="eastAsia"/>
          <w:bCs/>
          <w:sz w:val="28"/>
          <w:szCs w:val="28"/>
        </w:rPr>
        <w:t>年</w:t>
      </w:r>
      <w:r w:rsidRPr="00A401CE">
        <w:rPr>
          <w:rFonts w:eastAsia="標楷體" w:hint="eastAsia"/>
          <w:bCs/>
          <w:sz w:val="28"/>
          <w:szCs w:val="28"/>
        </w:rPr>
        <w:t>06</w:t>
      </w:r>
      <w:r w:rsidRPr="00A401CE">
        <w:rPr>
          <w:rFonts w:eastAsia="標楷體" w:hint="eastAsia"/>
          <w:bCs/>
          <w:sz w:val="28"/>
          <w:szCs w:val="28"/>
        </w:rPr>
        <w:t>月</w:t>
      </w:r>
      <w:r w:rsidR="00D634F7" w:rsidRPr="00A401CE">
        <w:rPr>
          <w:rFonts w:eastAsia="標楷體"/>
          <w:bCs/>
          <w:sz w:val="28"/>
          <w:szCs w:val="28"/>
        </w:rPr>
        <w:t>22</w:t>
      </w:r>
      <w:r w:rsidRPr="00A401CE">
        <w:rPr>
          <w:rFonts w:eastAsia="標楷體" w:hint="eastAsia"/>
          <w:bCs/>
          <w:sz w:val="28"/>
          <w:szCs w:val="28"/>
        </w:rPr>
        <w:t>日</w:t>
      </w:r>
      <w:r w:rsidRPr="00A401CE">
        <w:rPr>
          <w:rFonts w:eastAsia="標楷體" w:hint="eastAsia"/>
          <w:bCs/>
          <w:sz w:val="28"/>
          <w:szCs w:val="28"/>
        </w:rPr>
        <w:t>(</w:t>
      </w:r>
      <w:r w:rsidRPr="00A401CE">
        <w:rPr>
          <w:rFonts w:eastAsia="標楷體" w:hint="eastAsia"/>
          <w:bCs/>
          <w:sz w:val="28"/>
          <w:szCs w:val="28"/>
        </w:rPr>
        <w:t>星期</w:t>
      </w:r>
      <w:r w:rsidR="00D634F7" w:rsidRPr="00A401CE">
        <w:rPr>
          <w:rFonts w:eastAsia="標楷體" w:hint="eastAsia"/>
          <w:bCs/>
          <w:sz w:val="28"/>
          <w:szCs w:val="28"/>
        </w:rPr>
        <w:t>六</w:t>
      </w:r>
      <w:r w:rsidRPr="00A401CE">
        <w:rPr>
          <w:rFonts w:eastAsia="標楷體" w:hint="eastAsia"/>
          <w:bCs/>
          <w:sz w:val="28"/>
          <w:szCs w:val="28"/>
        </w:rPr>
        <w:t xml:space="preserve">) </w:t>
      </w:r>
      <w:r w:rsidR="00D634F7" w:rsidRPr="00A401CE">
        <w:rPr>
          <w:rFonts w:eastAsia="標楷體" w:hint="eastAsia"/>
          <w:bCs/>
          <w:sz w:val="28"/>
          <w:szCs w:val="28"/>
        </w:rPr>
        <w:t>08</w:t>
      </w:r>
      <w:r w:rsidR="009D6D82" w:rsidRPr="00A401CE">
        <w:rPr>
          <w:rFonts w:eastAsia="標楷體" w:hint="eastAsia"/>
          <w:bCs/>
          <w:sz w:val="28"/>
          <w:szCs w:val="28"/>
        </w:rPr>
        <w:t>時</w:t>
      </w:r>
      <w:r w:rsidR="00D634F7" w:rsidRPr="00A401CE">
        <w:rPr>
          <w:rFonts w:eastAsia="標楷體" w:hint="eastAsia"/>
          <w:bCs/>
          <w:sz w:val="28"/>
          <w:szCs w:val="28"/>
        </w:rPr>
        <w:t>5</w:t>
      </w:r>
      <w:r w:rsidR="009D6D82" w:rsidRPr="00A401CE">
        <w:rPr>
          <w:rFonts w:eastAsia="標楷體"/>
          <w:bCs/>
          <w:sz w:val="28"/>
          <w:szCs w:val="28"/>
        </w:rPr>
        <w:t>0</w:t>
      </w:r>
      <w:r w:rsidR="009D6D82" w:rsidRPr="00A401CE">
        <w:rPr>
          <w:rFonts w:eastAsia="標楷體" w:hint="eastAsia"/>
          <w:bCs/>
          <w:sz w:val="28"/>
          <w:szCs w:val="28"/>
        </w:rPr>
        <w:t>分</w:t>
      </w:r>
      <w:r w:rsidRPr="00A401CE">
        <w:rPr>
          <w:rFonts w:eastAsia="標楷體" w:hint="eastAsia"/>
          <w:bCs/>
          <w:sz w:val="28"/>
          <w:szCs w:val="28"/>
        </w:rPr>
        <w:t>至</w:t>
      </w:r>
      <w:r w:rsidRPr="00A401CE">
        <w:rPr>
          <w:rFonts w:eastAsia="標楷體"/>
          <w:bCs/>
          <w:sz w:val="28"/>
          <w:szCs w:val="28"/>
        </w:rPr>
        <w:t>1</w:t>
      </w:r>
      <w:r w:rsidR="00BB718F" w:rsidRPr="00A401CE">
        <w:rPr>
          <w:rFonts w:eastAsia="標楷體" w:hint="eastAsia"/>
          <w:bCs/>
          <w:sz w:val="28"/>
          <w:szCs w:val="28"/>
        </w:rPr>
        <w:t>7</w:t>
      </w:r>
      <w:r w:rsidRPr="00A401CE">
        <w:rPr>
          <w:rFonts w:eastAsia="標楷體" w:hint="eastAsia"/>
          <w:bCs/>
          <w:sz w:val="28"/>
          <w:szCs w:val="28"/>
        </w:rPr>
        <w:t>時</w:t>
      </w:r>
      <w:r w:rsidR="00E3671B" w:rsidRPr="00A401CE">
        <w:rPr>
          <w:rFonts w:eastAsia="標楷體"/>
          <w:bCs/>
          <w:sz w:val="28"/>
          <w:szCs w:val="28"/>
        </w:rPr>
        <w:t>1</w:t>
      </w:r>
      <w:r w:rsidRPr="00A401CE">
        <w:rPr>
          <w:rFonts w:eastAsia="標楷體"/>
          <w:bCs/>
          <w:sz w:val="28"/>
          <w:szCs w:val="28"/>
        </w:rPr>
        <w:t>0</w:t>
      </w:r>
      <w:r w:rsidRPr="00A401CE">
        <w:rPr>
          <w:rFonts w:eastAsia="標楷體" w:hint="eastAsia"/>
          <w:bCs/>
          <w:sz w:val="28"/>
          <w:szCs w:val="28"/>
        </w:rPr>
        <w:t>分。</w:t>
      </w:r>
    </w:p>
    <w:p w14:paraId="50E7149C" w14:textId="3D510366" w:rsidR="00075975" w:rsidRPr="00A401CE" w:rsidRDefault="00075975" w:rsidP="00B84764">
      <w:pPr>
        <w:pStyle w:val="a8"/>
        <w:widowControl/>
        <w:numPr>
          <w:ilvl w:val="1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 w:rsidRPr="00A401CE">
        <w:rPr>
          <w:rFonts w:eastAsia="標楷體" w:hint="eastAsia"/>
          <w:bCs/>
          <w:sz w:val="28"/>
          <w:szCs w:val="28"/>
        </w:rPr>
        <w:t>113</w:t>
      </w:r>
      <w:r w:rsidRPr="00A401CE">
        <w:rPr>
          <w:rFonts w:eastAsia="標楷體" w:hint="eastAsia"/>
          <w:bCs/>
          <w:sz w:val="28"/>
          <w:szCs w:val="28"/>
        </w:rPr>
        <w:t>年</w:t>
      </w:r>
      <w:r w:rsidRPr="00A401CE">
        <w:rPr>
          <w:rFonts w:eastAsia="標楷體" w:hint="eastAsia"/>
          <w:bCs/>
          <w:sz w:val="28"/>
          <w:szCs w:val="28"/>
        </w:rPr>
        <w:t>08</w:t>
      </w:r>
      <w:r w:rsidRPr="00A401CE">
        <w:rPr>
          <w:rFonts w:eastAsia="標楷體" w:hint="eastAsia"/>
          <w:bCs/>
          <w:sz w:val="28"/>
          <w:szCs w:val="28"/>
        </w:rPr>
        <w:t>月</w:t>
      </w:r>
      <w:r w:rsidRPr="00A401CE">
        <w:rPr>
          <w:rFonts w:eastAsia="標楷體" w:hint="eastAsia"/>
          <w:bCs/>
          <w:sz w:val="28"/>
          <w:szCs w:val="28"/>
        </w:rPr>
        <w:t>27</w:t>
      </w:r>
      <w:r w:rsidRPr="00A401CE">
        <w:rPr>
          <w:rFonts w:eastAsia="標楷體" w:hint="eastAsia"/>
          <w:bCs/>
          <w:sz w:val="28"/>
          <w:szCs w:val="28"/>
        </w:rPr>
        <w:t>日</w:t>
      </w:r>
      <w:r w:rsidRPr="00A401CE">
        <w:rPr>
          <w:rFonts w:eastAsia="標楷體" w:hint="eastAsia"/>
          <w:bCs/>
          <w:sz w:val="28"/>
          <w:szCs w:val="28"/>
        </w:rPr>
        <w:t>(</w:t>
      </w:r>
      <w:r w:rsidRPr="00A401CE">
        <w:rPr>
          <w:rFonts w:eastAsia="標楷體" w:hint="eastAsia"/>
          <w:bCs/>
          <w:sz w:val="28"/>
          <w:szCs w:val="28"/>
        </w:rPr>
        <w:t>星期二</w:t>
      </w:r>
      <w:r w:rsidRPr="00A401CE">
        <w:rPr>
          <w:rFonts w:eastAsia="標楷體" w:hint="eastAsia"/>
          <w:bCs/>
          <w:sz w:val="28"/>
          <w:szCs w:val="28"/>
        </w:rPr>
        <w:t>)</w:t>
      </w:r>
      <w:r w:rsidRPr="00A401CE">
        <w:rPr>
          <w:rFonts w:eastAsia="標楷體"/>
          <w:bCs/>
          <w:sz w:val="28"/>
          <w:szCs w:val="28"/>
        </w:rPr>
        <w:t xml:space="preserve"> </w:t>
      </w:r>
      <w:r w:rsidR="00D634F7" w:rsidRPr="00A401CE">
        <w:rPr>
          <w:rFonts w:eastAsia="標楷體"/>
          <w:bCs/>
          <w:sz w:val="28"/>
          <w:szCs w:val="28"/>
        </w:rPr>
        <w:t>08</w:t>
      </w:r>
      <w:r w:rsidRPr="00A401CE">
        <w:rPr>
          <w:rFonts w:eastAsia="標楷體" w:hint="eastAsia"/>
          <w:bCs/>
          <w:sz w:val="28"/>
          <w:szCs w:val="28"/>
        </w:rPr>
        <w:t>時</w:t>
      </w:r>
      <w:r w:rsidR="00D634F7" w:rsidRPr="00A401CE">
        <w:rPr>
          <w:rFonts w:eastAsia="標楷體"/>
          <w:bCs/>
          <w:sz w:val="28"/>
          <w:szCs w:val="28"/>
        </w:rPr>
        <w:t>5</w:t>
      </w:r>
      <w:r w:rsidRPr="00A401CE">
        <w:rPr>
          <w:rFonts w:eastAsia="標楷體"/>
          <w:bCs/>
          <w:sz w:val="28"/>
          <w:szCs w:val="28"/>
        </w:rPr>
        <w:t>0</w:t>
      </w:r>
      <w:r w:rsidRPr="00A401CE">
        <w:rPr>
          <w:rFonts w:eastAsia="標楷體" w:hint="eastAsia"/>
          <w:bCs/>
          <w:sz w:val="28"/>
          <w:szCs w:val="28"/>
        </w:rPr>
        <w:t>分至</w:t>
      </w:r>
      <w:r w:rsidRPr="00A401CE">
        <w:rPr>
          <w:rFonts w:eastAsia="標楷體"/>
          <w:bCs/>
          <w:sz w:val="28"/>
          <w:szCs w:val="28"/>
        </w:rPr>
        <w:t>1</w:t>
      </w:r>
      <w:r w:rsidR="00D634F7" w:rsidRPr="00A401CE">
        <w:rPr>
          <w:rFonts w:eastAsia="標楷體"/>
          <w:bCs/>
          <w:sz w:val="28"/>
          <w:szCs w:val="28"/>
        </w:rPr>
        <w:t>2</w:t>
      </w:r>
      <w:r w:rsidRPr="00A401CE">
        <w:rPr>
          <w:rFonts w:eastAsia="標楷體" w:hint="eastAsia"/>
          <w:bCs/>
          <w:sz w:val="28"/>
          <w:szCs w:val="28"/>
        </w:rPr>
        <w:t>時</w:t>
      </w:r>
      <w:r w:rsidR="00D634F7" w:rsidRPr="00A401CE">
        <w:rPr>
          <w:rFonts w:eastAsia="標楷體"/>
          <w:bCs/>
          <w:sz w:val="28"/>
          <w:szCs w:val="28"/>
        </w:rPr>
        <w:t>3</w:t>
      </w:r>
      <w:r w:rsidRPr="00A401CE">
        <w:rPr>
          <w:rFonts w:eastAsia="標楷體"/>
          <w:bCs/>
          <w:sz w:val="28"/>
          <w:szCs w:val="28"/>
        </w:rPr>
        <w:t>0</w:t>
      </w:r>
      <w:r w:rsidRPr="00A401CE">
        <w:rPr>
          <w:rFonts w:eastAsia="標楷體" w:hint="eastAsia"/>
          <w:bCs/>
          <w:sz w:val="28"/>
          <w:szCs w:val="28"/>
        </w:rPr>
        <w:t>分。</w:t>
      </w:r>
    </w:p>
    <w:p w14:paraId="7AD11302" w14:textId="77777777" w:rsidR="00CE7EB8" w:rsidRPr="00CE7EB8" w:rsidRDefault="007039A8" w:rsidP="00B84764">
      <w:pPr>
        <w:pStyle w:val="a8"/>
        <w:widowControl/>
        <w:numPr>
          <w:ilvl w:val="0"/>
          <w:numId w:val="8"/>
        </w:numPr>
        <w:snapToGrid w:val="0"/>
        <w:spacing w:line="276" w:lineRule="auto"/>
        <w:ind w:leftChars="0" w:left="966" w:hanging="966"/>
        <w:textDirection w:val="btLr"/>
        <w:rPr>
          <w:rFonts w:eastAsia="標楷體"/>
          <w:bCs/>
          <w:sz w:val="28"/>
          <w:szCs w:val="28"/>
        </w:rPr>
      </w:pPr>
      <w:r w:rsidRPr="007C3D99">
        <w:rPr>
          <w:rFonts w:eastAsia="標楷體"/>
          <w:bCs/>
          <w:sz w:val="28"/>
          <w:szCs w:val="28"/>
        </w:rPr>
        <w:t>參加對象：</w:t>
      </w:r>
      <w:r w:rsidR="004D10BA" w:rsidRPr="007C3D99">
        <w:rPr>
          <w:rFonts w:eastAsia="標楷體" w:hint="eastAsia"/>
          <w:bCs/>
          <w:sz w:val="28"/>
          <w:szCs w:val="28"/>
        </w:rPr>
        <w:t>本市各國中小英語教師</w:t>
      </w:r>
      <w:r w:rsidR="004D10BA" w:rsidRPr="00CE7EB8">
        <w:rPr>
          <w:rFonts w:ascii="標楷體" w:eastAsia="標楷體" w:hAnsi="標楷體" w:hint="eastAsia"/>
          <w:bCs/>
          <w:sz w:val="28"/>
          <w:szCs w:val="28"/>
        </w:rPr>
        <w:t>(含3個月以上長期代課、代理及實</w:t>
      </w:r>
    </w:p>
    <w:p w14:paraId="2CF58F2C" w14:textId="480B7695" w:rsidR="004D10BA" w:rsidRPr="00CE7EB8" w:rsidRDefault="004D10BA" w:rsidP="00D634F7">
      <w:pPr>
        <w:pStyle w:val="a8"/>
        <w:widowControl/>
        <w:snapToGrid w:val="0"/>
        <w:spacing w:line="276" w:lineRule="auto"/>
        <w:ind w:leftChars="0" w:left="1904" w:firstLine="447"/>
        <w:textDirection w:val="btLr"/>
        <w:rPr>
          <w:rFonts w:eastAsia="標楷體"/>
          <w:bCs/>
          <w:sz w:val="28"/>
          <w:szCs w:val="28"/>
        </w:rPr>
      </w:pPr>
      <w:r w:rsidRPr="00CE7EB8">
        <w:rPr>
          <w:rFonts w:ascii="標楷體" w:eastAsia="標楷體" w:hAnsi="標楷體" w:hint="eastAsia"/>
          <w:bCs/>
          <w:sz w:val="28"/>
          <w:szCs w:val="28"/>
        </w:rPr>
        <w:t>習教師</w:t>
      </w:r>
      <w:r w:rsidR="003C5EA5" w:rsidRPr="00CE7EB8">
        <w:rPr>
          <w:rFonts w:ascii="標楷體" w:eastAsia="標楷體" w:hAnsi="標楷體"/>
          <w:bCs/>
          <w:sz w:val="28"/>
          <w:szCs w:val="28"/>
        </w:rPr>
        <w:t>)</w:t>
      </w:r>
      <w:r w:rsidR="00CE7EB8">
        <w:rPr>
          <w:rFonts w:ascii="標楷體" w:eastAsia="標楷體" w:hAnsi="標楷體" w:hint="eastAsia"/>
          <w:bCs/>
          <w:sz w:val="28"/>
          <w:szCs w:val="28"/>
        </w:rPr>
        <w:t>及</w:t>
      </w:r>
      <w:r w:rsidR="00CE7EB8" w:rsidRPr="00CE7EB8">
        <w:rPr>
          <w:rFonts w:ascii="標楷體" w:eastAsia="標楷體" w:hAnsi="標楷體" w:hint="eastAsia"/>
          <w:bCs/>
          <w:sz w:val="28"/>
          <w:szCs w:val="28"/>
        </w:rPr>
        <w:t>對本課程有興趣之本市各公立國中小教師</w:t>
      </w:r>
      <w:r w:rsidRPr="00CE7EB8">
        <w:rPr>
          <w:rFonts w:eastAsia="標楷體" w:hint="eastAsia"/>
          <w:bCs/>
          <w:sz w:val="28"/>
          <w:szCs w:val="28"/>
        </w:rPr>
        <w:t>。</w:t>
      </w:r>
    </w:p>
    <w:p w14:paraId="580EF206" w14:textId="0D6BB5F2" w:rsidR="007039A8" w:rsidRPr="007C3D99" w:rsidRDefault="007039A8" w:rsidP="00B84764">
      <w:pPr>
        <w:pStyle w:val="a8"/>
        <w:widowControl/>
        <w:numPr>
          <w:ilvl w:val="0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 w:rsidRPr="007C3D99">
        <w:rPr>
          <w:rFonts w:eastAsia="標楷體"/>
          <w:bCs/>
          <w:sz w:val="28"/>
          <w:szCs w:val="28"/>
        </w:rPr>
        <w:t>研習代碼：</w:t>
      </w:r>
      <w:r w:rsidR="000F0456" w:rsidRPr="000F0456">
        <w:rPr>
          <w:rFonts w:eastAsia="標楷體"/>
          <w:bCs/>
          <w:sz w:val="28"/>
          <w:szCs w:val="28"/>
        </w:rPr>
        <w:t>4326782</w:t>
      </w:r>
      <w:r w:rsidR="007C3D99" w:rsidRPr="007C3D99">
        <w:rPr>
          <w:rFonts w:eastAsia="標楷體" w:hint="eastAsia"/>
          <w:bCs/>
          <w:sz w:val="28"/>
          <w:szCs w:val="28"/>
        </w:rPr>
        <w:t>。</w:t>
      </w:r>
    </w:p>
    <w:p w14:paraId="4956BFCA" w14:textId="77777777" w:rsidR="00D634F7" w:rsidRDefault="007039A8" w:rsidP="00B84764">
      <w:pPr>
        <w:pStyle w:val="a8"/>
        <w:widowControl/>
        <w:numPr>
          <w:ilvl w:val="0"/>
          <w:numId w:val="8"/>
        </w:numPr>
        <w:suppressAutoHyphens/>
        <w:autoSpaceDN w:val="0"/>
        <w:snapToGrid w:val="0"/>
        <w:spacing w:line="380" w:lineRule="exact"/>
        <w:ind w:leftChars="0"/>
        <w:textDirection w:val="btLr"/>
        <w:textAlignment w:val="baseline"/>
        <w:rPr>
          <w:rFonts w:eastAsia="標楷體"/>
          <w:sz w:val="28"/>
          <w:szCs w:val="28"/>
        </w:rPr>
      </w:pPr>
      <w:r w:rsidRPr="00D634F7">
        <w:rPr>
          <w:rFonts w:eastAsia="標楷體"/>
          <w:bCs/>
          <w:sz w:val="28"/>
          <w:szCs w:val="28"/>
        </w:rPr>
        <w:t>研習地點：</w:t>
      </w:r>
      <w:r w:rsidR="00D634F7" w:rsidRPr="00D634F7">
        <w:rPr>
          <w:rFonts w:eastAsia="標楷體" w:hint="eastAsia"/>
          <w:sz w:val="28"/>
          <w:szCs w:val="28"/>
        </w:rPr>
        <w:t>Go</w:t>
      </w:r>
      <w:r w:rsidR="00D634F7" w:rsidRPr="00D634F7">
        <w:rPr>
          <w:rFonts w:eastAsia="標楷體"/>
          <w:sz w:val="28"/>
          <w:szCs w:val="28"/>
        </w:rPr>
        <w:t>ogle</w:t>
      </w:r>
      <w:r w:rsidR="00D634F7" w:rsidRPr="00D634F7">
        <w:rPr>
          <w:rFonts w:eastAsia="標楷體" w:hint="eastAsia"/>
          <w:sz w:val="28"/>
          <w:szCs w:val="28"/>
        </w:rPr>
        <w:t xml:space="preserve"> m</w:t>
      </w:r>
      <w:r w:rsidR="00D634F7" w:rsidRPr="00D634F7">
        <w:rPr>
          <w:rFonts w:eastAsia="標楷體"/>
          <w:sz w:val="28"/>
          <w:szCs w:val="28"/>
        </w:rPr>
        <w:t>eet</w:t>
      </w:r>
      <w:proofErr w:type="gramStart"/>
      <w:r w:rsidR="00D634F7" w:rsidRPr="00D634F7">
        <w:rPr>
          <w:rFonts w:eastAsia="標楷體" w:hint="eastAsia"/>
          <w:sz w:val="28"/>
          <w:szCs w:val="28"/>
        </w:rPr>
        <w:t>線上會議室</w:t>
      </w:r>
      <w:proofErr w:type="gramEnd"/>
      <w:r w:rsidR="00D634F7">
        <w:rPr>
          <w:rFonts w:eastAsia="標楷體" w:hint="eastAsia"/>
          <w:sz w:val="28"/>
          <w:szCs w:val="28"/>
        </w:rPr>
        <w:t>、</w:t>
      </w:r>
    </w:p>
    <w:p w14:paraId="3F3F661E" w14:textId="6A480BF6" w:rsidR="00D634F7" w:rsidRPr="00D634F7" w:rsidRDefault="00D634F7" w:rsidP="00D634F7">
      <w:pPr>
        <w:pStyle w:val="a8"/>
        <w:widowControl/>
        <w:suppressAutoHyphens/>
        <w:autoSpaceDN w:val="0"/>
        <w:snapToGrid w:val="0"/>
        <w:spacing w:line="380" w:lineRule="exact"/>
        <w:ind w:leftChars="0" w:left="1985" w:firstLineChars="125" w:firstLine="350"/>
        <w:textDirection w:val="btLr"/>
        <w:textAlignment w:val="baseline"/>
        <w:rPr>
          <w:rFonts w:eastAsia="標楷體"/>
          <w:sz w:val="28"/>
          <w:szCs w:val="28"/>
        </w:rPr>
      </w:pPr>
      <w:r w:rsidRPr="00D634F7">
        <w:rPr>
          <w:rFonts w:asciiTheme="minorHAnsi" w:eastAsia="標楷體" w:hAnsiTheme="minorHAnsi" w:cstheme="minorBidi" w:hint="eastAsia"/>
          <w:kern w:val="3"/>
          <w:sz w:val="28"/>
          <w:szCs w:val="28"/>
        </w:rPr>
        <w:t>高雄市鳳山</w:t>
      </w:r>
      <w:proofErr w:type="gramStart"/>
      <w:r w:rsidRPr="00D634F7">
        <w:rPr>
          <w:rFonts w:asciiTheme="minorHAnsi" w:eastAsia="標楷體" w:hAnsiTheme="minorHAnsi" w:cstheme="minorBidi" w:hint="eastAsia"/>
          <w:kern w:val="3"/>
          <w:sz w:val="28"/>
          <w:szCs w:val="28"/>
        </w:rPr>
        <w:t>區曹公</w:t>
      </w:r>
      <w:proofErr w:type="gramEnd"/>
      <w:r w:rsidRPr="00D634F7">
        <w:rPr>
          <w:rFonts w:asciiTheme="minorHAnsi" w:eastAsia="標楷體" w:hAnsiTheme="minorHAnsi" w:cstheme="minorBidi" w:hint="eastAsia"/>
          <w:kern w:val="3"/>
          <w:sz w:val="28"/>
          <w:szCs w:val="28"/>
        </w:rPr>
        <w:t>國民小學</w:t>
      </w:r>
      <w:r w:rsidR="009D31F3" w:rsidRPr="00A015C2">
        <w:rPr>
          <w:rFonts w:asciiTheme="minorHAnsi" w:eastAsia="標楷體" w:hAnsiTheme="minorHAnsi" w:cstheme="minorBidi" w:hint="eastAsia"/>
          <w:kern w:val="3"/>
          <w:sz w:val="28"/>
          <w:szCs w:val="28"/>
        </w:rPr>
        <w:t>－</w:t>
      </w:r>
      <w:r w:rsidRPr="00D634F7">
        <w:rPr>
          <w:rFonts w:eastAsia="標楷體"/>
          <w:kern w:val="3"/>
          <w:sz w:val="28"/>
          <w:szCs w:val="28"/>
        </w:rPr>
        <w:t>4F</w:t>
      </w:r>
      <w:proofErr w:type="gramStart"/>
      <w:r w:rsidRPr="00D634F7">
        <w:rPr>
          <w:rFonts w:asciiTheme="minorHAnsi" w:eastAsia="標楷體" w:hAnsiTheme="minorHAnsi" w:cstheme="minorBidi" w:hint="eastAsia"/>
          <w:kern w:val="3"/>
          <w:sz w:val="28"/>
          <w:szCs w:val="28"/>
        </w:rPr>
        <w:t>共讀站</w:t>
      </w:r>
      <w:proofErr w:type="gramEnd"/>
      <w:r w:rsidRPr="00D634F7">
        <w:rPr>
          <w:rFonts w:asciiTheme="minorHAnsi" w:eastAsia="標楷體" w:hAnsiTheme="minorHAnsi" w:cstheme="minorBidi" w:hint="eastAsia"/>
          <w:kern w:val="3"/>
          <w:sz w:val="28"/>
          <w:szCs w:val="28"/>
        </w:rPr>
        <w:t>。</w:t>
      </w:r>
    </w:p>
    <w:p w14:paraId="50EA8EC2" w14:textId="39BDFD8A" w:rsidR="007039A8" w:rsidRPr="007C3D99" w:rsidRDefault="007039A8" w:rsidP="00B84764">
      <w:pPr>
        <w:pStyle w:val="a8"/>
        <w:widowControl/>
        <w:numPr>
          <w:ilvl w:val="0"/>
          <w:numId w:val="8"/>
        </w:numPr>
        <w:snapToGrid w:val="0"/>
        <w:spacing w:line="276" w:lineRule="auto"/>
        <w:ind w:leftChars="0"/>
        <w:textDirection w:val="btLr"/>
        <w:rPr>
          <w:rFonts w:eastAsia="標楷體"/>
          <w:bCs/>
          <w:sz w:val="28"/>
          <w:szCs w:val="28"/>
        </w:rPr>
      </w:pPr>
      <w:r w:rsidRPr="007C3D99">
        <w:rPr>
          <w:rFonts w:eastAsia="標楷體"/>
          <w:bCs/>
          <w:sz w:val="28"/>
          <w:szCs w:val="28"/>
        </w:rPr>
        <w:t>研習流程：</w:t>
      </w:r>
    </w:p>
    <w:tbl>
      <w:tblPr>
        <w:tblW w:w="978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966"/>
        <w:gridCol w:w="3972"/>
      </w:tblGrid>
      <w:tr w:rsidR="00C7115B" w:rsidRPr="007C3D99" w14:paraId="715CEA62" w14:textId="77777777" w:rsidTr="00E3671B">
        <w:trPr>
          <w:trHeight w:val="64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EAD0" w14:textId="03D00415" w:rsidR="00C7115B" w:rsidRPr="007C3D99" w:rsidRDefault="00C7115B" w:rsidP="00C71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日期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315D" w14:textId="087A851B" w:rsidR="00C7115B" w:rsidRPr="007C3D99" w:rsidRDefault="00C7115B" w:rsidP="00C71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13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年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月</w:t>
            </w:r>
            <w:r w:rsidR="00075975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25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日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(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星期六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)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A83BE" w14:textId="2AE8476C" w:rsidR="00C7115B" w:rsidRPr="007C3D99" w:rsidRDefault="009A17B8" w:rsidP="00C71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13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6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15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日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(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星期六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)</w:t>
            </w:r>
          </w:p>
        </w:tc>
      </w:tr>
      <w:tr w:rsidR="006B1345" w:rsidRPr="007C3D99" w14:paraId="2169C136" w14:textId="77777777" w:rsidTr="009F0A76">
        <w:trPr>
          <w:trHeight w:val="8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1484" w14:textId="33874324" w:rsidR="006B1345" w:rsidRDefault="00C7115B" w:rsidP="003719F8">
            <w:pPr>
              <w:suppressAutoHyphens/>
              <w:autoSpaceDN w:val="0"/>
              <w:snapToGrid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</w:t>
            </w:r>
          </w:p>
          <w:p w14:paraId="287AF1DB" w14:textId="77777777" w:rsidR="006B1345" w:rsidRPr="007C3D99" w:rsidRDefault="006B1345" w:rsidP="003719F8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B4D4" w14:textId="672793E4" w:rsidR="00C7115B" w:rsidRDefault="00C7115B" w:rsidP="00C71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proofErr w:type="gramStart"/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晶盛科技</w:t>
            </w:r>
            <w:proofErr w:type="gramEnd"/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專業講師團隊</w:t>
            </w:r>
          </w:p>
          <w:p w14:paraId="0F9D399A" w14:textId="1F06E989" w:rsidR="00C7115B" w:rsidRPr="007C3D99" w:rsidRDefault="00C7115B" w:rsidP="00C7115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－吳欣怡</w:t>
            </w:r>
            <w:r w:rsidR="0048048E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老</w:t>
            </w: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師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7E14B2" w14:textId="2FB0477F" w:rsidR="009F0A76" w:rsidRDefault="009F0A76" w:rsidP="009F0A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proofErr w:type="gramStart"/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晶盛科技</w:t>
            </w:r>
            <w:proofErr w:type="gramEnd"/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專業講師團隊</w:t>
            </w:r>
          </w:p>
          <w:p w14:paraId="1DB770A9" w14:textId="67ECACAE" w:rsidR="00C00968" w:rsidRPr="00C00968" w:rsidRDefault="009F0A76" w:rsidP="009F0A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FF0000"/>
                <w:kern w:val="3"/>
                <w:sz w:val="28"/>
                <w:szCs w:val="28"/>
              </w:rPr>
            </w:pP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 w:rsidRPr="0048048E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王聯瑋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老</w:t>
            </w: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師</w:t>
            </w:r>
          </w:p>
        </w:tc>
      </w:tr>
      <w:tr w:rsidR="009F0A76" w:rsidRPr="007C3D99" w14:paraId="090C4204" w14:textId="5D3A19F2" w:rsidTr="00A10DCD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08D5" w14:textId="36441D21" w:rsidR="009F0A76" w:rsidRPr="007C3D99" w:rsidRDefault="009F0A76" w:rsidP="003719F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8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23DC5" w14:textId="36AAAB86" w:rsidR="009F0A76" w:rsidRPr="007C3D99" w:rsidRDefault="009F0A76" w:rsidP="003719F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報到</w:t>
            </w:r>
          </w:p>
        </w:tc>
      </w:tr>
      <w:tr w:rsidR="009F0A76" w:rsidRPr="007C3D99" w14:paraId="22D411AE" w14:textId="77777777" w:rsidTr="009F0A76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4C8D" w14:textId="6906AEDC" w:rsidR="009F0A76" w:rsidRPr="007C3D99" w:rsidRDefault="009F0A76" w:rsidP="003719F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F98A" w14:textId="2AD04FD9" w:rsidR="009F0A76" w:rsidRPr="007C3D99" w:rsidRDefault="009F0A76" w:rsidP="003719F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P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d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基礎操作與應用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0D74" w14:textId="0B38E8E2" w:rsidR="009F0A76" w:rsidRPr="007C3D99" w:rsidRDefault="009F0A76" w:rsidP="003719F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認識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iWo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rk</w:t>
            </w: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Pa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ges</w:t>
            </w:r>
          </w:p>
        </w:tc>
      </w:tr>
      <w:tr w:rsidR="009F0A76" w:rsidRPr="007C3D99" w14:paraId="39C21A2A" w14:textId="349118EE" w:rsidTr="003C2997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0153" w14:textId="77777777" w:rsidR="009F0A76" w:rsidRPr="007C3D99" w:rsidRDefault="009F0A76" w:rsidP="003719F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23CD" w14:textId="41032EB7" w:rsidR="009F0A76" w:rsidRPr="007C3D99" w:rsidRDefault="009F0A76" w:rsidP="003719F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F0A76" w:rsidRPr="007C3D99" w14:paraId="2F4A6AD9" w14:textId="77777777" w:rsidTr="009F0A76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282F0" w14:textId="77777777" w:rsidR="009F0A76" w:rsidRPr="007C3D99" w:rsidRDefault="009F0A76" w:rsidP="003719F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5FEA" w14:textId="31D69DE0" w:rsidR="009F0A76" w:rsidRPr="007C3D99" w:rsidRDefault="009F0A76" w:rsidP="003719F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認識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iLife</w:t>
            </w:r>
            <w:proofErr w:type="spellEnd"/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M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ovie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708C" w14:textId="541CF563" w:rsidR="009F0A76" w:rsidRPr="007C3D99" w:rsidRDefault="009F0A76" w:rsidP="003719F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認識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iWo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rk</w:t>
            </w: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Keynote</w:t>
            </w:r>
          </w:p>
        </w:tc>
      </w:tr>
      <w:tr w:rsidR="009F0A76" w:rsidRPr="007C3D99" w14:paraId="71A617FF" w14:textId="77777777" w:rsidTr="001A5285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3023" w14:textId="2427BB37" w:rsidR="009F0A76" w:rsidRPr="007C3D99" w:rsidRDefault="009F0A76" w:rsidP="009F0A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6B89" w14:textId="7EF65088" w:rsidR="009F0A76" w:rsidRPr="007C3D99" w:rsidRDefault="009F0A76" w:rsidP="003719F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</w:tr>
      <w:tr w:rsidR="00E3671B" w:rsidRPr="007C3D99" w14:paraId="216CD297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7871" w14:textId="77777777" w:rsidR="00E3671B" w:rsidRPr="007C3D99" w:rsidRDefault="00E3671B" w:rsidP="00E3671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3CD6" w14:textId="745076F6" w:rsidR="00E3671B" w:rsidRPr="00E3671B" w:rsidRDefault="00E3671B" w:rsidP="00E3671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認識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iWo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rk</w:t>
            </w:r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 w:rsidRPr="00E3671B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N</w:t>
            </w:r>
            <w:r w:rsidRPr="00E3671B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umber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6ED5C" w14:textId="74FD0E5C" w:rsidR="00C00968" w:rsidRPr="005B0FB6" w:rsidRDefault="009F0A76" w:rsidP="005B0FB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FF0000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認識</w:t>
            </w:r>
            <w:proofErr w:type="spellStart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iLi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fe</w:t>
            </w:r>
            <w:proofErr w:type="spellEnd"/>
            <w:r w:rsidRPr="00C7115B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 w:rsidRPr="00075975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G</w:t>
            </w:r>
            <w:r w:rsidRPr="00075975"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arageBand</w:t>
            </w:r>
          </w:p>
        </w:tc>
      </w:tr>
      <w:tr w:rsidR="00E3671B" w:rsidRPr="007C3D99" w14:paraId="166F9D56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C178" w14:textId="77777777" w:rsidR="00E3671B" w:rsidRPr="007C3D99" w:rsidRDefault="00E3671B" w:rsidP="00E3671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17E5" w14:textId="77777777" w:rsidR="00E3671B" w:rsidRPr="007C3D99" w:rsidRDefault="00E3671B" w:rsidP="00E3671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E3671B" w:rsidRPr="007C3D99" w14:paraId="12C794E1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AA82" w14:textId="77777777" w:rsidR="00E3671B" w:rsidRPr="007C3D99" w:rsidRDefault="00E3671B" w:rsidP="00E3671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6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5C9A" w14:textId="4C286045" w:rsidR="00E3671B" w:rsidRPr="007C3D99" w:rsidRDefault="00075975" w:rsidP="00E3671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Apple teacher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認證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E10E" w14:textId="2199942D" w:rsidR="00E3671B" w:rsidRPr="007C3D99" w:rsidRDefault="009F0A76" w:rsidP="00E3671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Apple teacher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認證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</w:tc>
      </w:tr>
      <w:tr w:rsidR="00E3671B" w:rsidRPr="007C3D99" w14:paraId="2B3EBA08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3776" w14:textId="09F22DBE" w:rsidR="00E3671B" w:rsidRPr="007C3D99" w:rsidRDefault="00E3671B" w:rsidP="00E3671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16: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7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7546D" w14:textId="77777777" w:rsidR="00E3671B" w:rsidRPr="007C3D99" w:rsidRDefault="00E3671B" w:rsidP="00E3671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綜合討論</w:t>
            </w:r>
          </w:p>
        </w:tc>
      </w:tr>
    </w:tbl>
    <w:p w14:paraId="09CE9BAB" w14:textId="65711EA6" w:rsidR="002A2A88" w:rsidRDefault="002A2A88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tbl>
      <w:tblPr>
        <w:tblW w:w="978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9A17B8" w:rsidRPr="007C3D99" w14:paraId="525E5C47" w14:textId="77777777" w:rsidTr="003004A5">
        <w:trPr>
          <w:trHeight w:val="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D2F2" w14:textId="77777777" w:rsidR="009A17B8" w:rsidRPr="007C3D99" w:rsidRDefault="009A17B8" w:rsidP="00B5427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729E0" w14:textId="30728146" w:rsidR="009A17B8" w:rsidRPr="007C3D99" w:rsidRDefault="009A17B8" w:rsidP="00B5427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113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6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22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日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(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六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)</w:t>
            </w:r>
          </w:p>
        </w:tc>
      </w:tr>
      <w:tr w:rsidR="009F0A76" w:rsidRPr="007C3D99" w14:paraId="40D5667C" w14:textId="77777777" w:rsidTr="00733F3C">
        <w:trPr>
          <w:trHeight w:val="8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6EAD6" w14:textId="77777777" w:rsidR="009F0A76" w:rsidRDefault="009F0A76" w:rsidP="00B54271">
            <w:pPr>
              <w:suppressAutoHyphens/>
              <w:autoSpaceDN w:val="0"/>
              <w:snapToGrid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</w:t>
            </w:r>
          </w:p>
          <w:p w14:paraId="696BBB74" w14:textId="77777777" w:rsidR="009F0A76" w:rsidRPr="007C3D99" w:rsidRDefault="009F0A76" w:rsidP="00B54271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1BEA5" w14:textId="348A28AC" w:rsidR="009F0A76" w:rsidRPr="00F75841" w:rsidRDefault="009A17B8" w:rsidP="00B5427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講師：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嘉義市</w:t>
            </w:r>
            <w:proofErr w:type="gramStart"/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西區</w:t>
            </w:r>
            <w:r w:rsidR="007A1C5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興嘉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國民</w:t>
            </w:r>
            <w:proofErr w:type="gramEnd"/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小學</w:t>
            </w:r>
            <w:r w:rsidR="00F820AE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 xml:space="preserve"> 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－</w:t>
            </w:r>
            <w:r w:rsidR="00F820AE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 xml:space="preserve"> 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蔡嘉芳老師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(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上午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)</w:t>
            </w:r>
          </w:p>
          <w:p w14:paraId="6646AFDC" w14:textId="635F9CA8" w:rsidR="009F0A76" w:rsidRPr="00F75841" w:rsidRDefault="009A17B8" w:rsidP="009F0A76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講師：</w:t>
            </w:r>
            <w:proofErr w:type="gramStart"/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臺</w:t>
            </w:r>
            <w:proofErr w:type="gramEnd"/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中市后里區后里國民小學－張守漢老師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(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下午</w:t>
            </w:r>
            <w:r w:rsidR="009F0A76" w:rsidRPr="00F75841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)</w:t>
            </w:r>
          </w:p>
        </w:tc>
      </w:tr>
      <w:tr w:rsidR="009F0A76" w:rsidRPr="007C3D99" w14:paraId="44696062" w14:textId="77777777" w:rsidTr="00CB2154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97B89" w14:textId="77777777" w:rsidR="009F0A76" w:rsidRPr="007C3D99" w:rsidRDefault="009F0A76" w:rsidP="00B5427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8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C012" w14:textId="42F45C93" w:rsidR="009F0A76" w:rsidRPr="00F75841" w:rsidRDefault="009F0A76" w:rsidP="00B5427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7584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報到</w:t>
            </w:r>
          </w:p>
        </w:tc>
      </w:tr>
      <w:tr w:rsidR="009F0A76" w:rsidRPr="007C3D99" w14:paraId="1667506A" w14:textId="77777777" w:rsidTr="00597F38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7462" w14:textId="5C0692EA" w:rsidR="009F0A76" w:rsidRPr="007C3D99" w:rsidRDefault="009F0A76" w:rsidP="0007597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10:30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27A2" w14:textId="339044ED" w:rsidR="009F0A76" w:rsidRPr="00F75841" w:rsidRDefault="009F0A76" w:rsidP="009F0A7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F7584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iLife</w:t>
            </w:r>
            <w:proofErr w:type="spellEnd"/>
            <w:r w:rsidRPr="00F7584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－</w:t>
            </w:r>
            <w:r w:rsidRPr="00F7584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M</w:t>
            </w:r>
            <w:r w:rsidRPr="00F7584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ovie</w:t>
            </w:r>
            <w:r w:rsidRPr="00F7584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課堂實務</w:t>
            </w:r>
          </w:p>
        </w:tc>
      </w:tr>
      <w:tr w:rsidR="009F0A76" w:rsidRPr="007C3D99" w14:paraId="02525174" w14:textId="77777777" w:rsidTr="00D35786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ED4" w14:textId="2ACEDCDD" w:rsidR="009F0A76" w:rsidRPr="007C3D99" w:rsidRDefault="009F0A76" w:rsidP="0007597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BAD4" w14:textId="7CDFED45" w:rsidR="009F0A76" w:rsidRPr="00F75841" w:rsidRDefault="009F0A76" w:rsidP="0007597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7584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F0A76" w:rsidRPr="007C3D99" w14:paraId="754F5CB4" w14:textId="77777777" w:rsidTr="00752DAF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7B20" w14:textId="5756C61B" w:rsidR="009F0A76" w:rsidRPr="007C3D99" w:rsidRDefault="009F0A76" w:rsidP="00075975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C86F95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7ADE" w14:textId="5F1F11AC" w:rsidR="009F0A76" w:rsidRPr="00F75841" w:rsidRDefault="009F0A76" w:rsidP="00075975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F7584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</w:t>
            </w:r>
            <w:r w:rsidRPr="00F75841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Pad</w:t>
            </w:r>
            <w:r w:rsidRPr="00F7584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輔助差異化教學</w:t>
            </w:r>
          </w:p>
        </w:tc>
      </w:tr>
      <w:tr w:rsidR="009F0A76" w:rsidRPr="007C3D99" w14:paraId="5F54520B" w14:textId="77777777" w:rsidTr="005D10E5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F509" w14:textId="65476F76" w:rsidR="009F0A76" w:rsidRPr="007C3D99" w:rsidRDefault="009F0A76" w:rsidP="009A17B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12:10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3594" w14:textId="4F9A572B" w:rsidR="009F0A76" w:rsidRPr="007C3D99" w:rsidRDefault="009F0A76" w:rsidP="00075975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&amp;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休息</w:t>
            </w:r>
          </w:p>
        </w:tc>
      </w:tr>
      <w:tr w:rsidR="009F0A76" w:rsidRPr="007C3D99" w14:paraId="0963F2BD" w14:textId="77777777" w:rsidTr="00AF7A26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63B0" w14:textId="77777777" w:rsidR="009F0A76" w:rsidRPr="007C3D99" w:rsidRDefault="009F0A76" w:rsidP="00C0096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13: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C382D" w14:textId="52BA9BFA" w:rsidR="009F0A76" w:rsidRPr="009F0A76" w:rsidRDefault="009F0A76" w:rsidP="009F0A76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F0A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iWork</w:t>
            </w:r>
            <w:r w:rsidRPr="009F0A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－</w:t>
            </w:r>
            <w:r w:rsidRPr="009F0A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Ke</w:t>
            </w:r>
            <w:r w:rsidRPr="009F0A76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ynote</w:t>
            </w:r>
            <w:r w:rsidRPr="009F0A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課堂實務</w:t>
            </w:r>
          </w:p>
        </w:tc>
      </w:tr>
      <w:tr w:rsidR="00C00968" w:rsidRPr="007C3D99" w14:paraId="4079136F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3EEB6" w14:textId="77777777" w:rsidR="00C00968" w:rsidRPr="007C3D99" w:rsidRDefault="00C00968" w:rsidP="00C0096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9A2D8" w14:textId="77777777" w:rsidR="00C00968" w:rsidRPr="009F0A76" w:rsidRDefault="00C00968" w:rsidP="00C00968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F0A76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9F0A76" w:rsidRPr="007C3D99" w14:paraId="3656A8BB" w14:textId="77777777" w:rsidTr="00D337E9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506D" w14:textId="77777777" w:rsidR="009F0A76" w:rsidRPr="007C3D99" w:rsidRDefault="009F0A76" w:rsidP="00C0096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6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0230" w14:textId="69267D00" w:rsidR="009F0A76" w:rsidRPr="009F0A76" w:rsidRDefault="009F0A76" w:rsidP="00C009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F0A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AI</w:t>
            </w:r>
            <w:r w:rsidRPr="009F0A76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輔助英語教學</w:t>
            </w:r>
          </w:p>
        </w:tc>
      </w:tr>
      <w:tr w:rsidR="00C00968" w:rsidRPr="007C3D99" w14:paraId="542A1EE2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3E33E" w14:textId="12DDDD5D" w:rsidR="00C00968" w:rsidRPr="007C3D99" w:rsidRDefault="00C00968" w:rsidP="00C00968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16: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40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7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18078" w14:textId="77777777" w:rsidR="00C00968" w:rsidRPr="007C3D99" w:rsidRDefault="00C00968" w:rsidP="00C009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綜合討論</w:t>
            </w:r>
          </w:p>
        </w:tc>
      </w:tr>
    </w:tbl>
    <w:p w14:paraId="15C298EB" w14:textId="1261A818" w:rsidR="00B52FDC" w:rsidRDefault="00B52FDC" w:rsidP="007B197D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tbl>
      <w:tblPr>
        <w:tblW w:w="9781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E3671B" w:rsidRPr="007C3D99" w14:paraId="2A890123" w14:textId="77777777" w:rsidTr="00E3671B">
        <w:trPr>
          <w:trHeight w:val="5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CB8F" w14:textId="77777777" w:rsidR="00E3671B" w:rsidRPr="007C3D99" w:rsidRDefault="00E3671B" w:rsidP="00B54271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日期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FD8D" w14:textId="78E60994" w:rsidR="00E3671B" w:rsidRPr="007C3D99" w:rsidRDefault="00E3671B" w:rsidP="00E3671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  <w:t>13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8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27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日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(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二</w:t>
            </w: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)</w:t>
            </w:r>
          </w:p>
        </w:tc>
      </w:tr>
      <w:tr w:rsidR="00D326FB" w:rsidRPr="007C3D99" w14:paraId="544189BD" w14:textId="77777777" w:rsidTr="001F16FE">
        <w:trPr>
          <w:trHeight w:val="8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594E" w14:textId="77777777" w:rsidR="00D326FB" w:rsidRDefault="00D326FB" w:rsidP="00D326FB">
            <w:pPr>
              <w:suppressAutoHyphens/>
              <w:autoSpaceDN w:val="0"/>
              <w:snapToGrid w:val="0"/>
              <w:spacing w:line="400" w:lineRule="exact"/>
              <w:jc w:val="righ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講師</w:t>
            </w:r>
          </w:p>
          <w:p w14:paraId="6657EB03" w14:textId="77777777" w:rsidR="00D326FB" w:rsidRPr="007C3D99" w:rsidRDefault="00D326FB" w:rsidP="00D326FB">
            <w:pPr>
              <w:suppressAutoHyphens/>
              <w:autoSpaceDN w:val="0"/>
              <w:snapToGrid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時間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5BADA" w14:textId="2FDD7C7F" w:rsidR="00A0027D" w:rsidRPr="0021241C" w:rsidRDefault="009A17B8" w:rsidP="00FE291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1241C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講</w:t>
            </w:r>
            <w:r w:rsidR="00C8176A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師</w:t>
            </w:r>
            <w:r w:rsidRPr="0021241C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：</w:t>
            </w:r>
            <w:r w:rsidR="00A0027D" w:rsidRPr="0021241C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屏東縣潮州鎮潮和國民小學－沈志平老師</w:t>
            </w:r>
          </w:p>
          <w:p w14:paraId="13703F85" w14:textId="3D9E6F96" w:rsidR="00FE2913" w:rsidRPr="0021241C" w:rsidRDefault="0021241C" w:rsidP="00FE2913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8"/>
                <w:szCs w:val="28"/>
              </w:rPr>
            </w:pPr>
            <w:r w:rsidRPr="0021241C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助教</w:t>
            </w:r>
            <w:r w:rsidR="009A17B8" w:rsidRPr="0021241C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：</w:t>
            </w:r>
            <w:r w:rsidR="00FE2913" w:rsidRPr="0021241C">
              <w:rPr>
                <w:rFonts w:ascii="Times New Roman" w:eastAsia="標楷體" w:hAnsi="Times New Roman" w:cs="Times New Roman" w:hint="eastAsia"/>
                <w:b/>
                <w:kern w:val="3"/>
                <w:sz w:val="28"/>
                <w:szCs w:val="28"/>
              </w:rPr>
              <w:t>高雄市前鎮區瑞祥國民小學－黃瑾瑜老師</w:t>
            </w:r>
          </w:p>
        </w:tc>
      </w:tr>
      <w:tr w:rsidR="00D326FB" w:rsidRPr="007C3D99" w14:paraId="1BC87CEE" w14:textId="77777777" w:rsidTr="00043E55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949B" w14:textId="14CDE19E" w:rsidR="00D326FB" w:rsidRPr="00D326FB" w:rsidRDefault="00024FD1" w:rsidP="00D326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08</w:t>
            </w:r>
            <w:r w:rsidR="00D326FB" w:rsidRPr="00D326FB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5</w:t>
            </w:r>
            <w:r w:rsidR="00D326FB" w:rsidRPr="00D326FB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="00D326FB" w:rsidRPr="00D326FB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09</w:t>
            </w:r>
            <w:r w:rsidR="00D326FB" w:rsidRPr="00D326FB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="00D326FB" w:rsidRPr="00D326FB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3BBC" w14:textId="2E0F12BF" w:rsidR="00D326FB" w:rsidRPr="007C3D99" w:rsidRDefault="00C00968" w:rsidP="00D326F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報到</w:t>
            </w:r>
          </w:p>
        </w:tc>
      </w:tr>
      <w:tr w:rsidR="00D326FB" w:rsidRPr="007C3D99" w14:paraId="25576385" w14:textId="77777777" w:rsidTr="00DA2E0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83EF" w14:textId="27CFA446" w:rsidR="00D326FB" w:rsidRPr="007C3D99" w:rsidRDefault="00024FD1" w:rsidP="00D326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09</w:t>
            </w:r>
            <w:r w:rsidR="00D326FB"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="00D326FB"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="00D326FB"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="00D326FB"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="00D326FB"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="00D326FB"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7273" w14:textId="43E9E376" w:rsidR="00D326FB" w:rsidRPr="009A17B8" w:rsidRDefault="00C00968" w:rsidP="00C00968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A17B8">
              <w:rPr>
                <w:rFonts w:eastAsia="標楷體" w:hint="eastAsia"/>
                <w:kern w:val="3"/>
                <w:sz w:val="28"/>
                <w:szCs w:val="28"/>
              </w:rPr>
              <w:t>課堂設計分享與回饋</w:t>
            </w:r>
          </w:p>
        </w:tc>
      </w:tr>
      <w:tr w:rsidR="00D326FB" w:rsidRPr="007C3D99" w14:paraId="2F06ADA6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B292" w14:textId="34E32FA5" w:rsidR="00D326FB" w:rsidRPr="007C3D99" w:rsidRDefault="00D326FB" w:rsidP="00D326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48EF" w14:textId="77777777" w:rsidR="00D326FB" w:rsidRPr="009A17B8" w:rsidRDefault="00D326FB" w:rsidP="00D326FB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A17B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休息</w:t>
            </w:r>
          </w:p>
        </w:tc>
      </w:tr>
      <w:tr w:rsidR="00D326FB" w:rsidRPr="007C3D99" w14:paraId="1389195B" w14:textId="77777777" w:rsidTr="005D49C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9551" w14:textId="4BA52D3F" w:rsidR="00D326FB" w:rsidRPr="007C3D99" w:rsidRDefault="00D326FB" w:rsidP="00D326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613A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024FD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024FD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64C1" w14:textId="10CD25CA" w:rsidR="00D326FB" w:rsidRPr="009A17B8" w:rsidRDefault="00C00968" w:rsidP="00D326F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9A17B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i</w:t>
            </w:r>
            <w:r w:rsidRPr="009A17B8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Pad</w:t>
            </w:r>
            <w:r w:rsidRPr="009A17B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一點通－</w:t>
            </w:r>
            <w:r w:rsidR="00C8176A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沈</w:t>
            </w:r>
            <w:r w:rsidR="009A17B8" w:rsidRPr="009A17B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  <w:r w:rsidR="009F0A76" w:rsidRPr="009A17B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的</w:t>
            </w:r>
            <w:r w:rsidRPr="009A17B8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課堂法寶</w:t>
            </w:r>
          </w:p>
        </w:tc>
      </w:tr>
      <w:tr w:rsidR="00D326FB" w:rsidRPr="007C3D99" w14:paraId="0DDADBBF" w14:textId="77777777" w:rsidTr="00E3671B">
        <w:trPr>
          <w:trHeight w:val="73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785A" w14:textId="2E9DB70B" w:rsidR="00D326FB" w:rsidRPr="007C3D99" w:rsidRDefault="00D326FB" w:rsidP="00D326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024FD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024FD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～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1</w:t>
            </w:r>
            <w:r w:rsidR="00024FD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2</w:t>
            </w:r>
            <w:r w:rsidRPr="007C3D99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:</w:t>
            </w:r>
            <w:r w:rsidR="00024FD1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3</w:t>
            </w: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C254" w14:textId="77777777" w:rsidR="00D326FB" w:rsidRPr="007C3D99" w:rsidRDefault="00D326FB" w:rsidP="00D326FB">
            <w:pPr>
              <w:suppressAutoHyphens/>
              <w:autoSpaceDN w:val="0"/>
              <w:snapToGrid w:val="0"/>
              <w:spacing w:line="38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7C3D99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綜合討論</w:t>
            </w:r>
          </w:p>
        </w:tc>
      </w:tr>
    </w:tbl>
    <w:p w14:paraId="5348762F" w14:textId="77777777" w:rsidR="002C125C" w:rsidRDefault="002C125C">
      <w:pPr>
        <w:widowControl/>
        <w:rPr>
          <w:rFonts w:ascii="Times New Roman" w:eastAsia="標楷體" w:hAnsi="Times New Roman" w:cs="Times New Roman"/>
          <w:kern w:val="3"/>
          <w:szCs w:val="24"/>
        </w:rPr>
      </w:pPr>
    </w:p>
    <w:p w14:paraId="33D421FE" w14:textId="51B48685" w:rsidR="002C125C" w:rsidRPr="00A401CE" w:rsidRDefault="002C125C" w:rsidP="002C125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A401CE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D04C66D" wp14:editId="31DD2802">
                <wp:simplePos x="0" y="0"/>
                <wp:positionH relativeFrom="column">
                  <wp:posOffset>-232564</wp:posOffset>
                </wp:positionH>
                <wp:positionV relativeFrom="topMargin">
                  <wp:posOffset>411043</wp:posOffset>
                </wp:positionV>
                <wp:extent cx="723014" cy="328930"/>
                <wp:effectExtent l="0" t="0" r="20320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10FC7" w14:textId="77777777" w:rsidR="002C125C" w:rsidRPr="00974BA0" w:rsidRDefault="002C125C" w:rsidP="002C125C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4C66D" id="文字方塊 1" o:spid="_x0000_s1028" type="#_x0000_t202" style="position:absolute;left:0;text-align:left;margin-left:-18.3pt;margin-top:32.35pt;width:56.95pt;height:25.9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">
                <v:textbox style="mso-fit-shape-to-text:t">
                  <w:txbxContent>
                    <w:p w14:paraId="5FF10FC7" w14:textId="77777777" w:rsidR="002C125C" w:rsidRPr="00974BA0" w:rsidRDefault="002C125C" w:rsidP="002C125C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A401CE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A401CE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DB7A20" w:rsidRPr="00A401C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A401CE">
        <w:rPr>
          <w:rFonts w:ascii="Times New Roman" w:eastAsia="標楷體" w:hAnsi="Times New Roman" w:cs="Times New Roman"/>
          <w:b/>
          <w:bCs/>
          <w:sz w:val="32"/>
          <w:szCs w:val="32"/>
        </w:rPr>
        <w:t>學年</w:t>
      </w:r>
      <w:r w:rsidRPr="00A401C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A401CE">
        <w:rPr>
          <w:rFonts w:ascii="Times New Roman" w:eastAsia="標楷體" w:hAnsi="Times New Roman" w:cs="Times New Roman"/>
          <w:b/>
          <w:bCs/>
          <w:sz w:val="32"/>
          <w:szCs w:val="32"/>
        </w:rPr>
        <w:t>推動國民中小學英語</w:t>
      </w:r>
      <w:r w:rsidRPr="00A401C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教案徵選</w:t>
      </w:r>
    </w:p>
    <w:p w14:paraId="6C28CEC2" w14:textId="3D166ECE" w:rsidR="002C125C" w:rsidRPr="00DB7A20" w:rsidRDefault="002C125C" w:rsidP="002C125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color w:val="FF0000"/>
          <w:sz w:val="36"/>
          <w:szCs w:val="36"/>
        </w:rPr>
      </w:pPr>
      <w:r w:rsidRPr="00A401C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A401C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區</w:t>
      </w:r>
      <w:r w:rsidRPr="00A401C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A401C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國中小</w:t>
      </w:r>
      <w:r w:rsidRPr="00A401C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  <w:r w:rsidRPr="00A401CE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="00AE3679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數位融入英語</w:t>
      </w:r>
      <w:r w:rsidRPr="00A401C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口說教學教案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2701"/>
        <w:gridCol w:w="709"/>
        <w:gridCol w:w="567"/>
        <w:gridCol w:w="708"/>
        <w:gridCol w:w="709"/>
        <w:gridCol w:w="143"/>
        <w:gridCol w:w="1416"/>
        <w:gridCol w:w="1985"/>
      </w:tblGrid>
      <w:tr w:rsidR="002C125C" w:rsidRPr="00CC33A8" w14:paraId="74D0FD40" w14:textId="77777777" w:rsidTr="002E0481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7490DF3C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單元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主題名稱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AE3679" w:rsidRPr="00CC33A8" w14:paraId="08CF7F51" w14:textId="77777777" w:rsidTr="00AE3679">
        <w:trPr>
          <w:trHeight w:val="391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0907537" w14:textId="11726A95" w:rsidR="00AE3679" w:rsidRPr="00AE3679" w:rsidRDefault="00AE3679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679">
              <w:rPr>
                <w:rFonts w:ascii="Times New Roman" w:eastAsia="標楷體" w:hAnsi="Times New Roman" w:cs="Times New Roman" w:hint="eastAsia"/>
                <w:b/>
              </w:rPr>
              <w:t>年級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D874A" w14:textId="3E79FE74" w:rsidR="00AE3679" w:rsidRPr="00CC33A8" w:rsidRDefault="00AE3679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6BE03A" w14:textId="21DBA1B0" w:rsidR="00AE3679" w:rsidRPr="00CC33A8" w:rsidRDefault="00AE3679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設計者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F05B3CD" w14:textId="77777777" w:rsidR="00AE3679" w:rsidRPr="00CC33A8" w:rsidRDefault="00AE3679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AE3679" w:rsidRPr="00CC33A8" w14:paraId="60545CDA" w14:textId="77777777" w:rsidTr="00AE3679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B53F09D" w14:textId="77777777" w:rsidR="00AE3679" w:rsidRPr="00AE3679" w:rsidRDefault="00AE3679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E3679">
              <w:rPr>
                <w:rFonts w:ascii="Times New Roman" w:eastAsia="標楷體" w:hAnsi="Times New Roman" w:cs="Times New Roman"/>
                <w:b/>
              </w:rPr>
              <w:t>版本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2749F" w14:textId="77777777" w:rsidR="00AE3679" w:rsidRPr="00CC33A8" w:rsidRDefault="00AE3679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68103CD" w14:textId="2C8488D8" w:rsidR="00AE3679" w:rsidRPr="00CC33A8" w:rsidRDefault="00AE3679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節數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時數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45FF55A" w14:textId="6A1AD840" w:rsidR="00AE3679" w:rsidRPr="00CC33A8" w:rsidRDefault="00AE3679" w:rsidP="00AE3679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C125C" w:rsidRPr="00CC33A8" w14:paraId="641D2F97" w14:textId="77777777" w:rsidTr="002E0481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7B0B4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4E6BCAA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4B37A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8A39FB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5834293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2C125C" w:rsidRPr="00CC33A8" w14:paraId="46FFE474" w14:textId="77777777" w:rsidTr="002E0481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EB7982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 w:rsidRPr="00CC33A8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456253A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A1</w:t>
            </w:r>
            <w:r w:rsidRPr="00CC33A8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27DF2054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A2</w:t>
            </w:r>
            <w:r w:rsidRPr="00CC33A8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35E7EC8A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A3</w:t>
            </w:r>
            <w:r w:rsidRPr="00CC33A8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D6A428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1087DB97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125C" w:rsidRPr="00CC33A8" w14:paraId="51831018" w14:textId="77777777" w:rsidTr="002E0481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EC239C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 w:rsidRPr="00CC33A8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1EFFF9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B1</w:t>
            </w:r>
            <w:r w:rsidRPr="00CC33A8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2F4EC74E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B2</w:t>
            </w:r>
            <w:r w:rsidRPr="00CC33A8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7C40B8A0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B3</w:t>
            </w:r>
            <w:r w:rsidRPr="00CC33A8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9F7C24B" w14:textId="77777777" w:rsidR="002C125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10E58DF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125C" w:rsidRPr="00CC33A8" w14:paraId="5C3DDFC0" w14:textId="77777777" w:rsidTr="002E0481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C0D55BE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 w:rsidRPr="00CC33A8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69F1884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C1</w:t>
            </w:r>
            <w:r w:rsidRPr="00CC33A8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707C4629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C2</w:t>
            </w:r>
            <w:r w:rsidRPr="00CC33A8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6A9C744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C3</w:t>
            </w:r>
            <w:r w:rsidRPr="00CC33A8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F268CE9" w14:textId="77777777" w:rsidR="002C125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54F87F70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2C125C" w:rsidRPr="00CC33A8" w14:paraId="0A4E3635" w14:textId="77777777" w:rsidTr="002E0481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CBDB07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427149B" w14:textId="77777777" w:rsidR="002C125C" w:rsidRPr="00CC33A8" w:rsidRDefault="002C125C" w:rsidP="002E0481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C125C" w:rsidRPr="00CC33A8" w14:paraId="57DAB87D" w14:textId="77777777" w:rsidTr="002E0481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82560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42C703E" w14:textId="77777777" w:rsidR="002C125C" w:rsidRPr="00CC33A8" w:rsidRDefault="002C125C" w:rsidP="002E0481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2C125C" w:rsidRPr="00CC33A8" w14:paraId="35D7043B" w14:textId="77777777" w:rsidTr="002E0481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E47590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637F139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1D1E7E1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2C125C" w:rsidRPr="00CC33A8" w14:paraId="4A962107" w14:textId="77777777" w:rsidTr="002E0481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4CA0BCD" w14:textId="77777777" w:rsidR="002C125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6C1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C5DC0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C125C" w:rsidRPr="00CC33A8" w14:paraId="0120E5F9" w14:textId="77777777" w:rsidTr="002E0481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C7DDD62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03A302A0" w14:textId="3C5E5158" w:rsidR="002C125C" w:rsidRPr="00DB7A20" w:rsidRDefault="00DB7A20" w:rsidP="002E0481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性別平等</w:t>
            </w:r>
            <w:r w:rsidR="002C125C" w:rsidRPr="00DB7A2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人權</w:t>
            </w:r>
            <w:r w:rsidR="002C125C" w:rsidRPr="00DB7A2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環境</w:t>
            </w:r>
            <w:r w:rsidR="002C125C" w:rsidRPr="00DB7A20">
              <w:rPr>
                <w:rFonts w:ascii="Times New Roman" w:eastAsia="標楷體" w:hAnsi="Times New Roman" w:cs="Times New Roman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海洋</w:t>
            </w:r>
            <w:r w:rsidR="002C125C" w:rsidRPr="00DB7A20">
              <w:rPr>
                <w:rFonts w:ascii="Times New Roman" w:eastAsia="標楷體" w:hAnsi="Times New Roman" w:cs="Times New Roman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品德</w:t>
            </w:r>
            <w:r w:rsidR="002C125C" w:rsidRPr="00DB7A2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生命</w:t>
            </w:r>
            <w:r w:rsidR="002C125C" w:rsidRPr="00DB7A2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法治</w:t>
            </w:r>
            <w:r w:rsidR="002C125C" w:rsidRPr="00DB7A2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科技</w:t>
            </w:r>
            <w:r w:rsidR="002C125C" w:rsidRPr="00DB7A20">
              <w:rPr>
                <w:rFonts w:ascii="Times New Roman" w:eastAsia="標楷體" w:hAnsi="Times New Roman" w:cs="Times New Roman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DB7A20">
              <w:rPr>
                <w:rFonts w:ascii="Times New Roman" w:eastAsia="標楷體" w:hAnsi="Times New Roman" w:cs="Times New Roman"/>
              </w:rPr>
              <w:t>資訊</w:t>
            </w:r>
            <w:r w:rsidR="002C125C" w:rsidRPr="00DB7A20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FA857B8" w14:textId="1BF4E606" w:rsidR="002C125C" w:rsidRPr="00CC33A8" w:rsidRDefault="00DB7A20" w:rsidP="002E0481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DB7A20">
              <w:rPr>
                <w:rFonts w:ascii="Times New Roman" w:eastAsia="標楷體" w:hAnsi="Times New Roman" w:cs="Times New Roman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安全</w:t>
            </w:r>
            <w:r w:rsidR="002C125C"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防災</w:t>
            </w:r>
            <w:r w:rsidR="002C125C"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能源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多元文化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原住民</w:t>
            </w:r>
            <w:r w:rsidR="002C125C"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戶外</w:t>
            </w:r>
            <w:r w:rsidR="002C125C"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國際</w:t>
            </w:r>
            <w:r w:rsidR="002C125C"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839EC09" w14:textId="4E08B388" w:rsidR="002C125C" w:rsidRPr="00CC33A8" w:rsidRDefault="00DB7A20" w:rsidP="002E0481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B7A20">
              <w:rPr>
                <w:rFonts w:ascii="標楷體" w:eastAsia="標楷體" w:hAnsi="標楷體" w:cs="Times New Roman"/>
              </w:rPr>
              <w:t>□</w:t>
            </w:r>
            <w:r w:rsidR="002C125C" w:rsidRPr="00CC33A8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="002C125C"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2C125C" w:rsidRPr="00CC33A8" w14:paraId="36FCF1D4" w14:textId="77777777" w:rsidTr="002E0481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623269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6D8D7F32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85599D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C125C" w:rsidRPr="00CC33A8" w14:paraId="59620DBE" w14:textId="77777777" w:rsidTr="002E0481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D6287C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2DBE80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2C125C" w:rsidRPr="00CC33A8" w14:paraId="458BBC41" w14:textId="77777777" w:rsidTr="002E0481">
        <w:trPr>
          <w:trHeight w:val="7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B615C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16D5DE2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BB79FF6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E8079A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71C8F5D4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2C125C" w:rsidRPr="00CC33A8" w14:paraId="47848308" w14:textId="77777777" w:rsidTr="002E0481">
        <w:trPr>
          <w:trHeight w:val="335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CC1D55E" w14:textId="136EC5AE" w:rsidR="0014374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  <w:r w:rsidR="0014374C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14374C" w:rsidRPr="0014374C">
              <w:rPr>
                <w:rFonts w:ascii="標楷體" w:eastAsia="標楷體" w:hAnsi="標楷體" w:cs="Times New Roman" w:hint="eastAsia"/>
                <w:b/>
                <w:color w:val="D9D9D9" w:themeColor="background1" w:themeShade="D9"/>
              </w:rPr>
              <w:t>※</w:t>
            </w:r>
            <w:r w:rsidR="0014374C" w:rsidRPr="0014374C">
              <w:rPr>
                <w:rFonts w:ascii="Times New Roman" w:eastAsia="標楷體" w:hAnsi="Times New Roman" w:cs="Times New Roman" w:hint="eastAsia"/>
                <w:b/>
                <w:color w:val="D9D9D9" w:themeColor="background1" w:themeShade="D9"/>
              </w:rPr>
              <w:t>課程應融入</w:t>
            </w:r>
            <w:r w:rsidR="0014374C" w:rsidRPr="0014374C">
              <w:rPr>
                <w:rFonts w:ascii="Times New Roman" w:eastAsia="標楷體" w:hAnsi="Times New Roman" w:cs="Times New Roman" w:hint="eastAsia"/>
                <w:b/>
                <w:color w:val="D9D9D9" w:themeColor="background1" w:themeShade="D9"/>
              </w:rPr>
              <w:t>apple</w:t>
            </w:r>
            <w:r w:rsidR="0014374C" w:rsidRPr="0014374C">
              <w:rPr>
                <w:rFonts w:ascii="Times New Roman" w:eastAsia="標楷體" w:hAnsi="Times New Roman" w:cs="Times New Roman"/>
                <w:b/>
                <w:color w:val="D9D9D9" w:themeColor="background1" w:themeShade="D9"/>
              </w:rPr>
              <w:t xml:space="preserve"> teacher</w:t>
            </w:r>
            <w:r w:rsidR="0014374C" w:rsidRPr="0014374C">
              <w:rPr>
                <w:rFonts w:ascii="Times New Roman" w:eastAsia="標楷體" w:hAnsi="Times New Roman" w:cs="Times New Roman" w:hint="eastAsia"/>
                <w:b/>
                <w:color w:val="D9D9D9" w:themeColor="background1" w:themeShade="D9"/>
              </w:rPr>
              <w:t>認證及教師社群研習內容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34320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3038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C3A66BF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C125C" w:rsidRPr="00CC33A8" w14:paraId="33691AF1" w14:textId="77777777" w:rsidTr="002E0481">
        <w:trPr>
          <w:trHeight w:val="269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A394FC" w14:textId="77777777" w:rsidR="002C125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6189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A46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FFEE62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C125C" w:rsidRPr="00CC33A8" w14:paraId="2B8F576F" w14:textId="77777777" w:rsidTr="002E0481">
        <w:trPr>
          <w:trHeight w:val="3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23B5442" w14:textId="77777777" w:rsidR="002C125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5779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7B38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081160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C125C" w:rsidRPr="00CC33A8" w14:paraId="52AD7240" w14:textId="77777777" w:rsidTr="002E0481">
        <w:trPr>
          <w:trHeight w:val="276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1A02B5" w14:textId="77777777" w:rsidR="002C125C" w:rsidRPr="00CC33A8" w:rsidRDefault="002C125C" w:rsidP="002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BB3C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D2B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04F811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C125C" w:rsidRPr="00CC33A8" w14:paraId="0582A1D9" w14:textId="77777777" w:rsidTr="002E0481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04E56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4DE2812E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2C125C" w:rsidRPr="00CC33A8" w14:paraId="6181BE76" w14:textId="77777777" w:rsidTr="002E0481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F87B707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14858666" w14:textId="77777777" w:rsidR="002C125C" w:rsidRPr="00CC33A8" w:rsidRDefault="002C125C" w:rsidP="002E0481">
            <w:pPr>
              <w:pStyle w:val="1"/>
              <w:shd w:val="clear" w:color="auto" w:fill="F9F9F9"/>
              <w:tabs>
                <w:tab w:val="left" w:pos="1134"/>
              </w:tabs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  <w:proofErr w:type="gramStart"/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（</w:t>
            </w:r>
            <w:proofErr w:type="gramEnd"/>
            <w:r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若有繪</w:t>
            </w:r>
            <w:proofErr w:type="gramStart"/>
            <w:r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（</w:t>
            </w:r>
            <w:proofErr w:type="gramEnd"/>
            <w:r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讀</w:t>
            </w:r>
            <w:proofErr w:type="gramStart"/>
            <w:r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）</w:t>
            </w:r>
            <w:proofErr w:type="gramEnd"/>
            <w:r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本內容、教科書單元內容等教材請提供節錄掃描檔或閱覽途徑，供評審對照。</w:t>
            </w:r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）</w:t>
            </w:r>
          </w:p>
        </w:tc>
      </w:tr>
      <w:tr w:rsidR="002C125C" w:rsidRPr="00CC33A8" w14:paraId="66532631" w14:textId="77777777" w:rsidTr="002E0481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7492AD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82BE093" w14:textId="77777777" w:rsidR="002C125C" w:rsidRPr="00CC33A8" w:rsidRDefault="002C125C" w:rsidP="002E0481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（</w:t>
            </w:r>
            <w:proofErr w:type="gramEnd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繪</w:t>
            </w:r>
            <w:proofErr w:type="gramStart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讀</w:t>
            </w:r>
            <w:proofErr w:type="gramStart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）本組請</w:t>
            </w:r>
            <w:proofErr w:type="gramEnd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檢附自編學習單；若改編或選用他人設計之學習單，請於學習單上附上出處或作者。其他組自行視需要檢</w:t>
            </w:r>
            <w:proofErr w:type="gramStart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Pr="00CC3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C33A8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</w:tbl>
    <w:p w14:paraId="524CFC4A" w14:textId="34720794" w:rsidR="002C125C" w:rsidRDefault="002C125C" w:rsidP="00D634F7">
      <w:pPr>
        <w:tabs>
          <w:tab w:val="left" w:pos="1134"/>
        </w:tabs>
        <w:rPr>
          <w:rFonts w:ascii="Times New Roman" w:eastAsia="標楷體" w:hAnsi="Times New Roman" w:cs="Times New Roman"/>
          <w:kern w:val="3"/>
          <w:szCs w:val="24"/>
        </w:rPr>
      </w:pPr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</w:p>
    <w:p w14:paraId="3BCEA962" w14:textId="6069C9C5" w:rsidR="00B96453" w:rsidRPr="00CC33A8" w:rsidRDefault="00B52FDC" w:rsidP="00B96453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kern w:val="3"/>
          <w:szCs w:val="24"/>
        </w:rPr>
        <w:br w:type="page"/>
      </w:r>
      <w:r w:rsidR="00B96453" w:rsidRPr="00A401CE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09D1B007" wp14:editId="27CA0E56">
                <wp:simplePos x="0" y="0"/>
                <wp:positionH relativeFrom="column">
                  <wp:posOffset>-237507</wp:posOffset>
                </wp:positionH>
                <wp:positionV relativeFrom="topMargin">
                  <wp:posOffset>412157</wp:posOffset>
                </wp:positionV>
                <wp:extent cx="723014" cy="328930"/>
                <wp:effectExtent l="0" t="0" r="20320" b="254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E92F" w14:textId="4AC274CF" w:rsidR="00B96453" w:rsidRPr="00974BA0" w:rsidRDefault="00B96453" w:rsidP="00B9645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D1B007" id="文字方塊 4" o:spid="_x0000_s1029" type="#_x0000_t202" style="position:absolute;left:0;text-align:left;margin-left:-18.7pt;margin-top:32.45pt;width:56.95pt;height:25.9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">
                <v:textbox style="mso-fit-shape-to-text:t">
                  <w:txbxContent>
                    <w:p w14:paraId="4F24E92F" w14:textId="4AC274CF" w:rsidR="00B96453" w:rsidRPr="00974BA0" w:rsidRDefault="00B96453" w:rsidP="00B9645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B96453" w:rsidRPr="00CC33A8">
        <w:rPr>
          <w:rFonts w:ascii="Times New Roman" w:eastAsia="標楷體" w:hAnsi="Times New Roman" w:cs="Times New Roman"/>
          <w:b/>
          <w:sz w:val="32"/>
          <w:szCs w:val="32"/>
        </w:rPr>
        <w:t>高雄市</w:t>
      </w:r>
      <w:r w:rsidR="00B96453" w:rsidRPr="00CC33A8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B96453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B96453" w:rsidRPr="00CC33A8">
        <w:rPr>
          <w:rFonts w:ascii="Times New Roman" w:eastAsia="標楷體" w:hAnsi="Times New Roman" w:cs="Times New Roman"/>
          <w:b/>
          <w:sz w:val="32"/>
          <w:szCs w:val="32"/>
        </w:rPr>
        <w:t>學年度提升師生口說英語展能樂學計畫</w:t>
      </w:r>
    </w:p>
    <w:p w14:paraId="0244E827" w14:textId="4A9ABFE2" w:rsidR="00B96453" w:rsidRPr="00CC33A8" w:rsidRDefault="00B96453" w:rsidP="00B96453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FE1A6A">
        <w:rPr>
          <w:rFonts w:ascii="Times New Roman" w:eastAsia="標楷體" w:hAnsi="Times New Roman" w:cs="Times New Roman" w:hint="eastAsia"/>
          <w:b/>
          <w:sz w:val="32"/>
          <w:szCs w:val="32"/>
        </w:rPr>
        <w:t>子計畫二之</w:t>
      </w:r>
      <w:r w:rsidRPr="00FE1A6A">
        <w:rPr>
          <w:rFonts w:ascii="Times New Roman" w:eastAsia="標楷體" w:hAnsi="Times New Roman" w:cs="Times New Roman" w:hint="eastAsia"/>
          <w:b/>
          <w:sz w:val="32"/>
          <w:szCs w:val="32"/>
        </w:rPr>
        <w:t>5-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6-</w:t>
      </w:r>
      <w:r w:rsidRPr="00FE1A6A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Pr="00FE1A6A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AE3679" w:rsidRPr="00AE3679">
        <w:rPr>
          <w:rFonts w:ascii="Times New Roman" w:eastAsia="標楷體" w:hAnsi="Times New Roman" w:cs="Times New Roman" w:hint="eastAsia"/>
          <w:b/>
          <w:sz w:val="32"/>
          <w:szCs w:val="32"/>
        </w:rPr>
        <w:t>英語教師專業社群－數位輔助教學增能起步走</w:t>
      </w:r>
      <w:r w:rsidRPr="00FE1A6A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</w:p>
    <w:p w14:paraId="288AC196" w14:textId="77777777" w:rsidR="00B96453" w:rsidRPr="00CC33A8" w:rsidRDefault="00B96453" w:rsidP="00B96453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著作財產權讓與同意書暨著作財產權受讓人創用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授權同意書</w:t>
      </w:r>
    </w:p>
    <w:p w14:paraId="79E6F1C6" w14:textId="77777777" w:rsidR="00B96453" w:rsidRPr="00CC33A8" w:rsidRDefault="00B96453" w:rsidP="00B96453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一、著作財產權之授予</w:t>
      </w:r>
    </w:p>
    <w:p w14:paraId="2BD63D54" w14:textId="745BCAE2" w:rsidR="00B96453" w:rsidRPr="00CC33A8" w:rsidRDefault="00B96453" w:rsidP="00B96453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本人</w:t>
      </w:r>
      <w:r w:rsidRPr="00CC33A8">
        <w:rPr>
          <w:rFonts w:ascii="Times New Roman" w:eastAsia="標楷體" w:hAnsi="Times New Roman" w:cs="Times New Roman"/>
        </w:rPr>
        <w:t>(</w:t>
      </w:r>
      <w:proofErr w:type="gramStart"/>
      <w:r w:rsidRPr="00CC33A8">
        <w:rPr>
          <w:rFonts w:ascii="Times New Roman" w:eastAsia="標楷體" w:hAnsi="Times New Roman" w:cs="Times New Roman"/>
        </w:rPr>
        <w:t>下稱甲方</w:t>
      </w:r>
      <w:proofErr w:type="gramEnd"/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同意參與高雄市</w:t>
      </w:r>
      <w:r w:rsidRPr="00CC33A8">
        <w:rPr>
          <w:rFonts w:ascii="Times New Roman" w:eastAsia="標楷體" w:hAnsi="Times New Roman" w:cs="Times New Roman"/>
        </w:rPr>
        <w:t>11</w:t>
      </w:r>
      <w:r>
        <w:rPr>
          <w:rFonts w:ascii="Times New Roman" w:eastAsia="標楷體" w:hAnsi="Times New Roman" w:cs="Times New Roman" w:hint="eastAsia"/>
        </w:rPr>
        <w:t>2</w:t>
      </w:r>
      <w:r w:rsidRPr="00CC33A8">
        <w:rPr>
          <w:rFonts w:ascii="Times New Roman" w:eastAsia="標楷體" w:hAnsi="Times New Roman" w:cs="Times New Roman"/>
        </w:rPr>
        <w:t>學年度提升師生口說英語展能樂學計畫子計畫</w:t>
      </w:r>
      <w:r>
        <w:rPr>
          <w:rFonts w:ascii="Times New Roman" w:eastAsia="標楷體" w:hAnsi="Times New Roman" w:cs="Times New Roman" w:hint="eastAsia"/>
        </w:rPr>
        <w:t>二</w:t>
      </w:r>
      <w:r w:rsidRPr="00CC33A8">
        <w:rPr>
          <w:rFonts w:ascii="Times New Roman" w:eastAsia="標楷體" w:hAnsi="Times New Roman" w:cs="Times New Roman"/>
        </w:rPr>
        <w:t>之</w:t>
      </w:r>
      <w:r>
        <w:rPr>
          <w:rFonts w:ascii="Times New Roman" w:eastAsia="標楷體" w:hAnsi="Times New Roman" w:cs="Times New Roman" w:hint="eastAsia"/>
        </w:rPr>
        <w:t>5-6-2</w:t>
      </w:r>
      <w:r w:rsidRPr="00CC33A8">
        <w:rPr>
          <w:rFonts w:ascii="Times New Roman" w:eastAsia="標楷體" w:hAnsi="Times New Roman" w:cs="Times New Roman"/>
        </w:rPr>
        <w:t>「</w:t>
      </w:r>
      <w:r w:rsidR="00AE3679" w:rsidRPr="00AE3679">
        <w:rPr>
          <w:rFonts w:ascii="Times New Roman" w:eastAsia="標楷體" w:hAnsi="Times New Roman" w:cs="Times New Roman" w:hint="eastAsia"/>
        </w:rPr>
        <w:t>英語教師專業社群－數位輔助教學增能起步走</w:t>
      </w:r>
      <w:r w:rsidRPr="00CC33A8">
        <w:rPr>
          <w:rFonts w:ascii="Times New Roman" w:eastAsia="標楷體" w:hAnsi="Times New Roman" w:cs="Times New Roman"/>
        </w:rPr>
        <w:t>」</w:t>
      </w:r>
      <w:r w:rsidR="00D06B1C">
        <w:rPr>
          <w:rFonts w:ascii="Times New Roman" w:eastAsia="標楷體" w:hAnsi="Times New Roman" w:cs="Times New Roman" w:hint="eastAsia"/>
        </w:rPr>
        <w:t>社群</w:t>
      </w:r>
      <w:r w:rsidRPr="00CC33A8">
        <w:rPr>
          <w:rFonts w:ascii="Times New Roman" w:eastAsia="標楷體" w:hAnsi="Times New Roman" w:cs="Times New Roman"/>
        </w:rPr>
        <w:t>創作之著作，無償授予高雄市政府教育局</w:t>
      </w:r>
      <w:r w:rsidRPr="00CC33A8">
        <w:rPr>
          <w:rFonts w:ascii="Times New Roman" w:eastAsia="標楷體" w:hAnsi="Times New Roman" w:cs="Times New Roman" w:hint="eastAsia"/>
        </w:rPr>
        <w:t>（下稱乙方）</w:t>
      </w:r>
      <w:r w:rsidRPr="00CC33A8">
        <w:rPr>
          <w:rFonts w:ascii="Times New Roman" w:eastAsia="標楷體" w:hAnsi="Times New Roman" w:cs="Times New Roman"/>
        </w:rPr>
        <w:t>重製、推廣公佈及發行之權利，並保證作品內容未侵犯任何第三人之權利，否則</w:t>
      </w:r>
      <w:proofErr w:type="gramStart"/>
      <w:r w:rsidRPr="00CC33A8">
        <w:rPr>
          <w:rFonts w:ascii="Times New Roman" w:eastAsia="標楷體" w:hAnsi="Times New Roman" w:cs="Times New Roman"/>
        </w:rPr>
        <w:t>應就乙方</w:t>
      </w:r>
      <w:proofErr w:type="gramEnd"/>
      <w:r w:rsidRPr="00CC33A8">
        <w:rPr>
          <w:rFonts w:ascii="Times New Roman" w:eastAsia="標楷體" w:hAnsi="Times New Roman" w:cs="Times New Roman"/>
        </w:rPr>
        <w:t>因行使上述授予之著作財產權，而生之損害或損失</w:t>
      </w:r>
      <w:r w:rsidRPr="00CC33A8">
        <w:rPr>
          <w:rFonts w:ascii="Times New Roman" w:eastAsia="標楷體" w:hAnsi="Times New Roman" w:cs="Times New Roman"/>
        </w:rPr>
        <w:t>(</w:t>
      </w:r>
      <w:r w:rsidRPr="00CC33A8">
        <w:rPr>
          <w:rFonts w:ascii="Times New Roman" w:eastAsia="標楷體" w:hAnsi="Times New Roman" w:cs="Times New Roman"/>
        </w:rPr>
        <w:t>包括但不限於律師或訴訟費用</w:t>
      </w:r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負賠償責任。</w:t>
      </w:r>
    </w:p>
    <w:p w14:paraId="52FD8C51" w14:textId="77777777" w:rsidR="00B96453" w:rsidRPr="00CC33A8" w:rsidRDefault="00B96453" w:rsidP="00B96453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二、創用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授權之同意</w:t>
      </w:r>
    </w:p>
    <w:p w14:paraId="63FCDE82" w14:textId="77777777" w:rsidR="00B96453" w:rsidRPr="00CC33A8" w:rsidRDefault="00B96453" w:rsidP="00B96453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乙方同意將上述之甲方著作，以創用</w:t>
      </w:r>
      <w:r w:rsidRPr="00CC33A8">
        <w:rPr>
          <w:rFonts w:ascii="Times New Roman" w:eastAsia="標楷體" w:hAnsi="Times New Roman" w:cs="Times New Roman"/>
        </w:rPr>
        <w:t>CC</w:t>
      </w:r>
      <w:r w:rsidRPr="00CC33A8">
        <w:rPr>
          <w:rFonts w:ascii="Times New Roman" w:eastAsia="標楷體" w:hAnsi="Times New Roman" w:cs="Times New Roman"/>
        </w:rPr>
        <w:t>『姓名</w:t>
      </w:r>
      <w:proofErr w:type="gramStart"/>
      <w:r w:rsidRPr="00CC33A8">
        <w:rPr>
          <w:rFonts w:ascii="Times New Roman" w:eastAsia="標楷體" w:hAnsi="Times New Roman" w:cs="Times New Roman"/>
        </w:rPr>
        <w:t>標示－非商業性</w:t>
      </w:r>
      <w:proofErr w:type="gramEnd"/>
      <w:r w:rsidRPr="00CC33A8">
        <w:rPr>
          <w:rFonts w:ascii="Times New Roman" w:eastAsia="標楷體" w:hAnsi="Times New Roman" w:cs="Times New Roman"/>
        </w:rPr>
        <w:t>－相同方式分享』臺灣</w:t>
      </w:r>
      <w:r w:rsidRPr="00CC33A8">
        <w:rPr>
          <w:rFonts w:ascii="Times New Roman" w:eastAsia="標楷體" w:hAnsi="Times New Roman" w:cs="Times New Roman"/>
        </w:rPr>
        <w:t>3.0</w:t>
      </w:r>
      <w:r w:rsidRPr="00CC33A8">
        <w:rPr>
          <w:rFonts w:ascii="Times New Roman" w:eastAsia="標楷體" w:hAnsi="Times New Roman" w:cs="Times New Roman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76F10E52" w14:textId="77777777" w:rsidR="00B96453" w:rsidRPr="00CC33A8" w:rsidRDefault="00B96453" w:rsidP="00B84764">
      <w:pPr>
        <w:numPr>
          <w:ilvl w:val="0"/>
          <w:numId w:val="16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姓名標示：利用人需依著作人指定之方式標示著作人之姓名</w:t>
      </w:r>
    </w:p>
    <w:p w14:paraId="18BF4B9D" w14:textId="77777777" w:rsidR="00B96453" w:rsidRPr="00CC33A8" w:rsidRDefault="00B96453" w:rsidP="00B84764">
      <w:pPr>
        <w:numPr>
          <w:ilvl w:val="0"/>
          <w:numId w:val="16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非商業性：利用人不得為商業目的而利用本著作</w:t>
      </w:r>
    </w:p>
    <w:p w14:paraId="7DC48832" w14:textId="77777777" w:rsidR="00B96453" w:rsidRPr="00CC33A8" w:rsidRDefault="00B96453" w:rsidP="00B84764">
      <w:pPr>
        <w:numPr>
          <w:ilvl w:val="0"/>
          <w:numId w:val="16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相同方式分享：若利用人改變、轉變或改作本著作，</w:t>
      </w:r>
      <w:proofErr w:type="gramStart"/>
      <w:r w:rsidRPr="00CC33A8">
        <w:rPr>
          <w:rFonts w:ascii="Times New Roman" w:eastAsia="標楷體" w:hAnsi="Times New Roman" w:cs="Times New Roman"/>
        </w:rPr>
        <w:t>當散布</w:t>
      </w:r>
      <w:proofErr w:type="gramEnd"/>
      <w:r w:rsidRPr="00CC33A8">
        <w:rPr>
          <w:rFonts w:ascii="Times New Roman" w:eastAsia="標楷體" w:hAnsi="Times New Roman" w:cs="Times New Roman"/>
        </w:rPr>
        <w:t>該衍生著作時，利用人需採用與本著作相同或類似的授權條款</w:t>
      </w:r>
    </w:p>
    <w:p w14:paraId="77A9CEE9" w14:textId="77777777" w:rsidR="00B96453" w:rsidRPr="00CC33A8" w:rsidRDefault="00B96453" w:rsidP="00B96453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創用</w:t>
      </w:r>
      <w:r w:rsidRPr="00CC33A8">
        <w:rPr>
          <w:rFonts w:ascii="Times New Roman" w:eastAsia="標楷體" w:hAnsi="Times New Roman" w:cs="Times New Roman"/>
        </w:rPr>
        <w:t xml:space="preserve"> CC </w:t>
      </w:r>
      <w:r w:rsidRPr="00CC33A8">
        <w:rPr>
          <w:rFonts w:ascii="Times New Roman" w:eastAsia="標楷體" w:hAnsi="Times New Roman" w:cs="Times New Roman"/>
        </w:rPr>
        <w:t>「姓名標示</w:t>
      </w:r>
      <w:r w:rsidRPr="00CC33A8">
        <w:rPr>
          <w:rFonts w:ascii="Times New Roman" w:eastAsia="標楷體" w:hAnsi="Times New Roman" w:cs="Times New Roman"/>
        </w:rPr>
        <w:t xml:space="preserve"> 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非商業性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相同方式分享」</w:t>
      </w:r>
      <w:r w:rsidRPr="00CC33A8">
        <w:rPr>
          <w:rFonts w:ascii="Times New Roman" w:eastAsia="標楷體" w:hAnsi="Times New Roman" w:cs="Times New Roman"/>
        </w:rPr>
        <w:t xml:space="preserve"> 3.0</w:t>
      </w:r>
      <w:r w:rsidRPr="00CC33A8">
        <w:rPr>
          <w:rFonts w:ascii="Times New Roman" w:eastAsia="標楷體" w:hAnsi="Times New Roman" w:cs="Times New Roman"/>
        </w:rPr>
        <w:t>版臺灣授權條款詳見：</w:t>
      </w:r>
      <w:r w:rsidRPr="00CC33A8">
        <w:rPr>
          <w:rFonts w:ascii="Times New Roman" w:eastAsia="標楷體" w:hAnsi="Times New Roman" w:cs="Times New Roman"/>
        </w:rPr>
        <w:t xml:space="preserve">http://creativecommons.org/licenses/by-nc-sa/3.0/tw/legalcode </w:t>
      </w:r>
    </w:p>
    <w:p w14:paraId="4873BE73" w14:textId="394AA1B6" w:rsidR="00B96453" w:rsidRPr="00CC33A8" w:rsidRDefault="00B96453" w:rsidP="00B96453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甲方：</w:t>
      </w:r>
      <w:r>
        <w:rPr>
          <w:rFonts w:ascii="Times New Roman" w:eastAsia="標楷體" w:hAnsi="Times New Roman" w:cs="Times New Roman" w:hint="eastAsia"/>
        </w:rPr>
        <w:t xml:space="preserve">  </w:t>
      </w: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1B5E1AB8" w14:textId="77777777" w:rsidR="00B96453" w:rsidRPr="00CC33A8" w:rsidRDefault="00B96453" w:rsidP="00B96453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0433CFA0" w14:textId="77777777" w:rsidR="00B96453" w:rsidRPr="00CC33A8" w:rsidRDefault="00B96453" w:rsidP="00B96453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683D7340" w14:textId="77777777" w:rsidR="00B96453" w:rsidRPr="00CC33A8" w:rsidRDefault="00B96453" w:rsidP="00B96453">
      <w:pPr>
        <w:tabs>
          <w:tab w:val="left" w:pos="1134"/>
        </w:tabs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乙方：高雄市政府教育局</w:t>
      </w:r>
    </w:p>
    <w:p w14:paraId="6FC0356E" w14:textId="6471A53E" w:rsidR="00B52FDC" w:rsidRDefault="00B96453" w:rsidP="00146124">
      <w:pPr>
        <w:tabs>
          <w:tab w:val="left" w:pos="1134"/>
        </w:tabs>
        <w:jc w:val="both"/>
        <w:rPr>
          <w:rFonts w:ascii="Times New Roman" w:eastAsia="標楷體" w:hAnsi="Times New Roman" w:cs="Times New Roman"/>
          <w:kern w:val="3"/>
          <w:szCs w:val="24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中華民國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B52FDC" w:rsidSect="00C73A47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9DCA1" w14:textId="77777777" w:rsidR="00D1536A" w:rsidRDefault="00D1536A" w:rsidP="00EC1C7C">
      <w:r>
        <w:separator/>
      </w:r>
    </w:p>
  </w:endnote>
  <w:endnote w:type="continuationSeparator" w:id="0">
    <w:p w14:paraId="6BAD22C9" w14:textId="77777777" w:rsidR="00D1536A" w:rsidRDefault="00D1536A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04B78340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2F0" w:rsidRPr="000752F0">
          <w:rPr>
            <w:noProof/>
            <w:lang w:val="zh-TW"/>
          </w:rPr>
          <w:t>6</w:t>
        </w:r>
        <w:r>
          <w:fldChar w:fldCharType="end"/>
        </w:r>
      </w:p>
    </w:sdtContent>
  </w:sdt>
  <w:p w14:paraId="3B6385C4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96B7" w14:textId="77777777" w:rsidR="00D1536A" w:rsidRDefault="00D1536A" w:rsidP="00EC1C7C">
      <w:r>
        <w:separator/>
      </w:r>
    </w:p>
  </w:footnote>
  <w:footnote w:type="continuationSeparator" w:id="0">
    <w:p w14:paraId="631E2816" w14:textId="77777777" w:rsidR="00D1536A" w:rsidRDefault="00D1536A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79E6"/>
    <w:multiLevelType w:val="hybridMultilevel"/>
    <w:tmpl w:val="64BA90E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FA420CC"/>
    <w:multiLevelType w:val="hybridMultilevel"/>
    <w:tmpl w:val="BE52E32E"/>
    <w:lvl w:ilvl="0" w:tplc="D862C0AE">
      <w:start w:val="1"/>
      <w:numFmt w:val="taiwaneseCountingThousand"/>
      <w:lvlText w:val="（%1）"/>
      <w:lvlJc w:val="left"/>
      <w:pPr>
        <w:ind w:left="764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35530F5"/>
    <w:multiLevelType w:val="hybridMultilevel"/>
    <w:tmpl w:val="10C22FD8"/>
    <w:lvl w:ilvl="0" w:tplc="C6424DC4">
      <w:start w:val="1"/>
      <w:numFmt w:val="taiwaneseCountingThousand"/>
      <w:lvlText w:val="%1、"/>
      <w:lvlJc w:val="left"/>
      <w:pPr>
        <w:ind w:left="480" w:hanging="480"/>
      </w:pPr>
      <w:rPr>
        <w:b/>
        <w:bCs w:val="0"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F7831"/>
    <w:multiLevelType w:val="hybridMultilevel"/>
    <w:tmpl w:val="A030BC24"/>
    <w:lvl w:ilvl="0" w:tplc="ECD66332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28851FDB"/>
    <w:multiLevelType w:val="hybridMultilevel"/>
    <w:tmpl w:val="A030BC24"/>
    <w:lvl w:ilvl="0" w:tplc="ECD66332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2D4140BF"/>
    <w:multiLevelType w:val="hybridMultilevel"/>
    <w:tmpl w:val="BE52E32E"/>
    <w:lvl w:ilvl="0" w:tplc="D862C0AE">
      <w:start w:val="1"/>
      <w:numFmt w:val="taiwaneseCountingThousand"/>
      <w:lvlText w:val="（%1）"/>
      <w:lvlJc w:val="left"/>
      <w:pPr>
        <w:ind w:left="764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2FDE03F6"/>
    <w:multiLevelType w:val="hybridMultilevel"/>
    <w:tmpl w:val="EE18B4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C726B8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774D53"/>
    <w:multiLevelType w:val="hybridMultilevel"/>
    <w:tmpl w:val="494670C8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5941FA1"/>
    <w:multiLevelType w:val="hybridMultilevel"/>
    <w:tmpl w:val="D22698F0"/>
    <w:lvl w:ilvl="0" w:tplc="B6509D06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393D056A"/>
    <w:multiLevelType w:val="hybridMultilevel"/>
    <w:tmpl w:val="A030BC24"/>
    <w:lvl w:ilvl="0" w:tplc="ECD66332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12" w15:restartNumberingAfterBreak="0">
    <w:nsid w:val="52E26077"/>
    <w:multiLevelType w:val="hybridMultilevel"/>
    <w:tmpl w:val="F2343DC0"/>
    <w:lvl w:ilvl="0" w:tplc="3818709C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6B7658BC"/>
    <w:multiLevelType w:val="hybridMultilevel"/>
    <w:tmpl w:val="A030BC24"/>
    <w:lvl w:ilvl="0" w:tplc="ECD66332">
      <w:start w:val="1"/>
      <w:numFmt w:val="taiwaneseCountingThousand"/>
      <w:lvlText w:val="（%1）"/>
      <w:lvlJc w:val="left"/>
      <w:pPr>
        <w:ind w:left="764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6BCC42C5"/>
    <w:multiLevelType w:val="hybridMultilevel"/>
    <w:tmpl w:val="494670C8"/>
    <w:lvl w:ilvl="0" w:tplc="0409000F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73CE0802"/>
    <w:multiLevelType w:val="hybridMultilevel"/>
    <w:tmpl w:val="4448017E"/>
    <w:lvl w:ilvl="0" w:tplc="758294D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1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15"/>
  </w:num>
  <w:num w:numId="14">
    <w:abstractNumId w:val="0"/>
  </w:num>
  <w:num w:numId="15">
    <w:abstractNumId w:val="14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1D18"/>
    <w:rsid w:val="0000371B"/>
    <w:rsid w:val="00004E59"/>
    <w:rsid w:val="00015400"/>
    <w:rsid w:val="00015A41"/>
    <w:rsid w:val="00015AAC"/>
    <w:rsid w:val="00016AC1"/>
    <w:rsid w:val="000211C1"/>
    <w:rsid w:val="000219BB"/>
    <w:rsid w:val="00024FD1"/>
    <w:rsid w:val="00027833"/>
    <w:rsid w:val="00035549"/>
    <w:rsid w:val="000363D9"/>
    <w:rsid w:val="00041336"/>
    <w:rsid w:val="00044009"/>
    <w:rsid w:val="00044214"/>
    <w:rsid w:val="00044715"/>
    <w:rsid w:val="00044DA7"/>
    <w:rsid w:val="00047610"/>
    <w:rsid w:val="00052DA3"/>
    <w:rsid w:val="00052ECD"/>
    <w:rsid w:val="000638AF"/>
    <w:rsid w:val="00064A54"/>
    <w:rsid w:val="00065D77"/>
    <w:rsid w:val="00074591"/>
    <w:rsid w:val="000752F0"/>
    <w:rsid w:val="00075975"/>
    <w:rsid w:val="00082106"/>
    <w:rsid w:val="00084321"/>
    <w:rsid w:val="00084D80"/>
    <w:rsid w:val="00095D86"/>
    <w:rsid w:val="000A4414"/>
    <w:rsid w:val="000A59B1"/>
    <w:rsid w:val="000B3951"/>
    <w:rsid w:val="000B4D8A"/>
    <w:rsid w:val="000B5262"/>
    <w:rsid w:val="000B77EE"/>
    <w:rsid w:val="000C2929"/>
    <w:rsid w:val="000C615C"/>
    <w:rsid w:val="000D3258"/>
    <w:rsid w:val="000D6277"/>
    <w:rsid w:val="000E2F0F"/>
    <w:rsid w:val="000E6F83"/>
    <w:rsid w:val="000F0456"/>
    <w:rsid w:val="000F11E3"/>
    <w:rsid w:val="000F195C"/>
    <w:rsid w:val="000F1D5D"/>
    <w:rsid w:val="000F31AB"/>
    <w:rsid w:val="000F4E41"/>
    <w:rsid w:val="000F7754"/>
    <w:rsid w:val="0010206E"/>
    <w:rsid w:val="001061FC"/>
    <w:rsid w:val="00107AB2"/>
    <w:rsid w:val="00116966"/>
    <w:rsid w:val="00123A68"/>
    <w:rsid w:val="00127C35"/>
    <w:rsid w:val="001351F6"/>
    <w:rsid w:val="00142A06"/>
    <w:rsid w:val="0014374C"/>
    <w:rsid w:val="00146124"/>
    <w:rsid w:val="001571ED"/>
    <w:rsid w:val="001600CD"/>
    <w:rsid w:val="00164921"/>
    <w:rsid w:val="001674D0"/>
    <w:rsid w:val="00174AC3"/>
    <w:rsid w:val="00174E2A"/>
    <w:rsid w:val="00175D21"/>
    <w:rsid w:val="001856EF"/>
    <w:rsid w:val="00193B98"/>
    <w:rsid w:val="001955D9"/>
    <w:rsid w:val="001A020F"/>
    <w:rsid w:val="001A1A6D"/>
    <w:rsid w:val="001A6EF4"/>
    <w:rsid w:val="001B0BF0"/>
    <w:rsid w:val="001B56D9"/>
    <w:rsid w:val="001B5814"/>
    <w:rsid w:val="001B5ED3"/>
    <w:rsid w:val="001C2CFE"/>
    <w:rsid w:val="001C785B"/>
    <w:rsid w:val="001D002C"/>
    <w:rsid w:val="001D4672"/>
    <w:rsid w:val="001E183C"/>
    <w:rsid w:val="001E4C64"/>
    <w:rsid w:val="001E50BB"/>
    <w:rsid w:val="001F2F63"/>
    <w:rsid w:val="001F734D"/>
    <w:rsid w:val="00206617"/>
    <w:rsid w:val="002073FA"/>
    <w:rsid w:val="0021241C"/>
    <w:rsid w:val="0021445C"/>
    <w:rsid w:val="00214F47"/>
    <w:rsid w:val="00217581"/>
    <w:rsid w:val="00230299"/>
    <w:rsid w:val="00231511"/>
    <w:rsid w:val="002318D3"/>
    <w:rsid w:val="00235217"/>
    <w:rsid w:val="002421BD"/>
    <w:rsid w:val="002431D6"/>
    <w:rsid w:val="00247026"/>
    <w:rsid w:val="0025065E"/>
    <w:rsid w:val="00251584"/>
    <w:rsid w:val="0025199C"/>
    <w:rsid w:val="00270D39"/>
    <w:rsid w:val="00277992"/>
    <w:rsid w:val="0028473E"/>
    <w:rsid w:val="00296462"/>
    <w:rsid w:val="002A2A88"/>
    <w:rsid w:val="002B34BA"/>
    <w:rsid w:val="002C125C"/>
    <w:rsid w:val="002C3316"/>
    <w:rsid w:val="002C348E"/>
    <w:rsid w:val="002C54FC"/>
    <w:rsid w:val="002C64EA"/>
    <w:rsid w:val="002D0FB1"/>
    <w:rsid w:val="002D1A78"/>
    <w:rsid w:val="002D3618"/>
    <w:rsid w:val="002D704F"/>
    <w:rsid w:val="002E15E9"/>
    <w:rsid w:val="002E5D8F"/>
    <w:rsid w:val="002E637A"/>
    <w:rsid w:val="002F6CE2"/>
    <w:rsid w:val="00306313"/>
    <w:rsid w:val="0031661F"/>
    <w:rsid w:val="0032393B"/>
    <w:rsid w:val="00326853"/>
    <w:rsid w:val="00331023"/>
    <w:rsid w:val="003346E4"/>
    <w:rsid w:val="00342579"/>
    <w:rsid w:val="0034317C"/>
    <w:rsid w:val="003467A0"/>
    <w:rsid w:val="00346EAD"/>
    <w:rsid w:val="00350373"/>
    <w:rsid w:val="0035057F"/>
    <w:rsid w:val="00352849"/>
    <w:rsid w:val="00357F2D"/>
    <w:rsid w:val="00363648"/>
    <w:rsid w:val="003642A3"/>
    <w:rsid w:val="003649B4"/>
    <w:rsid w:val="00365E87"/>
    <w:rsid w:val="00366F0A"/>
    <w:rsid w:val="00366F76"/>
    <w:rsid w:val="00372EF0"/>
    <w:rsid w:val="00373513"/>
    <w:rsid w:val="0037704A"/>
    <w:rsid w:val="00380AB1"/>
    <w:rsid w:val="0038149B"/>
    <w:rsid w:val="00383401"/>
    <w:rsid w:val="003853CF"/>
    <w:rsid w:val="00385E51"/>
    <w:rsid w:val="00386976"/>
    <w:rsid w:val="0039312B"/>
    <w:rsid w:val="0039618A"/>
    <w:rsid w:val="003A2A51"/>
    <w:rsid w:val="003A734C"/>
    <w:rsid w:val="003A7458"/>
    <w:rsid w:val="003C1335"/>
    <w:rsid w:val="003C56ED"/>
    <w:rsid w:val="003C5EA5"/>
    <w:rsid w:val="003D1334"/>
    <w:rsid w:val="003D30CE"/>
    <w:rsid w:val="003D3A9E"/>
    <w:rsid w:val="003D6043"/>
    <w:rsid w:val="003E1049"/>
    <w:rsid w:val="003E4DE0"/>
    <w:rsid w:val="003E66D0"/>
    <w:rsid w:val="003E79C1"/>
    <w:rsid w:val="003F08F7"/>
    <w:rsid w:val="003F424E"/>
    <w:rsid w:val="003F47FD"/>
    <w:rsid w:val="003F6B9C"/>
    <w:rsid w:val="003F71C2"/>
    <w:rsid w:val="004047C0"/>
    <w:rsid w:val="004049E8"/>
    <w:rsid w:val="00410920"/>
    <w:rsid w:val="00413321"/>
    <w:rsid w:val="0042230B"/>
    <w:rsid w:val="00425637"/>
    <w:rsid w:val="00426971"/>
    <w:rsid w:val="00434204"/>
    <w:rsid w:val="00437A4E"/>
    <w:rsid w:val="004451FB"/>
    <w:rsid w:val="00447E2F"/>
    <w:rsid w:val="00453426"/>
    <w:rsid w:val="00453B02"/>
    <w:rsid w:val="004546C0"/>
    <w:rsid w:val="00454B16"/>
    <w:rsid w:val="00454E32"/>
    <w:rsid w:val="00460986"/>
    <w:rsid w:val="00465545"/>
    <w:rsid w:val="00466642"/>
    <w:rsid w:val="004712CA"/>
    <w:rsid w:val="004737EF"/>
    <w:rsid w:val="00476B59"/>
    <w:rsid w:val="0048048E"/>
    <w:rsid w:val="00490AFD"/>
    <w:rsid w:val="004910B7"/>
    <w:rsid w:val="004922E0"/>
    <w:rsid w:val="004A2426"/>
    <w:rsid w:val="004A2C41"/>
    <w:rsid w:val="004B48DE"/>
    <w:rsid w:val="004B50F9"/>
    <w:rsid w:val="004B7089"/>
    <w:rsid w:val="004B70A1"/>
    <w:rsid w:val="004C2512"/>
    <w:rsid w:val="004C4DBD"/>
    <w:rsid w:val="004C5506"/>
    <w:rsid w:val="004C7CDD"/>
    <w:rsid w:val="004C7F22"/>
    <w:rsid w:val="004D10BA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226A5"/>
    <w:rsid w:val="00531A9E"/>
    <w:rsid w:val="00532DDB"/>
    <w:rsid w:val="00532E2F"/>
    <w:rsid w:val="00534E56"/>
    <w:rsid w:val="00537396"/>
    <w:rsid w:val="00542909"/>
    <w:rsid w:val="0054541E"/>
    <w:rsid w:val="00545BFA"/>
    <w:rsid w:val="00553489"/>
    <w:rsid w:val="00553FC3"/>
    <w:rsid w:val="0055545F"/>
    <w:rsid w:val="005562EB"/>
    <w:rsid w:val="00560444"/>
    <w:rsid w:val="00562172"/>
    <w:rsid w:val="0056369C"/>
    <w:rsid w:val="0058554E"/>
    <w:rsid w:val="00585CE1"/>
    <w:rsid w:val="005867D8"/>
    <w:rsid w:val="00586CA5"/>
    <w:rsid w:val="005961D5"/>
    <w:rsid w:val="00597068"/>
    <w:rsid w:val="00597DA4"/>
    <w:rsid w:val="00597F6F"/>
    <w:rsid w:val="005A7964"/>
    <w:rsid w:val="005A7BCD"/>
    <w:rsid w:val="005B0FB6"/>
    <w:rsid w:val="005B2540"/>
    <w:rsid w:val="005B73B0"/>
    <w:rsid w:val="005C490E"/>
    <w:rsid w:val="005C559B"/>
    <w:rsid w:val="005C56F6"/>
    <w:rsid w:val="005C75A0"/>
    <w:rsid w:val="005C7D5F"/>
    <w:rsid w:val="005D22B7"/>
    <w:rsid w:val="005D26FE"/>
    <w:rsid w:val="005D602F"/>
    <w:rsid w:val="005D705D"/>
    <w:rsid w:val="005E39D6"/>
    <w:rsid w:val="005E4BB9"/>
    <w:rsid w:val="005E5420"/>
    <w:rsid w:val="005E5E86"/>
    <w:rsid w:val="005E7145"/>
    <w:rsid w:val="005F1893"/>
    <w:rsid w:val="005F2AA3"/>
    <w:rsid w:val="005F39D2"/>
    <w:rsid w:val="005F3B66"/>
    <w:rsid w:val="005F4236"/>
    <w:rsid w:val="005F67F8"/>
    <w:rsid w:val="00607246"/>
    <w:rsid w:val="0061048D"/>
    <w:rsid w:val="00610A30"/>
    <w:rsid w:val="00613A74"/>
    <w:rsid w:val="0061789B"/>
    <w:rsid w:val="00617CE6"/>
    <w:rsid w:val="00623F15"/>
    <w:rsid w:val="00624FB1"/>
    <w:rsid w:val="006272D1"/>
    <w:rsid w:val="00627340"/>
    <w:rsid w:val="00632A82"/>
    <w:rsid w:val="00634B31"/>
    <w:rsid w:val="00634DF7"/>
    <w:rsid w:val="006373F5"/>
    <w:rsid w:val="00644790"/>
    <w:rsid w:val="00657064"/>
    <w:rsid w:val="006570A1"/>
    <w:rsid w:val="006578C4"/>
    <w:rsid w:val="006668B7"/>
    <w:rsid w:val="006729C4"/>
    <w:rsid w:val="0068347C"/>
    <w:rsid w:val="00687825"/>
    <w:rsid w:val="00693A9B"/>
    <w:rsid w:val="006975E7"/>
    <w:rsid w:val="006A4603"/>
    <w:rsid w:val="006A71F2"/>
    <w:rsid w:val="006A73D8"/>
    <w:rsid w:val="006B0D2A"/>
    <w:rsid w:val="006B1345"/>
    <w:rsid w:val="006B1D55"/>
    <w:rsid w:val="006B435E"/>
    <w:rsid w:val="006B4809"/>
    <w:rsid w:val="006C1858"/>
    <w:rsid w:val="006C577F"/>
    <w:rsid w:val="006D4DF4"/>
    <w:rsid w:val="006D5E98"/>
    <w:rsid w:val="006E0253"/>
    <w:rsid w:val="006E11F3"/>
    <w:rsid w:val="006E32B5"/>
    <w:rsid w:val="006E3DA6"/>
    <w:rsid w:val="006E7E64"/>
    <w:rsid w:val="006F11B4"/>
    <w:rsid w:val="006F22F7"/>
    <w:rsid w:val="006F34C6"/>
    <w:rsid w:val="006F4F7A"/>
    <w:rsid w:val="006F637E"/>
    <w:rsid w:val="006F7D21"/>
    <w:rsid w:val="00700F58"/>
    <w:rsid w:val="007039A8"/>
    <w:rsid w:val="007235F2"/>
    <w:rsid w:val="007263D7"/>
    <w:rsid w:val="00730DDB"/>
    <w:rsid w:val="00732806"/>
    <w:rsid w:val="00732E3E"/>
    <w:rsid w:val="00734C44"/>
    <w:rsid w:val="00740FF2"/>
    <w:rsid w:val="00741957"/>
    <w:rsid w:val="0074212F"/>
    <w:rsid w:val="00745DDD"/>
    <w:rsid w:val="007543B2"/>
    <w:rsid w:val="00761044"/>
    <w:rsid w:val="0076157A"/>
    <w:rsid w:val="007641D1"/>
    <w:rsid w:val="00772C9B"/>
    <w:rsid w:val="007776F6"/>
    <w:rsid w:val="00777DEB"/>
    <w:rsid w:val="00783641"/>
    <w:rsid w:val="00785B8B"/>
    <w:rsid w:val="00791D98"/>
    <w:rsid w:val="00796237"/>
    <w:rsid w:val="007A1C59"/>
    <w:rsid w:val="007A26FB"/>
    <w:rsid w:val="007A29D3"/>
    <w:rsid w:val="007A2FFE"/>
    <w:rsid w:val="007A7253"/>
    <w:rsid w:val="007B05B4"/>
    <w:rsid w:val="007B197D"/>
    <w:rsid w:val="007C3D99"/>
    <w:rsid w:val="007C4161"/>
    <w:rsid w:val="007C426A"/>
    <w:rsid w:val="007C4AEA"/>
    <w:rsid w:val="007C6529"/>
    <w:rsid w:val="007D5610"/>
    <w:rsid w:val="007D5915"/>
    <w:rsid w:val="007E1704"/>
    <w:rsid w:val="007E3BCA"/>
    <w:rsid w:val="007E4AEB"/>
    <w:rsid w:val="007E512F"/>
    <w:rsid w:val="007E5460"/>
    <w:rsid w:val="007E7D98"/>
    <w:rsid w:val="007F0D33"/>
    <w:rsid w:val="007F31CF"/>
    <w:rsid w:val="0080282E"/>
    <w:rsid w:val="00802F19"/>
    <w:rsid w:val="008037D6"/>
    <w:rsid w:val="008051A8"/>
    <w:rsid w:val="00812DA9"/>
    <w:rsid w:val="008147D8"/>
    <w:rsid w:val="00824CBF"/>
    <w:rsid w:val="00830BAC"/>
    <w:rsid w:val="00831911"/>
    <w:rsid w:val="00831D0F"/>
    <w:rsid w:val="0083253E"/>
    <w:rsid w:val="008361BF"/>
    <w:rsid w:val="00836DFF"/>
    <w:rsid w:val="00837F84"/>
    <w:rsid w:val="00840EC6"/>
    <w:rsid w:val="00841AE0"/>
    <w:rsid w:val="0084653D"/>
    <w:rsid w:val="00851EF4"/>
    <w:rsid w:val="00861353"/>
    <w:rsid w:val="008639CD"/>
    <w:rsid w:val="00867898"/>
    <w:rsid w:val="008726E0"/>
    <w:rsid w:val="00872DF4"/>
    <w:rsid w:val="00873470"/>
    <w:rsid w:val="0087373D"/>
    <w:rsid w:val="0087548E"/>
    <w:rsid w:val="00876F0A"/>
    <w:rsid w:val="008807C4"/>
    <w:rsid w:val="008816CA"/>
    <w:rsid w:val="00881921"/>
    <w:rsid w:val="008825A6"/>
    <w:rsid w:val="0088695C"/>
    <w:rsid w:val="00887311"/>
    <w:rsid w:val="00887749"/>
    <w:rsid w:val="00896A11"/>
    <w:rsid w:val="008A035B"/>
    <w:rsid w:val="008B01B5"/>
    <w:rsid w:val="008B0F12"/>
    <w:rsid w:val="008B4E44"/>
    <w:rsid w:val="008B6A66"/>
    <w:rsid w:val="008C300C"/>
    <w:rsid w:val="008C5B09"/>
    <w:rsid w:val="008C6438"/>
    <w:rsid w:val="008C6DB6"/>
    <w:rsid w:val="008D008F"/>
    <w:rsid w:val="008D1C9D"/>
    <w:rsid w:val="008D24F8"/>
    <w:rsid w:val="008D57B2"/>
    <w:rsid w:val="008D73E5"/>
    <w:rsid w:val="008E0E64"/>
    <w:rsid w:val="008E1C64"/>
    <w:rsid w:val="008E41CA"/>
    <w:rsid w:val="008E5289"/>
    <w:rsid w:val="008F0679"/>
    <w:rsid w:val="008F2460"/>
    <w:rsid w:val="008F421C"/>
    <w:rsid w:val="008F4B11"/>
    <w:rsid w:val="008F5886"/>
    <w:rsid w:val="008F6A28"/>
    <w:rsid w:val="00900770"/>
    <w:rsid w:val="00903CB2"/>
    <w:rsid w:val="00906964"/>
    <w:rsid w:val="00910DD6"/>
    <w:rsid w:val="00912E74"/>
    <w:rsid w:val="00914A4C"/>
    <w:rsid w:val="00932120"/>
    <w:rsid w:val="00934DAC"/>
    <w:rsid w:val="00943E49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E90"/>
    <w:rsid w:val="00971582"/>
    <w:rsid w:val="00973CFB"/>
    <w:rsid w:val="00974BA0"/>
    <w:rsid w:val="00974BCE"/>
    <w:rsid w:val="009831BF"/>
    <w:rsid w:val="0098378C"/>
    <w:rsid w:val="00984EF5"/>
    <w:rsid w:val="00986AB5"/>
    <w:rsid w:val="00990806"/>
    <w:rsid w:val="00995A92"/>
    <w:rsid w:val="009A17B8"/>
    <w:rsid w:val="009A39B7"/>
    <w:rsid w:val="009A5D32"/>
    <w:rsid w:val="009A6F11"/>
    <w:rsid w:val="009A7E5E"/>
    <w:rsid w:val="009A7FEA"/>
    <w:rsid w:val="009B0D8D"/>
    <w:rsid w:val="009B112A"/>
    <w:rsid w:val="009B2ACE"/>
    <w:rsid w:val="009B3668"/>
    <w:rsid w:val="009C041E"/>
    <w:rsid w:val="009C3328"/>
    <w:rsid w:val="009C3C3D"/>
    <w:rsid w:val="009C51F4"/>
    <w:rsid w:val="009C777C"/>
    <w:rsid w:val="009D0427"/>
    <w:rsid w:val="009D0CAB"/>
    <w:rsid w:val="009D31F3"/>
    <w:rsid w:val="009D37D6"/>
    <w:rsid w:val="009D6238"/>
    <w:rsid w:val="009D6D82"/>
    <w:rsid w:val="009E058C"/>
    <w:rsid w:val="009E2C7C"/>
    <w:rsid w:val="009F0A76"/>
    <w:rsid w:val="009F255B"/>
    <w:rsid w:val="009F6A07"/>
    <w:rsid w:val="00A0027D"/>
    <w:rsid w:val="00A015C2"/>
    <w:rsid w:val="00A0472C"/>
    <w:rsid w:val="00A1020E"/>
    <w:rsid w:val="00A23031"/>
    <w:rsid w:val="00A2506D"/>
    <w:rsid w:val="00A25996"/>
    <w:rsid w:val="00A3285B"/>
    <w:rsid w:val="00A37340"/>
    <w:rsid w:val="00A37E66"/>
    <w:rsid w:val="00A401CE"/>
    <w:rsid w:val="00A43FF5"/>
    <w:rsid w:val="00A46DB1"/>
    <w:rsid w:val="00A47E93"/>
    <w:rsid w:val="00A51665"/>
    <w:rsid w:val="00A51BC0"/>
    <w:rsid w:val="00A523FF"/>
    <w:rsid w:val="00A571DD"/>
    <w:rsid w:val="00A576FF"/>
    <w:rsid w:val="00A607EA"/>
    <w:rsid w:val="00A6376E"/>
    <w:rsid w:val="00A65A3A"/>
    <w:rsid w:val="00A70DED"/>
    <w:rsid w:val="00A718B0"/>
    <w:rsid w:val="00A732F1"/>
    <w:rsid w:val="00A7779C"/>
    <w:rsid w:val="00A77EA2"/>
    <w:rsid w:val="00A84CCB"/>
    <w:rsid w:val="00A85760"/>
    <w:rsid w:val="00A87C1C"/>
    <w:rsid w:val="00A918BF"/>
    <w:rsid w:val="00AA3024"/>
    <w:rsid w:val="00AA37ED"/>
    <w:rsid w:val="00AB347F"/>
    <w:rsid w:val="00AB3D21"/>
    <w:rsid w:val="00AC1A30"/>
    <w:rsid w:val="00AC1A68"/>
    <w:rsid w:val="00AD3C03"/>
    <w:rsid w:val="00AD41C5"/>
    <w:rsid w:val="00AD5654"/>
    <w:rsid w:val="00AD7388"/>
    <w:rsid w:val="00AE0B58"/>
    <w:rsid w:val="00AE0BB0"/>
    <w:rsid w:val="00AE3679"/>
    <w:rsid w:val="00AF04B6"/>
    <w:rsid w:val="00AF3C18"/>
    <w:rsid w:val="00AF3D08"/>
    <w:rsid w:val="00AF4495"/>
    <w:rsid w:val="00AF4910"/>
    <w:rsid w:val="00AF724D"/>
    <w:rsid w:val="00AF7B19"/>
    <w:rsid w:val="00B00860"/>
    <w:rsid w:val="00B023E2"/>
    <w:rsid w:val="00B0323B"/>
    <w:rsid w:val="00B0711A"/>
    <w:rsid w:val="00B07CFC"/>
    <w:rsid w:val="00B163F2"/>
    <w:rsid w:val="00B177CE"/>
    <w:rsid w:val="00B20082"/>
    <w:rsid w:val="00B21D1B"/>
    <w:rsid w:val="00B2618C"/>
    <w:rsid w:val="00B2774C"/>
    <w:rsid w:val="00B30115"/>
    <w:rsid w:val="00B42519"/>
    <w:rsid w:val="00B436C1"/>
    <w:rsid w:val="00B52612"/>
    <w:rsid w:val="00B52FDC"/>
    <w:rsid w:val="00B65E64"/>
    <w:rsid w:val="00B66D6C"/>
    <w:rsid w:val="00B67600"/>
    <w:rsid w:val="00B7227E"/>
    <w:rsid w:val="00B72FAD"/>
    <w:rsid w:val="00B75FF2"/>
    <w:rsid w:val="00B76ADF"/>
    <w:rsid w:val="00B81758"/>
    <w:rsid w:val="00B83AF4"/>
    <w:rsid w:val="00B83E53"/>
    <w:rsid w:val="00B84764"/>
    <w:rsid w:val="00B96453"/>
    <w:rsid w:val="00B977C9"/>
    <w:rsid w:val="00BA78A2"/>
    <w:rsid w:val="00BB0FAB"/>
    <w:rsid w:val="00BB6797"/>
    <w:rsid w:val="00BB697A"/>
    <w:rsid w:val="00BB6D91"/>
    <w:rsid w:val="00BB718F"/>
    <w:rsid w:val="00BC166C"/>
    <w:rsid w:val="00BC63F5"/>
    <w:rsid w:val="00BD28E9"/>
    <w:rsid w:val="00BD4DF9"/>
    <w:rsid w:val="00BD6905"/>
    <w:rsid w:val="00BE3384"/>
    <w:rsid w:val="00BE6A46"/>
    <w:rsid w:val="00BE722B"/>
    <w:rsid w:val="00BF0D65"/>
    <w:rsid w:val="00BF2091"/>
    <w:rsid w:val="00BF262D"/>
    <w:rsid w:val="00BF30A8"/>
    <w:rsid w:val="00BF568B"/>
    <w:rsid w:val="00C00968"/>
    <w:rsid w:val="00C04046"/>
    <w:rsid w:val="00C12672"/>
    <w:rsid w:val="00C14C79"/>
    <w:rsid w:val="00C15680"/>
    <w:rsid w:val="00C1575E"/>
    <w:rsid w:val="00C15F25"/>
    <w:rsid w:val="00C177D5"/>
    <w:rsid w:val="00C25841"/>
    <w:rsid w:val="00C26FA1"/>
    <w:rsid w:val="00C32503"/>
    <w:rsid w:val="00C326D1"/>
    <w:rsid w:val="00C3482B"/>
    <w:rsid w:val="00C34BC8"/>
    <w:rsid w:val="00C35EB2"/>
    <w:rsid w:val="00C426E6"/>
    <w:rsid w:val="00C4279E"/>
    <w:rsid w:val="00C43906"/>
    <w:rsid w:val="00C4431F"/>
    <w:rsid w:val="00C44891"/>
    <w:rsid w:val="00C56C73"/>
    <w:rsid w:val="00C601A5"/>
    <w:rsid w:val="00C62A4C"/>
    <w:rsid w:val="00C636D9"/>
    <w:rsid w:val="00C7115B"/>
    <w:rsid w:val="00C73A47"/>
    <w:rsid w:val="00C75FF8"/>
    <w:rsid w:val="00C77338"/>
    <w:rsid w:val="00C8176A"/>
    <w:rsid w:val="00C8326F"/>
    <w:rsid w:val="00C84612"/>
    <w:rsid w:val="00C86F95"/>
    <w:rsid w:val="00C87E50"/>
    <w:rsid w:val="00C9136F"/>
    <w:rsid w:val="00C963FB"/>
    <w:rsid w:val="00CA36C5"/>
    <w:rsid w:val="00CA3714"/>
    <w:rsid w:val="00CA5DE5"/>
    <w:rsid w:val="00CB61E1"/>
    <w:rsid w:val="00CC224B"/>
    <w:rsid w:val="00CC51B1"/>
    <w:rsid w:val="00CC773A"/>
    <w:rsid w:val="00CC7F64"/>
    <w:rsid w:val="00CD137C"/>
    <w:rsid w:val="00CD28B9"/>
    <w:rsid w:val="00CD47DD"/>
    <w:rsid w:val="00CD69C9"/>
    <w:rsid w:val="00CE288B"/>
    <w:rsid w:val="00CE7EB8"/>
    <w:rsid w:val="00CF1D6B"/>
    <w:rsid w:val="00CF5651"/>
    <w:rsid w:val="00CF6CA9"/>
    <w:rsid w:val="00D013DA"/>
    <w:rsid w:val="00D04C04"/>
    <w:rsid w:val="00D06B1C"/>
    <w:rsid w:val="00D11FF5"/>
    <w:rsid w:val="00D13127"/>
    <w:rsid w:val="00D14D37"/>
    <w:rsid w:val="00D1536A"/>
    <w:rsid w:val="00D207C7"/>
    <w:rsid w:val="00D26A03"/>
    <w:rsid w:val="00D26A1A"/>
    <w:rsid w:val="00D316F5"/>
    <w:rsid w:val="00D326FB"/>
    <w:rsid w:val="00D33F58"/>
    <w:rsid w:val="00D41EEA"/>
    <w:rsid w:val="00D53095"/>
    <w:rsid w:val="00D54F0F"/>
    <w:rsid w:val="00D55EC1"/>
    <w:rsid w:val="00D563C0"/>
    <w:rsid w:val="00D624E5"/>
    <w:rsid w:val="00D634F7"/>
    <w:rsid w:val="00D6390F"/>
    <w:rsid w:val="00D63B5C"/>
    <w:rsid w:val="00D65B15"/>
    <w:rsid w:val="00D6767A"/>
    <w:rsid w:val="00D72BBE"/>
    <w:rsid w:val="00D76C43"/>
    <w:rsid w:val="00D9013A"/>
    <w:rsid w:val="00D96DFB"/>
    <w:rsid w:val="00DA05CA"/>
    <w:rsid w:val="00DA3AF8"/>
    <w:rsid w:val="00DA3B21"/>
    <w:rsid w:val="00DA6032"/>
    <w:rsid w:val="00DA71C9"/>
    <w:rsid w:val="00DB040A"/>
    <w:rsid w:val="00DB2A9F"/>
    <w:rsid w:val="00DB59FC"/>
    <w:rsid w:val="00DB5AA0"/>
    <w:rsid w:val="00DB7A20"/>
    <w:rsid w:val="00DC25FE"/>
    <w:rsid w:val="00DC596D"/>
    <w:rsid w:val="00DC7329"/>
    <w:rsid w:val="00DD7EF0"/>
    <w:rsid w:val="00DE381F"/>
    <w:rsid w:val="00DE670E"/>
    <w:rsid w:val="00DE6E71"/>
    <w:rsid w:val="00DF215D"/>
    <w:rsid w:val="00DF2BE8"/>
    <w:rsid w:val="00DF4726"/>
    <w:rsid w:val="00E03B69"/>
    <w:rsid w:val="00E05FB9"/>
    <w:rsid w:val="00E070CA"/>
    <w:rsid w:val="00E115F3"/>
    <w:rsid w:val="00E11F3F"/>
    <w:rsid w:val="00E15EE9"/>
    <w:rsid w:val="00E16DC0"/>
    <w:rsid w:val="00E17107"/>
    <w:rsid w:val="00E21C9F"/>
    <w:rsid w:val="00E24A72"/>
    <w:rsid w:val="00E24FAE"/>
    <w:rsid w:val="00E27B4B"/>
    <w:rsid w:val="00E31471"/>
    <w:rsid w:val="00E3671B"/>
    <w:rsid w:val="00E52BF1"/>
    <w:rsid w:val="00E637F5"/>
    <w:rsid w:val="00E65CBB"/>
    <w:rsid w:val="00E7242F"/>
    <w:rsid w:val="00E73D2C"/>
    <w:rsid w:val="00E74265"/>
    <w:rsid w:val="00E74C35"/>
    <w:rsid w:val="00E7647A"/>
    <w:rsid w:val="00E82309"/>
    <w:rsid w:val="00E8568A"/>
    <w:rsid w:val="00E90AE1"/>
    <w:rsid w:val="00E90E3A"/>
    <w:rsid w:val="00E91D14"/>
    <w:rsid w:val="00EA01AB"/>
    <w:rsid w:val="00EA05D6"/>
    <w:rsid w:val="00EA2463"/>
    <w:rsid w:val="00EA3A49"/>
    <w:rsid w:val="00EA4F69"/>
    <w:rsid w:val="00EB1269"/>
    <w:rsid w:val="00EC0772"/>
    <w:rsid w:val="00EC0D67"/>
    <w:rsid w:val="00EC1032"/>
    <w:rsid w:val="00EC1C7C"/>
    <w:rsid w:val="00EC1E61"/>
    <w:rsid w:val="00EC344B"/>
    <w:rsid w:val="00ED174D"/>
    <w:rsid w:val="00ED6E32"/>
    <w:rsid w:val="00ED72D4"/>
    <w:rsid w:val="00EE2F51"/>
    <w:rsid w:val="00EE7402"/>
    <w:rsid w:val="00EF0DBA"/>
    <w:rsid w:val="00EF1BE6"/>
    <w:rsid w:val="00EF238A"/>
    <w:rsid w:val="00EF60B2"/>
    <w:rsid w:val="00F015DC"/>
    <w:rsid w:val="00F02C54"/>
    <w:rsid w:val="00F05CF6"/>
    <w:rsid w:val="00F10CD4"/>
    <w:rsid w:val="00F11E16"/>
    <w:rsid w:val="00F11F4D"/>
    <w:rsid w:val="00F132E1"/>
    <w:rsid w:val="00F147F4"/>
    <w:rsid w:val="00F14AD9"/>
    <w:rsid w:val="00F14E91"/>
    <w:rsid w:val="00F15E07"/>
    <w:rsid w:val="00F15E40"/>
    <w:rsid w:val="00F20B25"/>
    <w:rsid w:val="00F221B8"/>
    <w:rsid w:val="00F2247D"/>
    <w:rsid w:val="00F343C4"/>
    <w:rsid w:val="00F35248"/>
    <w:rsid w:val="00F353E7"/>
    <w:rsid w:val="00F359DA"/>
    <w:rsid w:val="00F37143"/>
    <w:rsid w:val="00F509D6"/>
    <w:rsid w:val="00F51039"/>
    <w:rsid w:val="00F51C2D"/>
    <w:rsid w:val="00F60A90"/>
    <w:rsid w:val="00F63554"/>
    <w:rsid w:val="00F6440F"/>
    <w:rsid w:val="00F72CB1"/>
    <w:rsid w:val="00F75841"/>
    <w:rsid w:val="00F7734E"/>
    <w:rsid w:val="00F820AE"/>
    <w:rsid w:val="00F83351"/>
    <w:rsid w:val="00F85213"/>
    <w:rsid w:val="00F85409"/>
    <w:rsid w:val="00F85C78"/>
    <w:rsid w:val="00F85F59"/>
    <w:rsid w:val="00F866CF"/>
    <w:rsid w:val="00F8754C"/>
    <w:rsid w:val="00F90CBC"/>
    <w:rsid w:val="00F9426F"/>
    <w:rsid w:val="00F9511B"/>
    <w:rsid w:val="00F96DA1"/>
    <w:rsid w:val="00FA3D45"/>
    <w:rsid w:val="00FB0EFD"/>
    <w:rsid w:val="00FB49FB"/>
    <w:rsid w:val="00FB4C70"/>
    <w:rsid w:val="00FC01D4"/>
    <w:rsid w:val="00FC096A"/>
    <w:rsid w:val="00FC59EE"/>
    <w:rsid w:val="00FD0DF9"/>
    <w:rsid w:val="00FD70ED"/>
    <w:rsid w:val="00FE2913"/>
    <w:rsid w:val="00FE4178"/>
    <w:rsid w:val="00FE5ABB"/>
    <w:rsid w:val="00FE69B4"/>
    <w:rsid w:val="00FF270B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C125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0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character" w:customStyle="1" w:styleId="4">
    <w:name w:val="未解析的提及項目4"/>
    <w:basedOn w:val="a0"/>
    <w:uiPriority w:val="99"/>
    <w:semiHidden/>
    <w:unhideWhenUsed/>
    <w:rsid w:val="00A70DED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F10CD4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2C125C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AD615-B13A-40B9-B4AF-9201D077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2024-04-26T00:46:00Z</cp:lastPrinted>
  <dcterms:created xsi:type="dcterms:W3CDTF">2024-05-14T06:01:00Z</dcterms:created>
  <dcterms:modified xsi:type="dcterms:W3CDTF">2024-05-14T06:01:00Z</dcterms:modified>
</cp:coreProperties>
</file>