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608" w:rsidRPr="007D4DE9" w:rsidRDefault="00572608" w:rsidP="00904E3F">
      <w:pPr>
        <w:ind w:leftChars="-118" w:left="-282" w:hanging="1"/>
        <w:jc w:val="center"/>
        <w:rPr>
          <w:sz w:val="28"/>
          <w:szCs w:val="28"/>
        </w:rPr>
      </w:pPr>
      <w:r w:rsidRPr="007D4DE9">
        <w:rPr>
          <w:rFonts w:hint="eastAsia"/>
          <w:b/>
          <w:sz w:val="28"/>
          <w:szCs w:val="28"/>
        </w:rPr>
        <w:t>高雄市立鼓山高中</w:t>
      </w:r>
      <w:r>
        <w:rPr>
          <w:b/>
          <w:sz w:val="28"/>
          <w:szCs w:val="28"/>
        </w:rPr>
        <w:t>10</w:t>
      </w:r>
      <w:r w:rsidR="00CC068D">
        <w:rPr>
          <w:rFonts w:hint="eastAsia"/>
          <w:b/>
          <w:sz w:val="28"/>
          <w:szCs w:val="28"/>
        </w:rPr>
        <w:t>8</w:t>
      </w:r>
      <w:r w:rsidRPr="007D4DE9">
        <w:rPr>
          <w:rFonts w:hint="eastAsia"/>
          <w:b/>
          <w:sz w:val="28"/>
          <w:szCs w:val="28"/>
        </w:rPr>
        <w:t>學年度第</w:t>
      </w:r>
      <w:r w:rsidR="0030382E">
        <w:rPr>
          <w:rFonts w:hint="eastAsia"/>
          <w:b/>
          <w:sz w:val="28"/>
          <w:szCs w:val="28"/>
        </w:rPr>
        <w:t>2</w:t>
      </w:r>
      <w:r w:rsidRPr="007D4DE9">
        <w:rPr>
          <w:rFonts w:hint="eastAsia"/>
          <w:b/>
          <w:sz w:val="28"/>
          <w:szCs w:val="28"/>
        </w:rPr>
        <w:t>學期第</w:t>
      </w:r>
      <w:r w:rsidR="00D21775">
        <w:rPr>
          <w:rFonts w:hint="eastAsia"/>
          <w:b/>
          <w:sz w:val="28"/>
          <w:szCs w:val="28"/>
        </w:rPr>
        <w:t>2</w:t>
      </w:r>
      <w:r w:rsidRPr="007D4DE9">
        <w:rPr>
          <w:rFonts w:hint="eastAsia"/>
          <w:b/>
          <w:sz w:val="28"/>
          <w:szCs w:val="28"/>
        </w:rPr>
        <w:t>次</w:t>
      </w:r>
      <w:r>
        <w:rPr>
          <w:rFonts w:hint="eastAsia"/>
          <w:b/>
          <w:sz w:val="28"/>
          <w:szCs w:val="28"/>
        </w:rPr>
        <w:t>擴大</w:t>
      </w:r>
      <w:r w:rsidRPr="007D4DE9">
        <w:rPr>
          <w:rFonts w:hint="eastAsia"/>
          <w:b/>
          <w:sz w:val="28"/>
          <w:szCs w:val="28"/>
        </w:rPr>
        <w:t>行政會報開會資料</w:t>
      </w:r>
      <w:r>
        <w:rPr>
          <w:rFonts w:hint="eastAsia"/>
          <w:b/>
          <w:sz w:val="28"/>
          <w:szCs w:val="28"/>
        </w:rPr>
        <w:t>10</w:t>
      </w:r>
      <w:r w:rsidR="0030382E">
        <w:rPr>
          <w:rFonts w:hint="eastAsia"/>
          <w:b/>
          <w:sz w:val="28"/>
          <w:szCs w:val="28"/>
        </w:rPr>
        <w:t>9</w:t>
      </w:r>
      <w:r>
        <w:rPr>
          <w:rFonts w:hint="eastAsia"/>
          <w:b/>
          <w:sz w:val="28"/>
          <w:szCs w:val="28"/>
        </w:rPr>
        <w:t>.</w:t>
      </w:r>
      <w:r w:rsidR="0030382E">
        <w:rPr>
          <w:rFonts w:hint="eastAsia"/>
          <w:b/>
          <w:sz w:val="28"/>
          <w:szCs w:val="28"/>
        </w:rPr>
        <w:t>0</w:t>
      </w:r>
      <w:r w:rsidR="00FD032E">
        <w:rPr>
          <w:rFonts w:hint="eastAsia"/>
          <w:b/>
          <w:sz w:val="28"/>
          <w:szCs w:val="28"/>
        </w:rPr>
        <w:t>3</w:t>
      </w:r>
      <w:r w:rsidRPr="007D4DE9">
        <w:rPr>
          <w:rFonts w:hint="eastAsia"/>
          <w:b/>
          <w:sz w:val="28"/>
          <w:szCs w:val="28"/>
        </w:rPr>
        <w:t>.</w:t>
      </w:r>
      <w:r w:rsidR="0030382E">
        <w:rPr>
          <w:rFonts w:hint="eastAsia"/>
          <w:b/>
          <w:sz w:val="28"/>
          <w:szCs w:val="28"/>
        </w:rPr>
        <w:t>1</w:t>
      </w:r>
      <w:r w:rsidR="00FD032E">
        <w:rPr>
          <w:rFonts w:hint="eastAsia"/>
          <w:b/>
          <w:sz w:val="28"/>
          <w:szCs w:val="28"/>
        </w:rPr>
        <w:t>6</w:t>
      </w:r>
      <w:r w:rsidR="007724C5">
        <w:rPr>
          <w:rFonts w:hint="eastAsia"/>
          <w:b/>
          <w:sz w:val="28"/>
          <w:szCs w:val="28"/>
        </w:rPr>
        <w:t>.</w:t>
      </w:r>
    </w:p>
    <w:tbl>
      <w:tblPr>
        <w:tblW w:w="10800" w:type="dxa"/>
        <w:tblInd w:w="-152" w:type="dxa"/>
        <w:tblCellMar>
          <w:left w:w="10" w:type="dxa"/>
          <w:right w:w="10" w:type="dxa"/>
        </w:tblCellMar>
        <w:tblLook w:val="04A0" w:firstRow="1" w:lastRow="0" w:firstColumn="1" w:lastColumn="0" w:noHBand="0" w:noVBand="1"/>
      </w:tblPr>
      <w:tblGrid>
        <w:gridCol w:w="6660"/>
        <w:gridCol w:w="1080"/>
        <w:gridCol w:w="3060"/>
      </w:tblGrid>
      <w:tr w:rsidR="00572608" w:rsidTr="002D6F57">
        <w:trPr>
          <w:cantSplit/>
        </w:trPr>
        <w:tc>
          <w:tcPr>
            <w:tcW w:w="108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974D44" w:rsidRDefault="00572608" w:rsidP="0030382E">
            <w:pPr>
              <w:jc w:val="center"/>
              <w:rPr>
                <w:sz w:val="22"/>
              </w:rPr>
            </w:pPr>
            <w:r w:rsidRPr="00974D44">
              <w:rPr>
                <w:rFonts w:hint="eastAsia"/>
                <w:b/>
                <w:sz w:val="22"/>
              </w:rPr>
              <w:t>高雄市立鼓山高中</w:t>
            </w:r>
            <w:r w:rsidRPr="00974D44">
              <w:rPr>
                <w:b/>
                <w:sz w:val="22"/>
              </w:rPr>
              <w:t>10</w:t>
            </w:r>
            <w:r w:rsidR="00C46875">
              <w:rPr>
                <w:rFonts w:hint="eastAsia"/>
                <w:b/>
                <w:sz w:val="22"/>
              </w:rPr>
              <w:t>8</w:t>
            </w:r>
            <w:r w:rsidRPr="00974D44">
              <w:rPr>
                <w:rFonts w:hint="eastAsia"/>
                <w:b/>
                <w:sz w:val="22"/>
              </w:rPr>
              <w:t>學年度第</w:t>
            </w:r>
            <w:r w:rsidR="00C46875">
              <w:rPr>
                <w:rFonts w:hint="eastAsia"/>
                <w:b/>
                <w:sz w:val="22"/>
              </w:rPr>
              <w:t>1</w:t>
            </w:r>
            <w:r w:rsidRPr="00974D44">
              <w:rPr>
                <w:rFonts w:hint="eastAsia"/>
                <w:b/>
                <w:sz w:val="22"/>
              </w:rPr>
              <w:t>學期</w:t>
            </w:r>
            <w:r w:rsidRPr="00974D44">
              <w:rPr>
                <w:rFonts w:hint="eastAsia"/>
                <w:b/>
                <w:sz w:val="22"/>
              </w:rPr>
              <w:t>10</w:t>
            </w:r>
            <w:r w:rsidR="0030382E">
              <w:rPr>
                <w:rFonts w:hint="eastAsia"/>
                <w:b/>
                <w:sz w:val="22"/>
              </w:rPr>
              <w:t>9</w:t>
            </w:r>
            <w:r w:rsidRPr="00974D44">
              <w:rPr>
                <w:rFonts w:hint="eastAsia"/>
                <w:b/>
                <w:sz w:val="22"/>
              </w:rPr>
              <w:t>年</w:t>
            </w:r>
            <w:r w:rsidR="00FD032E">
              <w:rPr>
                <w:rFonts w:hint="eastAsia"/>
                <w:b/>
                <w:sz w:val="22"/>
              </w:rPr>
              <w:t>2</w:t>
            </w:r>
            <w:r w:rsidRPr="00974D44">
              <w:rPr>
                <w:rFonts w:hint="eastAsia"/>
                <w:b/>
                <w:sz w:val="22"/>
              </w:rPr>
              <w:t>月</w:t>
            </w:r>
            <w:r w:rsidR="00FD032E">
              <w:rPr>
                <w:rFonts w:hint="eastAsia"/>
                <w:b/>
                <w:sz w:val="22"/>
              </w:rPr>
              <w:t>17</w:t>
            </w:r>
            <w:r w:rsidRPr="00974D44">
              <w:rPr>
                <w:rFonts w:hint="eastAsia"/>
                <w:b/>
                <w:sz w:val="22"/>
              </w:rPr>
              <w:t>日</w:t>
            </w:r>
            <w:r w:rsidR="00BB64EA">
              <w:rPr>
                <w:rFonts w:hint="eastAsia"/>
                <w:b/>
                <w:sz w:val="22"/>
              </w:rPr>
              <w:t>擴大</w:t>
            </w:r>
            <w:r w:rsidRPr="00974D44">
              <w:rPr>
                <w:rFonts w:hint="eastAsia"/>
                <w:b/>
                <w:sz w:val="22"/>
              </w:rPr>
              <w:t>行政會報主席</w:t>
            </w:r>
            <w:proofErr w:type="gramStart"/>
            <w:r w:rsidRPr="00974D44">
              <w:rPr>
                <w:rFonts w:hint="eastAsia"/>
                <w:b/>
                <w:sz w:val="22"/>
              </w:rPr>
              <w:t>裁</w:t>
            </w:r>
            <w:proofErr w:type="gramEnd"/>
            <w:r w:rsidRPr="00974D44">
              <w:rPr>
                <w:rFonts w:hint="eastAsia"/>
                <w:b/>
                <w:sz w:val="22"/>
              </w:rPr>
              <w:t>指示決議事項</w:t>
            </w:r>
            <w:proofErr w:type="gramStart"/>
            <w:r w:rsidRPr="00974D44">
              <w:rPr>
                <w:rFonts w:hint="eastAsia"/>
                <w:b/>
                <w:sz w:val="22"/>
              </w:rPr>
              <w:t>分辦</w:t>
            </w:r>
            <w:proofErr w:type="gramEnd"/>
            <w:r w:rsidRPr="00974D44">
              <w:rPr>
                <w:rFonts w:hint="eastAsia"/>
                <w:b/>
                <w:sz w:val="22"/>
              </w:rPr>
              <w:t>表</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主席</w:t>
            </w:r>
            <w:proofErr w:type="gramStart"/>
            <w:r>
              <w:rPr>
                <w:rFonts w:hint="eastAsia"/>
              </w:rPr>
              <w:t>裁</w:t>
            </w:r>
            <w:proofErr w:type="gramEnd"/>
            <w:r>
              <w:rPr>
                <w:rFonts w:hint="eastAsia"/>
              </w:rPr>
              <w:t>指示暨決議事項</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rPr>
                <w:sz w:val="20"/>
              </w:rPr>
            </w:pPr>
            <w:r>
              <w:rPr>
                <w:rFonts w:hint="eastAsia"/>
                <w:sz w:val="20"/>
              </w:rPr>
              <w:t>承辦單位</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執行情形</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FD04F2" w:rsidRDefault="00572608" w:rsidP="00FD0E92">
            <w:pPr>
              <w:widowControl/>
              <w:suppressAutoHyphens w:val="0"/>
              <w:autoSpaceDN/>
              <w:textAlignment w:val="auto"/>
            </w:pPr>
            <w:r>
              <w:rPr>
                <w:rFonts w:ascii="標楷體" w:hAnsi="標楷體" w:cs="標楷體" w:hint="eastAsia"/>
                <w:color w:val="000000"/>
                <w:kern w:val="0"/>
                <w:sz w:val="32"/>
                <w:szCs w:val="32"/>
              </w:rPr>
              <w:t>1.</w:t>
            </w:r>
            <w:r w:rsidR="00B56087" w:rsidRPr="00B56087">
              <w:rPr>
                <w:rFonts w:ascii="標楷體" w:hAnsi="標楷體" w:cs="標楷體" w:hint="eastAsia"/>
                <w:color w:val="000000"/>
                <w:kern w:val="0"/>
                <w:sz w:val="32"/>
                <w:szCs w:val="32"/>
              </w:rPr>
              <w:t>2</w:t>
            </w:r>
            <w:r w:rsidR="00B56087" w:rsidRPr="00B56087">
              <w:rPr>
                <w:rFonts w:ascii="標楷體" w:hAnsi="標楷體" w:cs="標楷體" w:hint="eastAsia"/>
                <w:color w:val="000000"/>
                <w:kern w:val="0"/>
                <w:sz w:val="32"/>
                <w:szCs w:val="32"/>
              </w:rPr>
              <w:t>月</w:t>
            </w:r>
            <w:r w:rsidR="00B56087" w:rsidRPr="00B56087">
              <w:rPr>
                <w:rFonts w:ascii="標楷體" w:hAnsi="標楷體" w:cs="標楷體" w:hint="eastAsia"/>
                <w:color w:val="000000"/>
                <w:kern w:val="0"/>
                <w:sz w:val="32"/>
                <w:szCs w:val="32"/>
              </w:rPr>
              <w:t>25</w:t>
            </w:r>
            <w:r w:rsidR="00B56087" w:rsidRPr="00B56087">
              <w:rPr>
                <w:rFonts w:ascii="標楷體" w:hAnsi="標楷體" w:cs="標楷體" w:hint="eastAsia"/>
                <w:color w:val="000000"/>
                <w:kern w:val="0"/>
                <w:sz w:val="32"/>
                <w:szCs w:val="32"/>
              </w:rPr>
              <w:t>日（二）開學後，請持續加強防疫工作。本校訂於</w:t>
            </w:r>
            <w:r w:rsidR="00B56087" w:rsidRPr="00B56087">
              <w:rPr>
                <w:rFonts w:ascii="標楷體" w:hAnsi="標楷體" w:cs="標楷體" w:hint="eastAsia"/>
                <w:color w:val="000000"/>
                <w:kern w:val="0"/>
                <w:sz w:val="32"/>
                <w:szCs w:val="32"/>
              </w:rPr>
              <w:t>2</w:t>
            </w:r>
            <w:r w:rsidR="00B56087" w:rsidRPr="00B56087">
              <w:rPr>
                <w:rFonts w:ascii="標楷體" w:hAnsi="標楷體" w:cs="標楷體" w:hint="eastAsia"/>
                <w:color w:val="000000"/>
                <w:kern w:val="0"/>
                <w:sz w:val="32"/>
                <w:szCs w:val="32"/>
              </w:rPr>
              <w:t>月</w:t>
            </w:r>
            <w:r w:rsidR="00B56087" w:rsidRPr="00B56087">
              <w:rPr>
                <w:rFonts w:ascii="標楷體" w:hAnsi="標楷體" w:cs="標楷體" w:hint="eastAsia"/>
                <w:color w:val="000000"/>
                <w:kern w:val="0"/>
                <w:sz w:val="32"/>
                <w:szCs w:val="32"/>
              </w:rPr>
              <w:t>24</w:t>
            </w:r>
            <w:r w:rsidR="00B56087" w:rsidRPr="00B56087">
              <w:rPr>
                <w:rFonts w:ascii="標楷體" w:hAnsi="標楷體" w:cs="標楷體" w:hint="eastAsia"/>
                <w:color w:val="000000"/>
                <w:kern w:val="0"/>
                <w:sz w:val="32"/>
                <w:szCs w:val="32"/>
              </w:rPr>
              <w:t>日（一）召開第二次防疫會報。</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77A4" w:rsidRPr="009F77A4" w:rsidRDefault="003F7C53" w:rsidP="009F77A4">
            <w:pPr>
              <w:spacing w:line="480" w:lineRule="exact"/>
              <w:rPr>
                <w:b/>
                <w:sz w:val="28"/>
                <w:szCs w:val="28"/>
              </w:rPr>
            </w:pPr>
            <w:r>
              <w:rPr>
                <w:rFonts w:hint="eastAsia"/>
                <w:b/>
                <w:sz w:val="28"/>
                <w:szCs w:val="28"/>
              </w:rPr>
              <w:t>學</w:t>
            </w:r>
            <w:proofErr w:type="gramStart"/>
            <w:r w:rsidR="009F77A4" w:rsidRPr="009F77A4">
              <w:rPr>
                <w:rFonts w:hint="eastAsia"/>
                <w:b/>
                <w:sz w:val="28"/>
                <w:szCs w:val="28"/>
              </w:rPr>
              <w:t>務</w:t>
            </w:r>
            <w:proofErr w:type="gramEnd"/>
            <w:r w:rsidR="009F77A4" w:rsidRPr="009F77A4">
              <w:rPr>
                <w:rFonts w:hint="eastAsia"/>
                <w:b/>
                <w:sz w:val="28"/>
                <w:szCs w:val="28"/>
              </w:rPr>
              <w:t>處</w:t>
            </w:r>
          </w:p>
          <w:p w:rsidR="00572608" w:rsidRPr="00BB64EA" w:rsidRDefault="00572608" w:rsidP="002D7BDC">
            <w:pPr>
              <w:spacing w:line="480" w:lineRule="exact"/>
              <w:rPr>
                <w:b/>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656865" w:rsidP="002B4240">
            <w:pPr>
              <w:spacing w:line="480" w:lineRule="exact"/>
            </w:pPr>
            <w:r>
              <w:rPr>
                <w:rFonts w:hint="eastAsia"/>
              </w:rPr>
              <w:t>遵照辦理。</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BDC" w:rsidRPr="00823BB8" w:rsidRDefault="00F90041" w:rsidP="00FD04F2">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2</w:t>
            </w:r>
            <w:r w:rsidR="002D7BDC">
              <w:rPr>
                <w:rFonts w:ascii="標楷體" w:hAnsi="標楷體" w:cs="標楷體" w:hint="eastAsia"/>
                <w:color w:val="000000"/>
                <w:kern w:val="0"/>
                <w:sz w:val="32"/>
                <w:szCs w:val="32"/>
              </w:rPr>
              <w:t>.</w:t>
            </w:r>
            <w:r w:rsidR="00B56087" w:rsidRPr="00B56087">
              <w:rPr>
                <w:rFonts w:ascii="標楷體" w:hAnsi="標楷體" w:cs="標楷體" w:hint="eastAsia"/>
                <w:color w:val="000000"/>
                <w:kern w:val="0"/>
                <w:sz w:val="32"/>
                <w:szCs w:val="32"/>
              </w:rPr>
              <w:t>因應「嚴重特殊傳染性肺炎（武漢肺炎）」防疫措施，室內大型集會活動暫停，</w:t>
            </w:r>
            <w:proofErr w:type="gramStart"/>
            <w:r w:rsidR="00B56087" w:rsidRPr="00B56087">
              <w:rPr>
                <w:rFonts w:ascii="標楷體" w:hAnsi="標楷體" w:cs="標楷體" w:hint="eastAsia"/>
                <w:color w:val="000000"/>
                <w:kern w:val="0"/>
                <w:sz w:val="32"/>
                <w:szCs w:val="32"/>
              </w:rPr>
              <w:t>各處室如有</w:t>
            </w:r>
            <w:proofErr w:type="gramEnd"/>
            <w:r w:rsidR="00B56087" w:rsidRPr="00B56087">
              <w:rPr>
                <w:rFonts w:ascii="標楷體" w:hAnsi="標楷體" w:cs="標楷體" w:hint="eastAsia"/>
                <w:color w:val="000000"/>
                <w:kern w:val="0"/>
                <w:sz w:val="32"/>
                <w:szCs w:val="32"/>
              </w:rPr>
              <w:t>相關通知或訊息，請以電子郵件提前告知傳遞。</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5F01" w:rsidRPr="00C05F01" w:rsidRDefault="00C05F01" w:rsidP="00C05F01">
            <w:pPr>
              <w:spacing w:line="480" w:lineRule="exact"/>
              <w:rPr>
                <w:b/>
                <w:sz w:val="28"/>
                <w:szCs w:val="28"/>
              </w:rPr>
            </w:pPr>
            <w:r w:rsidRPr="00C05F01">
              <w:rPr>
                <w:rFonts w:hint="eastAsia"/>
                <w:b/>
                <w:sz w:val="28"/>
                <w:szCs w:val="28"/>
              </w:rPr>
              <w:t>教務處</w:t>
            </w:r>
          </w:p>
          <w:p w:rsidR="00C05F01" w:rsidRPr="00C05F01" w:rsidRDefault="00C05F01" w:rsidP="00C05F01">
            <w:pPr>
              <w:spacing w:line="480" w:lineRule="exact"/>
              <w:rPr>
                <w:b/>
                <w:sz w:val="28"/>
                <w:szCs w:val="28"/>
              </w:rPr>
            </w:pPr>
            <w:r w:rsidRPr="00C05F01">
              <w:rPr>
                <w:rFonts w:hint="eastAsia"/>
                <w:b/>
                <w:sz w:val="28"/>
                <w:szCs w:val="28"/>
              </w:rPr>
              <w:t>學</w:t>
            </w:r>
            <w:proofErr w:type="gramStart"/>
            <w:r w:rsidRPr="00C05F01">
              <w:rPr>
                <w:rFonts w:hint="eastAsia"/>
                <w:b/>
                <w:sz w:val="28"/>
                <w:szCs w:val="28"/>
              </w:rPr>
              <w:t>務</w:t>
            </w:r>
            <w:proofErr w:type="gramEnd"/>
            <w:r w:rsidRPr="00C05F01">
              <w:rPr>
                <w:rFonts w:hint="eastAsia"/>
                <w:b/>
                <w:sz w:val="28"/>
                <w:szCs w:val="28"/>
              </w:rPr>
              <w:t>處</w:t>
            </w:r>
          </w:p>
          <w:p w:rsidR="00C05F01" w:rsidRPr="00C05F01" w:rsidRDefault="00C05F01" w:rsidP="00C05F01">
            <w:pPr>
              <w:spacing w:line="480" w:lineRule="exact"/>
              <w:rPr>
                <w:b/>
                <w:sz w:val="28"/>
                <w:szCs w:val="28"/>
              </w:rPr>
            </w:pPr>
            <w:r w:rsidRPr="00C05F01">
              <w:rPr>
                <w:rFonts w:hint="eastAsia"/>
                <w:b/>
                <w:sz w:val="28"/>
                <w:szCs w:val="28"/>
              </w:rPr>
              <w:t>總務處</w:t>
            </w:r>
          </w:p>
          <w:p w:rsidR="00C05F01" w:rsidRPr="00C05F01" w:rsidRDefault="00C05F01" w:rsidP="00C05F01">
            <w:pPr>
              <w:spacing w:line="480" w:lineRule="exact"/>
              <w:rPr>
                <w:b/>
                <w:sz w:val="28"/>
                <w:szCs w:val="28"/>
              </w:rPr>
            </w:pPr>
            <w:r w:rsidRPr="00C05F01">
              <w:rPr>
                <w:rFonts w:hint="eastAsia"/>
                <w:b/>
                <w:sz w:val="28"/>
                <w:szCs w:val="28"/>
              </w:rPr>
              <w:t>輔導處</w:t>
            </w:r>
          </w:p>
          <w:p w:rsidR="00C05F01" w:rsidRPr="00C05F01" w:rsidRDefault="00C05F01" w:rsidP="00C05F01">
            <w:pPr>
              <w:spacing w:line="480" w:lineRule="exact"/>
              <w:rPr>
                <w:b/>
                <w:sz w:val="28"/>
                <w:szCs w:val="28"/>
              </w:rPr>
            </w:pPr>
            <w:r w:rsidRPr="00C05F01">
              <w:rPr>
                <w:rFonts w:hint="eastAsia"/>
                <w:b/>
                <w:sz w:val="28"/>
                <w:szCs w:val="28"/>
              </w:rPr>
              <w:t>軍訓室</w:t>
            </w:r>
          </w:p>
          <w:p w:rsidR="00C05F01" w:rsidRPr="00C05F01" w:rsidRDefault="00C05F01" w:rsidP="00C05F01">
            <w:pPr>
              <w:spacing w:line="480" w:lineRule="exact"/>
              <w:rPr>
                <w:b/>
                <w:sz w:val="28"/>
                <w:szCs w:val="28"/>
              </w:rPr>
            </w:pPr>
            <w:r w:rsidRPr="00C05F01">
              <w:rPr>
                <w:rFonts w:hint="eastAsia"/>
                <w:b/>
                <w:sz w:val="28"/>
                <w:szCs w:val="28"/>
              </w:rPr>
              <w:t>圖書館</w:t>
            </w:r>
          </w:p>
          <w:p w:rsidR="00C05F01" w:rsidRPr="00C05F01" w:rsidRDefault="00C05F01" w:rsidP="00C05F01">
            <w:pPr>
              <w:spacing w:line="480" w:lineRule="exact"/>
              <w:rPr>
                <w:b/>
                <w:sz w:val="28"/>
                <w:szCs w:val="28"/>
              </w:rPr>
            </w:pPr>
            <w:r w:rsidRPr="00C05F01">
              <w:rPr>
                <w:rFonts w:hint="eastAsia"/>
                <w:b/>
                <w:sz w:val="28"/>
                <w:szCs w:val="28"/>
              </w:rPr>
              <w:t>秘書室</w:t>
            </w:r>
          </w:p>
          <w:p w:rsidR="00C05F01" w:rsidRPr="00C05F01" w:rsidRDefault="00C05F01" w:rsidP="00C05F01">
            <w:pPr>
              <w:spacing w:line="480" w:lineRule="exact"/>
              <w:rPr>
                <w:b/>
                <w:sz w:val="28"/>
                <w:szCs w:val="28"/>
              </w:rPr>
            </w:pPr>
            <w:r w:rsidRPr="00C05F01">
              <w:rPr>
                <w:rFonts w:hint="eastAsia"/>
                <w:b/>
                <w:sz w:val="28"/>
                <w:szCs w:val="28"/>
              </w:rPr>
              <w:t>人事室</w:t>
            </w:r>
          </w:p>
          <w:p w:rsidR="00572608" w:rsidRPr="004633EF" w:rsidRDefault="00C05F01" w:rsidP="00C05F01">
            <w:pPr>
              <w:spacing w:line="480" w:lineRule="exact"/>
              <w:rPr>
                <w:b/>
                <w:sz w:val="28"/>
                <w:szCs w:val="28"/>
              </w:rPr>
            </w:pPr>
            <w:r w:rsidRPr="00C05F01">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FD0E92" w:rsidP="002B4240">
            <w:pPr>
              <w:spacing w:line="480" w:lineRule="exact"/>
            </w:pPr>
            <w:r w:rsidRPr="00FD0E92">
              <w:rPr>
                <w:rFonts w:hint="eastAsia"/>
              </w:rPr>
              <w:t>遵照辦理。</w:t>
            </w:r>
          </w:p>
          <w:p w:rsidR="00656865" w:rsidRDefault="00656865" w:rsidP="002B4240">
            <w:pPr>
              <w:spacing w:line="480" w:lineRule="exact"/>
            </w:pPr>
            <w:r w:rsidRPr="00656865">
              <w:rPr>
                <w:rFonts w:hint="eastAsia"/>
              </w:rPr>
              <w:t>遵照辦理。</w:t>
            </w:r>
          </w:p>
          <w:p w:rsidR="008F56F5" w:rsidRDefault="008F56F5" w:rsidP="002B4240">
            <w:pPr>
              <w:spacing w:line="480" w:lineRule="exact"/>
            </w:pPr>
            <w:r w:rsidRPr="008F56F5">
              <w:rPr>
                <w:rFonts w:hint="eastAsia"/>
              </w:rPr>
              <w:t>遵照辦理。</w:t>
            </w:r>
          </w:p>
          <w:p w:rsidR="008F56F5" w:rsidRDefault="00FD0E92" w:rsidP="002B4240">
            <w:pPr>
              <w:spacing w:line="480" w:lineRule="exact"/>
            </w:pPr>
            <w:r w:rsidRPr="00FD0E92">
              <w:rPr>
                <w:rFonts w:hint="eastAsia"/>
              </w:rPr>
              <w:t>遵照辦理。</w:t>
            </w:r>
          </w:p>
          <w:p w:rsidR="008F56F5" w:rsidRDefault="00133BEB" w:rsidP="002B4240">
            <w:pPr>
              <w:spacing w:line="480" w:lineRule="exact"/>
            </w:pPr>
            <w:r w:rsidRPr="00133BEB">
              <w:rPr>
                <w:rFonts w:hint="eastAsia"/>
              </w:rPr>
              <w:t>遵照辦理。</w:t>
            </w:r>
          </w:p>
          <w:p w:rsidR="00CF6353" w:rsidRPr="00CF6353" w:rsidRDefault="00CF6353" w:rsidP="00CF6353">
            <w:pPr>
              <w:spacing w:line="480" w:lineRule="exact"/>
            </w:pPr>
            <w:r w:rsidRPr="00CF6353">
              <w:rPr>
                <w:rFonts w:hint="eastAsia"/>
              </w:rPr>
              <w:t>遵照辦理。</w:t>
            </w:r>
          </w:p>
          <w:p w:rsidR="008F56F5" w:rsidRDefault="00FD0E92" w:rsidP="002B4240">
            <w:pPr>
              <w:spacing w:line="480" w:lineRule="exact"/>
            </w:pPr>
            <w:r w:rsidRPr="00FD0E92">
              <w:rPr>
                <w:rFonts w:hint="eastAsia"/>
              </w:rPr>
              <w:t>遵照辦理。</w:t>
            </w:r>
          </w:p>
          <w:p w:rsidR="008F56F5" w:rsidRDefault="00FD0E92" w:rsidP="002B4240">
            <w:pPr>
              <w:spacing w:line="480" w:lineRule="exact"/>
            </w:pPr>
            <w:r w:rsidRPr="00FD0E92">
              <w:rPr>
                <w:rFonts w:hint="eastAsia"/>
              </w:rPr>
              <w:t>遵照辦理。</w:t>
            </w:r>
          </w:p>
          <w:p w:rsidR="008F56F5" w:rsidRDefault="00FD0E92" w:rsidP="002B4240">
            <w:pPr>
              <w:spacing w:line="480" w:lineRule="exact"/>
            </w:pPr>
            <w:r w:rsidRPr="00FD0E92">
              <w:rPr>
                <w:rFonts w:hint="eastAsia"/>
              </w:rPr>
              <w:t>遵照辦理。</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1324" w:rsidRPr="004633EF" w:rsidRDefault="00F90041" w:rsidP="00FD04F2">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3</w:t>
            </w:r>
            <w:r w:rsidR="00572608" w:rsidRPr="004633EF">
              <w:rPr>
                <w:rFonts w:ascii="標楷體" w:hAnsi="標楷體" w:cs="標楷體" w:hint="eastAsia"/>
                <w:color w:val="000000"/>
                <w:kern w:val="0"/>
                <w:sz w:val="32"/>
                <w:szCs w:val="32"/>
              </w:rPr>
              <w:t>.</w:t>
            </w:r>
            <w:r w:rsidR="00B56087" w:rsidRPr="00B56087">
              <w:rPr>
                <w:rFonts w:ascii="標楷體" w:hAnsi="標楷體" w:cs="標楷體" w:hint="eastAsia"/>
                <w:color w:val="000000"/>
                <w:kern w:val="0"/>
                <w:sz w:val="32"/>
                <w:szCs w:val="32"/>
              </w:rPr>
              <w:t>因應防疫作業，大型外出活動、出國、公訓、</w:t>
            </w:r>
            <w:proofErr w:type="gramStart"/>
            <w:r w:rsidR="00B56087" w:rsidRPr="00B56087">
              <w:rPr>
                <w:rFonts w:ascii="標楷體" w:hAnsi="標楷體" w:cs="標楷體" w:hint="eastAsia"/>
                <w:color w:val="000000"/>
                <w:kern w:val="0"/>
                <w:sz w:val="32"/>
                <w:szCs w:val="32"/>
              </w:rPr>
              <w:t>畢旅等</w:t>
            </w:r>
            <w:proofErr w:type="gramEnd"/>
            <w:r w:rsidR="00B56087" w:rsidRPr="00B56087">
              <w:rPr>
                <w:rFonts w:ascii="標楷體" w:hAnsi="標楷體" w:cs="標楷體" w:hint="eastAsia"/>
                <w:color w:val="000000"/>
                <w:kern w:val="0"/>
                <w:sz w:val="32"/>
                <w:szCs w:val="32"/>
              </w:rPr>
              <w:t>，請評估暫緩辦理招標，並視疫情決定後續辦理情形。並請取消學校大型集會活動。</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F7C53" w:rsidRPr="003F7C53" w:rsidRDefault="003F7C53" w:rsidP="003F7C53">
            <w:pPr>
              <w:spacing w:line="480" w:lineRule="exact"/>
              <w:rPr>
                <w:b/>
                <w:sz w:val="28"/>
                <w:szCs w:val="28"/>
              </w:rPr>
            </w:pPr>
            <w:r w:rsidRPr="003F7C53">
              <w:rPr>
                <w:rFonts w:hint="eastAsia"/>
                <w:b/>
                <w:sz w:val="28"/>
                <w:szCs w:val="28"/>
              </w:rPr>
              <w:t>教務處</w:t>
            </w:r>
          </w:p>
          <w:p w:rsidR="003F7C53" w:rsidRPr="003F7C53" w:rsidRDefault="003F7C53" w:rsidP="003F7C53">
            <w:pPr>
              <w:spacing w:line="480" w:lineRule="exact"/>
              <w:rPr>
                <w:b/>
                <w:sz w:val="28"/>
                <w:szCs w:val="28"/>
              </w:rPr>
            </w:pPr>
            <w:r w:rsidRPr="003F7C53">
              <w:rPr>
                <w:rFonts w:hint="eastAsia"/>
                <w:b/>
                <w:sz w:val="28"/>
                <w:szCs w:val="28"/>
              </w:rPr>
              <w:t>學</w:t>
            </w:r>
            <w:proofErr w:type="gramStart"/>
            <w:r w:rsidRPr="003F7C53">
              <w:rPr>
                <w:rFonts w:hint="eastAsia"/>
                <w:b/>
                <w:sz w:val="28"/>
                <w:szCs w:val="28"/>
              </w:rPr>
              <w:t>務</w:t>
            </w:r>
            <w:proofErr w:type="gramEnd"/>
            <w:r w:rsidRPr="003F7C53">
              <w:rPr>
                <w:rFonts w:hint="eastAsia"/>
                <w:b/>
                <w:sz w:val="28"/>
                <w:szCs w:val="28"/>
              </w:rPr>
              <w:t>處</w:t>
            </w:r>
          </w:p>
          <w:p w:rsidR="003F7C53" w:rsidRPr="003F7C53" w:rsidRDefault="003F7C53" w:rsidP="003F7C53">
            <w:pPr>
              <w:spacing w:line="480" w:lineRule="exact"/>
              <w:rPr>
                <w:b/>
                <w:sz w:val="28"/>
                <w:szCs w:val="28"/>
              </w:rPr>
            </w:pPr>
            <w:r w:rsidRPr="003F7C53">
              <w:rPr>
                <w:rFonts w:hint="eastAsia"/>
                <w:b/>
                <w:sz w:val="28"/>
                <w:szCs w:val="28"/>
              </w:rPr>
              <w:t>總務處</w:t>
            </w:r>
          </w:p>
          <w:p w:rsidR="003F7C53" w:rsidRPr="003F7C53" w:rsidRDefault="003F7C53" w:rsidP="003F7C53">
            <w:pPr>
              <w:spacing w:line="480" w:lineRule="exact"/>
              <w:rPr>
                <w:b/>
                <w:sz w:val="28"/>
                <w:szCs w:val="28"/>
              </w:rPr>
            </w:pPr>
            <w:r w:rsidRPr="003F7C53">
              <w:rPr>
                <w:rFonts w:hint="eastAsia"/>
                <w:b/>
                <w:sz w:val="28"/>
                <w:szCs w:val="28"/>
              </w:rPr>
              <w:t>輔導處</w:t>
            </w:r>
          </w:p>
          <w:p w:rsidR="003F7C53" w:rsidRPr="003F7C53" w:rsidRDefault="003F7C53" w:rsidP="003F7C53">
            <w:pPr>
              <w:spacing w:line="480" w:lineRule="exact"/>
              <w:rPr>
                <w:b/>
                <w:sz w:val="28"/>
                <w:szCs w:val="28"/>
              </w:rPr>
            </w:pPr>
            <w:r w:rsidRPr="003F7C53">
              <w:rPr>
                <w:rFonts w:hint="eastAsia"/>
                <w:b/>
                <w:sz w:val="28"/>
                <w:szCs w:val="28"/>
              </w:rPr>
              <w:t>軍訓室</w:t>
            </w:r>
          </w:p>
          <w:p w:rsidR="003F7C53" w:rsidRPr="003F7C53" w:rsidRDefault="003F7C53" w:rsidP="003F7C53">
            <w:pPr>
              <w:spacing w:line="480" w:lineRule="exact"/>
              <w:rPr>
                <w:b/>
                <w:sz w:val="28"/>
                <w:szCs w:val="28"/>
              </w:rPr>
            </w:pPr>
            <w:r w:rsidRPr="003F7C53">
              <w:rPr>
                <w:rFonts w:hint="eastAsia"/>
                <w:b/>
                <w:sz w:val="28"/>
                <w:szCs w:val="28"/>
              </w:rPr>
              <w:t>圖書館</w:t>
            </w:r>
          </w:p>
          <w:p w:rsidR="00572608" w:rsidRPr="004633EF" w:rsidRDefault="003F7C53" w:rsidP="00312F8B">
            <w:pPr>
              <w:spacing w:line="480" w:lineRule="exact"/>
              <w:rPr>
                <w:b/>
                <w:sz w:val="28"/>
                <w:szCs w:val="28"/>
              </w:rPr>
            </w:pPr>
            <w:r w:rsidRPr="003F7C53">
              <w:rPr>
                <w:rFonts w:hint="eastAsia"/>
                <w:b/>
                <w:sz w:val="28"/>
                <w:szCs w:val="28"/>
              </w:rPr>
              <w:t>秘書室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37910" w:rsidRDefault="00FD0E92" w:rsidP="00837910">
            <w:pPr>
              <w:spacing w:line="480" w:lineRule="exact"/>
            </w:pPr>
            <w:r w:rsidRPr="00FD0E92">
              <w:rPr>
                <w:rFonts w:hint="eastAsia"/>
              </w:rPr>
              <w:t>遵照辦理。</w:t>
            </w:r>
          </w:p>
          <w:p w:rsidR="00656865" w:rsidRDefault="00656865" w:rsidP="00837910">
            <w:pPr>
              <w:spacing w:line="480" w:lineRule="exact"/>
            </w:pPr>
            <w:r w:rsidRPr="00656865">
              <w:rPr>
                <w:rFonts w:hint="eastAsia"/>
              </w:rPr>
              <w:t>遵照辦理。</w:t>
            </w:r>
          </w:p>
          <w:p w:rsidR="008F56F5" w:rsidRDefault="008F56F5" w:rsidP="00837910">
            <w:pPr>
              <w:spacing w:line="480" w:lineRule="exact"/>
            </w:pPr>
            <w:r w:rsidRPr="008F56F5">
              <w:rPr>
                <w:rFonts w:hint="eastAsia"/>
              </w:rPr>
              <w:t>遵照辦理。</w:t>
            </w:r>
          </w:p>
          <w:p w:rsidR="008F56F5" w:rsidRDefault="00FD0E92" w:rsidP="00837910">
            <w:pPr>
              <w:spacing w:line="480" w:lineRule="exact"/>
            </w:pPr>
            <w:r w:rsidRPr="00FD0E92">
              <w:rPr>
                <w:rFonts w:hint="eastAsia"/>
              </w:rPr>
              <w:t>遵照辦理。</w:t>
            </w:r>
          </w:p>
          <w:p w:rsidR="008F56F5" w:rsidRDefault="00133BEB" w:rsidP="00837910">
            <w:pPr>
              <w:spacing w:line="480" w:lineRule="exact"/>
            </w:pPr>
            <w:r w:rsidRPr="00133BEB">
              <w:rPr>
                <w:rFonts w:hint="eastAsia"/>
              </w:rPr>
              <w:t>遵照辦理。</w:t>
            </w:r>
          </w:p>
          <w:p w:rsidR="008F56F5" w:rsidRDefault="00FD0E92" w:rsidP="00837910">
            <w:pPr>
              <w:spacing w:line="480" w:lineRule="exact"/>
            </w:pPr>
            <w:r w:rsidRPr="00FD0E92">
              <w:rPr>
                <w:rFonts w:hint="eastAsia"/>
              </w:rPr>
              <w:t>遵照辦理。</w:t>
            </w:r>
          </w:p>
          <w:p w:rsidR="008F56F5" w:rsidRDefault="00FD0E92" w:rsidP="00837910">
            <w:pPr>
              <w:spacing w:line="480" w:lineRule="exact"/>
            </w:pPr>
            <w:r w:rsidRPr="00FD0E92">
              <w:rPr>
                <w:rFonts w:hint="eastAsia"/>
              </w:rPr>
              <w:t>遵照辦理。</w:t>
            </w:r>
          </w:p>
        </w:tc>
      </w:tr>
      <w:tr w:rsidR="00DD1A8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56087" w:rsidRDefault="00DD1A88" w:rsidP="00B56087">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4.</w:t>
            </w:r>
            <w:r w:rsidR="00B56087" w:rsidRPr="00B56087">
              <w:rPr>
                <w:rFonts w:ascii="標楷體" w:hAnsi="標楷體" w:cs="標楷體" w:hint="eastAsia"/>
                <w:color w:val="000000"/>
                <w:kern w:val="0"/>
                <w:sz w:val="32"/>
                <w:szCs w:val="32"/>
              </w:rPr>
              <w:t>請行政同仁參加新版網頁操作研習。</w:t>
            </w:r>
          </w:p>
          <w:p w:rsidR="00DD1A88" w:rsidRDefault="00DD1A88" w:rsidP="00B56087">
            <w:pPr>
              <w:spacing w:line="560" w:lineRule="exact"/>
              <w:ind w:left="291" w:hangingChars="91" w:hanging="291"/>
              <w:rPr>
                <w:rFonts w:ascii="標楷體" w:hAnsi="標楷體" w:cs="標楷體"/>
                <w:color w:val="000000"/>
                <w:kern w:val="0"/>
                <w:sz w:val="32"/>
                <w:szCs w:val="32"/>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12F8B" w:rsidRPr="00312F8B" w:rsidRDefault="00312F8B" w:rsidP="00312F8B">
            <w:pPr>
              <w:spacing w:line="480" w:lineRule="exact"/>
              <w:rPr>
                <w:b/>
                <w:sz w:val="28"/>
                <w:szCs w:val="28"/>
              </w:rPr>
            </w:pPr>
            <w:r w:rsidRPr="00312F8B">
              <w:rPr>
                <w:rFonts w:hint="eastAsia"/>
                <w:b/>
                <w:sz w:val="28"/>
                <w:szCs w:val="28"/>
              </w:rPr>
              <w:t>教務處</w:t>
            </w:r>
          </w:p>
          <w:p w:rsidR="00312F8B" w:rsidRPr="00312F8B" w:rsidRDefault="00312F8B" w:rsidP="00312F8B">
            <w:pPr>
              <w:spacing w:line="480" w:lineRule="exact"/>
              <w:rPr>
                <w:b/>
                <w:sz w:val="28"/>
                <w:szCs w:val="28"/>
              </w:rPr>
            </w:pPr>
            <w:r w:rsidRPr="00312F8B">
              <w:rPr>
                <w:rFonts w:hint="eastAsia"/>
                <w:b/>
                <w:sz w:val="28"/>
                <w:szCs w:val="28"/>
              </w:rPr>
              <w:t>學</w:t>
            </w:r>
            <w:proofErr w:type="gramStart"/>
            <w:r w:rsidRPr="00312F8B">
              <w:rPr>
                <w:rFonts w:hint="eastAsia"/>
                <w:b/>
                <w:sz w:val="28"/>
                <w:szCs w:val="28"/>
              </w:rPr>
              <w:t>務</w:t>
            </w:r>
            <w:proofErr w:type="gramEnd"/>
            <w:r w:rsidRPr="00312F8B">
              <w:rPr>
                <w:rFonts w:hint="eastAsia"/>
                <w:b/>
                <w:sz w:val="28"/>
                <w:szCs w:val="28"/>
              </w:rPr>
              <w:t>處</w:t>
            </w:r>
          </w:p>
          <w:p w:rsidR="008F56F5" w:rsidRDefault="008F56F5" w:rsidP="00312F8B">
            <w:pPr>
              <w:spacing w:line="480" w:lineRule="exact"/>
              <w:rPr>
                <w:b/>
                <w:sz w:val="28"/>
                <w:szCs w:val="28"/>
              </w:rPr>
            </w:pPr>
          </w:p>
          <w:p w:rsidR="00312F8B" w:rsidRPr="00312F8B" w:rsidRDefault="00312F8B" w:rsidP="00312F8B">
            <w:pPr>
              <w:spacing w:line="480" w:lineRule="exact"/>
              <w:rPr>
                <w:b/>
                <w:sz w:val="28"/>
                <w:szCs w:val="28"/>
              </w:rPr>
            </w:pPr>
            <w:r w:rsidRPr="00312F8B">
              <w:rPr>
                <w:rFonts w:hint="eastAsia"/>
                <w:b/>
                <w:sz w:val="28"/>
                <w:szCs w:val="28"/>
              </w:rPr>
              <w:t>總務處</w:t>
            </w:r>
          </w:p>
          <w:p w:rsidR="00312F8B" w:rsidRPr="00312F8B" w:rsidRDefault="00312F8B" w:rsidP="00312F8B">
            <w:pPr>
              <w:spacing w:line="480" w:lineRule="exact"/>
              <w:rPr>
                <w:b/>
                <w:sz w:val="28"/>
                <w:szCs w:val="28"/>
              </w:rPr>
            </w:pPr>
            <w:r w:rsidRPr="00312F8B">
              <w:rPr>
                <w:rFonts w:hint="eastAsia"/>
                <w:b/>
                <w:sz w:val="28"/>
                <w:szCs w:val="28"/>
              </w:rPr>
              <w:t>輔導處</w:t>
            </w:r>
          </w:p>
          <w:p w:rsidR="00312F8B" w:rsidRPr="00312F8B" w:rsidRDefault="00312F8B" w:rsidP="00312F8B">
            <w:pPr>
              <w:spacing w:line="480" w:lineRule="exact"/>
              <w:rPr>
                <w:b/>
                <w:sz w:val="28"/>
                <w:szCs w:val="28"/>
              </w:rPr>
            </w:pPr>
            <w:r w:rsidRPr="00312F8B">
              <w:rPr>
                <w:rFonts w:hint="eastAsia"/>
                <w:b/>
                <w:sz w:val="28"/>
                <w:szCs w:val="28"/>
              </w:rPr>
              <w:t>軍訓室</w:t>
            </w:r>
          </w:p>
          <w:p w:rsidR="00312F8B" w:rsidRPr="00312F8B" w:rsidRDefault="00312F8B" w:rsidP="00312F8B">
            <w:pPr>
              <w:spacing w:line="480" w:lineRule="exact"/>
              <w:rPr>
                <w:b/>
                <w:sz w:val="28"/>
                <w:szCs w:val="28"/>
              </w:rPr>
            </w:pPr>
            <w:r w:rsidRPr="00312F8B">
              <w:rPr>
                <w:rFonts w:hint="eastAsia"/>
                <w:b/>
                <w:sz w:val="28"/>
                <w:szCs w:val="28"/>
              </w:rPr>
              <w:lastRenderedPageBreak/>
              <w:t>圖書館</w:t>
            </w:r>
          </w:p>
          <w:p w:rsidR="00312F8B" w:rsidRPr="00312F8B" w:rsidRDefault="00312F8B" w:rsidP="00312F8B">
            <w:pPr>
              <w:spacing w:line="480" w:lineRule="exact"/>
              <w:rPr>
                <w:b/>
                <w:sz w:val="28"/>
                <w:szCs w:val="28"/>
              </w:rPr>
            </w:pPr>
            <w:r w:rsidRPr="00312F8B">
              <w:rPr>
                <w:rFonts w:hint="eastAsia"/>
                <w:b/>
                <w:sz w:val="28"/>
                <w:szCs w:val="28"/>
              </w:rPr>
              <w:t>秘書室</w:t>
            </w:r>
          </w:p>
          <w:p w:rsidR="00312F8B" w:rsidRPr="00312F8B" w:rsidRDefault="00312F8B" w:rsidP="00312F8B">
            <w:pPr>
              <w:spacing w:line="480" w:lineRule="exact"/>
              <w:rPr>
                <w:b/>
                <w:sz w:val="28"/>
                <w:szCs w:val="28"/>
              </w:rPr>
            </w:pPr>
            <w:r w:rsidRPr="00312F8B">
              <w:rPr>
                <w:rFonts w:hint="eastAsia"/>
                <w:b/>
                <w:sz w:val="28"/>
                <w:szCs w:val="28"/>
              </w:rPr>
              <w:t>人事室</w:t>
            </w:r>
          </w:p>
          <w:p w:rsidR="00DD1A88" w:rsidRPr="00C96174" w:rsidRDefault="00312F8B" w:rsidP="00312F8B">
            <w:pPr>
              <w:spacing w:line="480" w:lineRule="exact"/>
              <w:rPr>
                <w:b/>
                <w:sz w:val="28"/>
                <w:szCs w:val="28"/>
              </w:rPr>
            </w:pPr>
            <w:r w:rsidRPr="00312F8B">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1A88" w:rsidRDefault="00FD0E92" w:rsidP="00837910">
            <w:pPr>
              <w:spacing w:line="480" w:lineRule="exact"/>
            </w:pPr>
            <w:r w:rsidRPr="00FD0E92">
              <w:rPr>
                <w:rFonts w:hint="eastAsia"/>
              </w:rPr>
              <w:lastRenderedPageBreak/>
              <w:t>遵照辦理。</w:t>
            </w:r>
          </w:p>
          <w:p w:rsidR="00656865" w:rsidRDefault="00656865" w:rsidP="00837910">
            <w:pPr>
              <w:spacing w:line="480" w:lineRule="exact"/>
            </w:pPr>
            <w:r>
              <w:rPr>
                <w:rFonts w:hint="eastAsia"/>
              </w:rPr>
              <w:t>轉知所屬，</w:t>
            </w:r>
            <w:r w:rsidRPr="00656865">
              <w:rPr>
                <w:rFonts w:hint="eastAsia"/>
              </w:rPr>
              <w:t>參加新版網頁操作研習</w:t>
            </w:r>
            <w:r>
              <w:rPr>
                <w:rFonts w:hint="eastAsia"/>
              </w:rPr>
              <w:t>。</w:t>
            </w:r>
          </w:p>
          <w:p w:rsidR="008F56F5" w:rsidRDefault="008F56F5" w:rsidP="00837910">
            <w:pPr>
              <w:spacing w:line="480" w:lineRule="exact"/>
            </w:pPr>
            <w:r w:rsidRPr="008F56F5">
              <w:rPr>
                <w:rFonts w:hint="eastAsia"/>
              </w:rPr>
              <w:t>遵照辦理。</w:t>
            </w:r>
          </w:p>
          <w:p w:rsidR="00133BEB" w:rsidRDefault="00FD0E92" w:rsidP="00837910">
            <w:pPr>
              <w:spacing w:line="480" w:lineRule="exact"/>
            </w:pPr>
            <w:r w:rsidRPr="00FD0E92">
              <w:rPr>
                <w:rFonts w:hint="eastAsia"/>
              </w:rPr>
              <w:t>遵照辦理。</w:t>
            </w:r>
          </w:p>
          <w:p w:rsidR="00133BEB" w:rsidRDefault="00133BEB" w:rsidP="00837910">
            <w:pPr>
              <w:spacing w:line="480" w:lineRule="exact"/>
            </w:pPr>
            <w:r w:rsidRPr="00133BEB">
              <w:rPr>
                <w:rFonts w:hint="eastAsia"/>
              </w:rPr>
              <w:t>遵照辦理。</w:t>
            </w:r>
          </w:p>
          <w:p w:rsidR="00133BEB" w:rsidRDefault="00FD0E92" w:rsidP="00837910">
            <w:pPr>
              <w:spacing w:line="480" w:lineRule="exact"/>
            </w:pPr>
            <w:r w:rsidRPr="00FD0E92">
              <w:rPr>
                <w:rFonts w:hint="eastAsia"/>
              </w:rPr>
              <w:lastRenderedPageBreak/>
              <w:t>遵照辦理。</w:t>
            </w:r>
          </w:p>
          <w:p w:rsidR="00133BEB" w:rsidRDefault="00FD0E92" w:rsidP="00837910">
            <w:pPr>
              <w:spacing w:line="480" w:lineRule="exact"/>
            </w:pPr>
            <w:r w:rsidRPr="00FD0E92">
              <w:rPr>
                <w:rFonts w:hint="eastAsia"/>
              </w:rPr>
              <w:t>遵照辦理。</w:t>
            </w:r>
          </w:p>
          <w:p w:rsidR="00FD0E92" w:rsidRDefault="00FD0E92" w:rsidP="00837910">
            <w:pPr>
              <w:spacing w:line="480" w:lineRule="exact"/>
            </w:pPr>
            <w:r w:rsidRPr="00FD0E92">
              <w:rPr>
                <w:rFonts w:hint="eastAsia"/>
              </w:rPr>
              <w:t>遵照辦理。</w:t>
            </w:r>
          </w:p>
          <w:p w:rsidR="00FD0E92" w:rsidRDefault="00FD0E92" w:rsidP="00837910">
            <w:pPr>
              <w:spacing w:line="480" w:lineRule="exact"/>
            </w:pPr>
            <w:r w:rsidRPr="00FD0E92">
              <w:rPr>
                <w:rFonts w:hint="eastAsia"/>
              </w:rPr>
              <w:t>遵照辦理。</w:t>
            </w:r>
          </w:p>
        </w:tc>
      </w:tr>
      <w:tr w:rsidR="00CF6353"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lastRenderedPageBreak/>
              <w:t>5.</w:t>
            </w:r>
            <w:r w:rsidRPr="00B56087">
              <w:rPr>
                <w:rFonts w:ascii="標楷體" w:hAnsi="標楷體" w:cs="標楷體" w:hint="eastAsia"/>
                <w:color w:val="000000"/>
                <w:kern w:val="0"/>
                <w:sz w:val="32"/>
                <w:szCs w:val="32"/>
              </w:rPr>
              <w:t>請統一學校各辦公室、開會地點無線上網密碼。</w:t>
            </w:r>
            <w:r w:rsidRPr="00B56087">
              <w:rPr>
                <w:rFonts w:ascii="標楷體" w:hAnsi="標楷體" w:cs="標楷體" w:hint="eastAsia"/>
                <w:color w:val="000000"/>
                <w:kern w:val="0"/>
                <w:sz w:val="32"/>
                <w:szCs w:val="32"/>
              </w:rPr>
              <w:tab/>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Pr="00312F8B" w:rsidRDefault="00CF6353" w:rsidP="00CF6353">
            <w:pPr>
              <w:spacing w:line="480" w:lineRule="exact"/>
              <w:rPr>
                <w:b/>
                <w:sz w:val="28"/>
                <w:szCs w:val="28"/>
              </w:rPr>
            </w:pPr>
            <w:r w:rsidRPr="00312F8B">
              <w:rPr>
                <w:rFonts w:hint="eastAsia"/>
                <w:b/>
                <w:sz w:val="28"/>
                <w:szCs w:val="28"/>
              </w:rPr>
              <w:t>圖書館</w:t>
            </w:r>
          </w:p>
          <w:p w:rsidR="00CF6353" w:rsidRPr="00C05F01" w:rsidRDefault="00CF6353" w:rsidP="00CF6353">
            <w:pPr>
              <w:spacing w:line="480" w:lineRule="exact"/>
              <w:rPr>
                <w:b/>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480" w:lineRule="exact"/>
              <w:rPr>
                <w:rFonts w:asciiTheme="minorEastAsia" w:eastAsiaTheme="minorEastAsia" w:hAnsiTheme="minorEastAsia"/>
              </w:rPr>
            </w:pPr>
            <w:r>
              <w:rPr>
                <w:rFonts w:asciiTheme="minorEastAsia" w:eastAsiaTheme="minorEastAsia" w:hAnsiTheme="minorEastAsia" w:hint="eastAsia"/>
              </w:rPr>
              <w:t>配合本年度前瞻基礎建設高中職骨幹網路改善計畫，調整現行Aruba設備位置，並全面改由OpenID連網。</w:t>
            </w:r>
          </w:p>
        </w:tc>
      </w:tr>
      <w:tr w:rsidR="00CF6353"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560" w:lineRule="exact"/>
              <w:ind w:left="291" w:hangingChars="91" w:hanging="291"/>
              <w:rPr>
                <w:rFonts w:ascii="標楷體" w:hAnsi="標楷體" w:cs="標楷體"/>
                <w:color w:val="000000"/>
                <w:kern w:val="0"/>
                <w:sz w:val="32"/>
                <w:szCs w:val="32"/>
              </w:rPr>
            </w:pPr>
            <w:r>
              <w:rPr>
                <w:rFonts w:ascii="標楷體" w:hAnsi="標楷體" w:cs="標楷體" w:hint="eastAsia"/>
                <w:color w:val="000000"/>
                <w:kern w:val="0"/>
                <w:sz w:val="32"/>
                <w:szCs w:val="32"/>
              </w:rPr>
              <w:t>6.</w:t>
            </w:r>
            <w:r w:rsidRPr="00B56087">
              <w:rPr>
                <w:rFonts w:ascii="標楷體" w:hAnsi="標楷體" w:cs="標楷體" w:hint="eastAsia"/>
                <w:color w:val="000000"/>
                <w:kern w:val="0"/>
                <w:sz w:val="32"/>
                <w:szCs w:val="32"/>
              </w:rPr>
              <w:t>本校新版網頁功能完成後，請關閉舊資料。</w:t>
            </w:r>
            <w:proofErr w:type="gramStart"/>
            <w:r w:rsidRPr="00B56087">
              <w:rPr>
                <w:rFonts w:ascii="標楷體" w:hAnsi="標楷體" w:cs="標楷體" w:hint="eastAsia"/>
                <w:color w:val="000000"/>
                <w:kern w:val="0"/>
                <w:sz w:val="32"/>
                <w:szCs w:val="32"/>
              </w:rPr>
              <w:t>置頂功能</w:t>
            </w:r>
            <w:proofErr w:type="gramEnd"/>
            <w:r w:rsidRPr="00B56087">
              <w:rPr>
                <w:rFonts w:ascii="標楷體" w:hAnsi="標楷體" w:cs="標楷體" w:hint="eastAsia"/>
                <w:color w:val="000000"/>
                <w:kern w:val="0"/>
                <w:sz w:val="32"/>
                <w:szCs w:val="32"/>
              </w:rPr>
              <w:t>請改為限時。</w:t>
            </w:r>
            <w:r>
              <w:rPr>
                <w:rFonts w:ascii="標楷體" w:hAnsi="標楷體" w:cs="標楷體"/>
                <w:color w:val="000000"/>
                <w:kern w:val="0"/>
                <w:sz w:val="32"/>
                <w:szCs w:val="32"/>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Pr="00C05F01" w:rsidRDefault="00CF6353" w:rsidP="00CF6353">
            <w:pPr>
              <w:spacing w:line="480" w:lineRule="exact"/>
              <w:rPr>
                <w:b/>
                <w:sz w:val="28"/>
                <w:szCs w:val="28"/>
              </w:rPr>
            </w:pPr>
            <w:r w:rsidRPr="00312F8B">
              <w:rPr>
                <w:rFonts w:hint="eastAsia"/>
                <w:b/>
                <w:sz w:val="28"/>
                <w:szCs w:val="28"/>
              </w:rPr>
              <w:t>圖書館</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F6353" w:rsidRDefault="00CF6353" w:rsidP="00CF6353">
            <w:pPr>
              <w:spacing w:line="480" w:lineRule="exact"/>
              <w:rPr>
                <w:rFonts w:asciiTheme="minorEastAsia" w:eastAsiaTheme="minorEastAsia" w:hAnsiTheme="minorEastAsia"/>
              </w:rPr>
            </w:pPr>
            <w:r>
              <w:rPr>
                <w:rFonts w:asciiTheme="minorEastAsia" w:eastAsiaTheme="minorEastAsia" w:hAnsiTheme="minorEastAsia" w:hint="eastAsia"/>
              </w:rPr>
              <w:t>為使部份人員方便至舊網站資料，保留連結至7月底。舊主機將於年底正式離線。</w:t>
            </w:r>
            <w:proofErr w:type="gramStart"/>
            <w:r>
              <w:rPr>
                <w:rFonts w:asciiTheme="minorEastAsia" w:eastAsiaTheme="minorEastAsia" w:hAnsiTheme="minorEastAsia" w:hint="eastAsia"/>
              </w:rPr>
              <w:t>置頂功能</w:t>
            </w:r>
            <w:proofErr w:type="gramEnd"/>
            <w:r>
              <w:rPr>
                <w:rFonts w:asciiTheme="minorEastAsia" w:eastAsiaTheme="minorEastAsia" w:hAnsiTheme="minorEastAsia" w:hint="eastAsia"/>
              </w:rPr>
              <w:t>已完成，提供5天後自動取消，並新增訊息自動上架、下架功能。</w:t>
            </w:r>
          </w:p>
        </w:tc>
      </w:tr>
    </w:tbl>
    <w:p w:rsidR="0054580C" w:rsidRDefault="0054580C" w:rsidP="002D7BDC">
      <w:pPr>
        <w:rPr>
          <w:rFonts w:ascii="標楷體" w:eastAsia="標楷體" w:hAnsi="標楷體"/>
          <w:b/>
          <w:sz w:val="32"/>
          <w:szCs w:val="32"/>
        </w:rPr>
      </w:pPr>
    </w:p>
    <w:p w:rsidR="00667AF3" w:rsidRDefault="00667AF3" w:rsidP="002D7BDC">
      <w:pPr>
        <w:rPr>
          <w:rFonts w:ascii="標楷體" w:eastAsia="標楷體" w:hAnsi="標楷體"/>
          <w:b/>
          <w:sz w:val="32"/>
          <w:szCs w:val="32"/>
        </w:rPr>
      </w:pPr>
    </w:p>
    <w:p w:rsidR="007A5100" w:rsidRDefault="007A5100" w:rsidP="002D7BDC">
      <w:pPr>
        <w:rPr>
          <w:rFonts w:ascii="標楷體" w:eastAsia="標楷體" w:hAnsi="標楷體"/>
          <w:b/>
          <w:sz w:val="32"/>
          <w:szCs w:val="32"/>
        </w:rPr>
      </w:pPr>
      <w:r>
        <w:rPr>
          <w:rFonts w:ascii="標楷體" w:eastAsia="標楷體" w:hAnsi="標楷體" w:hint="eastAsia"/>
          <w:b/>
          <w:sz w:val="32"/>
          <w:szCs w:val="32"/>
        </w:rPr>
        <w:t>二、提案討論</w:t>
      </w:r>
    </w:p>
    <w:p w:rsidR="00FD0E92" w:rsidRDefault="00FD0E92" w:rsidP="00FD0E92">
      <w:pPr>
        <w:spacing w:line="560" w:lineRule="exact"/>
        <w:ind w:left="1135" w:hangingChars="405" w:hanging="1135"/>
        <w:rPr>
          <w:rFonts w:ascii="標楷體" w:eastAsia="標楷體" w:hAnsi="標楷體"/>
          <w:b/>
          <w:kern w:val="2"/>
          <w:sz w:val="28"/>
          <w:szCs w:val="28"/>
        </w:rPr>
      </w:pPr>
      <w:r w:rsidRPr="00FD0E92">
        <w:rPr>
          <w:rFonts w:ascii="標楷體" w:eastAsia="標楷體" w:hAnsi="標楷體" w:hint="eastAsia"/>
          <w:b/>
          <w:sz w:val="28"/>
          <w:szCs w:val="28"/>
        </w:rPr>
        <w:t>提案</w:t>
      </w:r>
      <w:proofErr w:type="gramStart"/>
      <w:r w:rsidRPr="00FD0E92">
        <w:rPr>
          <w:rFonts w:ascii="標楷體" w:eastAsia="標楷體" w:hAnsi="標楷體" w:hint="eastAsia"/>
          <w:b/>
          <w:sz w:val="28"/>
          <w:szCs w:val="28"/>
        </w:rPr>
        <w:t>一</w:t>
      </w:r>
      <w:proofErr w:type="gramEnd"/>
      <w:r w:rsidRPr="00FD0E92">
        <w:rPr>
          <w:rFonts w:ascii="標楷體" w:eastAsia="標楷體" w:hAnsi="標楷體" w:hint="eastAsia"/>
          <w:b/>
          <w:sz w:val="28"/>
          <w:szCs w:val="28"/>
        </w:rPr>
        <w:t>：</w:t>
      </w:r>
      <w:r w:rsidRPr="00FD0E92">
        <w:rPr>
          <w:rFonts w:ascii="標楷體" w:eastAsia="標楷體" w:hAnsi="標楷體" w:hint="eastAsia"/>
          <w:b/>
          <w:kern w:val="2"/>
          <w:sz w:val="28"/>
          <w:szCs w:val="28"/>
        </w:rPr>
        <w:t>有關本所因應嚴重特殊傳染性肺炎</w:t>
      </w:r>
      <w:proofErr w:type="gramStart"/>
      <w:r w:rsidRPr="00FD0E92">
        <w:rPr>
          <w:rFonts w:ascii="標楷體" w:eastAsia="標楷體" w:hAnsi="標楷體" w:hint="eastAsia"/>
          <w:b/>
          <w:kern w:val="2"/>
          <w:sz w:val="28"/>
          <w:szCs w:val="28"/>
        </w:rPr>
        <w:t>疫</w:t>
      </w:r>
      <w:proofErr w:type="gramEnd"/>
      <w:r w:rsidRPr="00FD0E92">
        <w:rPr>
          <w:rFonts w:ascii="標楷體" w:eastAsia="標楷體" w:hAnsi="標楷體" w:hint="eastAsia"/>
          <w:b/>
          <w:kern w:val="2"/>
          <w:sz w:val="28"/>
          <w:szCs w:val="28"/>
        </w:rPr>
        <w:t>情之人力運用及辦公場所應變措施，就「成立應變小組」、「規劃替代支援人力」、「規劃替代辦公場所」、「規劃資料備份作業」、「規劃居家辦公」等五個面向如何預為規劃因應。</w:t>
      </w:r>
    </w:p>
    <w:p w:rsidR="006425DA" w:rsidRPr="00FD0E92" w:rsidRDefault="00E018BD" w:rsidP="00FD0E92">
      <w:pPr>
        <w:spacing w:line="560" w:lineRule="exact"/>
        <w:ind w:left="1134" w:hangingChars="405" w:hanging="1134"/>
        <w:rPr>
          <w:rFonts w:ascii="標楷體" w:eastAsia="標楷體" w:hAnsi="標楷體"/>
          <w:kern w:val="2"/>
          <w:sz w:val="28"/>
          <w:szCs w:val="28"/>
        </w:rPr>
      </w:pPr>
      <w:r>
        <w:rPr>
          <w:rFonts w:ascii="標楷體" w:eastAsia="標楷體" w:hAnsi="標楷體" w:hint="eastAsia"/>
          <w:kern w:val="2"/>
          <w:sz w:val="28"/>
          <w:szCs w:val="28"/>
        </w:rPr>
        <w:t>提案單位：人事室</w:t>
      </w:r>
    </w:p>
    <w:p w:rsidR="00FD0E92" w:rsidRDefault="00FD0E92" w:rsidP="00FD0E92">
      <w:pPr>
        <w:suppressAutoHyphens w:val="0"/>
        <w:autoSpaceDN/>
        <w:spacing w:line="560" w:lineRule="exact"/>
        <w:textAlignment w:val="auto"/>
        <w:rPr>
          <w:rFonts w:ascii="標楷體" w:eastAsia="標楷體" w:hAnsi="標楷體"/>
          <w:kern w:val="2"/>
          <w:sz w:val="28"/>
          <w:szCs w:val="28"/>
        </w:rPr>
      </w:pPr>
      <w:r w:rsidRPr="00FD0E92">
        <w:rPr>
          <w:rFonts w:ascii="標楷體" w:eastAsia="標楷體" w:hAnsi="標楷體" w:hint="eastAsia"/>
          <w:kern w:val="2"/>
          <w:sz w:val="28"/>
          <w:szCs w:val="28"/>
        </w:rPr>
        <w:t>說明：依據109年3月5日高市府</w:t>
      </w:r>
      <w:proofErr w:type="gramStart"/>
      <w:r w:rsidRPr="00FD0E92">
        <w:rPr>
          <w:rFonts w:ascii="標楷體" w:eastAsia="標楷體" w:hAnsi="標楷體" w:hint="eastAsia"/>
          <w:kern w:val="2"/>
          <w:sz w:val="28"/>
          <w:szCs w:val="28"/>
        </w:rPr>
        <w:t>人考字第10930169300號</w:t>
      </w:r>
      <w:proofErr w:type="gramEnd"/>
      <w:r w:rsidRPr="00FD0E92">
        <w:rPr>
          <w:rFonts w:ascii="標楷體" w:eastAsia="標楷體" w:hAnsi="標楷體" w:hint="eastAsia"/>
          <w:kern w:val="2"/>
          <w:sz w:val="28"/>
          <w:szCs w:val="28"/>
        </w:rPr>
        <w:t>函辦理。</w:t>
      </w: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54580C" w:rsidRDefault="0054580C" w:rsidP="00FD0E92">
      <w:pPr>
        <w:suppressAutoHyphens w:val="0"/>
        <w:autoSpaceDN/>
        <w:spacing w:line="560" w:lineRule="exact"/>
        <w:textAlignment w:val="auto"/>
        <w:rPr>
          <w:rFonts w:ascii="標楷體" w:eastAsia="標楷體" w:hAnsi="標楷體"/>
          <w:kern w:val="2"/>
          <w:sz w:val="28"/>
          <w:szCs w:val="28"/>
        </w:rPr>
      </w:pPr>
    </w:p>
    <w:p w:rsidR="00FD0E92" w:rsidRPr="00FD0E92" w:rsidRDefault="00FD0E92" w:rsidP="00FD0E92">
      <w:pPr>
        <w:suppressAutoHyphens w:val="0"/>
        <w:autoSpaceDN/>
        <w:spacing w:line="420" w:lineRule="exact"/>
        <w:textAlignment w:val="auto"/>
        <w:rPr>
          <w:rFonts w:ascii="標楷體" w:eastAsia="標楷體" w:hAnsi="標楷體"/>
          <w:kern w:val="2"/>
          <w:sz w:val="28"/>
          <w:szCs w:val="28"/>
        </w:rPr>
      </w:pPr>
    </w:p>
    <w:tbl>
      <w:tblPr>
        <w:tblStyle w:val="3"/>
        <w:tblW w:w="9215" w:type="dxa"/>
        <w:tblInd w:w="-318" w:type="dxa"/>
        <w:tblLook w:val="04A0" w:firstRow="1" w:lastRow="0" w:firstColumn="1" w:lastColumn="0" w:noHBand="0" w:noVBand="1"/>
      </w:tblPr>
      <w:tblGrid>
        <w:gridCol w:w="2694"/>
        <w:gridCol w:w="1418"/>
        <w:gridCol w:w="1417"/>
        <w:gridCol w:w="3686"/>
      </w:tblGrid>
      <w:tr w:rsidR="00FD0E92" w:rsidRPr="00FD0E92" w:rsidTr="00FD0E92">
        <w:trPr>
          <w:trHeight w:val="737"/>
        </w:trPr>
        <w:tc>
          <w:tcPr>
            <w:tcW w:w="9215" w:type="dxa"/>
            <w:gridSpan w:val="4"/>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lastRenderedPageBreak/>
              <w:t>因應嚴重特殊傳染性肺炎</w:t>
            </w:r>
            <w:proofErr w:type="gramStart"/>
            <w:r w:rsidRPr="00FD0E92">
              <w:rPr>
                <w:rFonts w:ascii="標楷體" w:eastAsia="標楷體" w:hAnsi="標楷體" w:hint="eastAsia"/>
                <w:kern w:val="2"/>
                <w:sz w:val="28"/>
                <w:szCs w:val="28"/>
              </w:rPr>
              <w:t>疫</w:t>
            </w:r>
            <w:proofErr w:type="gramEnd"/>
            <w:r w:rsidRPr="00FD0E92">
              <w:rPr>
                <w:rFonts w:ascii="標楷體" w:eastAsia="標楷體" w:hAnsi="標楷體" w:hint="eastAsia"/>
                <w:kern w:val="2"/>
                <w:sz w:val="28"/>
                <w:szCs w:val="28"/>
              </w:rPr>
              <w:t>情之人力運用及辦公場所</w:t>
            </w:r>
          </w:p>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 xml:space="preserve">    應變措施分工及內容（</w:t>
            </w:r>
            <w:r w:rsidRPr="00FD0E92">
              <w:rPr>
                <w:rFonts w:ascii="標楷體" w:eastAsia="標楷體" w:hAnsi="標楷體" w:hint="eastAsia"/>
                <w:b/>
                <w:kern w:val="2"/>
                <w:sz w:val="28"/>
                <w:szCs w:val="28"/>
              </w:rPr>
              <w:t>草案</w:t>
            </w:r>
            <w:r w:rsidRPr="00FD0E92">
              <w:rPr>
                <w:rFonts w:ascii="標楷體" w:eastAsia="標楷體" w:hAnsi="標楷體" w:hint="eastAsia"/>
                <w:kern w:val="2"/>
                <w:sz w:val="28"/>
                <w:szCs w:val="28"/>
              </w:rPr>
              <w:t>）</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項 目</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規劃單位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協力單位</w:t>
            </w:r>
          </w:p>
        </w:tc>
        <w:tc>
          <w:tcPr>
            <w:tcW w:w="3686"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 xml:space="preserve">備 </w:t>
            </w:r>
            <w:proofErr w:type="gramStart"/>
            <w:r w:rsidRPr="00FD0E92">
              <w:rPr>
                <w:rFonts w:ascii="標楷體" w:eastAsia="標楷體" w:hAnsi="標楷體" w:hint="eastAsia"/>
                <w:kern w:val="2"/>
                <w:sz w:val="28"/>
                <w:szCs w:val="28"/>
              </w:rPr>
              <w:t>註</w:t>
            </w:r>
            <w:proofErr w:type="gramEnd"/>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kern w:val="2"/>
                <w:sz w:val="28"/>
                <w:szCs w:val="28"/>
              </w:rPr>
            </w:pPr>
            <w:r w:rsidRPr="00FD0E92">
              <w:rPr>
                <w:rFonts w:ascii="標楷體" w:eastAsia="標楷體" w:hAnsi="標楷體" w:hint="eastAsia"/>
                <w:kern w:val="2"/>
                <w:sz w:val="28"/>
                <w:szCs w:val="28"/>
              </w:rPr>
              <w:t>成立應變小組</w:t>
            </w:r>
          </w:p>
        </w:tc>
        <w:tc>
          <w:tcPr>
            <w:tcW w:w="1418" w:type="dxa"/>
            <w:tcBorders>
              <w:top w:val="single" w:sz="4" w:space="0" w:color="auto"/>
              <w:left w:val="single" w:sz="4" w:space="0" w:color="auto"/>
              <w:bottom w:val="single" w:sz="4" w:space="0" w:color="auto"/>
              <w:right w:val="single" w:sz="4" w:space="0" w:color="auto"/>
            </w:tcBorders>
            <w:vAlign w:val="center"/>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27"/>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召集人、成員</w:t>
            </w:r>
          </w:p>
          <w:p w:rsidR="00FD0E92" w:rsidRPr="00FD0E92" w:rsidRDefault="00FD0E92" w:rsidP="00B409DF">
            <w:pPr>
              <w:numPr>
                <w:ilvl w:val="0"/>
                <w:numId w:val="27"/>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聯絡群組方式</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kern w:val="2"/>
                <w:sz w:val="28"/>
                <w:szCs w:val="28"/>
              </w:rPr>
            </w:pPr>
            <w:r w:rsidRPr="00FD0E92">
              <w:rPr>
                <w:rFonts w:ascii="標楷體" w:eastAsia="標楷體" w:hAnsi="標楷體" w:hint="eastAsia"/>
                <w:kern w:val="2"/>
                <w:sz w:val="28"/>
                <w:szCs w:val="28"/>
              </w:rPr>
              <w:t>規劃替代支援人力</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人事室</w:t>
            </w:r>
          </w:p>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（職員）</w:t>
            </w:r>
          </w:p>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總務處（職工）</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各課室</w:t>
            </w: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職務代理人名冊</w:t>
            </w:r>
          </w:p>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區分核心業務、可暫緩辦理業務。</w:t>
            </w:r>
          </w:p>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核心業務排班表不低於3/2員額數。</w:t>
            </w:r>
          </w:p>
          <w:p w:rsidR="00FD0E92" w:rsidRPr="00FD0E92" w:rsidRDefault="00FD0E92" w:rsidP="00B409DF">
            <w:pPr>
              <w:numPr>
                <w:ilvl w:val="0"/>
                <w:numId w:val="28"/>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專業難覓替代者。</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kern w:val="2"/>
                <w:sz w:val="28"/>
                <w:szCs w:val="28"/>
              </w:rPr>
            </w:pPr>
            <w:r w:rsidRPr="00FD0E92">
              <w:rPr>
                <w:rFonts w:ascii="標楷體" w:eastAsia="標楷體" w:hAnsi="標楷體" w:hint="eastAsia"/>
                <w:kern w:val="2"/>
                <w:sz w:val="28"/>
                <w:szCs w:val="28"/>
              </w:rPr>
              <w:t>規劃替代辦公場所</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總務處</w:t>
            </w:r>
          </w:p>
        </w:tc>
        <w:tc>
          <w:tcPr>
            <w:tcW w:w="1417" w:type="dxa"/>
            <w:tcBorders>
              <w:top w:val="single" w:sz="4" w:space="0" w:color="auto"/>
              <w:left w:val="single" w:sz="4" w:space="0" w:color="auto"/>
              <w:bottom w:val="single" w:sz="4" w:space="0" w:color="auto"/>
              <w:right w:val="single" w:sz="4" w:space="0" w:color="auto"/>
            </w:tcBorders>
            <w:vAlign w:val="center"/>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29"/>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規劃替代或分區之辦公場所。</w:t>
            </w:r>
          </w:p>
          <w:p w:rsidR="00FD0E92" w:rsidRPr="00FD0E92" w:rsidRDefault="00FD0E92" w:rsidP="00B409DF">
            <w:pPr>
              <w:numPr>
                <w:ilvl w:val="0"/>
                <w:numId w:val="29"/>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軟硬體設備的可用性。</w:t>
            </w: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kern w:val="2"/>
                <w:sz w:val="28"/>
                <w:szCs w:val="28"/>
              </w:rPr>
            </w:pPr>
            <w:r w:rsidRPr="00FD0E92">
              <w:rPr>
                <w:rFonts w:ascii="標楷體" w:eastAsia="標楷體" w:hAnsi="標楷體" w:hint="eastAsia"/>
                <w:kern w:val="2"/>
                <w:sz w:val="28"/>
                <w:szCs w:val="28"/>
              </w:rPr>
              <w:t>規劃資料備份作業</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圖書館</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各課室</w:t>
            </w:r>
          </w:p>
        </w:tc>
        <w:tc>
          <w:tcPr>
            <w:tcW w:w="3686" w:type="dxa"/>
            <w:tcBorders>
              <w:top w:val="single" w:sz="4" w:space="0" w:color="auto"/>
              <w:left w:val="single" w:sz="4" w:space="0" w:color="auto"/>
              <w:bottom w:val="single" w:sz="4" w:space="0" w:color="auto"/>
              <w:right w:val="single" w:sz="4" w:space="0" w:color="auto"/>
            </w:tcBorders>
          </w:tcPr>
          <w:p w:rsidR="00FD0E92" w:rsidRPr="00FD0E92" w:rsidRDefault="00FD0E92" w:rsidP="00FD0E92">
            <w:pPr>
              <w:suppressAutoHyphens w:val="0"/>
              <w:autoSpaceDN/>
              <w:spacing w:line="420" w:lineRule="exact"/>
              <w:textAlignment w:val="auto"/>
              <w:rPr>
                <w:rFonts w:ascii="標楷體" w:eastAsia="標楷體" w:hAnsi="標楷體"/>
                <w:kern w:val="2"/>
                <w:sz w:val="26"/>
                <w:szCs w:val="26"/>
              </w:rPr>
            </w:pPr>
          </w:p>
        </w:tc>
      </w:tr>
      <w:tr w:rsidR="00FD0E92" w:rsidRPr="00FD0E92" w:rsidTr="00FD0E92">
        <w:trPr>
          <w:trHeight w:val="737"/>
        </w:trPr>
        <w:tc>
          <w:tcPr>
            <w:tcW w:w="2694"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both"/>
              <w:textAlignment w:val="auto"/>
              <w:rPr>
                <w:rFonts w:ascii="標楷體" w:eastAsia="標楷體" w:hAnsi="標楷體"/>
                <w:kern w:val="2"/>
                <w:sz w:val="28"/>
                <w:szCs w:val="28"/>
              </w:rPr>
            </w:pPr>
            <w:r w:rsidRPr="00FD0E92">
              <w:rPr>
                <w:rFonts w:ascii="標楷體" w:eastAsia="標楷體" w:hAnsi="標楷體" w:hint="eastAsia"/>
                <w:kern w:val="2"/>
                <w:sz w:val="28"/>
                <w:szCs w:val="28"/>
              </w:rPr>
              <w:t>規劃居家辦公</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人事室</w:t>
            </w:r>
          </w:p>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總務處</w:t>
            </w:r>
          </w:p>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圖書館</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0E92" w:rsidRPr="00FD0E92" w:rsidRDefault="00FD0E92" w:rsidP="00FD0E92">
            <w:pPr>
              <w:suppressAutoHyphens w:val="0"/>
              <w:autoSpaceDN/>
              <w:spacing w:line="420" w:lineRule="exact"/>
              <w:jc w:val="center"/>
              <w:textAlignment w:val="auto"/>
              <w:rPr>
                <w:rFonts w:ascii="標楷體" w:eastAsia="標楷體" w:hAnsi="標楷體"/>
                <w:kern w:val="2"/>
                <w:sz w:val="28"/>
                <w:szCs w:val="28"/>
              </w:rPr>
            </w:pPr>
            <w:r w:rsidRPr="00FD0E92">
              <w:rPr>
                <w:rFonts w:ascii="標楷體" w:eastAsia="標楷體" w:hAnsi="標楷體" w:hint="eastAsia"/>
                <w:kern w:val="2"/>
                <w:sz w:val="28"/>
                <w:szCs w:val="28"/>
              </w:rPr>
              <w:t>各課室</w:t>
            </w:r>
          </w:p>
        </w:tc>
        <w:tc>
          <w:tcPr>
            <w:tcW w:w="3686" w:type="dxa"/>
            <w:tcBorders>
              <w:top w:val="single" w:sz="4" w:space="0" w:color="auto"/>
              <w:left w:val="single" w:sz="4" w:space="0" w:color="auto"/>
              <w:bottom w:val="single" w:sz="4" w:space="0" w:color="auto"/>
              <w:right w:val="single" w:sz="4" w:space="0" w:color="auto"/>
            </w:tcBorders>
            <w:hideMark/>
          </w:tcPr>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檢視評估適合居家辦公的業務項目。</w:t>
            </w:r>
          </w:p>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人數不高於3/1員額數。</w:t>
            </w:r>
          </w:p>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kern w:val="2"/>
                <w:sz w:val="26"/>
                <w:szCs w:val="26"/>
              </w:rPr>
            </w:pPr>
            <w:r w:rsidRPr="00FD0E92">
              <w:rPr>
                <w:rFonts w:ascii="標楷體" w:eastAsia="標楷體" w:hAnsi="標楷體" w:hint="eastAsia"/>
                <w:kern w:val="2"/>
                <w:sz w:val="26"/>
                <w:szCs w:val="26"/>
              </w:rPr>
              <w:t>居家辦公者之上班管理。</w:t>
            </w:r>
          </w:p>
          <w:p w:rsidR="00FD0E92" w:rsidRPr="00FD0E92" w:rsidRDefault="00FD0E92" w:rsidP="00B409DF">
            <w:pPr>
              <w:numPr>
                <w:ilvl w:val="0"/>
                <w:numId w:val="30"/>
              </w:numPr>
              <w:suppressAutoHyphens w:val="0"/>
              <w:autoSpaceDN/>
              <w:spacing w:line="420" w:lineRule="exact"/>
              <w:textAlignment w:val="auto"/>
              <w:rPr>
                <w:rFonts w:ascii="標楷體" w:eastAsia="標楷體" w:hAnsi="標楷體"/>
                <w:kern w:val="2"/>
                <w:sz w:val="26"/>
                <w:szCs w:val="26"/>
              </w:rPr>
            </w:pPr>
            <w:proofErr w:type="gramStart"/>
            <w:r w:rsidRPr="00FD0E92">
              <w:rPr>
                <w:rFonts w:ascii="標楷體" w:eastAsia="標楷體" w:hAnsi="標楷體" w:hint="eastAsia"/>
                <w:kern w:val="2"/>
                <w:sz w:val="26"/>
                <w:szCs w:val="26"/>
              </w:rPr>
              <w:t>資安機制</w:t>
            </w:r>
            <w:proofErr w:type="gramEnd"/>
            <w:r w:rsidRPr="00FD0E92">
              <w:rPr>
                <w:rFonts w:ascii="標楷體" w:eastAsia="標楷體" w:hAnsi="標楷體" w:hint="eastAsia"/>
                <w:kern w:val="2"/>
                <w:sz w:val="26"/>
                <w:szCs w:val="26"/>
              </w:rPr>
              <w:t>的控管。</w:t>
            </w:r>
          </w:p>
        </w:tc>
      </w:tr>
    </w:tbl>
    <w:p w:rsidR="00FD0E92" w:rsidRDefault="00FD0E92" w:rsidP="00FD0E92">
      <w:pPr>
        <w:suppressAutoHyphens w:val="0"/>
        <w:autoSpaceDN/>
        <w:textAlignment w:val="auto"/>
        <w:rPr>
          <w:kern w:val="2"/>
        </w:rPr>
      </w:pPr>
    </w:p>
    <w:p w:rsidR="00D555A0" w:rsidRDefault="00D555A0" w:rsidP="002D7BDC">
      <w:pPr>
        <w:rPr>
          <w:rFonts w:ascii="標楷體" w:eastAsia="標楷體" w:hAnsi="標楷體"/>
          <w:b/>
          <w:sz w:val="32"/>
          <w:szCs w:val="32"/>
        </w:rPr>
      </w:pPr>
      <w:r>
        <w:rPr>
          <w:rFonts w:ascii="標楷體" w:eastAsia="標楷體" w:hAnsi="標楷體" w:hint="eastAsia"/>
          <w:b/>
          <w:sz w:val="32"/>
          <w:szCs w:val="32"/>
        </w:rPr>
        <w:t>三、各處室報告</w:t>
      </w:r>
    </w:p>
    <w:p w:rsidR="00FB17BD" w:rsidRPr="00FB17BD" w:rsidRDefault="00FB17BD" w:rsidP="00FB17BD">
      <w:pPr>
        <w:suppressAutoHyphens w:val="0"/>
        <w:autoSpaceDN/>
        <w:textAlignment w:val="auto"/>
        <w:rPr>
          <w:rFonts w:ascii="標楷體" w:eastAsia="標楷體" w:hAnsi="標楷體"/>
          <w:b/>
          <w:kern w:val="2"/>
          <w:sz w:val="36"/>
          <w:szCs w:val="36"/>
        </w:rPr>
      </w:pPr>
      <w:r w:rsidRPr="00FB17BD">
        <w:rPr>
          <w:rFonts w:ascii="標楷體" w:eastAsia="標楷體" w:hAnsi="標楷體" w:hint="eastAsia"/>
          <w:b/>
          <w:kern w:val="2"/>
          <w:sz w:val="36"/>
          <w:szCs w:val="36"/>
        </w:rPr>
        <w:t>1090316</w:t>
      </w:r>
      <w:r w:rsidRPr="00FB17BD">
        <w:rPr>
          <w:rFonts w:ascii="標楷體" w:eastAsia="標楷體" w:hAnsi="標楷體" w:hint="eastAsia"/>
          <w:b/>
          <w:kern w:val="2"/>
          <w:sz w:val="36"/>
          <w:szCs w:val="36"/>
          <w:lang w:eastAsia="zh-HK"/>
        </w:rPr>
        <w:t>擴大行政會報</w:t>
      </w:r>
    </w:p>
    <w:p w:rsidR="00FB17BD" w:rsidRPr="00FB17BD" w:rsidRDefault="00FB17BD" w:rsidP="00FB17BD">
      <w:pPr>
        <w:suppressAutoHyphens w:val="0"/>
        <w:autoSpaceDN/>
        <w:spacing w:beforeLines="50" w:before="180" w:line="400" w:lineRule="exact"/>
        <w:textAlignment w:val="auto"/>
        <w:rPr>
          <w:rFonts w:ascii="標楷體" w:eastAsia="標楷體" w:hAnsi="標楷體"/>
          <w:b/>
          <w:kern w:val="2"/>
          <w:sz w:val="32"/>
          <w:szCs w:val="32"/>
        </w:rPr>
      </w:pPr>
      <w:r w:rsidRPr="00FB17BD">
        <w:rPr>
          <w:rFonts w:ascii="標楷體" w:eastAsia="標楷體" w:hAnsi="標楷體" w:hint="eastAsia"/>
          <w:b/>
          <w:kern w:val="2"/>
          <w:sz w:val="32"/>
          <w:szCs w:val="32"/>
        </w:rPr>
        <w:t>【教務處】</w:t>
      </w:r>
    </w:p>
    <w:p w:rsidR="00FB17BD" w:rsidRPr="00FB17BD" w:rsidRDefault="00FB17BD" w:rsidP="00FB17BD">
      <w:pPr>
        <w:suppressAutoHyphens w:val="0"/>
        <w:autoSpaceDN/>
        <w:spacing w:beforeLines="50" w:before="180" w:line="400" w:lineRule="exact"/>
        <w:textAlignment w:val="auto"/>
        <w:rPr>
          <w:rFonts w:ascii="標楷體" w:eastAsia="標楷體" w:hAnsi="標楷體"/>
          <w:b/>
          <w:kern w:val="2"/>
          <w:sz w:val="32"/>
          <w:szCs w:val="32"/>
          <w:u w:val="single"/>
        </w:rPr>
      </w:pPr>
      <w:r w:rsidRPr="00FB17BD">
        <w:rPr>
          <w:rFonts w:ascii="標楷體" w:eastAsia="標楷體" w:hAnsi="標楷體" w:hint="eastAsia"/>
          <w:b/>
          <w:kern w:val="2"/>
          <w:sz w:val="32"/>
          <w:szCs w:val="32"/>
          <w:u w:val="single"/>
        </w:rPr>
        <w:t>教學組</w:t>
      </w:r>
    </w:p>
    <w:p w:rsidR="00FB17BD" w:rsidRPr="00FB17BD" w:rsidRDefault="00FB17BD" w:rsidP="00FB17BD">
      <w:pPr>
        <w:numPr>
          <w:ilvl w:val="0"/>
          <w:numId w:val="4"/>
        </w:numPr>
        <w:suppressAutoHyphens w:val="0"/>
        <w:autoSpaceDN/>
        <w:spacing w:line="400" w:lineRule="exact"/>
        <w:ind w:left="567"/>
        <w:textAlignment w:val="auto"/>
        <w:rPr>
          <w:rFonts w:ascii="標楷體" w:eastAsia="標楷體" w:hAnsi="標楷體"/>
          <w:kern w:val="2"/>
          <w:szCs w:val="24"/>
        </w:rPr>
      </w:pPr>
      <w:r w:rsidRPr="00FB17BD">
        <w:rPr>
          <w:rFonts w:ascii="標楷體" w:eastAsia="標楷體" w:hAnsi="標楷體" w:hint="eastAsia"/>
          <w:kern w:val="2"/>
          <w:szCs w:val="24"/>
          <w:lang w:eastAsia="zh-HK"/>
        </w:rPr>
        <w:t>輔導課時間</w:t>
      </w:r>
      <w:r w:rsidRPr="00FB17BD">
        <w:rPr>
          <w:rFonts w:ascii="標楷體" w:eastAsia="標楷體" w:hAnsi="標楷體" w:hint="eastAsia"/>
          <w:kern w:val="2"/>
          <w:szCs w:val="24"/>
        </w:rPr>
        <w:t>:</w:t>
      </w:r>
    </w:p>
    <w:p w:rsidR="00FB17BD" w:rsidRPr="00FB17BD" w:rsidRDefault="00FB17BD" w:rsidP="00B409DF">
      <w:pPr>
        <w:numPr>
          <w:ilvl w:val="0"/>
          <w:numId w:val="20"/>
        </w:numPr>
        <w:suppressAutoHyphens w:val="0"/>
        <w:autoSpaceDN/>
        <w:spacing w:line="400" w:lineRule="exact"/>
        <w:textAlignment w:val="auto"/>
        <w:rPr>
          <w:rFonts w:ascii="標楷體" w:eastAsia="標楷體" w:hAnsi="標楷體"/>
          <w:kern w:val="2"/>
          <w:szCs w:val="24"/>
        </w:rPr>
      </w:pPr>
      <w:r w:rsidRPr="00FB17BD">
        <w:rPr>
          <w:rFonts w:ascii="標楷體" w:eastAsia="標楷體" w:hAnsi="標楷體" w:hint="eastAsia"/>
          <w:kern w:val="2"/>
          <w:szCs w:val="24"/>
        </w:rPr>
        <w:t>108</w:t>
      </w:r>
      <w:r w:rsidRPr="00FB17BD">
        <w:rPr>
          <w:rFonts w:ascii="標楷體" w:eastAsia="標楷體" w:hAnsi="標楷體" w:hint="eastAsia"/>
          <w:kern w:val="2"/>
          <w:szCs w:val="24"/>
          <w:lang w:eastAsia="zh-HK"/>
        </w:rPr>
        <w:t>學年度第</w:t>
      </w:r>
      <w:r w:rsidRPr="00FB17BD">
        <w:rPr>
          <w:rFonts w:ascii="標楷體" w:eastAsia="標楷體" w:hAnsi="標楷體" w:hint="eastAsia"/>
          <w:kern w:val="2"/>
          <w:szCs w:val="24"/>
        </w:rPr>
        <w:t>2</w:t>
      </w:r>
      <w:r w:rsidRPr="00FB17BD">
        <w:rPr>
          <w:rFonts w:ascii="標楷體" w:eastAsia="標楷體" w:hAnsi="標楷體" w:hint="eastAsia"/>
          <w:kern w:val="2"/>
          <w:szCs w:val="24"/>
          <w:lang w:eastAsia="zh-HK"/>
        </w:rPr>
        <w:t>學期:</w:t>
      </w:r>
    </w:p>
    <w:p w:rsidR="00FB17BD" w:rsidRPr="00FB17BD" w:rsidRDefault="00FB17BD" w:rsidP="00B409DF">
      <w:pPr>
        <w:numPr>
          <w:ilvl w:val="0"/>
          <w:numId w:val="21"/>
        </w:numPr>
        <w:suppressAutoHyphens w:val="0"/>
        <w:autoSpaceDN/>
        <w:spacing w:line="400" w:lineRule="exact"/>
        <w:textAlignment w:val="auto"/>
        <w:rPr>
          <w:rFonts w:ascii="標楷體" w:eastAsia="標楷體" w:hAnsi="標楷體"/>
          <w:kern w:val="2"/>
          <w:szCs w:val="24"/>
        </w:rPr>
      </w:pPr>
      <w:r w:rsidRPr="00FB17BD">
        <w:rPr>
          <w:rFonts w:ascii="標楷體" w:eastAsia="標楷體" w:hAnsi="標楷體" w:hint="eastAsia"/>
          <w:kern w:val="2"/>
          <w:szCs w:val="24"/>
        </w:rPr>
        <w:t>國三:109年3月4日至5月1日</w:t>
      </w:r>
    </w:p>
    <w:p w:rsidR="00FB17BD" w:rsidRPr="00FB17BD" w:rsidRDefault="00FB17BD" w:rsidP="00B409DF">
      <w:pPr>
        <w:numPr>
          <w:ilvl w:val="0"/>
          <w:numId w:val="21"/>
        </w:numPr>
        <w:suppressAutoHyphens w:val="0"/>
        <w:autoSpaceDN/>
        <w:spacing w:line="400" w:lineRule="exact"/>
        <w:textAlignment w:val="auto"/>
        <w:rPr>
          <w:rFonts w:ascii="標楷體" w:eastAsia="標楷體" w:hAnsi="標楷體"/>
          <w:kern w:val="2"/>
          <w:szCs w:val="24"/>
        </w:rPr>
      </w:pPr>
      <w:r w:rsidRPr="00FB17BD">
        <w:rPr>
          <w:rFonts w:ascii="標楷體" w:eastAsia="標楷體" w:hAnsi="標楷體" w:hint="eastAsia"/>
          <w:kern w:val="2"/>
          <w:szCs w:val="24"/>
        </w:rPr>
        <w:t>高一及高二：109年3月2日至7月3日</w:t>
      </w:r>
    </w:p>
    <w:p w:rsidR="00FB17BD" w:rsidRPr="00FB17BD" w:rsidRDefault="00FB17BD" w:rsidP="00B409DF">
      <w:pPr>
        <w:numPr>
          <w:ilvl w:val="0"/>
          <w:numId w:val="21"/>
        </w:numPr>
        <w:tabs>
          <w:tab w:val="left" w:pos="709"/>
        </w:tabs>
        <w:suppressAutoHyphens w:val="0"/>
        <w:autoSpaceDN/>
        <w:adjustRightInd w:val="0"/>
        <w:snapToGrid w:val="0"/>
        <w:spacing w:beforeLines="20" w:before="72" w:line="0" w:lineRule="atLeast"/>
        <w:jc w:val="both"/>
        <w:textAlignment w:val="auto"/>
        <w:rPr>
          <w:rFonts w:ascii="標楷體" w:eastAsia="標楷體" w:hAnsi="標楷體" w:cs="Arial"/>
          <w:kern w:val="2"/>
          <w:szCs w:val="24"/>
        </w:rPr>
      </w:pPr>
      <w:r w:rsidRPr="00FB17BD">
        <w:rPr>
          <w:rFonts w:ascii="標楷體" w:eastAsia="標楷體" w:hAnsi="標楷體" w:cs="Arial" w:hint="eastAsia"/>
          <w:kern w:val="2"/>
          <w:szCs w:val="24"/>
        </w:rPr>
        <w:t>國中補救教學課後輔導：3/9~6/19</w:t>
      </w:r>
    </w:p>
    <w:p w:rsidR="00FB17BD" w:rsidRPr="00FB17BD" w:rsidRDefault="00FB17BD" w:rsidP="00FB17BD">
      <w:pPr>
        <w:numPr>
          <w:ilvl w:val="0"/>
          <w:numId w:val="4"/>
        </w:numPr>
        <w:tabs>
          <w:tab w:val="left" w:pos="709"/>
        </w:tabs>
        <w:suppressAutoHyphens w:val="0"/>
        <w:autoSpaceDN/>
        <w:adjustRightInd w:val="0"/>
        <w:snapToGrid w:val="0"/>
        <w:spacing w:beforeLines="20" w:before="72" w:line="0" w:lineRule="atLeast"/>
        <w:ind w:left="567"/>
        <w:jc w:val="both"/>
        <w:textAlignment w:val="auto"/>
        <w:rPr>
          <w:rFonts w:ascii="標楷體" w:eastAsia="標楷體" w:hAnsi="標楷體" w:cs="Arial"/>
          <w:kern w:val="2"/>
          <w:szCs w:val="24"/>
        </w:rPr>
      </w:pPr>
      <w:r w:rsidRPr="00FB17BD">
        <w:rPr>
          <w:rFonts w:ascii="標楷體" w:eastAsia="標楷體" w:hAnsi="標楷體" w:hint="eastAsia"/>
          <w:kern w:val="2"/>
          <w:szCs w:val="24"/>
        </w:rPr>
        <w:t>108學年度第2學期段考時間：（</w:t>
      </w:r>
      <w:r w:rsidRPr="00FB17BD">
        <w:rPr>
          <w:rFonts w:ascii="標楷體" w:eastAsia="標楷體" w:hAnsi="標楷體" w:hint="eastAsia"/>
          <w:kern w:val="2"/>
          <w:szCs w:val="24"/>
          <w:lang w:eastAsia="zh-HK"/>
        </w:rPr>
        <w:t>國中部後二天</w:t>
      </w:r>
      <w:r w:rsidRPr="00FB17BD">
        <w:rPr>
          <w:rFonts w:ascii="標楷體" w:eastAsia="標楷體" w:hAnsi="標楷體" w:hint="eastAsia"/>
          <w:kern w:val="2"/>
          <w:szCs w:val="24"/>
        </w:rPr>
        <w:t>）</w:t>
      </w:r>
    </w:p>
    <w:p w:rsidR="00FB17BD" w:rsidRPr="00FB17BD" w:rsidRDefault="00FB17BD" w:rsidP="00FB17BD">
      <w:pPr>
        <w:suppressAutoHyphens w:val="0"/>
        <w:autoSpaceDN/>
        <w:spacing w:line="400" w:lineRule="exact"/>
        <w:ind w:leftChars="236" w:left="566"/>
        <w:textAlignment w:val="auto"/>
        <w:rPr>
          <w:rFonts w:ascii="標楷體" w:eastAsia="標楷體" w:hAnsi="標楷體"/>
          <w:kern w:val="2"/>
          <w:szCs w:val="24"/>
        </w:rPr>
      </w:pPr>
      <w:r w:rsidRPr="00FB17BD">
        <w:rPr>
          <w:rFonts w:ascii="標楷體" w:eastAsia="標楷體" w:hAnsi="標楷體" w:hint="eastAsia"/>
          <w:kern w:val="2"/>
          <w:szCs w:val="24"/>
        </w:rPr>
        <w:lastRenderedPageBreak/>
        <w:t>1.第一次段考：4/8（三）～4/10（五）第7</w:t>
      </w:r>
      <w:proofErr w:type="gramStart"/>
      <w:r w:rsidRPr="00FB17BD">
        <w:rPr>
          <w:rFonts w:ascii="標楷體" w:eastAsia="標楷體" w:hAnsi="標楷體" w:hint="eastAsia"/>
          <w:kern w:val="2"/>
          <w:szCs w:val="24"/>
        </w:rPr>
        <w:t>週</w:t>
      </w:r>
      <w:proofErr w:type="gramEnd"/>
      <w:r w:rsidRPr="00FB17BD">
        <w:rPr>
          <w:rFonts w:ascii="標楷體" w:eastAsia="標楷體" w:hAnsi="標楷體" w:hint="eastAsia"/>
          <w:kern w:val="2"/>
          <w:szCs w:val="24"/>
        </w:rPr>
        <w:t xml:space="preserve">  ※清明連假4/2～4/5</w:t>
      </w:r>
    </w:p>
    <w:p w:rsidR="00FB17BD" w:rsidRPr="00FB17BD" w:rsidRDefault="00FB17BD" w:rsidP="00FB17BD">
      <w:pPr>
        <w:suppressAutoHyphens w:val="0"/>
        <w:autoSpaceDN/>
        <w:spacing w:line="400" w:lineRule="exact"/>
        <w:ind w:leftChars="236" w:left="566"/>
        <w:textAlignment w:val="auto"/>
        <w:rPr>
          <w:rFonts w:ascii="標楷體" w:eastAsia="標楷體" w:hAnsi="標楷體"/>
          <w:kern w:val="2"/>
          <w:szCs w:val="24"/>
        </w:rPr>
      </w:pPr>
      <w:r w:rsidRPr="00FB17BD">
        <w:rPr>
          <w:rFonts w:ascii="標楷體" w:eastAsia="標楷體" w:hAnsi="標楷體" w:hint="eastAsia"/>
          <w:kern w:val="2"/>
          <w:szCs w:val="24"/>
        </w:rPr>
        <w:t>2.第二次段考：5/19（二）～5/21（四）第13</w:t>
      </w:r>
      <w:proofErr w:type="gramStart"/>
      <w:r w:rsidRPr="00FB17BD">
        <w:rPr>
          <w:rFonts w:ascii="標楷體" w:eastAsia="標楷體" w:hAnsi="標楷體" w:hint="eastAsia"/>
          <w:kern w:val="2"/>
          <w:szCs w:val="24"/>
        </w:rPr>
        <w:t>週</w:t>
      </w:r>
      <w:proofErr w:type="gramEnd"/>
      <w:r w:rsidRPr="00FB17BD">
        <w:rPr>
          <w:rFonts w:ascii="標楷體" w:eastAsia="標楷體" w:hAnsi="標楷體" w:hint="eastAsia"/>
          <w:kern w:val="2"/>
          <w:szCs w:val="24"/>
        </w:rPr>
        <w:t xml:space="preserve"> </w:t>
      </w:r>
    </w:p>
    <w:p w:rsidR="00FB17BD" w:rsidRPr="00FB17BD" w:rsidRDefault="00FB17BD" w:rsidP="00FB17BD">
      <w:pPr>
        <w:suppressAutoHyphens w:val="0"/>
        <w:autoSpaceDN/>
        <w:spacing w:line="400" w:lineRule="exact"/>
        <w:ind w:leftChars="236" w:left="566"/>
        <w:textAlignment w:val="auto"/>
        <w:rPr>
          <w:rFonts w:ascii="標楷體" w:eastAsia="標楷體" w:hAnsi="標楷體"/>
          <w:kern w:val="2"/>
          <w:szCs w:val="24"/>
        </w:rPr>
      </w:pPr>
      <w:r w:rsidRPr="00FB17BD">
        <w:rPr>
          <w:rFonts w:ascii="標楷體" w:eastAsia="標楷體" w:hAnsi="標楷體" w:hint="eastAsia"/>
          <w:kern w:val="2"/>
          <w:szCs w:val="24"/>
        </w:rPr>
        <w:t xml:space="preserve">  ※國三期末考5/11、5/12 ※國中教育會考5/16、5/17</w:t>
      </w:r>
    </w:p>
    <w:p w:rsidR="00FB17BD" w:rsidRPr="00FB17BD" w:rsidRDefault="00FB17BD" w:rsidP="00FB17BD">
      <w:pPr>
        <w:suppressAutoHyphens w:val="0"/>
        <w:autoSpaceDN/>
        <w:spacing w:line="400" w:lineRule="exact"/>
        <w:ind w:leftChars="236" w:left="566"/>
        <w:textAlignment w:val="auto"/>
        <w:rPr>
          <w:rFonts w:ascii="標楷體" w:eastAsia="標楷體" w:hAnsi="標楷體"/>
          <w:kern w:val="2"/>
          <w:szCs w:val="24"/>
        </w:rPr>
      </w:pPr>
      <w:r w:rsidRPr="00FB17BD">
        <w:rPr>
          <w:rFonts w:ascii="標楷體" w:eastAsia="標楷體" w:hAnsi="標楷體" w:hint="eastAsia"/>
          <w:kern w:val="2"/>
          <w:szCs w:val="24"/>
        </w:rPr>
        <w:t>3.第三次段考：7/8(三)~7/10(五) 第20</w:t>
      </w:r>
      <w:proofErr w:type="gramStart"/>
      <w:r w:rsidRPr="00FB17BD">
        <w:rPr>
          <w:rFonts w:ascii="標楷體" w:eastAsia="標楷體" w:hAnsi="標楷體" w:hint="eastAsia"/>
          <w:kern w:val="2"/>
          <w:szCs w:val="24"/>
        </w:rPr>
        <w:t>週</w:t>
      </w:r>
      <w:proofErr w:type="gramEnd"/>
      <w:r w:rsidRPr="00FB17BD">
        <w:rPr>
          <w:rFonts w:ascii="標楷體" w:eastAsia="標楷體" w:hAnsi="標楷體" w:hint="eastAsia"/>
          <w:kern w:val="2"/>
          <w:szCs w:val="24"/>
        </w:rPr>
        <w:t xml:space="preserve">  ※6/25～28端午連假</w:t>
      </w:r>
    </w:p>
    <w:p w:rsidR="00FB17BD" w:rsidRPr="00FB17BD" w:rsidRDefault="00FB17BD" w:rsidP="00FB17BD">
      <w:pPr>
        <w:numPr>
          <w:ilvl w:val="0"/>
          <w:numId w:val="4"/>
        </w:numPr>
        <w:suppressAutoHyphens w:val="0"/>
        <w:autoSpaceDN/>
        <w:spacing w:beforeLines="50" w:before="180" w:line="400" w:lineRule="exact"/>
        <w:ind w:left="567"/>
        <w:textAlignment w:val="auto"/>
        <w:rPr>
          <w:rFonts w:ascii="標楷體" w:eastAsia="標楷體" w:hAnsi="標楷體"/>
          <w:b/>
          <w:kern w:val="2"/>
          <w:sz w:val="32"/>
          <w:szCs w:val="32"/>
          <w:u w:val="single"/>
        </w:rPr>
      </w:pPr>
      <w:r w:rsidRPr="00FB17BD">
        <w:rPr>
          <w:rFonts w:ascii="Arial" w:eastAsia="標楷體" w:hAnsi="Arial" w:cs="Arial"/>
          <w:color w:val="000000"/>
          <w:kern w:val="2"/>
          <w:szCs w:val="24"/>
        </w:rPr>
        <w:t>108</w:t>
      </w:r>
      <w:r w:rsidRPr="00FB17BD">
        <w:rPr>
          <w:rFonts w:ascii="Arial" w:eastAsia="標楷體" w:hAnsi="Arial" w:cs="Arial" w:hint="eastAsia"/>
          <w:color w:val="000000"/>
          <w:kern w:val="2"/>
          <w:szCs w:val="24"/>
        </w:rPr>
        <w:t>學年度第</w:t>
      </w:r>
      <w:r w:rsidRPr="00FB17BD">
        <w:rPr>
          <w:rFonts w:ascii="Arial" w:eastAsia="標楷體" w:hAnsi="Arial" w:cs="Arial"/>
          <w:color w:val="000000"/>
          <w:kern w:val="2"/>
          <w:szCs w:val="24"/>
        </w:rPr>
        <w:t>2</w:t>
      </w:r>
      <w:proofErr w:type="gramStart"/>
      <w:r w:rsidRPr="00FB17BD">
        <w:rPr>
          <w:rFonts w:ascii="Arial" w:eastAsia="標楷體" w:hAnsi="Arial" w:cs="Arial" w:hint="eastAsia"/>
          <w:color w:val="000000"/>
          <w:kern w:val="2"/>
          <w:szCs w:val="24"/>
        </w:rPr>
        <w:t>學期免上輔導</w:t>
      </w:r>
      <w:proofErr w:type="gramEnd"/>
      <w:r w:rsidRPr="00FB17BD">
        <w:rPr>
          <w:rFonts w:ascii="Arial" w:eastAsia="標楷體" w:hAnsi="Arial" w:cs="Arial" w:hint="eastAsia"/>
          <w:color w:val="000000"/>
          <w:kern w:val="2"/>
          <w:szCs w:val="24"/>
        </w:rPr>
        <w:t>課日期</w:t>
      </w:r>
    </w:p>
    <w:p w:rsidR="00FB17BD" w:rsidRPr="00FB17BD" w:rsidRDefault="00FB17BD" w:rsidP="00FB17BD">
      <w:pPr>
        <w:suppressAutoHyphens w:val="0"/>
        <w:autoSpaceDN/>
        <w:ind w:left="567"/>
        <w:textAlignment w:val="auto"/>
        <w:rPr>
          <w:rFonts w:ascii="Arial" w:eastAsia="標楷體" w:hAnsi="Arial" w:cs="Arial"/>
          <w:kern w:val="2"/>
          <w:szCs w:val="24"/>
        </w:rPr>
      </w:pPr>
      <w:r w:rsidRPr="00FB17BD">
        <w:rPr>
          <w:rFonts w:ascii="Arial" w:eastAsia="標楷體" w:hAnsi="Arial" w:cs="Arial"/>
          <w:kern w:val="2"/>
          <w:szCs w:val="24"/>
        </w:rPr>
        <w:t>1.</w:t>
      </w:r>
      <w:r w:rsidRPr="00FB17BD">
        <w:rPr>
          <w:rFonts w:ascii="Arial" w:eastAsia="標楷體" w:hAnsi="Arial" w:cs="Arial" w:hint="eastAsia"/>
          <w:kern w:val="2"/>
          <w:szCs w:val="24"/>
        </w:rPr>
        <w:t>國中部：</w:t>
      </w:r>
    </w:p>
    <w:p w:rsidR="00FB17BD" w:rsidRPr="00FB17BD" w:rsidRDefault="00FB17BD" w:rsidP="00FB17BD">
      <w:pPr>
        <w:suppressAutoHyphens w:val="0"/>
        <w:autoSpaceDN/>
        <w:snapToGrid w:val="0"/>
        <w:ind w:left="567"/>
        <w:textAlignment w:val="auto"/>
        <w:rPr>
          <w:rFonts w:ascii="Arial" w:eastAsia="標楷體" w:hAnsi="Arial" w:cs="Arial"/>
          <w:kern w:val="2"/>
          <w:szCs w:val="24"/>
        </w:rPr>
      </w:pPr>
      <w:r w:rsidRPr="00FB17BD">
        <w:rPr>
          <w:rFonts w:ascii="Arial" w:eastAsia="標楷體" w:hAnsi="Arial" w:cs="Arial" w:hint="eastAsia"/>
          <w:b/>
          <w:kern w:val="2"/>
          <w:szCs w:val="24"/>
          <w:u w:val="single"/>
          <w:shd w:val="pct15" w:color="auto" w:fill="FFFFFF"/>
        </w:rPr>
        <w:t>國三</w:t>
      </w:r>
      <w:r w:rsidRPr="00FB17BD">
        <w:rPr>
          <w:rFonts w:ascii="Arial" w:eastAsia="標楷體" w:hAnsi="Arial" w:cs="Arial" w:hint="eastAsia"/>
          <w:kern w:val="2"/>
          <w:szCs w:val="24"/>
          <w:shd w:val="pct15" w:color="auto" w:fill="FFFFFF"/>
        </w:rPr>
        <w:t>課後輔導課</w:t>
      </w:r>
      <w:r w:rsidRPr="00FB17BD">
        <w:rPr>
          <w:rFonts w:ascii="Arial" w:eastAsia="標楷體" w:hAnsi="Arial" w:cs="Arial" w:hint="eastAsia"/>
          <w:kern w:val="2"/>
          <w:szCs w:val="24"/>
        </w:rPr>
        <w:t>將自</w:t>
      </w:r>
      <w:r w:rsidRPr="00FB17BD">
        <w:rPr>
          <w:rFonts w:ascii="Arial" w:eastAsia="標楷體" w:hAnsi="Arial" w:cs="Arial"/>
          <w:kern w:val="2"/>
          <w:szCs w:val="24"/>
          <w:u w:val="single"/>
          <w:shd w:val="pct15" w:color="auto" w:fill="FFFFFF"/>
        </w:rPr>
        <w:t>108/03/9(</w:t>
      </w:r>
      <w:proofErr w:type="gramStart"/>
      <w:r w:rsidRPr="00FB17BD">
        <w:rPr>
          <w:rFonts w:ascii="Arial" w:eastAsia="標楷體" w:hAnsi="Arial" w:cs="Arial" w:hint="eastAsia"/>
          <w:kern w:val="2"/>
          <w:szCs w:val="24"/>
          <w:u w:val="single"/>
          <w:shd w:val="pct15" w:color="auto" w:fill="FFFFFF"/>
        </w:rPr>
        <w:t>一</w:t>
      </w:r>
      <w:proofErr w:type="gramEnd"/>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rPr>
        <w:t>開始上課，</w:t>
      </w:r>
      <w:r w:rsidRPr="00FB17BD">
        <w:rPr>
          <w:rFonts w:ascii="Arial" w:eastAsia="標楷體" w:hAnsi="Arial" w:cs="Arial"/>
          <w:kern w:val="2"/>
          <w:szCs w:val="24"/>
          <w:u w:val="single"/>
          <w:shd w:val="pct15" w:color="auto" w:fill="FFFFFF"/>
        </w:rPr>
        <w:t>108/05/01(</w:t>
      </w:r>
      <w:r w:rsidRPr="00FB17BD">
        <w:rPr>
          <w:rFonts w:ascii="Arial" w:eastAsia="標楷體" w:hAnsi="Arial" w:cs="Arial" w:hint="eastAsia"/>
          <w:kern w:val="2"/>
          <w:szCs w:val="24"/>
          <w:u w:val="single"/>
          <w:shd w:val="pct15" w:color="auto" w:fill="FFFFFF"/>
        </w:rPr>
        <w:t>五</w:t>
      </w:r>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u w:val="single"/>
        </w:rPr>
        <w:t>結束上課，</w:t>
      </w:r>
    </w:p>
    <w:p w:rsidR="00FB17BD" w:rsidRPr="00FB17BD" w:rsidRDefault="00FB17BD" w:rsidP="00FB17BD">
      <w:pPr>
        <w:suppressAutoHyphens w:val="0"/>
        <w:autoSpaceDN/>
        <w:snapToGrid w:val="0"/>
        <w:ind w:left="567"/>
        <w:textAlignment w:val="auto"/>
        <w:rPr>
          <w:rFonts w:ascii="Arial" w:eastAsia="標楷體" w:hAnsi="Arial" w:cs="Arial"/>
          <w:kern w:val="2"/>
          <w:szCs w:val="24"/>
          <w:u w:val="single"/>
        </w:rPr>
      </w:pPr>
      <w:r w:rsidRPr="00FB17BD">
        <w:rPr>
          <w:rFonts w:ascii="Arial" w:eastAsia="標楷體" w:hAnsi="Arial" w:cs="Arial" w:hint="eastAsia"/>
          <w:b/>
          <w:kern w:val="2"/>
          <w:szCs w:val="24"/>
          <w:u w:val="single"/>
        </w:rPr>
        <w:t>以下</w:t>
      </w:r>
      <w:r w:rsidRPr="00FB17BD">
        <w:rPr>
          <w:rFonts w:ascii="Arial" w:eastAsia="標楷體" w:hAnsi="Arial" w:cs="Arial" w:hint="eastAsia"/>
          <w:b/>
          <w:kern w:val="2"/>
          <w:szCs w:val="24"/>
          <w:u w:val="single"/>
          <w:shd w:val="pct15" w:color="auto" w:fill="FFFFFF"/>
        </w:rPr>
        <w:t>日期</w:t>
      </w:r>
      <w:r w:rsidRPr="00FB17BD">
        <w:rPr>
          <w:rFonts w:ascii="Arial" w:eastAsia="標楷體" w:hAnsi="Arial" w:cs="Arial" w:hint="eastAsia"/>
          <w:b/>
          <w:kern w:val="2"/>
          <w:szCs w:val="24"/>
          <w:u w:val="single"/>
        </w:rPr>
        <w:t>適逢假日或段考，不用上輔導課</w:t>
      </w:r>
      <w:r w:rsidRPr="00FB17BD">
        <w:rPr>
          <w:rFonts w:ascii="Arial" w:eastAsia="標楷體" w:hAnsi="Arial" w:cs="Arial" w:hint="eastAsia"/>
          <w:kern w:val="2"/>
          <w:szCs w:val="24"/>
          <w:u w:val="single"/>
        </w:rPr>
        <w:t>：</w:t>
      </w:r>
    </w:p>
    <w:p w:rsidR="00FB17BD" w:rsidRPr="00FB17BD" w:rsidRDefault="00FB17BD" w:rsidP="00FB17BD">
      <w:pPr>
        <w:suppressAutoHyphens w:val="0"/>
        <w:autoSpaceDN/>
        <w:spacing w:beforeLines="50" w:before="180"/>
        <w:textAlignment w:val="auto"/>
        <w:rPr>
          <w:rFonts w:ascii="Arial" w:eastAsia="標楷體" w:hAnsi="Arial" w:cs="Arial"/>
          <w:b/>
          <w:color w:val="1F497D"/>
          <w:kern w:val="2"/>
          <w:szCs w:val="26"/>
        </w:rPr>
      </w:pPr>
      <w:r w:rsidRPr="00FB17BD">
        <w:rPr>
          <w:rFonts w:ascii="Times New Roman" w:hAnsi="Times New Roman"/>
          <w:noProof/>
          <w:kern w:val="2"/>
          <w:szCs w:val="24"/>
        </w:rPr>
        <mc:AlternateContent>
          <mc:Choice Requires="wps">
            <w:drawing>
              <wp:anchor distT="0" distB="0" distL="114300" distR="114300" simplePos="0" relativeHeight="251659264" behindDoc="0" locked="0" layoutInCell="1" allowOverlap="1" wp14:anchorId="1CAAC91B" wp14:editId="059E40FF">
                <wp:simplePos x="0" y="0"/>
                <wp:positionH relativeFrom="column">
                  <wp:posOffset>584835</wp:posOffset>
                </wp:positionH>
                <wp:positionV relativeFrom="paragraph">
                  <wp:posOffset>97790</wp:posOffset>
                </wp:positionV>
                <wp:extent cx="3467100" cy="577850"/>
                <wp:effectExtent l="13335" t="12065" r="15240" b="1016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77850"/>
                        </a:xfrm>
                        <a:prstGeom prst="rect">
                          <a:avLst/>
                        </a:prstGeom>
                        <a:solidFill>
                          <a:srgbClr val="2E74B5"/>
                        </a:solidFill>
                        <a:ln w="19050">
                          <a:solidFill>
                            <a:srgbClr val="FFFFFF"/>
                          </a:solidFill>
                          <a:miter lim="800000"/>
                          <a:headEnd/>
                          <a:tailEnd/>
                        </a:ln>
                      </wps:spPr>
                      <wps:txbx>
                        <w:txbxContent>
                          <w:p w:rsidR="00965DD1" w:rsidRDefault="00965DD1"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965DD1" w:rsidRDefault="00965DD1"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：國、高中第一次段考週</w:t>
                            </w:r>
                          </w:p>
                          <w:p w:rsidR="00965DD1" w:rsidRDefault="00965DD1" w:rsidP="00FB17BD">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AC91B" id="_x0000_t202" coordsize="21600,21600" o:spt="202" path="m,l,21600r21600,l21600,xe">
                <v:stroke joinstyle="miter"/>
                <v:path gradientshapeok="t" o:connecttype="rect"/>
              </v:shapetype>
              <v:shape id="文字方塊 2" o:spid="_x0000_s1026" type="#_x0000_t202" style="position:absolute;margin-left:46.05pt;margin-top:7.7pt;width:273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" fillcolor="#2e74b5" strokecolor="white" strokeweight="1.5pt">
                <v:textbox>
                  <w:txbxContent>
                    <w:p w:rsidR="00965DD1" w:rsidRDefault="00965DD1"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965DD1" w:rsidRDefault="00965DD1"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：國、高中第一次段考週</w:t>
                      </w:r>
                    </w:p>
                    <w:p w:rsidR="00965DD1" w:rsidRDefault="00965DD1" w:rsidP="00FB17BD">
                      <w:pPr>
                        <w:rPr>
                          <w:rFonts w:ascii="Times New Roman" w:hAnsi="Times New Roman"/>
                        </w:rPr>
                      </w:pPr>
                    </w:p>
                  </w:txbxContent>
                </v:textbox>
              </v:shape>
            </w:pict>
          </mc:Fallback>
        </mc:AlternateContent>
      </w:r>
    </w:p>
    <w:p w:rsidR="00FB17BD" w:rsidRPr="00FB17BD" w:rsidRDefault="00FB17BD" w:rsidP="00FB17BD">
      <w:pPr>
        <w:suppressAutoHyphens w:val="0"/>
        <w:autoSpaceDN/>
        <w:spacing w:beforeLines="50" w:before="180"/>
        <w:ind w:left="567"/>
        <w:textAlignment w:val="auto"/>
        <w:rPr>
          <w:rFonts w:ascii="Arial" w:eastAsia="標楷體" w:hAnsi="Arial" w:cs="Arial"/>
          <w:b/>
          <w:color w:val="1F497D"/>
          <w:kern w:val="2"/>
          <w:szCs w:val="26"/>
        </w:rPr>
      </w:pPr>
    </w:p>
    <w:p w:rsidR="00FB17BD" w:rsidRPr="00FB17BD" w:rsidRDefault="00FB17BD" w:rsidP="00FB17BD">
      <w:pPr>
        <w:suppressAutoHyphens w:val="0"/>
        <w:autoSpaceDN/>
        <w:textAlignment w:val="auto"/>
        <w:rPr>
          <w:rFonts w:ascii="Arial" w:eastAsia="標楷體" w:hAnsi="Arial" w:cs="Arial"/>
          <w:color w:val="000000"/>
          <w:kern w:val="2"/>
          <w:szCs w:val="24"/>
        </w:rPr>
      </w:pPr>
      <w:r w:rsidRPr="00FB17BD">
        <w:rPr>
          <w:rFonts w:ascii="Arial" w:eastAsia="標楷體" w:hAnsi="Arial" w:cs="Arial"/>
          <w:b/>
          <w:color w:val="000000"/>
          <w:kern w:val="2"/>
          <w:szCs w:val="26"/>
        </w:rPr>
        <w:t xml:space="preserve">     2.</w:t>
      </w:r>
      <w:r w:rsidRPr="00FB17BD">
        <w:rPr>
          <w:rFonts w:ascii="Arial" w:eastAsia="標楷體" w:hAnsi="Arial" w:cs="Arial" w:hint="eastAsia"/>
          <w:color w:val="000000"/>
          <w:kern w:val="2"/>
          <w:szCs w:val="24"/>
        </w:rPr>
        <w:t>高中部</w:t>
      </w:r>
    </w:p>
    <w:p w:rsidR="00FB17BD" w:rsidRPr="00FB17BD" w:rsidRDefault="00FB17BD" w:rsidP="00FB17BD">
      <w:pPr>
        <w:suppressAutoHyphens w:val="0"/>
        <w:autoSpaceDN/>
        <w:snapToGrid w:val="0"/>
        <w:ind w:left="567"/>
        <w:textAlignment w:val="auto"/>
        <w:rPr>
          <w:rFonts w:ascii="Arial" w:eastAsia="標楷體" w:hAnsi="Arial" w:cs="Arial"/>
          <w:kern w:val="2"/>
          <w:szCs w:val="24"/>
        </w:rPr>
      </w:pPr>
      <w:r w:rsidRPr="00FB17BD">
        <w:rPr>
          <w:rFonts w:ascii="Arial" w:eastAsia="標楷體" w:hAnsi="Arial" w:cs="Arial" w:hint="eastAsia"/>
          <w:b/>
          <w:kern w:val="2"/>
          <w:szCs w:val="24"/>
          <w:u w:val="single"/>
          <w:shd w:val="pct15" w:color="auto" w:fill="FFFFFF"/>
        </w:rPr>
        <w:t>高一、高二課後輔導</w:t>
      </w:r>
      <w:r w:rsidRPr="00FB17BD">
        <w:rPr>
          <w:rFonts w:ascii="Arial" w:eastAsia="標楷體" w:hAnsi="Arial" w:cs="Arial" w:hint="eastAsia"/>
          <w:kern w:val="2"/>
          <w:szCs w:val="24"/>
          <w:shd w:val="pct15" w:color="auto" w:fill="FFFFFF"/>
        </w:rPr>
        <w:t>課</w:t>
      </w:r>
      <w:r w:rsidRPr="00FB17BD">
        <w:rPr>
          <w:rFonts w:ascii="Arial" w:eastAsia="標楷體" w:hAnsi="Arial" w:cs="Arial" w:hint="eastAsia"/>
          <w:kern w:val="2"/>
          <w:szCs w:val="24"/>
        </w:rPr>
        <w:t>將自</w:t>
      </w:r>
      <w:r w:rsidRPr="00FB17BD">
        <w:rPr>
          <w:rFonts w:ascii="Arial" w:eastAsia="標楷體" w:hAnsi="Arial" w:cs="Arial"/>
          <w:kern w:val="2"/>
          <w:szCs w:val="24"/>
          <w:u w:val="single"/>
          <w:shd w:val="pct15" w:color="auto" w:fill="FFFFFF"/>
        </w:rPr>
        <w:t>108/3/2(</w:t>
      </w:r>
      <w:proofErr w:type="gramStart"/>
      <w:r w:rsidRPr="00FB17BD">
        <w:rPr>
          <w:rFonts w:ascii="Arial" w:eastAsia="標楷體" w:hAnsi="Arial" w:cs="Arial" w:hint="eastAsia"/>
          <w:kern w:val="2"/>
          <w:szCs w:val="24"/>
          <w:u w:val="single"/>
          <w:shd w:val="pct15" w:color="auto" w:fill="FFFFFF"/>
        </w:rPr>
        <w:t>一</w:t>
      </w:r>
      <w:proofErr w:type="gramEnd"/>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rPr>
        <w:t>開始上課，</w:t>
      </w:r>
      <w:r w:rsidRPr="00FB17BD">
        <w:rPr>
          <w:rFonts w:ascii="Arial" w:eastAsia="標楷體" w:hAnsi="Arial" w:cs="Arial"/>
          <w:kern w:val="2"/>
          <w:szCs w:val="24"/>
          <w:u w:val="single"/>
          <w:shd w:val="pct15" w:color="auto" w:fill="FFFFFF"/>
        </w:rPr>
        <w:t>108/7/3(</w:t>
      </w:r>
      <w:r w:rsidRPr="00FB17BD">
        <w:rPr>
          <w:rFonts w:ascii="Arial" w:eastAsia="標楷體" w:hAnsi="Arial" w:cs="Arial" w:hint="eastAsia"/>
          <w:kern w:val="2"/>
          <w:szCs w:val="24"/>
          <w:u w:val="single"/>
          <w:shd w:val="pct15" w:color="auto" w:fill="FFFFFF"/>
        </w:rPr>
        <w:t>五</w:t>
      </w:r>
      <w:r w:rsidRPr="00FB17BD">
        <w:rPr>
          <w:rFonts w:ascii="Arial" w:eastAsia="標楷體" w:hAnsi="Arial" w:cs="Arial"/>
          <w:kern w:val="2"/>
          <w:szCs w:val="24"/>
          <w:u w:val="single"/>
          <w:shd w:val="pct15" w:color="auto" w:fill="FFFFFF"/>
        </w:rPr>
        <w:t>)</w:t>
      </w:r>
      <w:r w:rsidRPr="00FB17BD">
        <w:rPr>
          <w:rFonts w:ascii="Arial" w:eastAsia="標楷體" w:hAnsi="Arial" w:cs="Arial" w:hint="eastAsia"/>
          <w:kern w:val="2"/>
          <w:szCs w:val="24"/>
          <w:u w:val="single"/>
        </w:rPr>
        <w:t>結束上課，</w:t>
      </w:r>
    </w:p>
    <w:p w:rsidR="00FB17BD" w:rsidRPr="00FB17BD" w:rsidRDefault="00FB17BD" w:rsidP="00FB17BD">
      <w:pPr>
        <w:suppressAutoHyphens w:val="0"/>
        <w:autoSpaceDN/>
        <w:snapToGrid w:val="0"/>
        <w:ind w:left="567"/>
        <w:textAlignment w:val="auto"/>
        <w:rPr>
          <w:rFonts w:ascii="Arial" w:eastAsia="標楷體" w:hAnsi="Arial" w:cs="Arial"/>
          <w:kern w:val="2"/>
          <w:szCs w:val="24"/>
          <w:u w:val="single"/>
        </w:rPr>
      </w:pPr>
      <w:r w:rsidRPr="00FB17BD">
        <w:rPr>
          <w:rFonts w:ascii="Arial" w:eastAsia="標楷體" w:hAnsi="Arial" w:cs="Arial" w:hint="eastAsia"/>
          <w:b/>
          <w:kern w:val="2"/>
          <w:szCs w:val="24"/>
          <w:u w:val="single"/>
        </w:rPr>
        <w:t>以下日期適逢</w:t>
      </w:r>
      <w:r w:rsidRPr="00FB17BD">
        <w:rPr>
          <w:rFonts w:ascii="Arial" w:eastAsia="標楷體" w:hAnsi="Arial" w:cs="Arial" w:hint="eastAsia"/>
          <w:b/>
          <w:kern w:val="2"/>
          <w:szCs w:val="24"/>
          <w:u w:val="single"/>
          <w:shd w:val="pct15" w:color="auto" w:fill="FFFFFF"/>
        </w:rPr>
        <w:t>假日</w:t>
      </w:r>
      <w:r w:rsidRPr="00FB17BD">
        <w:rPr>
          <w:rFonts w:ascii="Arial" w:eastAsia="標楷體" w:hAnsi="Arial" w:cs="Arial" w:hint="eastAsia"/>
          <w:b/>
          <w:kern w:val="2"/>
          <w:szCs w:val="24"/>
          <w:u w:val="single"/>
        </w:rPr>
        <w:t>或段考，不用上輔導課</w:t>
      </w:r>
      <w:r w:rsidRPr="00FB17BD">
        <w:rPr>
          <w:rFonts w:ascii="Arial" w:eastAsia="標楷體" w:hAnsi="Arial" w:cs="Arial" w:hint="eastAsia"/>
          <w:kern w:val="2"/>
          <w:szCs w:val="24"/>
          <w:u w:val="single"/>
        </w:rPr>
        <w:t>：</w:t>
      </w:r>
    </w:p>
    <w:p w:rsidR="00FB17BD" w:rsidRPr="00FB17BD" w:rsidRDefault="00FB17BD" w:rsidP="00FB17BD">
      <w:pPr>
        <w:suppressAutoHyphens w:val="0"/>
        <w:autoSpaceDN/>
        <w:ind w:left="567"/>
        <w:textAlignment w:val="auto"/>
        <w:rPr>
          <w:rFonts w:ascii="Arial" w:eastAsia="標楷體" w:hAnsi="Arial" w:cs="Arial"/>
          <w:b/>
          <w:color w:val="002060"/>
          <w:kern w:val="2"/>
          <w:sz w:val="20"/>
          <w:szCs w:val="26"/>
        </w:rPr>
      </w:pPr>
      <w:r w:rsidRPr="00FB17BD">
        <w:rPr>
          <w:rFonts w:ascii="Times New Roman" w:hAnsi="Times New Roman"/>
          <w:noProof/>
          <w:kern w:val="2"/>
          <w:szCs w:val="24"/>
        </w:rPr>
        <mc:AlternateContent>
          <mc:Choice Requires="wps">
            <w:drawing>
              <wp:anchor distT="0" distB="0" distL="114300" distR="114300" simplePos="0" relativeHeight="251660288" behindDoc="0" locked="0" layoutInCell="1" allowOverlap="1" wp14:anchorId="5EF1D36B" wp14:editId="1F044239">
                <wp:simplePos x="0" y="0"/>
                <wp:positionH relativeFrom="column">
                  <wp:posOffset>613410</wp:posOffset>
                </wp:positionH>
                <wp:positionV relativeFrom="paragraph">
                  <wp:posOffset>18415</wp:posOffset>
                </wp:positionV>
                <wp:extent cx="3494405" cy="1090295"/>
                <wp:effectExtent l="13335" t="18415" r="1651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090295"/>
                        </a:xfrm>
                        <a:prstGeom prst="rect">
                          <a:avLst/>
                        </a:prstGeom>
                        <a:solidFill>
                          <a:srgbClr val="2E74B5"/>
                        </a:solidFill>
                        <a:ln w="19050">
                          <a:solidFill>
                            <a:srgbClr val="FFFFFF"/>
                          </a:solidFill>
                          <a:miter lim="800000"/>
                          <a:headEnd/>
                          <a:tailEnd/>
                        </a:ln>
                      </wps:spPr>
                      <wps:txbx>
                        <w:txbxContent>
                          <w:p w:rsidR="00965DD1" w:rsidRDefault="00965DD1"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965DD1" w:rsidRDefault="00965DD1"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：國、高中第一次段考週</w:t>
                            </w:r>
                          </w:p>
                          <w:p w:rsidR="00965DD1" w:rsidRDefault="00965DD1"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5/18~5/22</w:t>
                            </w:r>
                            <w:r>
                              <w:rPr>
                                <w:rFonts w:ascii="Arial" w:eastAsia="標楷體" w:hAnsi="Arial" w:cs="Arial" w:hint="eastAsia"/>
                                <w:color w:val="FFFFFF"/>
                                <w:szCs w:val="26"/>
                              </w:rPr>
                              <w:t>：國、高中第二次段考週</w:t>
                            </w:r>
                          </w:p>
                          <w:p w:rsidR="00965DD1" w:rsidRDefault="00965DD1"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 xml:space="preserve">6/20     </w:t>
                            </w:r>
                            <w:r>
                              <w:rPr>
                                <w:rFonts w:ascii="Arial" w:eastAsia="標楷體" w:hAnsi="Arial" w:cs="Arial" w:hint="eastAsia"/>
                                <w:color w:val="FFFFFF"/>
                                <w:szCs w:val="26"/>
                              </w:rPr>
                              <w:t>：補上課日，但不上輔導課</w:t>
                            </w:r>
                          </w:p>
                          <w:p w:rsidR="00965DD1" w:rsidRDefault="00965DD1" w:rsidP="00FB17BD">
                            <w:pPr>
                              <w:snapToGrid w:val="0"/>
                              <w:ind w:firstLineChars="50" w:firstLine="120"/>
                              <w:rPr>
                                <w:rFonts w:ascii="Times New Roman" w:hAnsi="Times New Roman"/>
                                <w:color w:val="FFFFFF"/>
                                <w:szCs w:val="24"/>
                              </w:rPr>
                            </w:pPr>
                            <w:r>
                              <w:rPr>
                                <w:rFonts w:ascii="Arial" w:eastAsia="標楷體" w:hAnsi="Arial" w:cs="Arial"/>
                                <w:color w:val="FFFFFF"/>
                                <w:szCs w:val="26"/>
                              </w:rPr>
                              <w:t>6/25~6/26</w:t>
                            </w:r>
                            <w:r>
                              <w:rPr>
                                <w:rFonts w:ascii="Arial" w:eastAsia="標楷體" w:hAnsi="Arial" w:cs="Arial" w:hint="eastAsia"/>
                                <w:color w:val="FFFFFF"/>
                                <w:szCs w:val="26"/>
                              </w:rPr>
                              <w:t>：端午連假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1D36B" id="Text Box 5" o:spid="_x0000_s1027" type="#_x0000_t202" style="position:absolute;left:0;text-align:left;margin-left:48.3pt;margin-top:1.45pt;width:275.15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" fillcolor="#2e74b5" strokecolor="white" strokeweight="1.5pt">
                <v:textbox>
                  <w:txbxContent>
                    <w:p w:rsidR="00965DD1" w:rsidRDefault="00965DD1" w:rsidP="00FB17BD">
                      <w:pPr>
                        <w:snapToGrid w:val="0"/>
                        <w:ind w:firstLineChars="50" w:firstLine="120"/>
                        <w:rPr>
                          <w:color w:val="FFFFFF"/>
                        </w:rPr>
                      </w:pPr>
                      <w:r>
                        <w:rPr>
                          <w:rFonts w:ascii="Arial" w:eastAsia="標楷體" w:hAnsi="Arial" w:cs="Arial"/>
                          <w:color w:val="FFFFFF"/>
                        </w:rPr>
                        <w:t>4/2~4/3</w:t>
                      </w:r>
                      <w:r>
                        <w:rPr>
                          <w:rFonts w:ascii="Arial" w:eastAsia="標楷體" w:hAnsi="Arial" w:cs="Arial" w:hint="eastAsia"/>
                          <w:color w:val="FFFFFF"/>
                        </w:rPr>
                        <w:t>：清明連假</w:t>
                      </w:r>
                    </w:p>
                    <w:p w:rsidR="00965DD1" w:rsidRDefault="00965DD1" w:rsidP="00FB17BD">
                      <w:pPr>
                        <w:snapToGrid w:val="0"/>
                        <w:ind w:firstLineChars="50" w:firstLine="120"/>
                        <w:rPr>
                          <w:rFonts w:ascii="Arial" w:eastAsia="標楷體" w:hAnsi="Arial" w:cs="Arial"/>
                          <w:color w:val="FFFFFF"/>
                        </w:rPr>
                      </w:pPr>
                      <w:r>
                        <w:rPr>
                          <w:rFonts w:ascii="Arial" w:eastAsia="標楷體" w:hAnsi="Arial" w:cs="Arial"/>
                          <w:color w:val="FFFFFF"/>
                        </w:rPr>
                        <w:t>4/6~4/10</w:t>
                      </w:r>
                      <w:r>
                        <w:rPr>
                          <w:rFonts w:ascii="Arial" w:eastAsia="標楷體" w:hAnsi="Arial" w:cs="Arial" w:hint="eastAsia"/>
                          <w:color w:val="FFFFFF"/>
                        </w:rPr>
                        <w:t>：國、高中第一次段考週</w:t>
                      </w:r>
                    </w:p>
                    <w:p w:rsidR="00965DD1" w:rsidRDefault="00965DD1"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5/18~5/22</w:t>
                      </w:r>
                      <w:r>
                        <w:rPr>
                          <w:rFonts w:ascii="Arial" w:eastAsia="標楷體" w:hAnsi="Arial" w:cs="Arial" w:hint="eastAsia"/>
                          <w:color w:val="FFFFFF"/>
                          <w:szCs w:val="26"/>
                        </w:rPr>
                        <w:t>：國、高中第二次段考週</w:t>
                      </w:r>
                    </w:p>
                    <w:p w:rsidR="00965DD1" w:rsidRDefault="00965DD1" w:rsidP="00FB17BD">
                      <w:pPr>
                        <w:snapToGrid w:val="0"/>
                        <w:ind w:firstLineChars="50" w:firstLine="120"/>
                        <w:rPr>
                          <w:rFonts w:ascii="Arial" w:eastAsia="標楷體" w:hAnsi="Arial" w:cs="Arial"/>
                          <w:color w:val="FFFFFF"/>
                          <w:szCs w:val="26"/>
                        </w:rPr>
                      </w:pPr>
                      <w:r>
                        <w:rPr>
                          <w:rFonts w:ascii="Arial" w:eastAsia="標楷體" w:hAnsi="Arial" w:cs="Arial"/>
                          <w:color w:val="FFFFFF"/>
                          <w:szCs w:val="26"/>
                        </w:rPr>
                        <w:t xml:space="preserve">6/20     </w:t>
                      </w:r>
                      <w:r>
                        <w:rPr>
                          <w:rFonts w:ascii="Arial" w:eastAsia="標楷體" w:hAnsi="Arial" w:cs="Arial" w:hint="eastAsia"/>
                          <w:color w:val="FFFFFF"/>
                          <w:szCs w:val="26"/>
                        </w:rPr>
                        <w:t>：補上課日，但不上輔導課</w:t>
                      </w:r>
                    </w:p>
                    <w:p w:rsidR="00965DD1" w:rsidRDefault="00965DD1" w:rsidP="00FB17BD">
                      <w:pPr>
                        <w:snapToGrid w:val="0"/>
                        <w:ind w:firstLineChars="50" w:firstLine="120"/>
                        <w:rPr>
                          <w:rFonts w:ascii="Times New Roman" w:hAnsi="Times New Roman"/>
                          <w:color w:val="FFFFFF"/>
                          <w:szCs w:val="24"/>
                        </w:rPr>
                      </w:pPr>
                      <w:r>
                        <w:rPr>
                          <w:rFonts w:ascii="Arial" w:eastAsia="標楷體" w:hAnsi="Arial" w:cs="Arial"/>
                          <w:color w:val="FFFFFF"/>
                          <w:szCs w:val="26"/>
                        </w:rPr>
                        <w:t>6/25~6/26</w:t>
                      </w:r>
                      <w:r>
                        <w:rPr>
                          <w:rFonts w:ascii="Arial" w:eastAsia="標楷體" w:hAnsi="Arial" w:cs="Arial" w:hint="eastAsia"/>
                          <w:color w:val="FFFFFF"/>
                          <w:szCs w:val="26"/>
                        </w:rPr>
                        <w:t>：端午連假</w:t>
                      </w:r>
                    </w:p>
                  </w:txbxContent>
                </v:textbox>
              </v:shape>
            </w:pict>
          </mc:Fallback>
        </mc:AlternateContent>
      </w: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suppressAutoHyphens w:val="0"/>
        <w:autoSpaceDN/>
        <w:ind w:left="567"/>
        <w:textAlignment w:val="auto"/>
        <w:rPr>
          <w:rFonts w:ascii="Arial" w:eastAsia="標楷體" w:hAnsi="Arial" w:cs="Arial"/>
          <w:b/>
          <w:color w:val="002060"/>
          <w:kern w:val="2"/>
          <w:szCs w:val="26"/>
        </w:rPr>
      </w:pPr>
    </w:p>
    <w:p w:rsidR="00FB17BD" w:rsidRPr="00FB17BD" w:rsidRDefault="00FB17BD" w:rsidP="00FB17BD">
      <w:pPr>
        <w:numPr>
          <w:ilvl w:val="0"/>
          <w:numId w:val="4"/>
        </w:numPr>
        <w:suppressAutoHyphens w:val="0"/>
        <w:autoSpaceDN/>
        <w:spacing w:line="400" w:lineRule="exact"/>
        <w:ind w:left="567"/>
        <w:textAlignment w:val="auto"/>
        <w:rPr>
          <w:rFonts w:ascii="標楷體" w:eastAsia="標楷體" w:hAnsi="標楷體"/>
          <w:kern w:val="2"/>
          <w:szCs w:val="24"/>
        </w:rPr>
      </w:pPr>
      <w:r w:rsidRPr="00FB17BD">
        <w:rPr>
          <w:rFonts w:ascii="標楷體" w:eastAsia="標楷體" w:hAnsi="標楷體" w:hint="eastAsia"/>
          <w:kern w:val="2"/>
          <w:szCs w:val="24"/>
        </w:rPr>
        <w:t>國高中第一次領域教學研究會已完成，請將會議記錄繳交至教學組。</w:t>
      </w:r>
    </w:p>
    <w:p w:rsidR="00FB17BD" w:rsidRPr="00FB17BD" w:rsidRDefault="00FB17BD" w:rsidP="00FB17BD">
      <w:pPr>
        <w:numPr>
          <w:ilvl w:val="0"/>
          <w:numId w:val="4"/>
        </w:numPr>
        <w:suppressAutoHyphens w:val="0"/>
        <w:autoSpaceDN/>
        <w:spacing w:line="400" w:lineRule="exact"/>
        <w:ind w:left="567"/>
        <w:textAlignment w:val="auto"/>
        <w:rPr>
          <w:rFonts w:ascii="標楷體" w:eastAsia="標楷體" w:hAnsi="標楷體"/>
          <w:kern w:val="2"/>
          <w:szCs w:val="24"/>
        </w:rPr>
      </w:pPr>
      <w:r w:rsidRPr="00FB17BD">
        <w:rPr>
          <w:rFonts w:ascii="標楷體" w:eastAsia="標楷體" w:hAnsi="標楷體" w:hint="eastAsia"/>
          <w:kern w:val="2"/>
          <w:szCs w:val="24"/>
        </w:rPr>
        <w:t>3/16(</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)13：45~15：00為國中第</w:t>
      </w:r>
      <w:r w:rsidRPr="00FB17BD">
        <w:rPr>
          <w:rFonts w:ascii="標楷體" w:eastAsia="標楷體" w:hAnsi="標楷體" w:hint="eastAsia"/>
          <w:kern w:val="2"/>
          <w:szCs w:val="24"/>
          <w:lang w:eastAsia="zh-HK"/>
        </w:rPr>
        <w:t>三</w:t>
      </w:r>
      <w:proofErr w:type="gramStart"/>
      <w:r w:rsidRPr="00FB17BD">
        <w:rPr>
          <w:rFonts w:ascii="標楷體" w:eastAsia="標楷體" w:hAnsi="標楷體" w:hint="eastAsia"/>
          <w:kern w:val="2"/>
          <w:szCs w:val="24"/>
        </w:rPr>
        <w:t>次課發</w:t>
      </w:r>
      <w:proofErr w:type="gramEnd"/>
      <w:r w:rsidRPr="00FB17BD">
        <w:rPr>
          <w:rFonts w:ascii="標楷體" w:eastAsia="標楷體" w:hAnsi="標楷體" w:hint="eastAsia"/>
          <w:kern w:val="2"/>
          <w:szCs w:val="24"/>
        </w:rPr>
        <w:t>會</w:t>
      </w:r>
    </w:p>
    <w:p w:rsidR="00FB17BD" w:rsidRDefault="00FB17BD" w:rsidP="00FB17BD">
      <w:pPr>
        <w:suppressAutoHyphens w:val="0"/>
        <w:autoSpaceDN/>
        <w:spacing w:line="400" w:lineRule="exact"/>
        <w:ind w:left="567"/>
        <w:textAlignment w:val="auto"/>
        <w:rPr>
          <w:rFonts w:ascii="標楷體" w:eastAsia="標楷體" w:hAnsi="標楷體"/>
          <w:kern w:val="2"/>
          <w:szCs w:val="24"/>
        </w:rPr>
      </w:pPr>
      <w:r w:rsidRPr="00FB17BD">
        <w:rPr>
          <w:rFonts w:ascii="標楷體" w:eastAsia="標楷體" w:hAnsi="標楷體" w:hint="eastAsia"/>
          <w:kern w:val="2"/>
          <w:szCs w:val="24"/>
        </w:rPr>
        <w:t>3/23(</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)13：15~15：00為國中第</w:t>
      </w:r>
      <w:r w:rsidRPr="00FB17BD">
        <w:rPr>
          <w:rFonts w:ascii="標楷體" w:eastAsia="標楷體" w:hAnsi="標楷體" w:hint="eastAsia"/>
          <w:kern w:val="2"/>
          <w:szCs w:val="24"/>
          <w:lang w:eastAsia="zh-HK"/>
        </w:rPr>
        <w:t>四</w:t>
      </w:r>
      <w:proofErr w:type="gramStart"/>
      <w:r w:rsidRPr="00FB17BD">
        <w:rPr>
          <w:rFonts w:ascii="標楷體" w:eastAsia="標楷體" w:hAnsi="標楷體" w:hint="eastAsia"/>
          <w:kern w:val="2"/>
          <w:szCs w:val="24"/>
        </w:rPr>
        <w:t>次課發</w:t>
      </w:r>
      <w:proofErr w:type="gramEnd"/>
      <w:r w:rsidRPr="00FB17BD">
        <w:rPr>
          <w:rFonts w:ascii="標楷體" w:eastAsia="標楷體" w:hAnsi="標楷體" w:hint="eastAsia"/>
          <w:kern w:val="2"/>
          <w:szCs w:val="24"/>
        </w:rPr>
        <w:t>會</w:t>
      </w:r>
    </w:p>
    <w:p w:rsidR="004838BF" w:rsidRDefault="004838BF" w:rsidP="00FB17BD">
      <w:pPr>
        <w:suppressAutoHyphens w:val="0"/>
        <w:autoSpaceDN/>
        <w:spacing w:line="400" w:lineRule="exact"/>
        <w:ind w:left="567"/>
        <w:textAlignment w:val="auto"/>
        <w:rPr>
          <w:rFonts w:ascii="標楷體" w:eastAsia="標楷體" w:hAnsi="標楷體"/>
          <w:kern w:val="2"/>
          <w:szCs w:val="24"/>
        </w:rPr>
      </w:pPr>
    </w:p>
    <w:p w:rsidR="004838BF" w:rsidRPr="00FB17BD" w:rsidRDefault="004838BF" w:rsidP="00FB17BD">
      <w:pPr>
        <w:suppressAutoHyphens w:val="0"/>
        <w:autoSpaceDN/>
        <w:spacing w:line="400" w:lineRule="exact"/>
        <w:ind w:left="567"/>
        <w:textAlignment w:val="auto"/>
        <w:rPr>
          <w:rFonts w:ascii="標楷體" w:eastAsia="標楷體" w:hAnsi="標楷體"/>
          <w:kern w:val="2"/>
          <w:szCs w:val="24"/>
        </w:rPr>
      </w:pPr>
    </w:p>
    <w:p w:rsidR="00FB17BD" w:rsidRPr="00FB17BD" w:rsidRDefault="00FB17BD" w:rsidP="00FB17BD">
      <w:pPr>
        <w:suppressAutoHyphens w:val="0"/>
        <w:autoSpaceDN/>
        <w:spacing w:beforeLines="50" w:before="180" w:line="360" w:lineRule="auto"/>
        <w:textAlignment w:val="auto"/>
        <w:rPr>
          <w:rFonts w:ascii="標楷體" w:eastAsia="標楷體" w:hAnsi="標楷體"/>
          <w:b/>
          <w:kern w:val="2"/>
          <w:sz w:val="32"/>
          <w:szCs w:val="32"/>
          <w:u w:val="single"/>
        </w:rPr>
      </w:pPr>
      <w:r w:rsidRPr="00FB17BD">
        <w:rPr>
          <w:rFonts w:ascii="標楷體" w:eastAsia="標楷體" w:hAnsi="標楷體" w:hint="eastAsia"/>
          <w:b/>
          <w:kern w:val="2"/>
          <w:sz w:val="32"/>
          <w:szCs w:val="32"/>
          <w:u w:val="single"/>
        </w:rPr>
        <w:t>註冊組</w:t>
      </w:r>
    </w:p>
    <w:p w:rsidR="00FB17BD" w:rsidRPr="00FB17BD" w:rsidRDefault="00FB17BD" w:rsidP="00FB17BD">
      <w:pPr>
        <w:suppressAutoHyphens w:val="0"/>
        <w:autoSpaceDN/>
        <w:spacing w:beforeLines="50" w:before="180" w:line="400" w:lineRule="exact"/>
        <w:ind w:firstLineChars="152" w:firstLine="426"/>
        <w:textAlignment w:val="auto"/>
        <w:rPr>
          <w:rFonts w:ascii="標楷體" w:eastAsia="標楷體" w:hAnsi="標楷體"/>
          <w:kern w:val="2"/>
          <w:sz w:val="28"/>
          <w:szCs w:val="28"/>
        </w:rPr>
      </w:pPr>
      <w:r w:rsidRPr="00FB17BD">
        <w:rPr>
          <w:rFonts w:ascii="標楷體" w:eastAsia="標楷體" w:hAnsi="標楷體" w:hint="eastAsia"/>
          <w:kern w:val="2"/>
          <w:sz w:val="28"/>
          <w:szCs w:val="28"/>
        </w:rPr>
        <w:t>一、為提升家長對本校近況、教學環境的了解，本校已於3月14日(星期六)辦理國</w:t>
      </w:r>
      <w:proofErr w:type="gramStart"/>
      <w:r w:rsidRPr="00FB17BD">
        <w:rPr>
          <w:rFonts w:ascii="標楷體" w:eastAsia="標楷體" w:hAnsi="標楷體" w:hint="eastAsia"/>
          <w:kern w:val="2"/>
          <w:sz w:val="28"/>
          <w:szCs w:val="28"/>
        </w:rPr>
        <w:t>一</w:t>
      </w:r>
      <w:proofErr w:type="gramEnd"/>
      <w:r w:rsidRPr="00FB17BD">
        <w:rPr>
          <w:rFonts w:ascii="標楷體" w:eastAsia="標楷體" w:hAnsi="標楷體" w:hint="eastAsia"/>
          <w:kern w:val="2"/>
          <w:sz w:val="28"/>
          <w:szCs w:val="28"/>
        </w:rPr>
        <w:t>新生家長辦學說明會。再次感謝各處室及同仁的大力協助！</w:t>
      </w:r>
    </w:p>
    <w:p w:rsidR="00FB17BD" w:rsidRPr="00FB17BD" w:rsidRDefault="00FB17BD" w:rsidP="00FB17BD">
      <w:pPr>
        <w:suppressAutoHyphens w:val="0"/>
        <w:autoSpaceDN/>
        <w:spacing w:beforeLines="50" w:before="180" w:line="400" w:lineRule="exact"/>
        <w:ind w:firstLineChars="152" w:firstLine="426"/>
        <w:textAlignment w:val="auto"/>
        <w:rPr>
          <w:rFonts w:ascii="標楷體" w:eastAsia="標楷體" w:hAnsi="標楷體"/>
          <w:kern w:val="2"/>
          <w:sz w:val="28"/>
          <w:szCs w:val="28"/>
        </w:rPr>
      </w:pPr>
      <w:r w:rsidRPr="00FB17BD">
        <w:rPr>
          <w:rFonts w:ascii="標楷體" w:eastAsia="標楷體" w:hAnsi="標楷體" w:hint="eastAsia"/>
          <w:kern w:val="2"/>
          <w:sz w:val="28"/>
          <w:szCs w:val="28"/>
        </w:rPr>
        <w:t>二、(1)本校109學年度國</w:t>
      </w:r>
      <w:proofErr w:type="gramStart"/>
      <w:r w:rsidRPr="00FB17BD">
        <w:rPr>
          <w:rFonts w:ascii="標楷體" w:eastAsia="標楷體" w:hAnsi="標楷體" w:hint="eastAsia"/>
          <w:kern w:val="2"/>
          <w:sz w:val="28"/>
          <w:szCs w:val="28"/>
        </w:rPr>
        <w:t>一</w:t>
      </w:r>
      <w:proofErr w:type="gramEnd"/>
      <w:r w:rsidRPr="00FB17BD">
        <w:rPr>
          <w:rFonts w:ascii="標楷體" w:eastAsia="標楷體" w:hAnsi="標楷體" w:hint="eastAsia"/>
          <w:kern w:val="2"/>
          <w:sz w:val="28"/>
          <w:szCs w:val="28"/>
        </w:rPr>
        <w:t>新生報到日期依教育局規定相關時程訂為4月11日(星期六)舉行，屆時需各處室同仁、國三導師群予以協助，相關流程提請討論，請在此先致上無比感謝。目前新生入學系統人數169人(</w:t>
      </w:r>
      <w:proofErr w:type="gramStart"/>
      <w:r w:rsidRPr="00FB17BD">
        <w:rPr>
          <w:rFonts w:ascii="標楷體" w:eastAsia="標楷體" w:hAnsi="標楷體" w:hint="eastAsia"/>
          <w:kern w:val="2"/>
          <w:sz w:val="28"/>
          <w:szCs w:val="28"/>
        </w:rPr>
        <w:t>緩讀</w:t>
      </w:r>
      <w:proofErr w:type="gramEnd"/>
      <w:r w:rsidRPr="00FB17BD">
        <w:rPr>
          <w:rFonts w:ascii="標楷體" w:eastAsia="標楷體" w:hAnsi="標楷體" w:hint="eastAsia"/>
          <w:kern w:val="2"/>
          <w:sz w:val="28"/>
          <w:szCs w:val="28"/>
        </w:rPr>
        <w:t>2人已扣除，含出國7人、</w:t>
      </w:r>
      <w:proofErr w:type="gramStart"/>
      <w:r w:rsidRPr="00FB17BD">
        <w:rPr>
          <w:rFonts w:ascii="標楷體" w:eastAsia="標楷體" w:hAnsi="標楷體" w:hint="eastAsia"/>
          <w:kern w:val="2"/>
          <w:sz w:val="28"/>
          <w:szCs w:val="28"/>
        </w:rPr>
        <w:t>藝才</w:t>
      </w:r>
      <w:proofErr w:type="gramEnd"/>
      <w:r w:rsidRPr="00FB17BD">
        <w:rPr>
          <w:rFonts w:ascii="標楷體" w:eastAsia="標楷體" w:hAnsi="標楷體" w:hint="eastAsia"/>
          <w:kern w:val="2"/>
          <w:sz w:val="28"/>
          <w:szCs w:val="28"/>
        </w:rPr>
        <w:t>班、體育班、私校9人、預計搬家、其他)。</w:t>
      </w:r>
    </w:p>
    <w:p w:rsidR="00FB17BD" w:rsidRPr="00FB17BD" w:rsidRDefault="00FB17BD" w:rsidP="00FB17BD">
      <w:pPr>
        <w:suppressAutoHyphens w:val="0"/>
        <w:autoSpaceDN/>
        <w:spacing w:beforeLines="50" w:before="180" w:line="400" w:lineRule="exact"/>
        <w:ind w:firstLineChars="354" w:firstLine="991"/>
        <w:textAlignment w:val="auto"/>
        <w:rPr>
          <w:rFonts w:ascii="標楷體" w:eastAsia="標楷體" w:hAnsi="標楷體"/>
          <w:kern w:val="2"/>
          <w:sz w:val="28"/>
          <w:szCs w:val="28"/>
        </w:rPr>
      </w:pPr>
      <w:r w:rsidRPr="00FB17BD">
        <w:rPr>
          <w:rFonts w:ascii="標楷體" w:eastAsia="標楷體" w:hAnsi="標楷體" w:hint="eastAsia"/>
          <w:kern w:val="2"/>
          <w:sz w:val="28"/>
          <w:szCs w:val="28"/>
        </w:rPr>
        <w:t>(2)去年新生發放資料如附件，提供各處室參考。若各處室</w:t>
      </w:r>
      <w:r w:rsidRPr="00FB17BD">
        <w:rPr>
          <w:rFonts w:ascii="標楷體" w:eastAsia="標楷體" w:hAnsi="標楷體" w:hint="eastAsia"/>
          <w:kern w:val="2"/>
          <w:sz w:val="28"/>
          <w:szCs w:val="28"/>
          <w:u w:val="wave"/>
        </w:rPr>
        <w:t>有相關新生資料</w:t>
      </w:r>
      <w:r w:rsidRPr="00FB17BD">
        <w:rPr>
          <w:rFonts w:ascii="標楷體" w:eastAsia="標楷體" w:hAnsi="標楷體" w:hint="eastAsia"/>
          <w:kern w:val="2"/>
          <w:sz w:val="28"/>
          <w:szCs w:val="28"/>
        </w:rPr>
        <w:t>需連同</w:t>
      </w:r>
      <w:r w:rsidRPr="00FB17BD">
        <w:rPr>
          <w:rFonts w:ascii="標楷體" w:eastAsia="標楷體" w:hAnsi="標楷體" w:hint="eastAsia"/>
          <w:b/>
          <w:kern w:val="2"/>
          <w:sz w:val="28"/>
          <w:szCs w:val="28"/>
          <w:u w:val="wave"/>
        </w:rPr>
        <w:t>『新生入學通知書』一同發放者</w:t>
      </w:r>
      <w:r w:rsidRPr="00FB17BD">
        <w:rPr>
          <w:rFonts w:ascii="標楷體" w:eastAsia="標楷體" w:hAnsi="標楷體" w:hint="eastAsia"/>
          <w:kern w:val="2"/>
          <w:sz w:val="28"/>
          <w:szCs w:val="28"/>
        </w:rPr>
        <w:t>，</w:t>
      </w:r>
      <w:r w:rsidRPr="00FB17BD">
        <w:rPr>
          <w:rFonts w:ascii="標楷體" w:eastAsia="標楷體" w:hAnsi="標楷體" w:hint="eastAsia"/>
          <w:b/>
          <w:kern w:val="2"/>
          <w:sz w:val="28"/>
          <w:szCs w:val="28"/>
          <w:u w:val="wave"/>
        </w:rPr>
        <w:t>請於3/24(二)前轉交教務處</w:t>
      </w:r>
      <w:r w:rsidRPr="00FB17BD">
        <w:rPr>
          <w:rFonts w:ascii="標楷體" w:eastAsia="標楷體" w:hAnsi="標楷體" w:hint="eastAsia"/>
          <w:kern w:val="2"/>
          <w:sz w:val="28"/>
          <w:szCs w:val="28"/>
        </w:rPr>
        <w:t>，便於協助處理。</w:t>
      </w:r>
    </w:p>
    <w:p w:rsidR="00FB17BD" w:rsidRPr="00FB17BD" w:rsidRDefault="00FB17BD" w:rsidP="00FB17BD">
      <w:pPr>
        <w:suppressAutoHyphens w:val="0"/>
        <w:autoSpaceDN/>
        <w:textAlignment w:val="auto"/>
        <w:rPr>
          <w:rFonts w:ascii="標楷體" w:eastAsia="標楷體" w:hAnsi="標楷體"/>
          <w:kern w:val="2"/>
          <w:sz w:val="28"/>
          <w:szCs w:val="28"/>
        </w:rPr>
      </w:pPr>
      <w:proofErr w:type="gramStart"/>
      <w:r w:rsidRPr="00FB17BD">
        <w:rPr>
          <w:rFonts w:ascii="標楷體" w:eastAsia="標楷體" w:hAnsi="標楷體" w:hint="eastAsia"/>
          <w:kern w:val="2"/>
          <w:sz w:val="28"/>
          <w:szCs w:val="28"/>
        </w:rPr>
        <w:lastRenderedPageBreak/>
        <w:t>註</w:t>
      </w:r>
      <w:proofErr w:type="gramEnd"/>
      <w:r w:rsidRPr="00FB17BD">
        <w:rPr>
          <w:rFonts w:ascii="標楷體" w:eastAsia="標楷體" w:hAnsi="標楷體" w:hint="eastAsia"/>
          <w:kern w:val="2"/>
          <w:sz w:val="28"/>
          <w:szCs w:val="28"/>
        </w:rPr>
        <w:t>：</w:t>
      </w:r>
      <w:r w:rsidRPr="00FB17BD">
        <w:rPr>
          <w:rFonts w:ascii="標楷體" w:eastAsia="標楷體" w:hAnsi="標楷體" w:hint="eastAsia"/>
          <w:kern w:val="2"/>
          <w:sz w:val="28"/>
          <w:szCs w:val="28"/>
          <w:u w:val="wave"/>
        </w:rPr>
        <w:t>去年</w:t>
      </w:r>
      <w:r w:rsidRPr="00FB17BD">
        <w:rPr>
          <w:rFonts w:ascii="標楷體" w:eastAsia="標楷體" w:hAnsi="標楷體" w:hint="eastAsia"/>
          <w:kern w:val="2"/>
          <w:sz w:val="28"/>
          <w:szCs w:val="28"/>
        </w:rPr>
        <w:t>各處室提供之相關新生資料如下</w:t>
      </w:r>
    </w:p>
    <w:p w:rsidR="00FB17BD" w:rsidRPr="00FB17BD" w:rsidRDefault="00FB17BD" w:rsidP="00FB17BD">
      <w:pPr>
        <w:suppressAutoHyphens w:val="0"/>
        <w:autoSpaceDN/>
        <w:ind w:firstLineChars="202" w:firstLine="606"/>
        <w:textAlignment w:val="auto"/>
        <w:rPr>
          <w:rFonts w:ascii="標楷體" w:eastAsia="標楷體" w:hAnsi="標楷體"/>
          <w:kern w:val="2"/>
          <w:sz w:val="28"/>
          <w:szCs w:val="28"/>
        </w:rPr>
      </w:pPr>
      <w:r w:rsidRPr="00FB17BD">
        <w:rPr>
          <w:rFonts w:ascii="Segoe UI Symbol" w:hAnsi="Segoe UI Symbol" w:cs="Segoe UI Symbol"/>
          <w:color w:val="000000"/>
          <w:kern w:val="0"/>
          <w:sz w:val="30"/>
          <w:szCs w:val="30"/>
          <w:bdr w:val="single" w:sz="18" w:space="0" w:color="FFFFFF" w:frame="1"/>
        </w:rPr>
        <w:t>➀</w:t>
      </w:r>
      <w:r w:rsidRPr="00FB17BD">
        <w:rPr>
          <w:rFonts w:ascii="標楷體" w:eastAsia="標楷體" w:hAnsi="標楷體" w:hint="eastAsia"/>
          <w:kern w:val="2"/>
          <w:sz w:val="28"/>
          <w:szCs w:val="28"/>
        </w:rPr>
        <w:t>-</w:t>
      </w:r>
      <w:r w:rsidRPr="00FB17BD">
        <w:rPr>
          <w:rFonts w:ascii="Segoe UI Symbol" w:hAnsi="Segoe UI Symbol" w:cs="Segoe UI Symbol"/>
          <w:color w:val="000000"/>
          <w:kern w:val="0"/>
          <w:sz w:val="30"/>
          <w:szCs w:val="30"/>
          <w:bdr w:val="single" w:sz="18" w:space="0" w:color="FFFFFF" w:frame="1"/>
        </w:rPr>
        <w:t>➅</w:t>
      </w:r>
      <w:r w:rsidRPr="00FB17BD">
        <w:rPr>
          <w:rFonts w:ascii="標楷體" w:eastAsia="標楷體" w:hAnsi="標楷體" w:hint="eastAsia"/>
          <w:kern w:val="2"/>
          <w:sz w:val="28"/>
          <w:szCs w:val="28"/>
        </w:rPr>
        <w:t>連同報到通知單發放，</w:t>
      </w:r>
      <w:r w:rsidRPr="00FB17BD">
        <w:rPr>
          <w:rFonts w:ascii="Segoe UI Symbol" w:hAnsi="Segoe UI Symbol" w:cs="Segoe UI Symbol"/>
          <w:color w:val="000000"/>
          <w:kern w:val="0"/>
          <w:sz w:val="30"/>
          <w:szCs w:val="30"/>
          <w:bdr w:val="single" w:sz="18" w:space="0" w:color="FFFFFF" w:frame="1"/>
        </w:rPr>
        <w:t>➆</w:t>
      </w:r>
      <w:r w:rsidRPr="00FB17BD">
        <w:rPr>
          <w:rFonts w:ascii="標楷體" w:eastAsia="標楷體" w:hAnsi="標楷體" w:hint="eastAsia"/>
          <w:kern w:val="2"/>
          <w:sz w:val="28"/>
          <w:szCs w:val="28"/>
        </w:rPr>
        <w:t>為報到當日請導師協助發放資料。</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kern w:val="2"/>
          <w:szCs w:val="24"/>
        </w:rPr>
      </w:pPr>
      <w:r w:rsidRPr="00FB17BD">
        <w:rPr>
          <w:rFonts w:ascii="Segoe UI Symbol" w:hAnsi="Segoe UI Symbol" w:cs="Segoe UI Symbol"/>
          <w:color w:val="000000"/>
          <w:kern w:val="0"/>
          <w:sz w:val="30"/>
          <w:szCs w:val="30"/>
          <w:bdr w:val="single" w:sz="18" w:space="0" w:color="FFFFFF" w:frame="1"/>
        </w:rPr>
        <w:t>➀</w:t>
      </w:r>
      <w:r w:rsidRPr="00FB17BD">
        <w:rPr>
          <w:rFonts w:ascii="標楷體" w:eastAsia="標楷體" w:hAnsi="標楷體" w:cs="Arial" w:hint="eastAsia"/>
          <w:bCs/>
          <w:kern w:val="2"/>
          <w:szCs w:val="24"/>
        </w:rPr>
        <w:t>入學報到通知單暨報到事宜</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kern w:val="2"/>
          <w:szCs w:val="24"/>
        </w:rPr>
      </w:pPr>
      <w:r w:rsidRPr="00FB17BD">
        <w:rPr>
          <w:rFonts w:ascii="Segoe UI Symbol" w:hAnsi="Segoe UI Symbol" w:cs="Segoe UI Symbol"/>
          <w:color w:val="000000"/>
          <w:kern w:val="0"/>
          <w:sz w:val="30"/>
          <w:szCs w:val="30"/>
          <w:bdr w:val="single" w:sz="18" w:space="0" w:color="FFFFFF" w:frame="1"/>
        </w:rPr>
        <w:t>➁</w:t>
      </w:r>
      <w:r w:rsidRPr="00FB17BD">
        <w:rPr>
          <w:rFonts w:ascii="標楷體" w:eastAsia="標楷體" w:hAnsi="標楷體" w:cs="Arial" w:hint="eastAsia"/>
          <w:kern w:val="2"/>
          <w:szCs w:val="24"/>
        </w:rPr>
        <w:t>新生基本資料表</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kern w:val="2"/>
          <w:szCs w:val="24"/>
        </w:rPr>
      </w:pPr>
      <w:r w:rsidRPr="00FB17BD">
        <w:rPr>
          <w:rFonts w:ascii="Segoe UI Symbol" w:hAnsi="Segoe UI Symbol" w:cs="Segoe UI Symbol"/>
          <w:color w:val="000000"/>
          <w:kern w:val="0"/>
          <w:sz w:val="30"/>
          <w:szCs w:val="30"/>
          <w:bdr w:val="single" w:sz="18" w:space="0" w:color="FFFFFF" w:frame="1"/>
        </w:rPr>
        <w:t>➂</w:t>
      </w:r>
      <w:r w:rsidRPr="00FB17BD">
        <w:rPr>
          <w:rFonts w:ascii="標楷體" w:eastAsia="標楷體" w:hAnsi="標楷體" w:cs="Arial" w:hint="eastAsia"/>
          <w:kern w:val="2"/>
          <w:szCs w:val="24"/>
        </w:rPr>
        <w:t>減免申請暨切結書</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bCs/>
          <w:kern w:val="2"/>
          <w:szCs w:val="24"/>
        </w:rPr>
      </w:pPr>
      <w:r w:rsidRPr="00FB17BD">
        <w:rPr>
          <w:rFonts w:ascii="Segoe UI Symbol" w:hAnsi="Segoe UI Symbol" w:cs="Segoe UI Symbol"/>
          <w:color w:val="000000"/>
          <w:kern w:val="0"/>
          <w:sz w:val="30"/>
          <w:szCs w:val="30"/>
          <w:bdr w:val="single" w:sz="18" w:space="0" w:color="FFFFFF" w:frame="1"/>
        </w:rPr>
        <w:t>➃</w:t>
      </w:r>
      <w:r w:rsidRPr="00FB17BD">
        <w:rPr>
          <w:rFonts w:ascii="標楷體" w:eastAsia="標楷體" w:hAnsi="標楷體" w:cs="Arial" w:hint="eastAsia"/>
          <w:bCs/>
          <w:kern w:val="2"/>
          <w:szCs w:val="24"/>
        </w:rPr>
        <w:t>新生訓練日期暨服儀注意事項(雙面)</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bCs/>
          <w:kern w:val="2"/>
          <w:szCs w:val="24"/>
        </w:rPr>
      </w:pPr>
      <w:r w:rsidRPr="00FB17BD">
        <w:rPr>
          <w:rFonts w:ascii="Segoe UI Symbol" w:hAnsi="Segoe UI Symbol" w:cs="Segoe UI Symbol"/>
          <w:color w:val="000000"/>
          <w:kern w:val="0"/>
          <w:sz w:val="30"/>
          <w:szCs w:val="30"/>
          <w:bdr w:val="single" w:sz="18" w:space="0" w:color="FFFFFF" w:frame="1"/>
        </w:rPr>
        <w:t>➄</w:t>
      </w:r>
      <w:r w:rsidRPr="00FB17BD">
        <w:rPr>
          <w:rFonts w:ascii="標楷體" w:eastAsia="標楷體" w:hAnsi="標楷體" w:cs="Arial" w:hint="eastAsia"/>
          <w:bCs/>
          <w:kern w:val="2"/>
          <w:szCs w:val="24"/>
        </w:rPr>
        <w:t>服裝參考價目表</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kern w:val="2"/>
          <w:szCs w:val="24"/>
        </w:rPr>
      </w:pPr>
      <w:r w:rsidRPr="00FB17BD">
        <w:rPr>
          <w:rFonts w:ascii="Segoe UI Symbol" w:hAnsi="Segoe UI Symbol" w:cs="Segoe UI Symbol"/>
          <w:color w:val="000000"/>
          <w:kern w:val="0"/>
          <w:sz w:val="30"/>
          <w:szCs w:val="30"/>
          <w:bdr w:val="single" w:sz="18" w:space="0" w:color="FFFFFF" w:frame="1"/>
        </w:rPr>
        <w:t>➅</w:t>
      </w:r>
      <w:r w:rsidRPr="00FB17BD">
        <w:rPr>
          <w:rFonts w:ascii="標楷體" w:eastAsia="標楷體" w:hAnsi="標楷體" w:cs="Arial" w:hint="eastAsia"/>
          <w:kern w:val="2"/>
          <w:szCs w:val="24"/>
        </w:rPr>
        <w:t>雙（多）胞胎特殊編班申請表</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bCs/>
          <w:kern w:val="2"/>
          <w:szCs w:val="24"/>
        </w:rPr>
      </w:pPr>
      <w:r w:rsidRPr="00FB17BD">
        <w:rPr>
          <w:rFonts w:ascii="Segoe UI Symbol" w:hAnsi="Segoe UI Symbol" w:cs="Segoe UI Symbol"/>
          <w:color w:val="000000"/>
          <w:kern w:val="0"/>
          <w:sz w:val="30"/>
          <w:szCs w:val="30"/>
          <w:bdr w:val="single" w:sz="18" w:space="0" w:color="FFFFFF" w:frame="1"/>
        </w:rPr>
        <w:t>➆</w:t>
      </w:r>
      <w:r w:rsidRPr="00FB17BD">
        <w:rPr>
          <w:rFonts w:ascii="標楷體" w:eastAsia="標楷體" w:hAnsi="標楷體" w:cs="Arial" w:hint="eastAsia"/>
          <w:bCs/>
          <w:kern w:val="2"/>
          <w:szCs w:val="24"/>
        </w:rPr>
        <w:t>新生入學重要行事再次叮嚀</w:t>
      </w:r>
    </w:p>
    <w:p w:rsidR="00FB17BD" w:rsidRPr="00FB17BD" w:rsidRDefault="00FB17BD" w:rsidP="00FB17BD">
      <w:pPr>
        <w:suppressAutoHyphens w:val="0"/>
        <w:autoSpaceDN/>
        <w:spacing w:beforeLines="20" w:before="72" w:line="400" w:lineRule="exact"/>
        <w:ind w:left="2552"/>
        <w:textAlignment w:val="auto"/>
        <w:rPr>
          <w:rFonts w:ascii="標楷體" w:eastAsia="標楷體" w:hAnsi="標楷體" w:cs="Arial"/>
          <w:bCs/>
          <w:kern w:val="2"/>
          <w:szCs w:val="24"/>
        </w:rPr>
      </w:pPr>
    </w:p>
    <w:p w:rsidR="00FB17BD" w:rsidRPr="00FB17BD" w:rsidRDefault="00FB17BD" w:rsidP="00FB17BD">
      <w:pPr>
        <w:suppressAutoHyphens w:val="0"/>
        <w:autoSpaceDN/>
        <w:textAlignment w:val="auto"/>
        <w:rPr>
          <w:rFonts w:ascii="標楷體" w:eastAsia="標楷體" w:hAnsi="標楷體"/>
          <w:kern w:val="2"/>
          <w:sz w:val="28"/>
          <w:szCs w:val="28"/>
        </w:rPr>
      </w:pPr>
      <w:r w:rsidRPr="00FB17BD">
        <w:rPr>
          <w:rFonts w:ascii="標楷體" w:eastAsia="標楷體" w:hAnsi="標楷體" w:hint="eastAsia"/>
          <w:kern w:val="2"/>
          <w:sz w:val="28"/>
          <w:szCs w:val="28"/>
        </w:rPr>
        <w:t>三、</w:t>
      </w:r>
      <w:proofErr w:type="gramStart"/>
      <w:r w:rsidRPr="00FB17BD">
        <w:rPr>
          <w:rFonts w:ascii="標楷體" w:eastAsia="標楷體" w:hAnsi="標楷體" w:hint="eastAsia"/>
          <w:kern w:val="2"/>
          <w:sz w:val="28"/>
          <w:szCs w:val="28"/>
        </w:rPr>
        <w:t>新校網中</w:t>
      </w:r>
      <w:proofErr w:type="gramEnd"/>
      <w:r w:rsidRPr="00FB17BD">
        <w:rPr>
          <w:rFonts w:ascii="標楷體" w:eastAsia="標楷體" w:hAnsi="標楷體" w:hint="eastAsia"/>
          <w:kern w:val="2"/>
          <w:sz w:val="28"/>
          <w:szCs w:val="28"/>
        </w:rPr>
        <w:t>，老師及學生最常使用到的系統-『國中成績系統』、『高中校務行政系統』，其進入路徑為：(1)導</w:t>
      </w:r>
      <w:proofErr w:type="gramStart"/>
      <w:r w:rsidRPr="00FB17BD">
        <w:rPr>
          <w:rFonts w:ascii="標楷體" w:eastAsia="標楷體" w:hAnsi="標楷體" w:hint="eastAsia"/>
          <w:kern w:val="2"/>
          <w:sz w:val="28"/>
          <w:szCs w:val="28"/>
        </w:rPr>
        <w:t>覽</w:t>
      </w:r>
      <w:proofErr w:type="gramEnd"/>
      <w:r w:rsidRPr="00FB17BD">
        <w:rPr>
          <w:rFonts w:ascii="標楷體" w:eastAsia="標楷體" w:hAnsi="標楷體" w:hint="eastAsia"/>
          <w:kern w:val="2"/>
          <w:sz w:val="28"/>
          <w:szCs w:val="28"/>
        </w:rPr>
        <w:t>頁</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右下角</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「e化校園」點入</w:t>
      </w:r>
    </w:p>
    <w:p w:rsidR="00FB17BD" w:rsidRPr="00FB17BD" w:rsidRDefault="00FB17BD" w:rsidP="00FB17BD">
      <w:pPr>
        <w:suppressAutoHyphens w:val="0"/>
        <w:autoSpaceDN/>
        <w:spacing w:beforeLines="50" w:before="180" w:line="400" w:lineRule="exact"/>
        <w:ind w:firstLineChars="402" w:firstLine="1126"/>
        <w:textAlignment w:val="auto"/>
        <w:rPr>
          <w:rFonts w:ascii="標楷體" w:eastAsia="標楷體" w:hAnsi="標楷體"/>
          <w:kern w:val="2"/>
          <w:sz w:val="28"/>
          <w:szCs w:val="28"/>
        </w:rPr>
      </w:pPr>
      <w:r w:rsidRPr="00FB17BD">
        <w:rPr>
          <w:rFonts w:ascii="標楷體" w:eastAsia="標楷體" w:hAnsi="標楷體" w:hint="eastAsia"/>
          <w:kern w:val="2"/>
          <w:sz w:val="28"/>
          <w:szCs w:val="28"/>
        </w:rPr>
        <w:t xml:space="preserve">           (2)學校首頁</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拉到底端右下角</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「e化校園」專區</w:t>
      </w:r>
    </w:p>
    <w:p w:rsidR="00FB17BD" w:rsidRDefault="00FB17BD" w:rsidP="00FB17BD">
      <w:pPr>
        <w:suppressAutoHyphens w:val="0"/>
        <w:autoSpaceDN/>
        <w:spacing w:beforeLines="50" w:before="180" w:line="400" w:lineRule="exact"/>
        <w:ind w:firstLineChars="402" w:firstLine="1126"/>
        <w:textAlignment w:val="auto"/>
        <w:rPr>
          <w:rFonts w:ascii="標楷體" w:eastAsia="標楷體" w:hAnsi="標楷體"/>
          <w:kern w:val="2"/>
          <w:sz w:val="28"/>
          <w:szCs w:val="28"/>
        </w:rPr>
      </w:pPr>
      <w:r w:rsidRPr="00FB17BD">
        <w:rPr>
          <w:rFonts w:ascii="標楷體" w:eastAsia="標楷體" w:hAnsi="標楷體" w:hint="eastAsia"/>
          <w:kern w:val="2"/>
          <w:sz w:val="28"/>
          <w:szCs w:val="28"/>
        </w:rPr>
        <w:t>※當然在學校首頁</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單位介紹</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行政單位</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教務處</w:t>
      </w:r>
      <w:r w:rsidRPr="00FB17BD">
        <w:rPr>
          <w:rFonts w:ascii="Segoe UI Emoji" w:eastAsia="Segoe UI Emoji" w:hAnsi="Segoe UI Emoji" w:cs="Segoe UI Emoji"/>
          <w:kern w:val="2"/>
          <w:sz w:val="28"/>
          <w:szCs w:val="28"/>
        </w:rPr>
        <w:t>→</w:t>
      </w:r>
      <w:r w:rsidRPr="00FB17BD">
        <w:rPr>
          <w:rFonts w:ascii="標楷體" w:eastAsia="標楷體" w:hAnsi="標楷體" w:hint="eastAsia"/>
          <w:kern w:val="2"/>
          <w:sz w:val="28"/>
          <w:szCs w:val="28"/>
        </w:rPr>
        <w:t>處室組別</w:t>
      </w:r>
      <w:r w:rsidRPr="00FB17BD">
        <w:rPr>
          <w:rFonts w:ascii="Segoe UI Emoji" w:eastAsia="Segoe UI Emoji" w:hAnsi="Segoe UI Emoji" w:cs="Segoe UI Emoji"/>
          <w:kern w:val="2"/>
          <w:sz w:val="28"/>
          <w:szCs w:val="28"/>
        </w:rPr>
        <w:t>→</w:t>
      </w:r>
      <w:proofErr w:type="gramStart"/>
      <w:r w:rsidRPr="00FB17BD">
        <w:rPr>
          <w:rFonts w:ascii="標楷體" w:eastAsia="標楷體" w:hAnsi="標楷體" w:hint="eastAsia"/>
          <w:kern w:val="2"/>
          <w:sz w:val="28"/>
          <w:szCs w:val="28"/>
        </w:rPr>
        <w:t>點入</w:t>
      </w:r>
      <w:proofErr w:type="gramEnd"/>
      <w:r w:rsidRPr="00FB17BD">
        <w:rPr>
          <w:rFonts w:ascii="標楷體" w:eastAsia="標楷體" w:hAnsi="標楷體" w:hint="eastAsia"/>
          <w:kern w:val="2"/>
          <w:sz w:val="28"/>
          <w:szCs w:val="28"/>
        </w:rPr>
        <w:t>「註冊組」裡面當然也是可以查詢得到的。</w:t>
      </w:r>
    </w:p>
    <w:p w:rsidR="00FB17BD" w:rsidRPr="00FB17BD" w:rsidRDefault="00FB17BD" w:rsidP="00FB17BD">
      <w:pPr>
        <w:suppressAutoHyphens w:val="0"/>
        <w:autoSpaceDN/>
        <w:spacing w:line="400" w:lineRule="exact"/>
        <w:ind w:firstLineChars="202" w:firstLine="566"/>
        <w:textAlignment w:val="auto"/>
        <w:rPr>
          <w:rFonts w:ascii="標楷體" w:eastAsia="標楷體" w:hAnsi="標楷體"/>
          <w:kern w:val="2"/>
          <w:sz w:val="28"/>
          <w:szCs w:val="28"/>
        </w:rPr>
      </w:pPr>
    </w:p>
    <w:p w:rsidR="00FB17BD" w:rsidRPr="00FB17BD" w:rsidRDefault="00FB17BD" w:rsidP="00FB17BD">
      <w:pPr>
        <w:suppressAutoHyphens w:val="0"/>
        <w:autoSpaceDN/>
        <w:spacing w:after="120" w:line="0" w:lineRule="atLeast"/>
        <w:jc w:val="center"/>
        <w:textAlignment w:val="auto"/>
        <w:rPr>
          <w:rFonts w:ascii="標楷體" w:eastAsia="標楷體" w:hAnsi="標楷體"/>
          <w:b/>
          <w:spacing w:val="20"/>
          <w:kern w:val="2"/>
          <w:sz w:val="32"/>
          <w:szCs w:val="32"/>
        </w:rPr>
      </w:pPr>
      <w:r w:rsidRPr="00FB17BD">
        <w:rPr>
          <w:rFonts w:ascii="標楷體" w:eastAsia="標楷體" w:hAnsi="標楷體" w:hint="eastAsia"/>
          <w:b/>
          <w:spacing w:val="20"/>
          <w:kern w:val="2"/>
          <w:sz w:val="32"/>
          <w:szCs w:val="32"/>
        </w:rPr>
        <w:t>鼓山高中「國</w:t>
      </w:r>
      <w:proofErr w:type="gramStart"/>
      <w:r w:rsidRPr="00FB17BD">
        <w:rPr>
          <w:rFonts w:ascii="標楷體" w:eastAsia="標楷體" w:hAnsi="標楷體" w:hint="eastAsia"/>
          <w:b/>
          <w:spacing w:val="20"/>
          <w:kern w:val="2"/>
          <w:sz w:val="32"/>
          <w:szCs w:val="32"/>
        </w:rPr>
        <w:t>一</w:t>
      </w:r>
      <w:proofErr w:type="gramEnd"/>
      <w:r w:rsidRPr="00FB17BD">
        <w:rPr>
          <w:rFonts w:ascii="標楷體" w:eastAsia="標楷體" w:hAnsi="標楷體" w:hint="eastAsia"/>
          <w:b/>
          <w:spacing w:val="20"/>
          <w:kern w:val="2"/>
          <w:sz w:val="32"/>
          <w:szCs w:val="32"/>
        </w:rPr>
        <w:t>新生報到」服務工作分配表(草案)</w:t>
      </w:r>
    </w:p>
    <w:p w:rsidR="00FB17BD" w:rsidRPr="00FB17BD" w:rsidRDefault="00FB17BD" w:rsidP="00FB17BD">
      <w:pPr>
        <w:suppressAutoHyphens w:val="0"/>
        <w:autoSpaceDN/>
        <w:spacing w:after="120" w:line="0" w:lineRule="atLeast"/>
        <w:jc w:val="right"/>
        <w:textAlignment w:val="auto"/>
        <w:rPr>
          <w:rFonts w:ascii="標楷體" w:eastAsia="標楷體" w:hAnsi="標楷體"/>
          <w:spacing w:val="20"/>
          <w:kern w:val="2"/>
          <w:sz w:val="22"/>
          <w:szCs w:val="24"/>
        </w:rPr>
      </w:pPr>
      <w:r w:rsidRPr="00FB17BD">
        <w:rPr>
          <w:rFonts w:ascii="標楷體" w:eastAsia="標楷體" w:hAnsi="標楷體" w:hint="eastAsia"/>
          <w:spacing w:val="20"/>
          <w:kern w:val="2"/>
          <w:sz w:val="22"/>
          <w:szCs w:val="24"/>
        </w:rPr>
        <w:t>1090316擴大行政會報討論</w:t>
      </w:r>
    </w:p>
    <w:p w:rsidR="00FB17BD" w:rsidRPr="00FB17BD" w:rsidRDefault="00FB17BD" w:rsidP="00FB17BD">
      <w:pPr>
        <w:suppressAutoHyphens w:val="0"/>
        <w:autoSpaceDN/>
        <w:spacing w:line="440" w:lineRule="exact"/>
        <w:textAlignment w:val="auto"/>
        <w:rPr>
          <w:rFonts w:ascii="標楷體" w:eastAsia="標楷體" w:hAnsi="標楷體"/>
          <w:kern w:val="2"/>
          <w:sz w:val="28"/>
          <w:szCs w:val="28"/>
        </w:rPr>
      </w:pPr>
      <w:r w:rsidRPr="00FB17BD">
        <w:rPr>
          <w:rFonts w:ascii="標楷體" w:eastAsia="標楷體" w:hAnsi="標楷體" w:hint="eastAsia"/>
          <w:spacing w:val="20"/>
          <w:kern w:val="2"/>
          <w:sz w:val="28"/>
          <w:szCs w:val="28"/>
        </w:rPr>
        <w:t>一、目的：</w:t>
      </w:r>
      <w:r w:rsidRPr="00FB17BD">
        <w:rPr>
          <w:rFonts w:ascii="標楷體" w:eastAsia="標楷體" w:hAnsi="標楷體" w:hint="eastAsia"/>
          <w:kern w:val="2"/>
          <w:sz w:val="28"/>
          <w:szCs w:val="28"/>
        </w:rPr>
        <w:t>以行政團隊的用心服務，提昇本校家長對學校的認同。</w:t>
      </w:r>
    </w:p>
    <w:p w:rsidR="00FB17BD" w:rsidRPr="00FB17BD" w:rsidRDefault="00FB17BD" w:rsidP="00FB17BD">
      <w:pPr>
        <w:suppressAutoHyphens w:val="0"/>
        <w:autoSpaceDN/>
        <w:spacing w:line="440" w:lineRule="exact"/>
        <w:ind w:left="2380" w:hangingChars="700" w:hanging="2380"/>
        <w:textAlignment w:val="auto"/>
        <w:rPr>
          <w:rFonts w:ascii="標楷體" w:eastAsia="標楷體" w:hAnsi="標楷體"/>
          <w:spacing w:val="30"/>
          <w:kern w:val="2"/>
          <w:sz w:val="28"/>
          <w:szCs w:val="28"/>
        </w:rPr>
      </w:pPr>
      <w:r w:rsidRPr="00FB17BD">
        <w:rPr>
          <w:rFonts w:ascii="標楷體" w:eastAsia="標楷體" w:hAnsi="標楷體" w:hint="eastAsia"/>
          <w:spacing w:val="30"/>
          <w:kern w:val="2"/>
          <w:sz w:val="28"/>
          <w:szCs w:val="28"/>
        </w:rPr>
        <w:t>二、日期與時間：</w:t>
      </w:r>
      <w:r w:rsidRPr="00FB17BD">
        <w:rPr>
          <w:rFonts w:ascii="標楷體" w:eastAsia="標楷體" w:hAnsi="標楷體" w:hint="eastAsia"/>
          <w:kern w:val="2"/>
          <w:sz w:val="28"/>
          <w:szCs w:val="28"/>
        </w:rPr>
        <w:t>109年</w:t>
      </w:r>
      <w:r w:rsidRPr="00FB17BD">
        <w:rPr>
          <w:rFonts w:ascii="標楷體" w:eastAsia="標楷體" w:hAnsi="標楷體" w:hint="eastAsia"/>
          <w:b/>
          <w:kern w:val="2"/>
          <w:sz w:val="28"/>
          <w:szCs w:val="28"/>
        </w:rPr>
        <w:t>4</w:t>
      </w:r>
      <w:r w:rsidRPr="00FB17BD">
        <w:rPr>
          <w:rFonts w:ascii="標楷體" w:eastAsia="標楷體" w:hAnsi="標楷體" w:hint="eastAsia"/>
          <w:kern w:val="2"/>
          <w:sz w:val="28"/>
          <w:szCs w:val="28"/>
        </w:rPr>
        <w:t>月</w:t>
      </w:r>
      <w:r w:rsidRPr="00FB17BD">
        <w:rPr>
          <w:rFonts w:ascii="標楷體" w:eastAsia="標楷體" w:hAnsi="標楷體" w:hint="eastAsia"/>
          <w:b/>
          <w:kern w:val="2"/>
          <w:sz w:val="28"/>
          <w:szCs w:val="28"/>
        </w:rPr>
        <w:t>11</w:t>
      </w:r>
      <w:r w:rsidRPr="00FB17BD">
        <w:rPr>
          <w:rFonts w:ascii="標楷體" w:eastAsia="標楷體" w:hAnsi="標楷體" w:hint="eastAsia"/>
          <w:kern w:val="2"/>
          <w:sz w:val="28"/>
          <w:szCs w:val="28"/>
        </w:rPr>
        <w:t>日(六) 早上8時30分至12時30分</w:t>
      </w:r>
    </w:p>
    <w:p w:rsidR="00FB17BD" w:rsidRPr="00FB17BD" w:rsidRDefault="00FB17BD" w:rsidP="00FB17BD">
      <w:pPr>
        <w:suppressAutoHyphens w:val="0"/>
        <w:autoSpaceDN/>
        <w:spacing w:line="440" w:lineRule="exact"/>
        <w:textAlignment w:val="auto"/>
        <w:rPr>
          <w:rFonts w:ascii="標楷體" w:eastAsia="標楷體" w:hAnsi="標楷體"/>
          <w:spacing w:val="30"/>
          <w:kern w:val="2"/>
          <w:sz w:val="28"/>
          <w:szCs w:val="28"/>
        </w:rPr>
      </w:pPr>
      <w:r w:rsidRPr="00FB17BD">
        <w:rPr>
          <w:rFonts w:ascii="標楷體" w:eastAsia="標楷體" w:hAnsi="標楷體" w:hint="eastAsia"/>
          <w:spacing w:val="30"/>
          <w:kern w:val="2"/>
          <w:sz w:val="28"/>
          <w:szCs w:val="28"/>
        </w:rPr>
        <w:t>三、工作分配 :</w:t>
      </w:r>
    </w:p>
    <w:p w:rsidR="00FB17BD" w:rsidRPr="00FB17BD" w:rsidRDefault="00FB17BD" w:rsidP="00FB17BD">
      <w:pPr>
        <w:suppressAutoHyphens w:val="0"/>
        <w:autoSpaceDN/>
        <w:spacing w:line="180" w:lineRule="exact"/>
        <w:jc w:val="center"/>
        <w:textAlignment w:val="auto"/>
        <w:rPr>
          <w:rFonts w:ascii="標楷體" w:eastAsia="標楷體" w:hAnsi="標楷體"/>
          <w:kern w:val="2"/>
          <w:sz w:val="16"/>
          <w:szCs w:val="16"/>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73"/>
        <w:gridCol w:w="1980"/>
        <w:gridCol w:w="1397"/>
      </w:tblGrid>
      <w:tr w:rsidR="00FB17BD" w:rsidRPr="00FB17BD" w:rsidTr="00FB17BD">
        <w:trPr>
          <w:trHeight w:val="340"/>
          <w:jc w:val="center"/>
        </w:trPr>
        <w:tc>
          <w:tcPr>
            <w:tcW w:w="6075" w:type="dxa"/>
            <w:tcBorders>
              <w:top w:val="single" w:sz="12"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8"/>
                <w:szCs w:val="28"/>
              </w:rPr>
            </w:pPr>
            <w:r w:rsidRPr="00FB17BD">
              <w:rPr>
                <w:rFonts w:ascii="標楷體" w:eastAsia="標楷體" w:hAnsi="標楷體" w:hint="eastAsia"/>
                <w:kern w:val="2"/>
                <w:sz w:val="28"/>
                <w:szCs w:val="28"/>
              </w:rPr>
              <w:t>工  作  內  容</w:t>
            </w:r>
          </w:p>
        </w:tc>
        <w:tc>
          <w:tcPr>
            <w:tcW w:w="1980" w:type="dxa"/>
            <w:tcBorders>
              <w:top w:val="single" w:sz="12"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8"/>
                <w:szCs w:val="28"/>
              </w:rPr>
            </w:pPr>
            <w:r w:rsidRPr="00FB17BD">
              <w:rPr>
                <w:rFonts w:ascii="標楷體" w:eastAsia="標楷體" w:hAnsi="標楷體" w:hint="eastAsia"/>
                <w:kern w:val="2"/>
                <w:sz w:val="28"/>
                <w:szCs w:val="28"/>
              </w:rPr>
              <w:t>負責單位</w:t>
            </w:r>
          </w:p>
        </w:tc>
        <w:tc>
          <w:tcPr>
            <w:tcW w:w="1397" w:type="dxa"/>
            <w:tcBorders>
              <w:top w:val="single" w:sz="12" w:space="0" w:color="auto"/>
              <w:left w:val="single" w:sz="4" w:space="0" w:color="auto"/>
              <w:bottom w:val="single" w:sz="12"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8"/>
                <w:szCs w:val="28"/>
              </w:rPr>
            </w:pPr>
            <w:r w:rsidRPr="00FB17BD">
              <w:rPr>
                <w:rFonts w:ascii="標楷體" w:eastAsia="標楷體" w:hAnsi="標楷體" w:hint="eastAsia"/>
                <w:kern w:val="2"/>
                <w:sz w:val="28"/>
                <w:szCs w:val="28"/>
              </w:rPr>
              <w:t>地  點</w:t>
            </w:r>
          </w:p>
        </w:tc>
      </w:tr>
      <w:tr w:rsidR="00FB17BD" w:rsidRPr="00FB17BD" w:rsidTr="00FB17BD">
        <w:trPr>
          <w:trHeight w:val="340"/>
          <w:jc w:val="center"/>
        </w:trPr>
        <w:tc>
          <w:tcPr>
            <w:tcW w:w="6075" w:type="dxa"/>
            <w:tcBorders>
              <w:top w:val="single" w:sz="12"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hint="eastAsia"/>
                <w:kern w:val="2"/>
                <w:sz w:val="26"/>
                <w:szCs w:val="26"/>
              </w:rPr>
              <w:t>工作人員餐盒訂購、</w:t>
            </w:r>
            <w:r w:rsidRPr="00FB17BD">
              <w:rPr>
                <w:rFonts w:ascii="標楷體" w:eastAsia="標楷體" w:hAnsi="標楷體" w:hint="eastAsia"/>
                <w:bCs/>
                <w:kern w:val="2"/>
                <w:sz w:val="26"/>
                <w:szCs w:val="26"/>
              </w:rPr>
              <w:t>校園安全及水電服務、桌椅配置</w:t>
            </w:r>
          </w:p>
        </w:tc>
        <w:tc>
          <w:tcPr>
            <w:tcW w:w="1980" w:type="dxa"/>
            <w:tcBorders>
              <w:top w:val="single" w:sz="12"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總務處</w:t>
            </w:r>
          </w:p>
        </w:tc>
        <w:tc>
          <w:tcPr>
            <w:tcW w:w="1397" w:type="dxa"/>
            <w:tcBorders>
              <w:top w:val="single" w:sz="12" w:space="0" w:color="auto"/>
              <w:left w:val="single" w:sz="4" w:space="0" w:color="auto"/>
              <w:bottom w:val="single" w:sz="12" w:space="0" w:color="auto"/>
              <w:right w:val="single" w:sz="12" w:space="0" w:color="auto"/>
            </w:tcBorders>
            <w:vAlign w:val="center"/>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p>
        </w:tc>
      </w:tr>
      <w:tr w:rsidR="00FB17BD" w:rsidRPr="00FB17BD" w:rsidTr="00FB17BD">
        <w:trPr>
          <w:trHeight w:val="340"/>
          <w:jc w:val="center"/>
        </w:trPr>
        <w:tc>
          <w:tcPr>
            <w:tcW w:w="6075" w:type="dxa"/>
            <w:tcBorders>
              <w:top w:val="single" w:sz="12"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hint="eastAsia"/>
                <w:kern w:val="2"/>
                <w:sz w:val="26"/>
                <w:szCs w:val="26"/>
              </w:rPr>
              <w:t>工作人員餐盒領取</w:t>
            </w:r>
          </w:p>
        </w:tc>
        <w:tc>
          <w:tcPr>
            <w:tcW w:w="1980" w:type="dxa"/>
            <w:tcBorders>
              <w:top w:val="single" w:sz="12"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教務處</w:t>
            </w:r>
          </w:p>
        </w:tc>
        <w:tc>
          <w:tcPr>
            <w:tcW w:w="1397" w:type="dxa"/>
            <w:tcBorders>
              <w:top w:val="single" w:sz="12" w:space="0" w:color="auto"/>
              <w:left w:val="single" w:sz="4" w:space="0" w:color="auto"/>
              <w:bottom w:val="single" w:sz="12"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教務處</w:t>
            </w:r>
          </w:p>
        </w:tc>
      </w:tr>
      <w:tr w:rsidR="00FB17BD" w:rsidRPr="00FB17BD" w:rsidTr="00FB17BD">
        <w:trPr>
          <w:trHeight w:val="340"/>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hint="eastAsia"/>
                <w:kern w:val="2"/>
                <w:sz w:val="26"/>
                <w:szCs w:val="26"/>
              </w:rPr>
              <w:t>手部消毒、量體溫、指引、協助報到</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服務學生</w:t>
            </w:r>
          </w:p>
        </w:tc>
        <w:tc>
          <w:tcPr>
            <w:tcW w:w="1397" w:type="dxa"/>
            <w:tcBorders>
              <w:top w:val="single" w:sz="12"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hint="eastAsia"/>
                <w:kern w:val="2"/>
                <w:sz w:val="26"/>
                <w:szCs w:val="26"/>
              </w:rPr>
              <w:t>協助新生報到</w:t>
            </w:r>
            <w:proofErr w:type="gramStart"/>
            <w:r w:rsidRPr="00FB17BD">
              <w:rPr>
                <w:rFonts w:ascii="標楷體" w:eastAsia="標楷體" w:hAnsi="標楷體" w:hint="eastAsia"/>
                <w:kern w:val="2"/>
                <w:sz w:val="26"/>
                <w:szCs w:val="26"/>
              </w:rPr>
              <w:t>及繳收新生</w:t>
            </w:r>
            <w:proofErr w:type="gramEnd"/>
            <w:r w:rsidRPr="00FB17BD">
              <w:rPr>
                <w:rFonts w:ascii="標楷體" w:eastAsia="標楷體" w:hAnsi="標楷體" w:hint="eastAsia"/>
                <w:kern w:val="2"/>
                <w:sz w:val="26"/>
                <w:szCs w:val="26"/>
              </w:rPr>
              <w:t>資料</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國三導師</w:t>
            </w:r>
          </w:p>
        </w:tc>
        <w:tc>
          <w:tcPr>
            <w:tcW w:w="1397" w:type="dxa"/>
            <w:tcBorders>
              <w:top w:val="single" w:sz="12"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hint="eastAsia"/>
                <w:kern w:val="2"/>
                <w:sz w:val="26"/>
                <w:szCs w:val="26"/>
              </w:rPr>
              <w:t>門口防疫管制(未戴口罩者-不拘材質，請其離開)</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教官室、警衛</w:t>
            </w:r>
          </w:p>
        </w:tc>
        <w:tc>
          <w:tcPr>
            <w:tcW w:w="1397" w:type="dxa"/>
            <w:tcBorders>
              <w:top w:val="single" w:sz="12" w:space="0" w:color="auto"/>
              <w:left w:val="single" w:sz="4" w:space="0" w:color="auto"/>
              <w:bottom w:val="single" w:sz="4" w:space="0" w:color="auto"/>
              <w:right w:val="single" w:sz="12" w:space="0" w:color="auto"/>
            </w:tcBorders>
            <w:vAlign w:val="center"/>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p>
        </w:tc>
      </w:tr>
      <w:tr w:rsidR="00FB17BD" w:rsidRPr="00FB17BD" w:rsidTr="00FB17BD">
        <w:trPr>
          <w:trHeight w:val="454"/>
          <w:jc w:val="center"/>
        </w:trPr>
        <w:tc>
          <w:tcPr>
            <w:tcW w:w="6075" w:type="dxa"/>
            <w:tcBorders>
              <w:top w:val="single" w:sz="12"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hint="eastAsia"/>
                <w:kern w:val="2"/>
                <w:sz w:val="26"/>
                <w:szCs w:val="26"/>
              </w:rPr>
              <w:t>協助校園安全維護、新生及家長指引、廣播及清潔維護</w:t>
            </w:r>
          </w:p>
        </w:tc>
        <w:tc>
          <w:tcPr>
            <w:tcW w:w="1980" w:type="dxa"/>
            <w:tcBorders>
              <w:top w:val="single" w:sz="12"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教官室、學</w:t>
            </w:r>
            <w:proofErr w:type="gramStart"/>
            <w:r w:rsidRPr="00FB17BD">
              <w:rPr>
                <w:rFonts w:ascii="標楷體" w:eastAsia="標楷體" w:hAnsi="標楷體" w:hint="eastAsia"/>
                <w:kern w:val="2"/>
                <w:sz w:val="26"/>
                <w:szCs w:val="26"/>
              </w:rPr>
              <w:t>務</w:t>
            </w:r>
            <w:proofErr w:type="gramEnd"/>
            <w:r w:rsidRPr="00FB17BD">
              <w:rPr>
                <w:rFonts w:ascii="標楷體" w:eastAsia="標楷體" w:hAnsi="標楷體" w:hint="eastAsia"/>
                <w:kern w:val="2"/>
                <w:sz w:val="26"/>
                <w:szCs w:val="26"/>
              </w:rPr>
              <w:t>處</w:t>
            </w:r>
          </w:p>
        </w:tc>
        <w:tc>
          <w:tcPr>
            <w:tcW w:w="1397" w:type="dxa"/>
            <w:tcBorders>
              <w:top w:val="single" w:sz="12"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4"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kern w:val="2"/>
                <w:sz w:val="26"/>
                <w:szCs w:val="26"/>
              </w:rPr>
            </w:pPr>
            <w:r w:rsidRPr="00FB17BD">
              <w:rPr>
                <w:rFonts w:ascii="標楷體" w:eastAsia="標楷體" w:hAnsi="標楷體" w:cs="Arial Unicode MS" w:hint="eastAsia"/>
                <w:bCs/>
                <w:kern w:val="2"/>
                <w:sz w:val="26"/>
                <w:szCs w:val="26"/>
              </w:rPr>
              <w:t>門口交通引導</w:t>
            </w:r>
            <w:r w:rsidRPr="00FB17BD">
              <w:rPr>
                <w:rFonts w:ascii="標楷體" w:eastAsia="標楷體" w:hAnsi="標楷體" w:hint="eastAsia"/>
                <w:kern w:val="2"/>
                <w:sz w:val="26"/>
                <w:szCs w:val="26"/>
              </w:rPr>
              <w:t>及家長車輛停放</w:t>
            </w:r>
          </w:p>
        </w:tc>
        <w:tc>
          <w:tcPr>
            <w:tcW w:w="198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bCs/>
                <w:kern w:val="2"/>
                <w:sz w:val="26"/>
                <w:szCs w:val="26"/>
              </w:rPr>
            </w:pPr>
            <w:r w:rsidRPr="00FB17BD">
              <w:rPr>
                <w:rFonts w:ascii="標楷體" w:eastAsia="標楷體" w:hAnsi="標楷體" w:hint="eastAsia"/>
                <w:bCs/>
                <w:kern w:val="2"/>
                <w:sz w:val="26"/>
                <w:szCs w:val="26"/>
              </w:rPr>
              <w:t>教官室、警衛</w:t>
            </w:r>
          </w:p>
        </w:tc>
        <w:tc>
          <w:tcPr>
            <w:tcW w:w="1397" w:type="dxa"/>
            <w:tcBorders>
              <w:top w:val="single" w:sz="4" w:space="0" w:color="auto"/>
              <w:left w:val="single" w:sz="4" w:space="0" w:color="auto"/>
              <w:bottom w:val="single" w:sz="4" w:space="0" w:color="auto"/>
              <w:right w:val="single" w:sz="12" w:space="0" w:color="auto"/>
            </w:tcBorders>
            <w:vAlign w:val="center"/>
          </w:tcPr>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bCs/>
                <w:kern w:val="2"/>
                <w:sz w:val="26"/>
                <w:szCs w:val="26"/>
              </w:rPr>
            </w:pPr>
          </w:p>
        </w:tc>
      </w:tr>
      <w:tr w:rsidR="00FB17BD" w:rsidRPr="00FB17BD" w:rsidTr="00FB17BD">
        <w:trPr>
          <w:trHeight w:val="340"/>
          <w:jc w:val="center"/>
        </w:trPr>
        <w:tc>
          <w:tcPr>
            <w:tcW w:w="6075" w:type="dxa"/>
            <w:tcBorders>
              <w:top w:val="single" w:sz="4" w:space="0" w:color="auto"/>
              <w:left w:val="single" w:sz="12"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bCs/>
                <w:kern w:val="2"/>
                <w:sz w:val="26"/>
                <w:szCs w:val="26"/>
              </w:rPr>
            </w:pPr>
            <w:r w:rsidRPr="00FB17BD">
              <w:rPr>
                <w:rFonts w:ascii="標楷體" w:eastAsia="標楷體" w:hAnsi="標楷體" w:hint="eastAsia"/>
                <w:bCs/>
                <w:kern w:val="2"/>
                <w:sz w:val="26"/>
                <w:szCs w:val="26"/>
              </w:rPr>
              <w:lastRenderedPageBreak/>
              <w:t>1.公佈新生報到臨時班級(窗口)、指引指標張貼</w:t>
            </w:r>
          </w:p>
          <w:p w:rsidR="00FB17BD" w:rsidRPr="00FB17BD" w:rsidRDefault="00FB17BD" w:rsidP="00FB17BD">
            <w:pPr>
              <w:suppressAutoHyphens w:val="0"/>
              <w:autoSpaceDN/>
              <w:spacing w:line="0" w:lineRule="atLeast"/>
              <w:textAlignment w:val="auto"/>
              <w:rPr>
                <w:rFonts w:ascii="標楷體" w:eastAsia="標楷體" w:hAnsi="標楷體"/>
                <w:bCs/>
                <w:kern w:val="2"/>
                <w:sz w:val="26"/>
                <w:szCs w:val="26"/>
              </w:rPr>
            </w:pPr>
            <w:r w:rsidRPr="00FB17BD">
              <w:rPr>
                <w:rFonts w:ascii="標楷體" w:eastAsia="標楷體" w:hAnsi="標楷體" w:hint="eastAsia"/>
                <w:bCs/>
                <w:kern w:val="2"/>
                <w:sz w:val="26"/>
                <w:szCs w:val="26"/>
              </w:rPr>
              <w:t>2.提供導師及新生報到相關諮詢</w:t>
            </w:r>
          </w:p>
          <w:p w:rsidR="00FB17BD" w:rsidRPr="00FB17BD" w:rsidRDefault="00FB17BD" w:rsidP="00FB17BD">
            <w:pPr>
              <w:suppressAutoHyphens w:val="0"/>
              <w:autoSpaceDN/>
              <w:spacing w:line="0" w:lineRule="atLeast"/>
              <w:textAlignment w:val="auto"/>
              <w:rPr>
                <w:rFonts w:ascii="標楷體" w:eastAsia="標楷體" w:hAnsi="標楷體"/>
                <w:bCs/>
                <w:kern w:val="2"/>
                <w:sz w:val="26"/>
                <w:szCs w:val="26"/>
              </w:rPr>
            </w:pPr>
            <w:r w:rsidRPr="00FB17BD">
              <w:rPr>
                <w:rFonts w:ascii="標楷體" w:eastAsia="標楷體" w:hAnsi="標楷體" w:hint="eastAsia"/>
                <w:bCs/>
                <w:kern w:val="2"/>
                <w:sz w:val="26"/>
                <w:szCs w:val="26"/>
              </w:rPr>
              <w:t>3.彙整檢查、登錄所有新生資料</w:t>
            </w:r>
          </w:p>
        </w:tc>
        <w:tc>
          <w:tcPr>
            <w:tcW w:w="198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教務處</w:t>
            </w:r>
          </w:p>
        </w:tc>
        <w:tc>
          <w:tcPr>
            <w:tcW w:w="1397" w:type="dxa"/>
            <w:tcBorders>
              <w:top w:val="single" w:sz="4" w:space="0" w:color="auto"/>
              <w:left w:val="single" w:sz="4" w:space="0" w:color="auto"/>
              <w:bottom w:val="single" w:sz="4" w:space="0" w:color="auto"/>
              <w:right w:val="single" w:sz="12" w:space="0" w:color="auto"/>
            </w:tcBorders>
            <w:vAlign w:val="center"/>
            <w:hideMark/>
          </w:tcPr>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教務處、</w:t>
            </w:r>
          </w:p>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穿堂</w:t>
            </w:r>
          </w:p>
        </w:tc>
      </w:tr>
      <w:tr w:rsidR="00FB17BD" w:rsidRPr="00FB17BD" w:rsidTr="00FB17BD">
        <w:trPr>
          <w:trHeight w:val="340"/>
          <w:jc w:val="center"/>
        </w:trPr>
        <w:tc>
          <w:tcPr>
            <w:tcW w:w="6075" w:type="dxa"/>
            <w:tcBorders>
              <w:top w:val="single" w:sz="4" w:space="0" w:color="auto"/>
              <w:left w:val="single" w:sz="12"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bCs/>
                <w:kern w:val="2"/>
                <w:sz w:val="26"/>
                <w:szCs w:val="26"/>
              </w:rPr>
            </w:pPr>
            <w:r w:rsidRPr="00FB17BD">
              <w:rPr>
                <w:rFonts w:ascii="標楷體" w:eastAsia="標楷體" w:hAnsi="標楷體" w:hint="eastAsia"/>
                <w:bCs/>
                <w:kern w:val="2"/>
                <w:sz w:val="26"/>
                <w:szCs w:val="26"/>
              </w:rPr>
              <w:t>提供家長及報到新生各項相關業務諮詢</w:t>
            </w:r>
          </w:p>
        </w:tc>
        <w:tc>
          <w:tcPr>
            <w:tcW w:w="1980" w:type="dxa"/>
            <w:tcBorders>
              <w:top w:val="single" w:sz="4" w:space="0" w:color="auto"/>
              <w:left w:val="single" w:sz="4" w:space="0" w:color="auto"/>
              <w:bottom w:val="single" w:sz="12"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標楷體" w:eastAsia="標楷體" w:hAnsi="標楷體"/>
                <w:bCs/>
                <w:kern w:val="2"/>
                <w:sz w:val="26"/>
                <w:szCs w:val="26"/>
              </w:rPr>
            </w:pPr>
            <w:r w:rsidRPr="00FB17BD">
              <w:rPr>
                <w:rFonts w:ascii="標楷體" w:eastAsia="標楷體" w:hAnsi="標楷體" w:hint="eastAsia"/>
                <w:bCs/>
                <w:kern w:val="2"/>
                <w:sz w:val="26"/>
                <w:szCs w:val="26"/>
              </w:rPr>
              <w:t>各處室主管</w:t>
            </w:r>
          </w:p>
        </w:tc>
        <w:tc>
          <w:tcPr>
            <w:tcW w:w="1397" w:type="dxa"/>
            <w:tcBorders>
              <w:top w:val="single" w:sz="4" w:space="0" w:color="auto"/>
              <w:left w:val="single" w:sz="4" w:space="0" w:color="auto"/>
              <w:bottom w:val="single" w:sz="12" w:space="0" w:color="auto"/>
              <w:right w:val="single" w:sz="12" w:space="0" w:color="auto"/>
            </w:tcBorders>
            <w:vAlign w:val="center"/>
            <w:hideMark/>
          </w:tcPr>
          <w:p w:rsidR="00FB17BD" w:rsidRPr="00FB17BD" w:rsidRDefault="00FB17BD" w:rsidP="00FB17BD">
            <w:pPr>
              <w:suppressAutoHyphens w:val="0"/>
              <w:autoSpaceDN/>
              <w:spacing w:line="0" w:lineRule="atLeast"/>
              <w:ind w:left="812" w:hanging="812"/>
              <w:jc w:val="center"/>
              <w:textAlignment w:val="auto"/>
              <w:rPr>
                <w:rFonts w:ascii="標楷體" w:eastAsia="標楷體" w:hAnsi="標楷體"/>
                <w:kern w:val="2"/>
                <w:sz w:val="26"/>
                <w:szCs w:val="26"/>
              </w:rPr>
            </w:pPr>
            <w:r w:rsidRPr="00FB17BD">
              <w:rPr>
                <w:rFonts w:ascii="標楷體" w:eastAsia="標楷體" w:hAnsi="標楷體" w:hint="eastAsia"/>
                <w:kern w:val="2"/>
                <w:sz w:val="26"/>
                <w:szCs w:val="26"/>
              </w:rPr>
              <w:t>各處室</w:t>
            </w:r>
          </w:p>
        </w:tc>
      </w:tr>
    </w:tbl>
    <w:p w:rsidR="00FB17BD" w:rsidRPr="00FB17BD" w:rsidRDefault="00FB17BD" w:rsidP="00FB17BD">
      <w:pPr>
        <w:suppressAutoHyphens w:val="0"/>
        <w:autoSpaceDN/>
        <w:spacing w:line="180" w:lineRule="exact"/>
        <w:jc w:val="center"/>
        <w:textAlignment w:val="auto"/>
        <w:rPr>
          <w:rFonts w:ascii="標楷體" w:eastAsia="標楷體" w:hAnsi="標楷體"/>
          <w:kern w:val="2"/>
          <w:sz w:val="16"/>
          <w:szCs w:val="16"/>
        </w:rPr>
      </w:pPr>
    </w:p>
    <w:p w:rsidR="00FB17BD" w:rsidRPr="00FB17BD" w:rsidRDefault="00FB17BD" w:rsidP="00FB17BD">
      <w:pPr>
        <w:suppressAutoHyphens w:val="0"/>
        <w:autoSpaceDN/>
        <w:spacing w:line="0" w:lineRule="atLeast"/>
        <w:textAlignment w:val="auto"/>
        <w:rPr>
          <w:rFonts w:ascii="標楷體" w:eastAsia="標楷體" w:hAnsi="標楷體"/>
          <w:kern w:val="2"/>
          <w:sz w:val="28"/>
          <w:szCs w:val="28"/>
        </w:rPr>
      </w:pPr>
      <w:r w:rsidRPr="00FB17BD">
        <w:rPr>
          <w:rFonts w:ascii="標楷體" w:eastAsia="標楷體" w:hAnsi="標楷體" w:hint="eastAsia"/>
          <w:kern w:val="2"/>
          <w:sz w:val="28"/>
          <w:szCs w:val="28"/>
        </w:rPr>
        <w:t>四、當天行程：</w:t>
      </w:r>
    </w:p>
    <w:p w:rsidR="00FB17BD" w:rsidRPr="00FB17BD" w:rsidRDefault="00FB17BD" w:rsidP="00FB17BD">
      <w:pPr>
        <w:suppressAutoHyphens w:val="0"/>
        <w:autoSpaceDN/>
        <w:spacing w:line="0" w:lineRule="atLeast"/>
        <w:textAlignment w:val="auto"/>
        <w:rPr>
          <w:rFonts w:ascii="標楷體" w:eastAsia="標楷體" w:hAnsi="標楷體"/>
          <w:kern w:val="2"/>
          <w:sz w:val="16"/>
          <w:szCs w:val="16"/>
        </w:rPr>
      </w:pPr>
    </w:p>
    <w:tbl>
      <w:tblPr>
        <w:tblpPr w:leftFromText="180" w:rightFromText="180" w:vertAnchor="text" w:horzAnchor="margin" w:tblpXSpec="center" w:tblpY="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5660"/>
        <w:gridCol w:w="3098"/>
      </w:tblGrid>
      <w:tr w:rsidR="00FB17BD" w:rsidRPr="00FB17BD" w:rsidTr="00FB17BD">
        <w:tc>
          <w:tcPr>
            <w:tcW w:w="1585"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jc w:val="center"/>
              <w:textAlignment w:val="auto"/>
              <w:rPr>
                <w:rFonts w:ascii="Times New Roman" w:eastAsia="標楷體" w:hAnsi="Times New Roman"/>
                <w:kern w:val="2"/>
                <w:sz w:val="28"/>
                <w:szCs w:val="28"/>
              </w:rPr>
            </w:pPr>
            <w:r w:rsidRPr="00FB17BD">
              <w:rPr>
                <w:rFonts w:ascii="Times New Roman" w:eastAsia="標楷體" w:hAnsi="Times New Roman" w:hint="eastAsia"/>
                <w:kern w:val="2"/>
                <w:sz w:val="28"/>
                <w:szCs w:val="28"/>
              </w:rPr>
              <w:t>活動時間</w:t>
            </w:r>
          </w:p>
        </w:tc>
        <w:tc>
          <w:tcPr>
            <w:tcW w:w="5660"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jc w:val="center"/>
              <w:textAlignment w:val="auto"/>
              <w:rPr>
                <w:rFonts w:ascii="Times New Roman" w:eastAsia="標楷體" w:hAnsi="Times New Roman"/>
                <w:kern w:val="2"/>
                <w:sz w:val="28"/>
                <w:szCs w:val="28"/>
              </w:rPr>
            </w:pPr>
            <w:r w:rsidRPr="00FB17BD">
              <w:rPr>
                <w:rFonts w:ascii="Times New Roman" w:eastAsia="標楷體" w:hAnsi="標楷體" w:hint="eastAsia"/>
                <w:kern w:val="2"/>
                <w:sz w:val="28"/>
                <w:szCs w:val="28"/>
              </w:rPr>
              <w:t>重要行事</w:t>
            </w:r>
          </w:p>
        </w:tc>
        <w:tc>
          <w:tcPr>
            <w:tcW w:w="3098"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jc w:val="center"/>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備註</w:t>
            </w:r>
          </w:p>
        </w:tc>
      </w:tr>
      <w:tr w:rsidR="00FB17BD" w:rsidRPr="00FB17BD" w:rsidTr="00FB17BD">
        <w:tc>
          <w:tcPr>
            <w:tcW w:w="1585"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8:30-9:00</w:t>
            </w:r>
          </w:p>
        </w:tc>
        <w:tc>
          <w:tcPr>
            <w:tcW w:w="566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工作人員預備</w:t>
            </w:r>
          </w:p>
        </w:tc>
        <w:tc>
          <w:tcPr>
            <w:tcW w:w="3098" w:type="dxa"/>
            <w:tcBorders>
              <w:top w:val="single" w:sz="4" w:space="0" w:color="auto"/>
              <w:left w:val="single" w:sz="4" w:space="0" w:color="auto"/>
              <w:bottom w:val="single" w:sz="4" w:space="0" w:color="auto"/>
              <w:right w:val="single" w:sz="4" w:space="0" w:color="auto"/>
            </w:tcBorders>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p>
        </w:tc>
      </w:tr>
      <w:tr w:rsidR="00FB17BD" w:rsidRPr="00FB17BD" w:rsidTr="00FB17BD">
        <w:tc>
          <w:tcPr>
            <w:tcW w:w="1585"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9</w:t>
            </w:r>
            <w:r w:rsidRPr="00FB17BD">
              <w:rPr>
                <w:rFonts w:ascii="Times New Roman" w:hAnsi="新細明體" w:hint="eastAsia"/>
                <w:kern w:val="2"/>
                <w:sz w:val="28"/>
                <w:szCs w:val="28"/>
              </w:rPr>
              <w:t>：</w:t>
            </w:r>
            <w:r w:rsidRPr="00FB17BD">
              <w:rPr>
                <w:rFonts w:ascii="Times New Roman" w:hAnsi="Times New Roman"/>
                <w:kern w:val="2"/>
                <w:sz w:val="28"/>
                <w:szCs w:val="28"/>
              </w:rPr>
              <w:t>00</w:t>
            </w:r>
          </w:p>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proofErr w:type="gramStart"/>
            <w:r w:rsidRPr="00FB17BD">
              <w:rPr>
                <w:rFonts w:ascii="Times New Roman" w:hAnsi="Times New Roman" w:hint="eastAsia"/>
                <w:kern w:val="2"/>
                <w:sz w:val="28"/>
                <w:szCs w:val="28"/>
              </w:rPr>
              <w:t>︱</w:t>
            </w:r>
            <w:proofErr w:type="gramEnd"/>
          </w:p>
          <w:p w:rsidR="00FB17BD" w:rsidRPr="00FB17BD" w:rsidRDefault="00FB17BD" w:rsidP="00FB17BD">
            <w:pPr>
              <w:suppressAutoHyphens w:val="0"/>
              <w:autoSpaceDN/>
              <w:spacing w:line="0" w:lineRule="atLeast"/>
              <w:jc w:val="center"/>
              <w:textAlignment w:val="auto"/>
              <w:rPr>
                <w:rFonts w:ascii="Times New Roman" w:eastAsia="標楷體" w:hAnsi="Times New Roman"/>
                <w:kern w:val="2"/>
                <w:sz w:val="28"/>
                <w:szCs w:val="28"/>
              </w:rPr>
            </w:pPr>
            <w:r w:rsidRPr="00FB17BD">
              <w:rPr>
                <w:rFonts w:ascii="Times New Roman" w:hAnsi="Times New Roman"/>
                <w:kern w:val="2"/>
                <w:sz w:val="28"/>
                <w:szCs w:val="28"/>
              </w:rPr>
              <w:t>10</w:t>
            </w:r>
            <w:r w:rsidRPr="00FB17BD">
              <w:rPr>
                <w:rFonts w:ascii="Times New Roman" w:hAnsi="新細明體" w:hint="eastAsia"/>
                <w:kern w:val="2"/>
                <w:sz w:val="28"/>
                <w:szCs w:val="28"/>
              </w:rPr>
              <w:t>：</w:t>
            </w:r>
            <w:r w:rsidRPr="00FB17BD">
              <w:rPr>
                <w:rFonts w:ascii="Times New Roman" w:hAnsi="新細明體"/>
                <w:kern w:val="2"/>
                <w:sz w:val="28"/>
                <w:szCs w:val="28"/>
              </w:rPr>
              <w:t>00</w:t>
            </w:r>
          </w:p>
        </w:tc>
        <w:tc>
          <w:tcPr>
            <w:tcW w:w="566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標楷體" w:eastAsia="標楷體" w:hAnsi="標楷體"/>
                <w:b/>
                <w:kern w:val="2"/>
                <w:sz w:val="28"/>
                <w:szCs w:val="28"/>
              </w:rPr>
            </w:pPr>
            <w:r w:rsidRPr="00FB17BD">
              <w:rPr>
                <w:rFonts w:ascii="標楷體" w:eastAsia="標楷體" w:hAnsi="標楷體" w:hint="eastAsia"/>
                <w:b/>
                <w:kern w:val="2"/>
                <w:sz w:val="28"/>
                <w:szCs w:val="28"/>
              </w:rPr>
              <w:t>1.繳交資料：</w:t>
            </w:r>
          </w:p>
          <w:p w:rsidR="00FB17BD" w:rsidRPr="00FB17BD" w:rsidRDefault="00FB17BD" w:rsidP="00FB17BD">
            <w:pPr>
              <w:suppressAutoHyphens w:val="0"/>
              <w:autoSpaceDN/>
              <w:spacing w:line="0" w:lineRule="atLeast"/>
              <w:textAlignment w:val="auto"/>
              <w:rPr>
                <w:rFonts w:ascii="Times New Roman" w:eastAsia="標楷體" w:hAnsi="Times New Roman"/>
                <w:kern w:val="2"/>
                <w:szCs w:val="24"/>
              </w:rPr>
            </w:pPr>
            <w:r w:rsidRPr="00FB17BD">
              <w:rPr>
                <w:rFonts w:ascii="Times New Roman" w:eastAsia="標楷體" w:hAnsi="標楷體" w:hint="eastAsia"/>
                <w:kern w:val="2"/>
                <w:szCs w:val="24"/>
              </w:rPr>
              <w:t>學生資料繳交：</w:t>
            </w:r>
            <w:r w:rsidRPr="00FB17BD">
              <w:rPr>
                <w:rFonts w:ascii="Times New Roman" w:eastAsia="標楷體" w:hAnsi="標楷體"/>
                <w:kern w:val="2"/>
                <w:szCs w:val="24"/>
              </w:rPr>
              <w:t>(</w:t>
            </w:r>
            <w:r w:rsidRPr="00FB17BD">
              <w:rPr>
                <w:rFonts w:ascii="Times New Roman" w:eastAsia="標楷體" w:hAnsi="標楷體" w:hint="eastAsia"/>
                <w:kern w:val="2"/>
                <w:szCs w:val="24"/>
              </w:rPr>
              <w:t>單一窗口</w:t>
            </w:r>
            <w:r w:rsidRPr="00FB17BD">
              <w:rPr>
                <w:rFonts w:ascii="Times New Roman" w:eastAsia="標楷體" w:hAnsi="標楷體"/>
                <w:kern w:val="2"/>
                <w:szCs w:val="24"/>
              </w:rPr>
              <w:t>)</w:t>
            </w:r>
          </w:p>
          <w:p w:rsidR="00FB17BD" w:rsidRPr="00FB17BD" w:rsidRDefault="00FB17BD" w:rsidP="00FB17BD">
            <w:pPr>
              <w:suppressAutoHyphens w:val="0"/>
              <w:autoSpaceDN/>
              <w:spacing w:line="0" w:lineRule="atLeast"/>
              <w:ind w:rightChars="100" w:right="240"/>
              <w:textAlignment w:val="auto"/>
              <w:rPr>
                <w:rFonts w:ascii="Times New Roman" w:eastAsia="標楷體" w:hAnsi="Times New Roman"/>
                <w:kern w:val="2"/>
                <w:szCs w:val="24"/>
              </w:rPr>
            </w:pPr>
            <w:r w:rsidRPr="00FB17BD">
              <w:rPr>
                <w:rFonts w:ascii="標楷體" w:eastAsia="標楷體" w:hAnsi="標楷體"/>
                <w:b/>
                <w:kern w:val="2"/>
                <w:szCs w:val="24"/>
              </w:rPr>
              <w:sym w:font="Wingdings 2" w:char="F06A"/>
            </w:r>
            <w:r w:rsidRPr="00FB17BD">
              <w:rPr>
                <w:rFonts w:ascii="Times New Roman" w:eastAsia="標楷體" w:hAnsi="標楷體" w:hint="eastAsia"/>
                <w:kern w:val="2"/>
                <w:szCs w:val="24"/>
              </w:rPr>
              <w:t>新生資料表</w:t>
            </w:r>
          </w:p>
          <w:p w:rsidR="00FB17BD" w:rsidRPr="00FB17BD" w:rsidRDefault="00FB17BD" w:rsidP="00FB17BD">
            <w:pPr>
              <w:suppressAutoHyphens w:val="0"/>
              <w:autoSpaceDN/>
              <w:spacing w:line="0" w:lineRule="atLeast"/>
              <w:textAlignment w:val="auto"/>
              <w:rPr>
                <w:rFonts w:ascii="Times New Roman" w:eastAsia="標楷體" w:hAnsi="標楷體"/>
                <w:b/>
                <w:kern w:val="2"/>
                <w:szCs w:val="24"/>
              </w:rPr>
            </w:pPr>
            <w:r w:rsidRPr="00FB17BD">
              <w:rPr>
                <w:rFonts w:ascii="標楷體" w:eastAsia="標楷體" w:hAnsi="標楷體"/>
                <w:b/>
                <w:kern w:val="2"/>
                <w:szCs w:val="24"/>
              </w:rPr>
              <w:sym w:font="Wingdings 2" w:char="F06B"/>
            </w:r>
            <w:r w:rsidRPr="00FB17BD">
              <w:rPr>
                <w:rFonts w:ascii="Times New Roman" w:eastAsia="標楷體" w:hAnsi="標楷體" w:hint="eastAsia"/>
                <w:kern w:val="2"/>
                <w:szCs w:val="24"/>
              </w:rPr>
              <w:t>戶口名簿</w:t>
            </w:r>
            <w:r w:rsidRPr="00FB17BD">
              <w:rPr>
                <w:rFonts w:ascii="Times New Roman" w:eastAsia="標楷體" w:hAnsi="標楷體" w:hint="eastAsia"/>
                <w:b/>
                <w:kern w:val="2"/>
                <w:szCs w:val="24"/>
              </w:rPr>
              <w:t>影印本</w:t>
            </w:r>
            <w:r w:rsidRPr="00FB17BD">
              <w:rPr>
                <w:rFonts w:ascii="Times New Roman" w:eastAsia="標楷體" w:hAnsi="Times New Roman"/>
                <w:b/>
                <w:kern w:val="2"/>
                <w:szCs w:val="24"/>
              </w:rPr>
              <w:t>1</w:t>
            </w:r>
            <w:r w:rsidRPr="00FB17BD">
              <w:rPr>
                <w:rFonts w:ascii="Times New Roman" w:eastAsia="標楷體" w:hAnsi="標楷體" w:hint="eastAsia"/>
                <w:b/>
                <w:kern w:val="2"/>
                <w:szCs w:val="24"/>
              </w:rPr>
              <w:t>份</w:t>
            </w:r>
          </w:p>
          <w:p w:rsidR="00FB17BD" w:rsidRPr="00FB17BD" w:rsidRDefault="00FB17BD" w:rsidP="00FB17BD">
            <w:pPr>
              <w:suppressAutoHyphens w:val="0"/>
              <w:autoSpaceDN/>
              <w:spacing w:line="0" w:lineRule="atLeast"/>
              <w:ind w:rightChars="100" w:right="240"/>
              <w:textAlignment w:val="auto"/>
              <w:rPr>
                <w:rFonts w:ascii="Times New Roman" w:eastAsia="標楷體" w:hAnsi="標楷體"/>
                <w:kern w:val="2"/>
                <w:szCs w:val="24"/>
              </w:rPr>
            </w:pPr>
            <w:r w:rsidRPr="00FB17BD">
              <w:rPr>
                <w:rFonts w:ascii="標楷體" w:eastAsia="標楷體" w:hAnsi="標楷體"/>
                <w:b/>
                <w:kern w:val="2"/>
                <w:szCs w:val="24"/>
              </w:rPr>
              <w:sym w:font="Wingdings 2" w:char="F06C"/>
            </w:r>
            <w:r w:rsidRPr="00FB17BD">
              <w:rPr>
                <w:rFonts w:ascii="Times New Roman" w:eastAsia="標楷體" w:hAnsi="標楷體" w:hint="eastAsia"/>
                <w:kern w:val="2"/>
                <w:szCs w:val="24"/>
              </w:rPr>
              <w:t>各類身分減免</w:t>
            </w:r>
            <w:proofErr w:type="gramStart"/>
            <w:r w:rsidRPr="00FB17BD">
              <w:rPr>
                <w:rFonts w:ascii="Times New Roman" w:eastAsia="標楷體" w:hAnsi="標楷體" w:hint="eastAsia"/>
                <w:kern w:val="2"/>
                <w:szCs w:val="24"/>
              </w:rPr>
              <w:t>申請暨切結</w:t>
            </w:r>
            <w:proofErr w:type="gramEnd"/>
            <w:r w:rsidRPr="00FB17BD">
              <w:rPr>
                <w:rFonts w:ascii="Times New Roman" w:eastAsia="標楷體" w:hAnsi="標楷體" w:hint="eastAsia"/>
                <w:kern w:val="2"/>
                <w:szCs w:val="24"/>
              </w:rPr>
              <w:t>書</w:t>
            </w:r>
          </w:p>
          <w:p w:rsidR="00FB17BD" w:rsidRPr="00FB17BD" w:rsidRDefault="00FB17BD" w:rsidP="00FB17BD">
            <w:pPr>
              <w:suppressAutoHyphens w:val="0"/>
              <w:autoSpaceDN/>
              <w:spacing w:line="0" w:lineRule="atLeast"/>
              <w:ind w:rightChars="100" w:right="240"/>
              <w:textAlignment w:val="auto"/>
              <w:rPr>
                <w:rFonts w:ascii="標楷體" w:eastAsia="標楷體" w:hAnsi="標楷體"/>
                <w:kern w:val="2"/>
                <w:sz w:val="22"/>
                <w:szCs w:val="24"/>
              </w:rPr>
            </w:pPr>
            <w:r w:rsidRPr="00FB17BD">
              <w:rPr>
                <w:rFonts w:ascii="標楷體" w:eastAsia="標楷體" w:hAnsi="標楷體" w:hint="eastAsia"/>
                <w:kern w:val="2"/>
                <w:sz w:val="22"/>
                <w:szCs w:val="24"/>
              </w:rPr>
              <w:t>※若為雙（多）</w:t>
            </w:r>
            <w:proofErr w:type="gramStart"/>
            <w:r w:rsidRPr="00FB17BD">
              <w:rPr>
                <w:rFonts w:ascii="標楷體" w:eastAsia="標楷體" w:hAnsi="標楷體" w:hint="eastAsia"/>
                <w:kern w:val="2"/>
                <w:sz w:val="22"/>
                <w:szCs w:val="24"/>
              </w:rPr>
              <w:t>胞胎請另</w:t>
            </w:r>
            <w:proofErr w:type="gramEnd"/>
            <w:r w:rsidRPr="00FB17BD">
              <w:rPr>
                <w:rFonts w:ascii="標楷體" w:eastAsia="標楷體" w:hAnsi="標楷體" w:hint="eastAsia"/>
                <w:kern w:val="2"/>
                <w:sz w:val="22"/>
                <w:szCs w:val="24"/>
              </w:rPr>
              <w:t>繳交編班申請表</w:t>
            </w:r>
          </w:p>
          <w:p w:rsidR="00FB17BD" w:rsidRPr="00FB17BD" w:rsidRDefault="00FB17BD" w:rsidP="00FB17BD">
            <w:pPr>
              <w:suppressAutoHyphens w:val="0"/>
              <w:autoSpaceDN/>
              <w:spacing w:line="0" w:lineRule="atLeast"/>
              <w:ind w:rightChars="100" w:right="240"/>
              <w:textAlignment w:val="auto"/>
              <w:rPr>
                <w:rFonts w:ascii="標楷體" w:eastAsia="標楷體" w:hAnsi="標楷體" w:cs="新細明體"/>
                <w:b/>
                <w:kern w:val="2"/>
                <w:sz w:val="28"/>
                <w:szCs w:val="28"/>
              </w:rPr>
            </w:pPr>
            <w:r w:rsidRPr="00FB17BD">
              <w:rPr>
                <w:rFonts w:ascii="標楷體" w:eastAsia="標楷體" w:hAnsi="標楷體" w:hint="eastAsia"/>
                <w:b/>
                <w:kern w:val="2"/>
                <w:sz w:val="28"/>
                <w:szCs w:val="28"/>
              </w:rPr>
              <w:t>2.</w:t>
            </w:r>
            <w:r w:rsidRPr="00FB17BD">
              <w:rPr>
                <w:rFonts w:ascii="標楷體" w:eastAsia="標楷體" w:hAnsi="標楷體" w:cs="新細明體" w:hint="eastAsia"/>
                <w:b/>
                <w:kern w:val="2"/>
                <w:sz w:val="28"/>
                <w:szCs w:val="28"/>
              </w:rPr>
              <w:t>領取資料</w:t>
            </w:r>
          </w:p>
          <w:p w:rsidR="00FB17BD" w:rsidRPr="00FB17BD" w:rsidRDefault="00FB17BD" w:rsidP="00FB17BD">
            <w:pPr>
              <w:suppressAutoHyphens w:val="0"/>
              <w:autoSpaceDN/>
              <w:spacing w:line="0" w:lineRule="atLeast"/>
              <w:ind w:rightChars="100" w:right="240"/>
              <w:textAlignment w:val="auto"/>
              <w:rPr>
                <w:rFonts w:ascii="Times New Roman" w:eastAsia="標楷體" w:hAnsi="標楷體"/>
                <w:kern w:val="2"/>
                <w:sz w:val="28"/>
                <w:szCs w:val="28"/>
              </w:rPr>
            </w:pPr>
            <w:r w:rsidRPr="00FB17BD">
              <w:rPr>
                <w:rFonts w:ascii="標楷體" w:eastAsia="標楷體" w:hAnsi="標楷體" w:cs="新細明體" w:hint="eastAsia"/>
                <w:b/>
                <w:kern w:val="2"/>
                <w:sz w:val="28"/>
                <w:szCs w:val="28"/>
              </w:rPr>
              <w:t>3.完成報到手續</w:t>
            </w:r>
          </w:p>
        </w:tc>
        <w:tc>
          <w:tcPr>
            <w:tcW w:w="3098" w:type="dxa"/>
            <w:tcBorders>
              <w:top w:val="single" w:sz="4" w:space="0" w:color="auto"/>
              <w:left w:val="single" w:sz="4" w:space="0" w:color="auto"/>
              <w:bottom w:val="single" w:sz="4" w:space="0" w:color="auto"/>
              <w:right w:val="single" w:sz="4" w:space="0" w:color="auto"/>
            </w:tcBorders>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穿堂：</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開</w:t>
            </w:r>
            <w:r w:rsidRPr="00FB17BD">
              <w:rPr>
                <w:rFonts w:ascii="Times New Roman" w:eastAsia="標楷體" w:hAnsi="標楷體"/>
                <w:kern w:val="2"/>
                <w:sz w:val="28"/>
                <w:szCs w:val="28"/>
              </w:rPr>
              <w:t>4</w:t>
            </w:r>
            <w:r w:rsidRPr="00FB17BD">
              <w:rPr>
                <w:rFonts w:ascii="Times New Roman" w:eastAsia="標楷體" w:hAnsi="標楷體" w:hint="eastAsia"/>
                <w:kern w:val="2"/>
                <w:sz w:val="28"/>
                <w:szCs w:val="28"/>
              </w:rPr>
              <w:t>道報到單一窗口。</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※國三導師協助新生報到收件</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※服務同學協助：量體溫、手部消毒、引導、收件、機動聯繫</w:t>
            </w:r>
            <w:r w:rsidRPr="00FB17BD">
              <w:rPr>
                <w:rFonts w:ascii="Times New Roman" w:eastAsia="標楷體" w:hAnsi="標楷體"/>
                <w:kern w:val="2"/>
                <w:sz w:val="28"/>
                <w:szCs w:val="28"/>
              </w:rPr>
              <w:t>(</w:t>
            </w:r>
            <w:r w:rsidRPr="00FB17BD">
              <w:rPr>
                <w:rFonts w:ascii="Times New Roman" w:eastAsia="標楷體" w:hAnsi="標楷體" w:hint="eastAsia"/>
                <w:kern w:val="2"/>
                <w:sz w:val="28"/>
                <w:szCs w:val="28"/>
              </w:rPr>
              <w:t>影印、諮詢…等</w:t>
            </w:r>
            <w:r w:rsidRPr="00FB17BD">
              <w:rPr>
                <w:rFonts w:ascii="Times New Roman" w:eastAsia="標楷體" w:hAnsi="標楷體"/>
                <w:kern w:val="2"/>
                <w:sz w:val="28"/>
                <w:szCs w:val="28"/>
              </w:rPr>
              <w:t>)</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※各處室：</w:t>
            </w:r>
            <w:r w:rsidRPr="00FB17BD">
              <w:rPr>
                <w:rFonts w:ascii="標楷體" w:eastAsia="標楷體" w:hAnsi="標楷體" w:hint="eastAsia"/>
                <w:bCs/>
                <w:kern w:val="2"/>
                <w:sz w:val="28"/>
                <w:szCs w:val="28"/>
              </w:rPr>
              <w:t>提供家長及報到新生各項相關業務諮詢</w:t>
            </w:r>
          </w:p>
        </w:tc>
      </w:tr>
      <w:tr w:rsidR="00FB17BD" w:rsidRPr="00FB17BD" w:rsidTr="00FB17BD">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※因應</w:t>
            </w:r>
            <w:proofErr w:type="gramStart"/>
            <w:r w:rsidRPr="00FB17BD">
              <w:rPr>
                <w:rFonts w:ascii="Times New Roman" w:eastAsia="標楷體" w:hAnsi="標楷體" w:hint="eastAsia"/>
                <w:kern w:val="2"/>
                <w:sz w:val="28"/>
                <w:szCs w:val="28"/>
              </w:rPr>
              <w:t>疫</w:t>
            </w:r>
            <w:proofErr w:type="gramEnd"/>
            <w:r w:rsidRPr="00FB17BD">
              <w:rPr>
                <w:rFonts w:ascii="Times New Roman" w:eastAsia="標楷體" w:hAnsi="標楷體" w:hint="eastAsia"/>
                <w:kern w:val="2"/>
                <w:sz w:val="28"/>
                <w:szCs w:val="28"/>
              </w:rPr>
              <w:t>情避免聚集，故本次合作社不</w:t>
            </w:r>
            <w:proofErr w:type="gramStart"/>
            <w:r w:rsidRPr="00FB17BD">
              <w:rPr>
                <w:rFonts w:ascii="Times New Roman" w:eastAsia="標楷體" w:hAnsi="標楷體" w:hint="eastAsia"/>
                <w:kern w:val="2"/>
                <w:sz w:val="28"/>
                <w:szCs w:val="28"/>
              </w:rPr>
              <w:t>提供套量服</w:t>
            </w:r>
            <w:proofErr w:type="gramEnd"/>
            <w:r w:rsidRPr="00FB17BD">
              <w:rPr>
                <w:rFonts w:ascii="Times New Roman" w:eastAsia="標楷體" w:hAnsi="標楷體" w:hint="eastAsia"/>
                <w:kern w:val="2"/>
                <w:sz w:val="28"/>
                <w:szCs w:val="28"/>
              </w:rPr>
              <w:t>裝。服裝購買地點可參閱「服裝參考價目表」資料說明。</w:t>
            </w:r>
            <w:r w:rsidRPr="00FB17BD">
              <w:rPr>
                <w:rFonts w:ascii="Times New Roman" w:eastAsia="標楷體" w:hAnsi="標楷體"/>
                <w:kern w:val="2"/>
                <w:sz w:val="28"/>
                <w:szCs w:val="28"/>
              </w:rPr>
              <w:t xml:space="preserve"> </w:t>
            </w:r>
          </w:p>
        </w:tc>
      </w:tr>
      <w:tr w:rsidR="00FB17BD" w:rsidRPr="00FB17BD" w:rsidTr="00FB17BD">
        <w:tc>
          <w:tcPr>
            <w:tcW w:w="1585"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10:00</w:t>
            </w:r>
          </w:p>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proofErr w:type="gramStart"/>
            <w:r w:rsidRPr="00FB17BD">
              <w:rPr>
                <w:rFonts w:ascii="Times New Roman" w:hAnsi="Times New Roman" w:hint="eastAsia"/>
                <w:kern w:val="2"/>
                <w:sz w:val="28"/>
                <w:szCs w:val="28"/>
              </w:rPr>
              <w:t>︱</w:t>
            </w:r>
            <w:proofErr w:type="gramEnd"/>
          </w:p>
          <w:p w:rsidR="00FB17BD" w:rsidRPr="00FB17BD" w:rsidRDefault="00FB17BD" w:rsidP="00FB17BD">
            <w:pPr>
              <w:suppressAutoHyphens w:val="0"/>
              <w:autoSpaceDN/>
              <w:spacing w:line="0" w:lineRule="atLeast"/>
              <w:jc w:val="center"/>
              <w:textAlignment w:val="auto"/>
              <w:rPr>
                <w:rFonts w:ascii="Times New Roman" w:hAnsi="Times New Roman"/>
                <w:kern w:val="2"/>
                <w:sz w:val="28"/>
                <w:szCs w:val="28"/>
              </w:rPr>
            </w:pPr>
            <w:r w:rsidRPr="00FB17BD">
              <w:rPr>
                <w:rFonts w:ascii="Times New Roman" w:hAnsi="Times New Roman"/>
                <w:kern w:val="2"/>
                <w:sz w:val="28"/>
                <w:szCs w:val="28"/>
              </w:rPr>
              <w:t>12:10</w:t>
            </w:r>
          </w:p>
        </w:tc>
        <w:tc>
          <w:tcPr>
            <w:tcW w:w="5660" w:type="dxa"/>
            <w:tcBorders>
              <w:top w:val="single" w:sz="4" w:space="0" w:color="auto"/>
              <w:left w:val="single" w:sz="4" w:space="0" w:color="auto"/>
              <w:bottom w:val="single" w:sz="4" w:space="0" w:color="auto"/>
              <w:right w:val="single" w:sz="4" w:space="0" w:color="auto"/>
            </w:tcBorders>
            <w:vAlign w:val="center"/>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彙整資料、等待尚須繳件報到新生</w:t>
            </w:r>
          </w:p>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場地整理</w:t>
            </w:r>
          </w:p>
        </w:tc>
        <w:tc>
          <w:tcPr>
            <w:tcW w:w="3098" w:type="dxa"/>
            <w:tcBorders>
              <w:top w:val="single" w:sz="4" w:space="0" w:color="auto"/>
              <w:left w:val="single" w:sz="4" w:space="0" w:color="auto"/>
              <w:bottom w:val="single" w:sz="4" w:space="0" w:color="auto"/>
              <w:right w:val="single" w:sz="4" w:space="0" w:color="auto"/>
            </w:tcBorders>
            <w:hideMark/>
          </w:tcPr>
          <w:p w:rsidR="00FB17BD" w:rsidRPr="00FB17BD" w:rsidRDefault="00FB17BD" w:rsidP="00FB17BD">
            <w:pPr>
              <w:suppressAutoHyphens w:val="0"/>
              <w:autoSpaceDN/>
              <w:spacing w:line="0" w:lineRule="atLeast"/>
              <w:textAlignment w:val="auto"/>
              <w:rPr>
                <w:rFonts w:ascii="Times New Roman" w:eastAsia="標楷體" w:hAnsi="標楷體"/>
                <w:kern w:val="2"/>
                <w:sz w:val="28"/>
                <w:szCs w:val="28"/>
              </w:rPr>
            </w:pPr>
            <w:r w:rsidRPr="00FB17BD">
              <w:rPr>
                <w:rFonts w:ascii="Times New Roman" w:eastAsia="標楷體" w:hAnsi="標楷體" w:hint="eastAsia"/>
                <w:kern w:val="2"/>
                <w:sz w:val="28"/>
                <w:szCs w:val="28"/>
              </w:rPr>
              <w:t>教務處</w:t>
            </w:r>
          </w:p>
        </w:tc>
      </w:tr>
    </w:tbl>
    <w:p w:rsidR="00FB17BD" w:rsidRPr="00FB17BD" w:rsidRDefault="00FB17BD" w:rsidP="00FB17BD">
      <w:pPr>
        <w:suppressAutoHyphens w:val="0"/>
        <w:autoSpaceDN/>
        <w:spacing w:line="0" w:lineRule="atLeast"/>
        <w:textAlignment w:val="auto"/>
        <w:rPr>
          <w:rFonts w:ascii="標楷體" w:eastAsia="標楷體" w:hAnsi="標楷體"/>
          <w:b/>
          <w:kern w:val="2"/>
          <w:sz w:val="16"/>
          <w:szCs w:val="16"/>
        </w:rPr>
      </w:pPr>
    </w:p>
    <w:p w:rsidR="00FB17BD" w:rsidRPr="00FB17BD" w:rsidRDefault="00FB17BD" w:rsidP="00B61E5F">
      <w:pPr>
        <w:suppressAutoHyphens w:val="0"/>
        <w:autoSpaceDN/>
        <w:spacing w:beforeLines="50" w:before="180" w:line="360" w:lineRule="exact"/>
        <w:textAlignment w:val="auto"/>
        <w:rPr>
          <w:rFonts w:ascii="標楷體" w:eastAsia="標楷體" w:hAnsi="標楷體"/>
          <w:b/>
          <w:kern w:val="2"/>
          <w:sz w:val="32"/>
          <w:szCs w:val="32"/>
          <w:u w:val="single"/>
        </w:rPr>
      </w:pPr>
      <w:r w:rsidRPr="00FB17BD">
        <w:rPr>
          <w:rFonts w:ascii="標楷體" w:eastAsia="標楷體" w:hAnsi="標楷體" w:hint="eastAsia"/>
          <w:b/>
          <w:kern w:val="2"/>
          <w:sz w:val="32"/>
          <w:szCs w:val="32"/>
          <w:u w:val="single"/>
        </w:rPr>
        <w:t>試</w:t>
      </w:r>
      <w:proofErr w:type="gramStart"/>
      <w:r w:rsidRPr="00FB17BD">
        <w:rPr>
          <w:rFonts w:ascii="標楷體" w:eastAsia="標楷體" w:hAnsi="標楷體" w:hint="eastAsia"/>
          <w:b/>
          <w:kern w:val="2"/>
          <w:sz w:val="32"/>
          <w:szCs w:val="32"/>
          <w:u w:val="single"/>
        </w:rPr>
        <w:t>務</w:t>
      </w:r>
      <w:proofErr w:type="gramEnd"/>
      <w:r w:rsidRPr="00FB17BD">
        <w:rPr>
          <w:rFonts w:ascii="標楷體" w:eastAsia="標楷體" w:hAnsi="標楷體" w:hint="eastAsia"/>
          <w:b/>
          <w:kern w:val="2"/>
          <w:sz w:val="32"/>
          <w:szCs w:val="32"/>
          <w:u w:val="single"/>
        </w:rPr>
        <w:t>組</w:t>
      </w:r>
    </w:p>
    <w:p w:rsidR="00FB17BD" w:rsidRPr="00FB17BD" w:rsidRDefault="00FB17BD" w:rsidP="00B61E5F">
      <w:pPr>
        <w:suppressAutoHyphens w:val="0"/>
        <w:autoSpaceDN/>
        <w:snapToGrid w:val="0"/>
        <w:spacing w:line="360" w:lineRule="exact"/>
        <w:textAlignment w:val="auto"/>
        <w:rPr>
          <w:rFonts w:ascii="標楷體" w:eastAsia="標楷體" w:hAnsi="標楷體"/>
          <w:kern w:val="2"/>
          <w:sz w:val="28"/>
          <w:szCs w:val="28"/>
        </w:rPr>
      </w:pPr>
    </w:p>
    <w:p w:rsidR="00FB17BD" w:rsidRPr="00FB17BD" w:rsidRDefault="00FB17BD" w:rsidP="00B61E5F">
      <w:pPr>
        <w:suppressAutoHyphens w:val="0"/>
        <w:autoSpaceDN/>
        <w:snapToGrid w:val="0"/>
        <w:spacing w:line="360" w:lineRule="exact"/>
        <w:textAlignment w:val="auto"/>
        <w:rPr>
          <w:rFonts w:ascii="標楷體" w:eastAsia="標楷體" w:hAnsi="標楷體"/>
          <w:kern w:val="2"/>
          <w:szCs w:val="24"/>
        </w:rPr>
      </w:pPr>
      <w:r w:rsidRPr="00FB17BD">
        <w:rPr>
          <w:rFonts w:ascii="標楷體" w:eastAsia="標楷體" w:hAnsi="標楷體" w:hint="eastAsia"/>
          <w:kern w:val="2"/>
          <w:szCs w:val="24"/>
        </w:rPr>
        <w:t>【國中部】</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kern w:val="2"/>
          <w:szCs w:val="24"/>
        </w:rPr>
      </w:pPr>
      <w:r w:rsidRPr="00FB17BD">
        <w:rPr>
          <w:rFonts w:ascii="標楷體" w:eastAsia="標楷體" w:hAnsi="標楷體" w:hint="eastAsia"/>
          <w:kern w:val="2"/>
          <w:szCs w:val="24"/>
        </w:rPr>
        <w:t>對國三學生及導師的適性入學宣導說明會3/18(三)第五節辦理。</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kern w:val="2"/>
          <w:szCs w:val="24"/>
        </w:rPr>
      </w:pPr>
      <w:r w:rsidRPr="00FB17BD">
        <w:rPr>
          <w:rFonts w:ascii="標楷體" w:eastAsia="標楷體" w:hAnsi="標楷體" w:hint="eastAsia"/>
          <w:kern w:val="2"/>
          <w:szCs w:val="24"/>
        </w:rPr>
        <w:t>已將第一次模擬志願選填結果轉知導師及輔導老師。</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kern w:val="2"/>
          <w:szCs w:val="24"/>
        </w:rPr>
      </w:pPr>
      <w:r w:rsidRPr="00FB17BD">
        <w:rPr>
          <w:rFonts w:ascii="標楷體" w:eastAsia="標楷體" w:hAnsi="標楷體" w:hint="eastAsia"/>
          <w:kern w:val="2"/>
          <w:szCs w:val="24"/>
        </w:rPr>
        <w:t>國中會考報名已於3/13（五）辦理完成。</w:t>
      </w:r>
    </w:p>
    <w:p w:rsidR="00FB17BD" w:rsidRPr="00FB17BD" w:rsidRDefault="00FB17BD" w:rsidP="00B409DF">
      <w:pPr>
        <w:numPr>
          <w:ilvl w:val="0"/>
          <w:numId w:val="22"/>
        </w:numPr>
        <w:suppressAutoHyphens w:val="0"/>
        <w:autoSpaceDN/>
        <w:snapToGrid w:val="0"/>
        <w:spacing w:line="360" w:lineRule="exact"/>
        <w:ind w:left="480"/>
        <w:textAlignment w:val="auto"/>
        <w:rPr>
          <w:rFonts w:ascii="標楷體" w:eastAsia="標楷體" w:hAnsi="標楷體"/>
          <w:kern w:val="2"/>
          <w:szCs w:val="24"/>
        </w:rPr>
      </w:pPr>
      <w:r w:rsidRPr="00FB17BD">
        <w:rPr>
          <w:rFonts w:ascii="標楷體" w:eastAsia="標楷體" w:hAnsi="標楷體" w:hint="eastAsia"/>
          <w:kern w:val="2"/>
          <w:szCs w:val="24"/>
        </w:rPr>
        <w:t>4/9~10為國中部第一次段考，再麻煩各位老師及行政同仁協助監考</w:t>
      </w:r>
      <w:proofErr w:type="gramStart"/>
      <w:r w:rsidRPr="00FB17BD">
        <w:rPr>
          <w:rFonts w:ascii="標楷體" w:eastAsia="標楷體" w:hAnsi="標楷體" w:hint="eastAsia"/>
          <w:kern w:val="2"/>
          <w:szCs w:val="24"/>
        </w:rPr>
        <w:t>與巡堂</w:t>
      </w:r>
      <w:proofErr w:type="gramEnd"/>
      <w:r w:rsidRPr="00FB17BD">
        <w:rPr>
          <w:rFonts w:ascii="標楷體" w:eastAsia="標楷體" w:hAnsi="標楷體" w:hint="eastAsia"/>
          <w:kern w:val="2"/>
          <w:szCs w:val="24"/>
        </w:rPr>
        <w:t>。</w:t>
      </w:r>
    </w:p>
    <w:p w:rsidR="00FB17BD" w:rsidRPr="00FB17BD" w:rsidRDefault="00FB17BD" w:rsidP="00B61E5F">
      <w:pPr>
        <w:suppressAutoHyphens w:val="0"/>
        <w:autoSpaceDN/>
        <w:snapToGrid w:val="0"/>
        <w:spacing w:line="360" w:lineRule="exact"/>
        <w:ind w:left="480"/>
        <w:textAlignment w:val="auto"/>
        <w:rPr>
          <w:rFonts w:ascii="標楷體" w:eastAsia="標楷體" w:hAnsi="標楷體"/>
          <w:kern w:val="2"/>
          <w:szCs w:val="24"/>
        </w:rPr>
      </w:pPr>
    </w:p>
    <w:p w:rsidR="00FB17BD" w:rsidRPr="00FB17BD" w:rsidRDefault="00FB17BD" w:rsidP="00B61E5F">
      <w:pPr>
        <w:suppressAutoHyphens w:val="0"/>
        <w:autoSpaceDN/>
        <w:snapToGrid w:val="0"/>
        <w:spacing w:line="360" w:lineRule="exact"/>
        <w:textAlignment w:val="auto"/>
        <w:rPr>
          <w:rFonts w:ascii="標楷體" w:eastAsia="標楷體" w:hAnsi="標楷體"/>
          <w:kern w:val="2"/>
          <w:szCs w:val="24"/>
        </w:rPr>
      </w:pPr>
      <w:r w:rsidRPr="00FB17BD">
        <w:rPr>
          <w:rFonts w:ascii="標楷體" w:eastAsia="標楷體" w:hAnsi="標楷體" w:hint="eastAsia"/>
          <w:kern w:val="2"/>
          <w:szCs w:val="24"/>
        </w:rPr>
        <w:t>【高中部】</w:t>
      </w:r>
    </w:p>
    <w:p w:rsidR="00FB17BD" w:rsidRPr="00FB17BD" w:rsidRDefault="00FB17BD" w:rsidP="00B409DF">
      <w:pPr>
        <w:numPr>
          <w:ilvl w:val="0"/>
          <w:numId w:val="23"/>
        </w:numPr>
        <w:suppressAutoHyphens w:val="0"/>
        <w:autoSpaceDN/>
        <w:snapToGrid w:val="0"/>
        <w:spacing w:line="360" w:lineRule="exact"/>
        <w:textAlignment w:val="auto"/>
        <w:rPr>
          <w:rFonts w:ascii="標楷體" w:eastAsia="標楷體" w:hAnsi="標楷體"/>
          <w:kern w:val="2"/>
          <w:szCs w:val="24"/>
        </w:rPr>
      </w:pPr>
      <w:r w:rsidRPr="00FB17BD">
        <w:rPr>
          <w:rFonts w:ascii="標楷體" w:eastAsia="標楷體" w:hAnsi="標楷體" w:hint="eastAsia"/>
          <w:kern w:val="2"/>
          <w:szCs w:val="24"/>
        </w:rPr>
        <w:t>2/25(</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)大學學測成績單寄發；已舉辦繁星校內推薦家長說明會。</w:t>
      </w:r>
    </w:p>
    <w:p w:rsidR="00FB17BD" w:rsidRPr="00FB17BD" w:rsidRDefault="00FB17BD" w:rsidP="00B409DF">
      <w:pPr>
        <w:numPr>
          <w:ilvl w:val="0"/>
          <w:numId w:val="23"/>
        </w:numPr>
        <w:suppressAutoHyphens w:val="0"/>
        <w:autoSpaceDN/>
        <w:snapToGrid w:val="0"/>
        <w:spacing w:line="360" w:lineRule="exact"/>
        <w:textAlignment w:val="auto"/>
        <w:rPr>
          <w:rFonts w:ascii="標楷體" w:eastAsia="標楷體" w:hAnsi="標楷體"/>
          <w:kern w:val="2"/>
          <w:szCs w:val="24"/>
        </w:rPr>
      </w:pPr>
      <w:r w:rsidRPr="00FB17BD">
        <w:rPr>
          <w:rFonts w:ascii="標楷體" w:eastAsia="標楷體" w:hAnsi="標楷體" w:hint="eastAsia"/>
          <w:kern w:val="2"/>
          <w:szCs w:val="24"/>
        </w:rPr>
        <w:t>3/2(</w:t>
      </w:r>
      <w:proofErr w:type="gramStart"/>
      <w:r w:rsidRPr="00FB17BD">
        <w:rPr>
          <w:rFonts w:ascii="標楷體" w:eastAsia="標楷體" w:hAnsi="標楷體" w:hint="eastAsia"/>
          <w:kern w:val="2"/>
          <w:szCs w:val="24"/>
        </w:rPr>
        <w:t>一</w:t>
      </w:r>
      <w:proofErr w:type="gramEnd"/>
      <w:r w:rsidRPr="00FB17BD">
        <w:rPr>
          <w:rFonts w:ascii="標楷體" w:eastAsia="標楷體" w:hAnsi="標楷體" w:hint="eastAsia"/>
          <w:kern w:val="2"/>
          <w:szCs w:val="24"/>
        </w:rPr>
        <w:t>)~3/6(五)為校內繁星推薦正式選填時段，且於3/12（四）完成報名及繳費。</w:t>
      </w:r>
    </w:p>
    <w:p w:rsidR="00FB17BD" w:rsidRPr="00FB17BD" w:rsidRDefault="00FB17BD" w:rsidP="00B409DF">
      <w:pPr>
        <w:numPr>
          <w:ilvl w:val="0"/>
          <w:numId w:val="23"/>
        </w:numPr>
        <w:suppressAutoHyphens w:val="0"/>
        <w:autoSpaceDN/>
        <w:snapToGrid w:val="0"/>
        <w:spacing w:line="360" w:lineRule="exact"/>
        <w:textAlignment w:val="auto"/>
        <w:rPr>
          <w:rFonts w:ascii="標楷體" w:eastAsia="標楷體" w:hAnsi="標楷體"/>
          <w:kern w:val="2"/>
          <w:szCs w:val="24"/>
        </w:rPr>
      </w:pPr>
      <w:r w:rsidRPr="00FB17BD">
        <w:rPr>
          <w:rFonts w:ascii="標楷體" w:eastAsia="標楷體" w:hAnsi="標楷體" w:hint="eastAsia"/>
          <w:kern w:val="2"/>
          <w:szCs w:val="24"/>
        </w:rPr>
        <w:t>4/14(二)~15(三)為高三第六次模擬考，此次參與考試人數為23人，屆時將集中於其他場地進行測驗，其餘學生於原班級上課。</w:t>
      </w:r>
    </w:p>
    <w:p w:rsidR="00FB17BD" w:rsidRPr="00FB17BD" w:rsidRDefault="00FB17BD" w:rsidP="00B409DF">
      <w:pPr>
        <w:numPr>
          <w:ilvl w:val="0"/>
          <w:numId w:val="23"/>
        </w:numPr>
        <w:suppressAutoHyphens w:val="0"/>
        <w:autoSpaceDN/>
        <w:adjustRightInd w:val="0"/>
        <w:snapToGrid w:val="0"/>
        <w:spacing w:line="360" w:lineRule="exact"/>
        <w:textAlignment w:val="auto"/>
        <w:rPr>
          <w:rFonts w:ascii="標楷體" w:eastAsia="標楷體" w:hAnsi="標楷體"/>
          <w:szCs w:val="24"/>
        </w:rPr>
      </w:pPr>
      <w:r w:rsidRPr="00FB17BD">
        <w:rPr>
          <w:rFonts w:ascii="標楷體" w:eastAsia="標楷體" w:hAnsi="標楷體" w:hint="eastAsia"/>
          <w:kern w:val="2"/>
          <w:szCs w:val="24"/>
        </w:rPr>
        <w:t>個人申請：</w:t>
      </w:r>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kern w:val="2"/>
          <w:szCs w:val="24"/>
        </w:rPr>
      </w:pPr>
      <w:r w:rsidRPr="00FB17BD">
        <w:rPr>
          <w:rFonts w:ascii="標楷體" w:eastAsia="標楷體" w:hAnsi="標楷體" w:hint="eastAsia"/>
          <w:kern w:val="2"/>
          <w:szCs w:val="24"/>
        </w:rPr>
        <w:lastRenderedPageBreak/>
        <w:t>3/17(二)~18(三)將上傳</w:t>
      </w:r>
      <w:proofErr w:type="gramStart"/>
      <w:r w:rsidRPr="00FB17BD">
        <w:rPr>
          <w:rFonts w:ascii="標楷體" w:eastAsia="標楷體" w:hAnsi="標楷體" w:hint="eastAsia"/>
          <w:kern w:val="2"/>
          <w:szCs w:val="24"/>
        </w:rPr>
        <w:t>高三成績至甄委會</w:t>
      </w:r>
      <w:proofErr w:type="gramEnd"/>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kern w:val="2"/>
          <w:szCs w:val="24"/>
        </w:rPr>
      </w:pPr>
      <w:r w:rsidRPr="00FB17BD">
        <w:rPr>
          <w:rFonts w:ascii="標楷體" w:eastAsia="標楷體" w:hAnsi="標楷體" w:hint="eastAsia"/>
          <w:kern w:val="2"/>
          <w:szCs w:val="24"/>
        </w:rPr>
        <w:t>3/18繁星放榜</w:t>
      </w:r>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kern w:val="2"/>
          <w:szCs w:val="24"/>
        </w:rPr>
      </w:pPr>
      <w:r w:rsidRPr="00FB17BD">
        <w:rPr>
          <w:rFonts w:ascii="標楷體" w:eastAsia="標楷體" w:hAnsi="標楷體" w:hint="eastAsia"/>
          <w:kern w:val="2"/>
          <w:szCs w:val="24"/>
        </w:rPr>
        <w:t xml:space="preserve">3/20~26學生上網查詢確認成績)  </w:t>
      </w:r>
    </w:p>
    <w:p w:rsidR="00FB17BD" w:rsidRPr="00FB17BD" w:rsidRDefault="00FB17BD" w:rsidP="00B61E5F">
      <w:pPr>
        <w:suppressAutoHyphens w:val="0"/>
        <w:autoSpaceDN/>
        <w:adjustRightInd w:val="0"/>
        <w:snapToGrid w:val="0"/>
        <w:spacing w:line="360" w:lineRule="exact"/>
        <w:ind w:left="360"/>
        <w:textAlignment w:val="auto"/>
        <w:rPr>
          <w:rFonts w:ascii="標楷體" w:eastAsia="標楷體" w:hAnsi="標楷體"/>
          <w:kern w:val="2"/>
          <w:szCs w:val="24"/>
        </w:rPr>
      </w:pPr>
      <w:r w:rsidRPr="00FB17BD">
        <w:rPr>
          <w:rFonts w:ascii="標楷體" w:eastAsia="標楷體" w:hAnsi="標楷體" w:hint="eastAsia"/>
          <w:kern w:val="2"/>
          <w:szCs w:val="24"/>
        </w:rPr>
        <w:t>3/23起對外繳費及報名。相關公告說明如附件。</w:t>
      </w:r>
    </w:p>
    <w:p w:rsidR="00FB17BD" w:rsidRPr="00FB17BD" w:rsidRDefault="00FB17BD" w:rsidP="00B409DF">
      <w:pPr>
        <w:numPr>
          <w:ilvl w:val="0"/>
          <w:numId w:val="23"/>
        </w:numPr>
        <w:suppressAutoHyphens w:val="0"/>
        <w:autoSpaceDN/>
        <w:snapToGrid w:val="0"/>
        <w:spacing w:line="360" w:lineRule="exact"/>
        <w:ind w:left="480"/>
        <w:textAlignment w:val="auto"/>
        <w:rPr>
          <w:rFonts w:ascii="標楷體" w:eastAsia="標楷體" w:hAnsi="標楷體"/>
          <w:kern w:val="2"/>
          <w:szCs w:val="24"/>
        </w:rPr>
      </w:pPr>
      <w:r w:rsidRPr="00FB17BD">
        <w:rPr>
          <w:rFonts w:ascii="標楷體" w:eastAsia="標楷體" w:hAnsi="標楷體" w:hint="eastAsia"/>
          <w:kern w:val="2"/>
          <w:szCs w:val="24"/>
        </w:rPr>
        <w:t>4/8~10為高中部第一次段考，再麻煩各位老師及行政同仁協助監考</w:t>
      </w:r>
      <w:proofErr w:type="gramStart"/>
      <w:r w:rsidRPr="00FB17BD">
        <w:rPr>
          <w:rFonts w:ascii="標楷體" w:eastAsia="標楷體" w:hAnsi="標楷體" w:hint="eastAsia"/>
          <w:kern w:val="2"/>
          <w:szCs w:val="24"/>
        </w:rPr>
        <w:t>與巡堂</w:t>
      </w:r>
      <w:proofErr w:type="gramEnd"/>
      <w:r w:rsidRPr="00FB17BD">
        <w:rPr>
          <w:rFonts w:ascii="標楷體" w:eastAsia="標楷體" w:hAnsi="標楷體" w:hint="eastAsia"/>
          <w:kern w:val="2"/>
          <w:szCs w:val="24"/>
        </w:rPr>
        <w:t>。</w:t>
      </w:r>
    </w:p>
    <w:p w:rsidR="00FB17BD" w:rsidRPr="00FB17BD" w:rsidRDefault="00FB17BD" w:rsidP="00B61E5F">
      <w:pPr>
        <w:suppressAutoHyphens w:val="0"/>
        <w:autoSpaceDN/>
        <w:spacing w:beforeLines="50" w:before="180" w:line="360" w:lineRule="exact"/>
        <w:textAlignment w:val="auto"/>
        <w:rPr>
          <w:rFonts w:ascii="標楷體" w:eastAsia="標楷體" w:hAnsi="標楷體"/>
          <w:b/>
          <w:kern w:val="2"/>
          <w:sz w:val="32"/>
          <w:szCs w:val="32"/>
          <w:u w:val="single"/>
        </w:rPr>
      </w:pPr>
      <w:r w:rsidRPr="00FB17BD">
        <w:rPr>
          <w:rFonts w:ascii="標楷體" w:eastAsia="標楷體" w:hAnsi="標楷體" w:hint="eastAsia"/>
          <w:b/>
          <w:kern w:val="2"/>
          <w:sz w:val="32"/>
          <w:szCs w:val="32"/>
          <w:u w:val="single"/>
        </w:rPr>
        <w:t>教研組</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kern w:val="2"/>
          <w:sz w:val="28"/>
          <w:szCs w:val="28"/>
        </w:rPr>
      </w:pPr>
      <w:r w:rsidRPr="00FB17BD">
        <w:rPr>
          <w:rFonts w:ascii="標楷體" w:eastAsia="標楷體" w:hAnsi="標楷體" w:hint="eastAsia"/>
          <w:kern w:val="2"/>
          <w:sz w:val="28"/>
          <w:szCs w:val="28"/>
        </w:rPr>
        <w:t>高中優質化109年1-7月經費已可以開始執行，科目代碼為L79109，。項物品費及</w:t>
      </w:r>
      <w:proofErr w:type="gramStart"/>
      <w:r w:rsidRPr="00FB17BD">
        <w:rPr>
          <w:rFonts w:ascii="標楷體" w:eastAsia="標楷體" w:hAnsi="標楷體" w:hint="eastAsia"/>
          <w:kern w:val="2"/>
          <w:sz w:val="28"/>
          <w:szCs w:val="28"/>
        </w:rPr>
        <w:t>資本門請盡</w:t>
      </w:r>
      <w:proofErr w:type="gramEnd"/>
      <w:r w:rsidRPr="00FB17BD">
        <w:rPr>
          <w:rFonts w:ascii="標楷體" w:eastAsia="標楷體" w:hAnsi="標楷體" w:hint="eastAsia"/>
          <w:kern w:val="2"/>
          <w:sz w:val="28"/>
          <w:szCs w:val="28"/>
        </w:rPr>
        <w:t>早執行，以利教學使用及經費核銷。</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kern w:val="2"/>
          <w:sz w:val="28"/>
          <w:szCs w:val="28"/>
        </w:rPr>
      </w:pPr>
      <w:r w:rsidRPr="00FB17BD">
        <w:rPr>
          <w:rFonts w:ascii="標楷體" w:eastAsia="標楷體" w:hAnsi="標楷體" w:hint="eastAsia"/>
          <w:kern w:val="2"/>
          <w:sz w:val="28"/>
          <w:szCs w:val="28"/>
        </w:rPr>
        <w:t>有意願申請109年高中優質化經費的老師，請與各領域招及人一同撰寫新計畫。計畫暫訂於四月中上傳。</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kern w:val="2"/>
          <w:sz w:val="28"/>
          <w:szCs w:val="28"/>
        </w:rPr>
      </w:pPr>
      <w:r w:rsidRPr="00FB17BD">
        <w:rPr>
          <w:rFonts w:ascii="標楷體" w:eastAsia="標楷體" w:hAnsi="標楷體" w:hint="eastAsia"/>
          <w:kern w:val="2"/>
          <w:sz w:val="28"/>
          <w:szCs w:val="28"/>
        </w:rPr>
        <w:t>108年第一學期優秀直升學期獎學金，成績已核算並完成頒發。</w:t>
      </w:r>
    </w:p>
    <w:p w:rsidR="00FB17BD" w:rsidRPr="00FB17BD" w:rsidRDefault="00FB17BD" w:rsidP="00B409DF">
      <w:pPr>
        <w:numPr>
          <w:ilvl w:val="0"/>
          <w:numId w:val="24"/>
        </w:numPr>
        <w:suppressAutoHyphens w:val="0"/>
        <w:autoSpaceDN/>
        <w:spacing w:beforeLines="50" w:before="180" w:line="360" w:lineRule="exact"/>
        <w:textAlignment w:val="auto"/>
        <w:rPr>
          <w:rFonts w:ascii="標楷體" w:eastAsia="標楷體" w:hAnsi="標楷體"/>
          <w:kern w:val="2"/>
          <w:sz w:val="28"/>
          <w:szCs w:val="28"/>
        </w:rPr>
      </w:pPr>
      <w:r w:rsidRPr="00FB17BD">
        <w:rPr>
          <w:rFonts w:ascii="標楷體" w:eastAsia="標楷體" w:hAnsi="標楷體" w:hint="eastAsia"/>
          <w:kern w:val="2"/>
          <w:sz w:val="28"/>
          <w:szCs w:val="28"/>
        </w:rPr>
        <w:t>本學期新添置【油漆式速記教學線上系統】，包含英、日、韓、法、</w:t>
      </w:r>
      <w:proofErr w:type="gramStart"/>
      <w:r w:rsidRPr="00FB17BD">
        <w:rPr>
          <w:rFonts w:ascii="標楷體" w:eastAsia="標楷體" w:hAnsi="標楷體" w:hint="eastAsia"/>
          <w:kern w:val="2"/>
          <w:sz w:val="28"/>
          <w:szCs w:val="28"/>
        </w:rPr>
        <w:t>越語等初級線上課</w:t>
      </w:r>
      <w:proofErr w:type="gramEnd"/>
      <w:r w:rsidRPr="00FB17BD">
        <w:rPr>
          <w:rFonts w:ascii="標楷體" w:eastAsia="標楷體" w:hAnsi="標楷體" w:hint="eastAsia"/>
          <w:kern w:val="2"/>
          <w:sz w:val="28"/>
          <w:szCs w:val="28"/>
        </w:rPr>
        <w:t>程，使用說明已公告於學校網站之教務處教研組網頁中，請老師鼓勵同學使用。</w:t>
      </w:r>
    </w:p>
    <w:p w:rsidR="00FB17BD" w:rsidRPr="00FB17BD" w:rsidRDefault="00FB17BD" w:rsidP="00B61E5F">
      <w:pPr>
        <w:suppressAutoHyphens w:val="0"/>
        <w:autoSpaceDN/>
        <w:spacing w:beforeLines="50" w:before="180" w:line="360" w:lineRule="exact"/>
        <w:textAlignment w:val="auto"/>
        <w:rPr>
          <w:rFonts w:ascii="標楷體" w:eastAsia="標楷體" w:hAnsi="標楷體"/>
          <w:b/>
          <w:kern w:val="2"/>
          <w:sz w:val="32"/>
          <w:szCs w:val="32"/>
          <w:u w:val="single"/>
        </w:rPr>
      </w:pPr>
      <w:r w:rsidRPr="00FB17BD">
        <w:rPr>
          <w:rFonts w:ascii="標楷體" w:eastAsia="標楷體" w:hAnsi="標楷體" w:hint="eastAsia"/>
          <w:b/>
          <w:kern w:val="2"/>
          <w:sz w:val="32"/>
          <w:szCs w:val="32"/>
          <w:u w:val="single"/>
        </w:rPr>
        <w:t>設備組</w:t>
      </w:r>
    </w:p>
    <w:p w:rsidR="00FB17BD" w:rsidRPr="00FB17BD" w:rsidRDefault="00FB17BD" w:rsidP="00B409DF">
      <w:pPr>
        <w:numPr>
          <w:ilvl w:val="0"/>
          <w:numId w:val="25"/>
        </w:numPr>
        <w:suppressAutoHyphens w:val="0"/>
        <w:autoSpaceDN/>
        <w:adjustRightInd w:val="0"/>
        <w:snapToGrid w:val="0"/>
        <w:spacing w:line="360" w:lineRule="exact"/>
        <w:textAlignment w:val="auto"/>
        <w:rPr>
          <w:rFonts w:ascii="標楷體" w:eastAsia="標楷體" w:hAnsi="標楷體"/>
          <w:kern w:val="2"/>
          <w:szCs w:val="28"/>
        </w:rPr>
      </w:pPr>
      <w:r w:rsidRPr="00FB17BD">
        <w:rPr>
          <w:rFonts w:ascii="標楷體" w:eastAsia="標楷體" w:hAnsi="標楷體" w:hint="eastAsia"/>
          <w:kern w:val="2"/>
          <w:szCs w:val="28"/>
        </w:rPr>
        <w:t>新版線上報修系統已上線，煩請提醒學生，報修時請使用學校的電腦裝置，並選取正確類別。</w:t>
      </w:r>
    </w:p>
    <w:p w:rsidR="00FB17BD" w:rsidRPr="00FB17BD" w:rsidRDefault="00FB17BD" w:rsidP="00B409DF">
      <w:pPr>
        <w:numPr>
          <w:ilvl w:val="0"/>
          <w:numId w:val="25"/>
        </w:numPr>
        <w:suppressAutoHyphens w:val="0"/>
        <w:autoSpaceDN/>
        <w:adjustRightInd w:val="0"/>
        <w:snapToGrid w:val="0"/>
        <w:spacing w:line="360" w:lineRule="exact"/>
        <w:textAlignment w:val="auto"/>
        <w:rPr>
          <w:rFonts w:ascii="標楷體" w:eastAsia="標楷體" w:hAnsi="標楷體"/>
          <w:kern w:val="2"/>
          <w:szCs w:val="28"/>
        </w:rPr>
      </w:pPr>
      <w:r w:rsidRPr="00FB17BD">
        <w:rPr>
          <w:rFonts w:ascii="標楷體" w:eastAsia="標楷體" w:hAnsi="標楷體" w:hint="eastAsia"/>
          <w:kern w:val="2"/>
          <w:szCs w:val="28"/>
        </w:rPr>
        <w:t>毒化物與化學廢棄物的清運由於作業時程，預計將</w:t>
      </w:r>
      <w:proofErr w:type="gramStart"/>
      <w:r w:rsidRPr="00FB17BD">
        <w:rPr>
          <w:rFonts w:ascii="標楷體" w:eastAsia="標楷體" w:hAnsi="標楷體" w:hint="eastAsia"/>
          <w:kern w:val="2"/>
          <w:szCs w:val="28"/>
        </w:rPr>
        <w:t>延至於</w:t>
      </w:r>
      <w:proofErr w:type="gramEnd"/>
      <w:r w:rsidRPr="00FB17BD">
        <w:rPr>
          <w:rFonts w:ascii="標楷體" w:eastAsia="標楷體" w:hAnsi="標楷體" w:hint="eastAsia"/>
          <w:kern w:val="2"/>
          <w:szCs w:val="28"/>
        </w:rPr>
        <w:t>四月清運。</w:t>
      </w:r>
    </w:p>
    <w:p w:rsidR="00FB17BD" w:rsidRDefault="00FB17BD" w:rsidP="00B409DF">
      <w:pPr>
        <w:numPr>
          <w:ilvl w:val="0"/>
          <w:numId w:val="25"/>
        </w:numPr>
        <w:suppressAutoHyphens w:val="0"/>
        <w:autoSpaceDN/>
        <w:adjustRightInd w:val="0"/>
        <w:snapToGrid w:val="0"/>
        <w:spacing w:line="360" w:lineRule="exact"/>
        <w:textAlignment w:val="auto"/>
        <w:rPr>
          <w:rFonts w:ascii="標楷體" w:eastAsia="標楷體" w:hAnsi="標楷體"/>
          <w:kern w:val="2"/>
          <w:szCs w:val="28"/>
        </w:rPr>
      </w:pPr>
      <w:r w:rsidRPr="00FB17BD">
        <w:rPr>
          <w:rFonts w:ascii="標楷體" w:eastAsia="標楷體" w:hAnsi="標楷體" w:hint="eastAsia"/>
          <w:kern w:val="2"/>
          <w:szCs w:val="28"/>
        </w:rPr>
        <w:t>高雄市第60屆科展，本校預計送出兩件參展作品。</w:t>
      </w: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667AF3" w:rsidRPr="00FB17BD" w:rsidRDefault="00667AF3" w:rsidP="00667AF3">
      <w:pPr>
        <w:suppressAutoHyphens w:val="0"/>
        <w:autoSpaceDN/>
        <w:adjustRightInd w:val="0"/>
        <w:snapToGrid w:val="0"/>
        <w:spacing w:line="360" w:lineRule="exact"/>
        <w:textAlignment w:val="auto"/>
        <w:rPr>
          <w:rFonts w:ascii="標楷體" w:eastAsia="標楷體" w:hAnsi="標楷體"/>
          <w:kern w:val="2"/>
          <w:szCs w:val="28"/>
        </w:rPr>
      </w:pPr>
    </w:p>
    <w:p w:rsidR="002B372E" w:rsidRPr="002B372E" w:rsidRDefault="002B372E" w:rsidP="0054580C">
      <w:pPr>
        <w:suppressAutoHyphens w:val="0"/>
        <w:autoSpaceDN/>
        <w:spacing w:line="600" w:lineRule="exact"/>
        <w:jc w:val="center"/>
        <w:textAlignment w:val="auto"/>
        <w:rPr>
          <w:rFonts w:ascii="標楷體" w:eastAsia="標楷體" w:hAnsi="標楷體"/>
          <w:kern w:val="2"/>
          <w:sz w:val="52"/>
          <w:szCs w:val="52"/>
        </w:rPr>
      </w:pPr>
      <w:r w:rsidRPr="002B372E">
        <w:rPr>
          <w:rFonts w:ascii="標楷體" w:eastAsia="標楷體" w:hAnsi="標楷體" w:hint="eastAsia"/>
          <w:kern w:val="2"/>
          <w:sz w:val="52"/>
          <w:szCs w:val="52"/>
        </w:rPr>
        <w:lastRenderedPageBreak/>
        <w:t>個人申請  重要通知</w:t>
      </w: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kern w:val="2"/>
          <w:sz w:val="32"/>
          <w:szCs w:val="32"/>
        </w:rPr>
      </w:pPr>
      <w:r w:rsidRPr="002B372E">
        <w:rPr>
          <w:rFonts w:ascii="標楷體" w:eastAsia="標楷體" w:hAnsi="標楷體" w:hint="eastAsia"/>
          <w:b/>
          <w:bCs/>
          <w:kern w:val="2"/>
          <w:sz w:val="28"/>
          <w:szCs w:val="28"/>
        </w:rPr>
        <w:t>108學年度起新增「</w:t>
      </w:r>
      <w:r w:rsidRPr="002B372E">
        <w:rPr>
          <w:rFonts w:ascii="標楷體" w:eastAsia="標楷體" w:hAnsi="標楷體" w:hint="eastAsia"/>
          <w:b/>
          <w:bCs/>
          <w:kern w:val="2"/>
          <w:sz w:val="28"/>
          <w:szCs w:val="28"/>
          <w:u w:val="wave"/>
        </w:rPr>
        <w:t>考生個人密碼</w:t>
      </w:r>
      <w:r w:rsidRPr="002B372E">
        <w:rPr>
          <w:rFonts w:ascii="標楷體" w:eastAsia="標楷體" w:hAnsi="標楷體" w:hint="eastAsia"/>
          <w:b/>
          <w:bCs/>
          <w:kern w:val="2"/>
          <w:sz w:val="28"/>
          <w:szCs w:val="28"/>
        </w:rPr>
        <w:t>」，同學須於</w:t>
      </w:r>
      <w:r w:rsidRPr="002B372E">
        <w:rPr>
          <w:rFonts w:ascii="標楷體" w:eastAsia="標楷體" w:hAnsi="標楷體" w:hint="eastAsia"/>
          <w:b/>
          <w:bCs/>
          <w:kern w:val="2"/>
          <w:sz w:val="28"/>
          <w:szCs w:val="28"/>
          <w:u w:val="double"/>
        </w:rPr>
        <w:t>3月5日</w:t>
      </w:r>
      <w:r w:rsidRPr="002B372E">
        <w:rPr>
          <w:rFonts w:ascii="標楷體" w:eastAsia="標楷體" w:hAnsi="標楷體" w:hint="eastAsia"/>
          <w:b/>
          <w:bCs/>
          <w:kern w:val="2"/>
          <w:sz w:val="28"/>
          <w:szCs w:val="28"/>
        </w:rPr>
        <w:t>起至甄選委員會「個人申請」網頁，進入「個人密碼設定」系統，完成個人專屬密碼之設定，再登入「應屆</w:t>
      </w:r>
      <w:proofErr w:type="gramStart"/>
      <w:r w:rsidRPr="002B372E">
        <w:rPr>
          <w:rFonts w:ascii="標楷體" w:eastAsia="標楷體" w:hAnsi="標楷體" w:hint="eastAsia"/>
          <w:b/>
          <w:bCs/>
          <w:kern w:val="2"/>
          <w:sz w:val="28"/>
          <w:szCs w:val="28"/>
        </w:rPr>
        <w:t>畢業學測</w:t>
      </w:r>
      <w:proofErr w:type="gramEnd"/>
      <w:r w:rsidRPr="002B372E">
        <w:rPr>
          <w:rFonts w:ascii="標楷體" w:eastAsia="標楷體" w:hAnsi="標楷體" w:hint="eastAsia"/>
          <w:b/>
          <w:bCs/>
          <w:kern w:val="2"/>
          <w:sz w:val="28"/>
          <w:szCs w:val="28"/>
        </w:rPr>
        <w:t>(或術科)考生查詢在校成績系統」。</w:t>
      </w:r>
      <w:r w:rsidRPr="002B372E">
        <w:rPr>
          <w:rFonts w:ascii="標楷體" w:eastAsia="標楷體" w:hAnsi="標楷體" w:hint="eastAsia"/>
          <w:kern w:val="2"/>
          <w:sz w:val="28"/>
          <w:szCs w:val="28"/>
        </w:rPr>
        <w:t xml:space="preserve"> 甄委會：</w:t>
      </w:r>
      <w:hyperlink r:id="rId7" w:history="1">
        <w:r w:rsidRPr="002B372E">
          <w:rPr>
            <w:color w:val="0000FF"/>
            <w:kern w:val="2"/>
            <w:sz w:val="32"/>
            <w:u w:val="single"/>
          </w:rPr>
          <w:t>https://www.cac.edu.tw/</w:t>
        </w:r>
      </w:hyperlink>
      <w:r w:rsidRPr="002B372E">
        <w:rPr>
          <w:rFonts w:ascii="標楷體" w:eastAsia="標楷體" w:hAnsi="標楷體" w:hint="eastAsia"/>
          <w:kern w:val="2"/>
          <w:sz w:val="40"/>
          <w:szCs w:val="32"/>
        </w:rPr>
        <w:t xml:space="preserve"> </w:t>
      </w:r>
    </w:p>
    <w:p w:rsidR="002B372E" w:rsidRPr="002B372E" w:rsidRDefault="002B372E" w:rsidP="0054580C">
      <w:pPr>
        <w:suppressAutoHyphens w:val="0"/>
        <w:autoSpaceDN/>
        <w:spacing w:line="600" w:lineRule="exact"/>
        <w:ind w:left="357"/>
        <w:textAlignment w:val="auto"/>
        <w:rPr>
          <w:rFonts w:ascii="標楷體" w:eastAsia="標楷體" w:hAnsi="標楷體"/>
          <w:kern w:val="2"/>
          <w:sz w:val="32"/>
          <w:szCs w:val="32"/>
        </w:rPr>
      </w:pP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kern w:val="2"/>
          <w:sz w:val="32"/>
          <w:szCs w:val="32"/>
        </w:rPr>
      </w:pPr>
      <w:r w:rsidRPr="002B372E">
        <w:rPr>
          <w:rFonts w:ascii="標楷體" w:eastAsia="標楷體" w:hAnsi="標楷體" w:hint="eastAsia"/>
          <w:kern w:val="2"/>
          <w:sz w:val="28"/>
          <w:szCs w:val="28"/>
        </w:rPr>
        <w:t>考生自行設定個人專屬之密碼後，方可登錄集體報名考生</w:t>
      </w:r>
      <w:r w:rsidRPr="002B372E">
        <w:rPr>
          <w:rFonts w:ascii="標楷體" w:eastAsia="標楷體" w:hAnsi="標楷體" w:hint="eastAsia"/>
          <w:kern w:val="2"/>
          <w:sz w:val="28"/>
          <w:szCs w:val="28"/>
          <w:u w:val="single"/>
        </w:rPr>
        <w:t>報名狀態查詢</w:t>
      </w:r>
      <w:r w:rsidRPr="002B372E">
        <w:rPr>
          <w:rFonts w:ascii="標楷體" w:eastAsia="標楷體" w:hAnsi="標楷體" w:hint="eastAsia"/>
          <w:kern w:val="2"/>
          <w:sz w:val="28"/>
          <w:szCs w:val="28"/>
        </w:rPr>
        <w:t>、</w:t>
      </w:r>
      <w:r w:rsidRPr="002B372E">
        <w:rPr>
          <w:rFonts w:ascii="標楷體" w:eastAsia="標楷體" w:hAnsi="標楷體" w:hint="eastAsia"/>
          <w:kern w:val="2"/>
          <w:sz w:val="28"/>
          <w:szCs w:val="28"/>
          <w:u w:val="single"/>
        </w:rPr>
        <w:t>應屆畢業生查詢高中(職)在校成績證明</w:t>
      </w:r>
      <w:r w:rsidRPr="002B372E">
        <w:rPr>
          <w:rFonts w:ascii="標楷體" w:eastAsia="標楷體" w:hAnsi="標楷體" w:hint="eastAsia"/>
          <w:kern w:val="2"/>
          <w:sz w:val="28"/>
          <w:szCs w:val="28"/>
        </w:rPr>
        <w:t>、</w:t>
      </w:r>
      <w:r w:rsidRPr="002B372E">
        <w:rPr>
          <w:rFonts w:ascii="標楷體" w:eastAsia="標楷體" w:hAnsi="標楷體" w:hint="eastAsia"/>
          <w:kern w:val="2"/>
          <w:sz w:val="28"/>
          <w:szCs w:val="28"/>
          <w:u w:val="single"/>
        </w:rPr>
        <w:t>篩選(分發)結果查詢</w:t>
      </w:r>
      <w:r w:rsidRPr="002B372E">
        <w:rPr>
          <w:rFonts w:ascii="標楷體" w:eastAsia="標楷體" w:hAnsi="標楷體" w:hint="eastAsia"/>
          <w:kern w:val="2"/>
          <w:sz w:val="28"/>
          <w:szCs w:val="28"/>
        </w:rPr>
        <w:t>、審查資料上傳、</w:t>
      </w:r>
      <w:r w:rsidRPr="002B372E">
        <w:rPr>
          <w:rFonts w:ascii="標楷體" w:eastAsia="標楷體" w:hAnsi="標楷體" w:hint="eastAsia"/>
          <w:kern w:val="2"/>
          <w:sz w:val="28"/>
          <w:szCs w:val="28"/>
          <w:u w:val="single"/>
        </w:rPr>
        <w:t>就讀志願序登記</w:t>
      </w:r>
      <w:r w:rsidRPr="002B372E">
        <w:rPr>
          <w:rFonts w:ascii="標楷體" w:eastAsia="標楷體" w:hAnsi="標楷體" w:hint="eastAsia"/>
          <w:kern w:val="2"/>
          <w:sz w:val="28"/>
          <w:szCs w:val="28"/>
        </w:rPr>
        <w:t>等系統。</w:t>
      </w:r>
      <w:proofErr w:type="gramStart"/>
      <w:r w:rsidRPr="002B372E">
        <w:rPr>
          <w:rFonts w:ascii="標楷體" w:eastAsia="標楷體" w:hAnsi="標楷體" w:hint="eastAsia"/>
          <w:kern w:val="2"/>
          <w:sz w:val="28"/>
          <w:szCs w:val="28"/>
        </w:rPr>
        <w:t>（</w:t>
      </w:r>
      <w:proofErr w:type="gramEnd"/>
      <w:r w:rsidRPr="002B372E">
        <w:rPr>
          <w:rFonts w:ascii="標楷體" w:eastAsia="標楷體" w:hAnsi="標楷體" w:hint="eastAsia"/>
          <w:kern w:val="2"/>
          <w:sz w:val="28"/>
          <w:szCs w:val="28"/>
        </w:rPr>
        <w:t>要報名個人申請，一定要上網設定密碼！）</w:t>
      </w:r>
    </w:p>
    <w:p w:rsidR="002B372E" w:rsidRPr="002B372E" w:rsidRDefault="002B372E" w:rsidP="0054580C">
      <w:pPr>
        <w:suppressAutoHyphens w:val="0"/>
        <w:autoSpaceDN/>
        <w:spacing w:line="600" w:lineRule="exact"/>
        <w:textAlignment w:val="auto"/>
        <w:rPr>
          <w:rFonts w:ascii="標楷體" w:eastAsia="標楷體" w:hAnsi="標楷體"/>
          <w:kern w:val="2"/>
          <w:sz w:val="32"/>
          <w:szCs w:val="32"/>
        </w:rPr>
      </w:pP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kern w:val="2"/>
          <w:sz w:val="32"/>
          <w:szCs w:val="32"/>
        </w:rPr>
      </w:pPr>
      <w:r w:rsidRPr="002B372E">
        <w:rPr>
          <w:rFonts w:ascii="標楷體" w:eastAsia="標楷體" w:hAnsi="標楷體" w:cs="Arial" w:hint="eastAsia"/>
          <w:kern w:val="24"/>
          <w:sz w:val="32"/>
          <w:szCs w:val="32"/>
        </w:rPr>
        <w:t>109.03.20(五)～03.26(四)每日上午9時至下午9時開放學生查詢在校成績證明。若資料有誤（成績錯誤、非本人等），請盡速向試</w:t>
      </w:r>
      <w:proofErr w:type="gramStart"/>
      <w:r w:rsidRPr="002B372E">
        <w:rPr>
          <w:rFonts w:ascii="標楷體" w:eastAsia="標楷體" w:hAnsi="標楷體" w:cs="Arial" w:hint="eastAsia"/>
          <w:kern w:val="24"/>
          <w:sz w:val="32"/>
          <w:szCs w:val="32"/>
        </w:rPr>
        <w:t>務</w:t>
      </w:r>
      <w:proofErr w:type="gramEnd"/>
      <w:r w:rsidRPr="002B372E">
        <w:rPr>
          <w:rFonts w:ascii="標楷體" w:eastAsia="標楷體" w:hAnsi="標楷體" w:cs="Arial" w:hint="eastAsia"/>
          <w:kern w:val="24"/>
          <w:sz w:val="32"/>
          <w:szCs w:val="32"/>
        </w:rPr>
        <w:t>組反應。</w:t>
      </w:r>
    </w:p>
    <w:p w:rsidR="002B372E" w:rsidRPr="002B372E" w:rsidRDefault="002B372E" w:rsidP="0054580C">
      <w:pPr>
        <w:suppressAutoHyphens w:val="0"/>
        <w:autoSpaceDN/>
        <w:spacing w:line="600" w:lineRule="exact"/>
        <w:textAlignment w:val="auto"/>
        <w:rPr>
          <w:rFonts w:ascii="標楷體" w:eastAsia="標楷體" w:hAnsi="標楷體"/>
          <w:kern w:val="2"/>
          <w:sz w:val="32"/>
          <w:szCs w:val="32"/>
        </w:rPr>
      </w:pPr>
    </w:p>
    <w:p w:rsidR="002B372E" w:rsidRPr="002B372E" w:rsidRDefault="002B372E" w:rsidP="00B409DF">
      <w:pPr>
        <w:numPr>
          <w:ilvl w:val="0"/>
          <w:numId w:val="26"/>
        </w:numPr>
        <w:suppressAutoHyphens w:val="0"/>
        <w:autoSpaceDN/>
        <w:spacing w:line="600" w:lineRule="exact"/>
        <w:ind w:left="357"/>
        <w:textAlignment w:val="auto"/>
        <w:rPr>
          <w:rFonts w:ascii="標楷體" w:eastAsia="標楷體" w:hAnsi="標楷體"/>
          <w:kern w:val="2"/>
          <w:sz w:val="32"/>
          <w:szCs w:val="32"/>
        </w:rPr>
      </w:pPr>
      <w:r w:rsidRPr="002B372E">
        <w:rPr>
          <w:rFonts w:ascii="標楷體" w:eastAsia="標楷體" w:hAnsi="標楷體" w:cs="Arial" w:hint="eastAsia"/>
          <w:kern w:val="24"/>
          <w:sz w:val="32"/>
          <w:szCs w:val="32"/>
        </w:rPr>
        <w:t>特別留意</w:t>
      </w:r>
      <w:r w:rsidRPr="002B372E">
        <w:rPr>
          <w:rFonts w:ascii="標楷體" w:eastAsia="標楷體" w:hAnsi="標楷體" w:cs="Arial" w:hint="eastAsia"/>
          <w:b/>
          <w:kern w:val="24"/>
          <w:sz w:val="32"/>
          <w:szCs w:val="32"/>
        </w:rPr>
        <w:t>：</w:t>
      </w:r>
      <w:r w:rsidRPr="002B372E">
        <w:rPr>
          <w:rFonts w:ascii="KaiTi" w:eastAsia="KaiTi" w:hAnsi="KaiTi" w:hint="eastAsia"/>
          <w:b/>
          <w:kern w:val="2"/>
          <w:sz w:val="28"/>
        </w:rPr>
        <w:t>如學生曾登入「應屆</w:t>
      </w:r>
      <w:proofErr w:type="gramStart"/>
      <w:r w:rsidRPr="002B372E">
        <w:rPr>
          <w:rFonts w:ascii="KaiTi" w:eastAsia="KaiTi" w:hAnsi="KaiTi" w:hint="eastAsia"/>
          <w:b/>
          <w:kern w:val="2"/>
          <w:sz w:val="28"/>
        </w:rPr>
        <w:t>畢業學測</w:t>
      </w:r>
      <w:proofErr w:type="gramEnd"/>
      <w:r w:rsidRPr="002B372E">
        <w:rPr>
          <w:rFonts w:ascii="KaiTi" w:eastAsia="KaiTi" w:hAnsi="KaiTi" w:hint="eastAsia"/>
          <w:b/>
          <w:kern w:val="2"/>
          <w:sz w:val="28"/>
        </w:rPr>
        <w:t>(或術科)考生查詢在校成績系統」檢視檔案，</w:t>
      </w:r>
      <w:r w:rsidRPr="002B372E">
        <w:rPr>
          <w:rFonts w:ascii="KaiTi" w:eastAsia="KaiTi" w:hAnsi="KaiTi" w:hint="eastAsia"/>
          <w:b/>
          <w:kern w:val="2"/>
          <w:sz w:val="28"/>
          <w:bdr w:val="single" w:sz="4" w:space="0" w:color="auto" w:frame="1"/>
        </w:rPr>
        <w:t>但未送出檢視結果者，仍屬尚未完成查詢學生名單</w:t>
      </w:r>
      <w:r w:rsidRPr="002B372E">
        <w:rPr>
          <w:rFonts w:ascii="新細明體" w:hAnsi="新細明體" w:hint="eastAsia"/>
          <w:b/>
          <w:kern w:val="2"/>
          <w:sz w:val="28"/>
        </w:rPr>
        <w:t>。</w:t>
      </w:r>
    </w:p>
    <w:p w:rsidR="002B372E" w:rsidRPr="002B372E" w:rsidRDefault="002B372E" w:rsidP="0054580C">
      <w:pPr>
        <w:suppressAutoHyphens w:val="0"/>
        <w:autoSpaceDN/>
        <w:spacing w:line="600" w:lineRule="exact"/>
        <w:ind w:left="357"/>
        <w:textAlignment w:val="auto"/>
        <w:rPr>
          <w:rFonts w:ascii="標楷體" w:eastAsia="標楷體" w:hAnsi="標楷體"/>
          <w:kern w:val="2"/>
          <w:sz w:val="32"/>
          <w:szCs w:val="32"/>
        </w:rPr>
      </w:pPr>
    </w:p>
    <w:p w:rsidR="002B372E" w:rsidRPr="002B372E" w:rsidRDefault="002B372E" w:rsidP="00B409DF">
      <w:pPr>
        <w:numPr>
          <w:ilvl w:val="0"/>
          <w:numId w:val="26"/>
        </w:numPr>
        <w:suppressAutoHyphens w:val="0"/>
        <w:autoSpaceDN/>
        <w:spacing w:line="600" w:lineRule="exact"/>
        <w:textAlignment w:val="auto"/>
        <w:rPr>
          <w:rFonts w:ascii="標楷體" w:eastAsia="標楷體" w:hAnsi="標楷體"/>
          <w:kern w:val="2"/>
          <w:sz w:val="32"/>
          <w:szCs w:val="32"/>
        </w:rPr>
      </w:pPr>
      <w:r w:rsidRPr="002B372E">
        <w:rPr>
          <w:rFonts w:ascii="標楷體" w:eastAsia="標楷體" w:hAnsi="標楷體" w:hint="eastAsia"/>
          <w:kern w:val="2"/>
          <w:sz w:val="32"/>
          <w:szCs w:val="32"/>
        </w:rPr>
        <w:t>查詢截止日後，成績證明將直接匯入第二階段審查資料上傳系統，不再受理更正。考生未於查詢期間內上網查詢或查詢之成績證明內容有誤而未及時反應，致影響個人第二階段甄試權益，考生應自行負責。</w:t>
      </w:r>
    </w:p>
    <w:p w:rsidR="002B372E" w:rsidRPr="002B372E" w:rsidRDefault="002B372E" w:rsidP="0054580C">
      <w:pPr>
        <w:suppressAutoHyphens w:val="0"/>
        <w:autoSpaceDN/>
        <w:spacing w:line="600" w:lineRule="exact"/>
        <w:textAlignment w:val="auto"/>
        <w:rPr>
          <w:rFonts w:ascii="標楷體" w:eastAsia="標楷體" w:hAnsi="標楷體"/>
          <w:kern w:val="2"/>
          <w:sz w:val="32"/>
          <w:szCs w:val="32"/>
        </w:rPr>
      </w:pPr>
    </w:p>
    <w:p w:rsidR="002B372E" w:rsidRPr="002B372E" w:rsidRDefault="002B372E" w:rsidP="0054580C">
      <w:pPr>
        <w:suppressAutoHyphens w:val="0"/>
        <w:autoSpaceDN/>
        <w:snapToGrid w:val="0"/>
        <w:spacing w:line="600" w:lineRule="exact"/>
        <w:textAlignment w:val="auto"/>
        <w:rPr>
          <w:rFonts w:ascii="Gulim" w:hAnsi="Gulim"/>
          <w:kern w:val="2"/>
          <w:sz w:val="28"/>
          <w:szCs w:val="32"/>
        </w:rPr>
      </w:pPr>
      <w:r w:rsidRPr="002B372E">
        <w:rPr>
          <w:rFonts w:ascii="微軟正黑體" w:eastAsia="微軟正黑體" w:hAnsi="微軟正黑體" w:cs="微軟正黑體" w:hint="eastAsia"/>
          <w:kern w:val="2"/>
          <w:sz w:val="28"/>
          <w:szCs w:val="32"/>
        </w:rPr>
        <w:t>※經由政高系統所選填之志願，由學校集體匯出、報名、上傳甄委會；</w:t>
      </w:r>
    </w:p>
    <w:p w:rsidR="002B372E" w:rsidRPr="002B372E" w:rsidRDefault="002B372E" w:rsidP="0054580C">
      <w:pPr>
        <w:suppressAutoHyphens w:val="0"/>
        <w:autoSpaceDN/>
        <w:snapToGrid w:val="0"/>
        <w:spacing w:line="600" w:lineRule="exact"/>
        <w:ind w:firstLineChars="100" w:firstLine="280"/>
        <w:textAlignment w:val="auto"/>
        <w:rPr>
          <w:rFonts w:ascii="Gulim" w:eastAsia="Gulim" w:hAnsi="Gulim"/>
          <w:kern w:val="2"/>
          <w:sz w:val="28"/>
          <w:szCs w:val="32"/>
        </w:rPr>
      </w:pPr>
      <w:r w:rsidRPr="002B372E">
        <w:rPr>
          <w:rFonts w:ascii="新細明體" w:hAnsi="新細明體" w:hint="eastAsia"/>
          <w:kern w:val="2"/>
          <w:sz w:val="28"/>
          <w:szCs w:val="32"/>
        </w:rPr>
        <w:t>學生</w:t>
      </w:r>
      <w:r w:rsidRPr="002B372E">
        <w:rPr>
          <w:rFonts w:ascii="微軟正黑體" w:eastAsia="微軟正黑體" w:hAnsi="微軟正黑體" w:cs="微軟正黑體" w:hint="eastAsia"/>
          <w:kern w:val="2"/>
          <w:sz w:val="28"/>
          <w:szCs w:val="32"/>
        </w:rPr>
        <w:t>毋須再透過甄委會個人申請網頁進行志願選填。</w:t>
      </w:r>
    </w:p>
    <w:p w:rsidR="002B372E" w:rsidRDefault="002B372E" w:rsidP="002D7BDC">
      <w:pPr>
        <w:rPr>
          <w:rFonts w:ascii="標楷體" w:eastAsia="標楷體" w:hAnsi="標楷體"/>
          <w:b/>
          <w:sz w:val="32"/>
          <w:szCs w:val="32"/>
        </w:rPr>
      </w:pPr>
    </w:p>
    <w:p w:rsidR="0054580C" w:rsidRDefault="0054580C" w:rsidP="002D7BDC">
      <w:pPr>
        <w:rPr>
          <w:rFonts w:ascii="標楷體" w:eastAsia="標楷體" w:hAnsi="標楷體"/>
          <w:b/>
          <w:sz w:val="32"/>
          <w:szCs w:val="32"/>
        </w:rPr>
        <w:sectPr w:rsidR="0054580C" w:rsidSect="00892775">
          <w:footerReference w:type="default" r:id="rId8"/>
          <w:pgSz w:w="11907" w:h="16840" w:code="9"/>
          <w:pgMar w:top="851" w:right="851" w:bottom="851" w:left="851" w:header="851" w:footer="992" w:gutter="0"/>
          <w:paperSrc w:first="4"/>
          <w:cols w:space="425"/>
          <w:docGrid w:type="lines" w:linePitch="360"/>
        </w:sectPr>
      </w:pPr>
    </w:p>
    <w:p w:rsidR="00D555A0" w:rsidRPr="00D555A0" w:rsidRDefault="00D555A0" w:rsidP="00D555A0">
      <w:pPr>
        <w:suppressAutoHyphens w:val="0"/>
        <w:autoSpaceDN/>
        <w:spacing w:afterLines="100" w:after="360"/>
        <w:textAlignment w:val="auto"/>
        <w:rPr>
          <w:rFonts w:ascii="標楷體" w:eastAsia="標楷體" w:hAnsi="標楷體"/>
          <w:b/>
          <w:kern w:val="2"/>
          <w:sz w:val="32"/>
          <w:szCs w:val="32"/>
        </w:rPr>
      </w:pPr>
      <w:r w:rsidRPr="00D555A0">
        <w:rPr>
          <w:rFonts w:ascii="標楷體" w:eastAsia="標楷體" w:hAnsi="標楷體" w:hint="eastAsia"/>
          <w:b/>
          <w:kern w:val="2"/>
          <w:sz w:val="32"/>
          <w:szCs w:val="32"/>
        </w:rPr>
        <w:lastRenderedPageBreak/>
        <w:t>108學年第二學期第一次擴大行政學</w:t>
      </w:r>
      <w:proofErr w:type="gramStart"/>
      <w:r w:rsidRPr="00D555A0">
        <w:rPr>
          <w:rFonts w:ascii="標楷體" w:eastAsia="標楷體" w:hAnsi="標楷體" w:hint="eastAsia"/>
          <w:b/>
          <w:kern w:val="2"/>
          <w:sz w:val="32"/>
          <w:szCs w:val="32"/>
        </w:rPr>
        <w:t>務</w:t>
      </w:r>
      <w:proofErr w:type="gramEnd"/>
      <w:r w:rsidRPr="00D555A0">
        <w:rPr>
          <w:rFonts w:ascii="標楷體" w:eastAsia="標楷體" w:hAnsi="標楷體" w:hint="eastAsia"/>
          <w:b/>
          <w:kern w:val="2"/>
          <w:sz w:val="32"/>
          <w:szCs w:val="32"/>
        </w:rPr>
        <w:t>處資料            109.03.16</w:t>
      </w:r>
    </w:p>
    <w:p w:rsidR="00D555A0" w:rsidRPr="00D555A0" w:rsidRDefault="00D555A0" w:rsidP="00D555A0">
      <w:pPr>
        <w:suppressAutoHyphens w:val="0"/>
        <w:autoSpaceDN/>
        <w:spacing w:line="400" w:lineRule="exact"/>
        <w:textAlignment w:val="auto"/>
        <w:rPr>
          <w:rFonts w:ascii="標楷體" w:eastAsia="標楷體" w:hAnsi="標楷體"/>
          <w:b/>
          <w:kern w:val="2"/>
          <w:sz w:val="32"/>
          <w:szCs w:val="32"/>
        </w:rPr>
      </w:pPr>
      <w:r w:rsidRPr="00D555A0">
        <w:rPr>
          <w:rFonts w:ascii="標楷體" w:eastAsia="標楷體" w:hAnsi="標楷體" w:hint="eastAsia"/>
          <w:b/>
          <w:kern w:val="2"/>
          <w:sz w:val="32"/>
          <w:szCs w:val="32"/>
        </w:rPr>
        <w:t>【學務處】</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1. </w:t>
      </w:r>
      <w:r w:rsidRPr="00D555A0">
        <w:rPr>
          <w:rFonts w:ascii="Times New Roman" w:eastAsia="標楷體" w:hAnsi="Times New Roman" w:hint="eastAsia"/>
          <w:kern w:val="2"/>
          <w:sz w:val="28"/>
          <w:szCs w:val="24"/>
        </w:rPr>
        <w:t>顧及學生安全，請務必依學生請假外出規定辦理相關程序，勿讓學生於上課時間外出，以免發生意外。學生事假務必事先跑完請假流程，無論</w:t>
      </w:r>
      <w:proofErr w:type="gramStart"/>
      <w:r w:rsidRPr="00D555A0">
        <w:rPr>
          <w:rFonts w:ascii="Times New Roman" w:eastAsia="標楷體" w:hAnsi="Times New Roman" w:hint="eastAsia"/>
          <w:kern w:val="2"/>
          <w:sz w:val="28"/>
          <w:szCs w:val="24"/>
        </w:rPr>
        <w:t>假別均需</w:t>
      </w:r>
      <w:proofErr w:type="gramEnd"/>
      <w:r w:rsidRPr="00D555A0">
        <w:rPr>
          <w:rFonts w:ascii="Times New Roman" w:eastAsia="標楷體" w:hAnsi="Times New Roman" w:hint="eastAsia"/>
          <w:kern w:val="2"/>
          <w:sz w:val="28"/>
          <w:szCs w:val="24"/>
        </w:rPr>
        <w:t>附上相關證明。</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2. </w:t>
      </w:r>
      <w:r w:rsidRPr="00D555A0">
        <w:rPr>
          <w:rFonts w:ascii="Times New Roman" w:eastAsia="標楷體" w:hAnsi="Times New Roman" w:hint="eastAsia"/>
          <w:kern w:val="2"/>
          <w:sz w:val="28"/>
          <w:szCs w:val="24"/>
        </w:rPr>
        <w:t>特別再次宣導學生若連續三日無故未到校，請依本校學生穩定就學及中途離校</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  </w:t>
      </w:r>
      <w:r w:rsidRPr="00D555A0">
        <w:rPr>
          <w:rFonts w:ascii="Times New Roman" w:eastAsia="標楷體" w:hAnsi="Times New Roman" w:hint="eastAsia"/>
          <w:kern w:val="2"/>
          <w:sz w:val="28"/>
          <w:szCs w:val="24"/>
        </w:rPr>
        <w:t>學生輔導機制處理流程做相關中輟程序通報。</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3. </w:t>
      </w:r>
      <w:r w:rsidRPr="00D555A0">
        <w:rPr>
          <w:rFonts w:ascii="Times New Roman" w:eastAsia="標楷體" w:hAnsi="Times New Roman" w:hint="eastAsia"/>
          <w:kern w:val="2"/>
          <w:sz w:val="28"/>
          <w:szCs w:val="24"/>
        </w:rPr>
        <w:t>協請各老師督促及要求學生遵守學校生活常規</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上課禁止使用手機、遵守學校生活作息規定、請假規則、養成良好生活習慣勿亂丟垃圾，維持校園整潔等等，學生有很大的進步及改善空間，感謝各位老師的辛勞。</w:t>
      </w:r>
    </w:p>
    <w:p w:rsidR="00D555A0" w:rsidRPr="00D555A0" w:rsidRDefault="00D555A0" w:rsidP="00D555A0">
      <w:pPr>
        <w:widowControl/>
        <w:suppressAutoHyphens w:val="0"/>
        <w:autoSpaceDN/>
        <w:ind w:left="280" w:hangingChars="100" w:hanging="280"/>
        <w:textAlignment w:val="auto"/>
        <w:rPr>
          <w:rFonts w:ascii="新細明體" w:eastAsia="標楷體" w:hAnsi="新細明體" w:cs="新細明體"/>
          <w:kern w:val="0"/>
          <w:sz w:val="28"/>
          <w:szCs w:val="24"/>
        </w:rPr>
      </w:pPr>
      <w:r w:rsidRPr="00D555A0">
        <w:rPr>
          <w:rFonts w:ascii="新細明體" w:eastAsia="標楷體" w:hAnsi="新細明體" w:cs="新細明體" w:hint="eastAsia"/>
          <w:kern w:val="0"/>
          <w:sz w:val="28"/>
          <w:szCs w:val="24"/>
        </w:rPr>
        <w:t>4.</w:t>
      </w:r>
      <w:r w:rsidRPr="00D555A0">
        <w:rPr>
          <w:rFonts w:ascii="新細明體" w:eastAsia="標楷體" w:hAnsi="新細明體" w:cs="新細明體" w:hint="eastAsia"/>
          <w:kern w:val="0"/>
          <w:sz w:val="28"/>
          <w:szCs w:val="24"/>
        </w:rPr>
        <w:t>因應嚴重特殊傳染性肺炎，請老師務必遵守並協助叮嚀班上孩子落實以下事項</w:t>
      </w:r>
    </w:p>
    <w:p w:rsidR="00D555A0" w:rsidRPr="00D555A0" w:rsidRDefault="00D555A0" w:rsidP="00D555A0">
      <w:pPr>
        <w:widowControl/>
        <w:suppressAutoHyphens w:val="0"/>
        <w:autoSpaceDN/>
        <w:ind w:left="240" w:hangingChars="100" w:hanging="240"/>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(1)自主管理:全校師生，進行體溫自主管理，在家完成量體溫，發燒者（37.5°C以上）不上班</w:t>
      </w:r>
    </w:p>
    <w:p w:rsidR="00D555A0" w:rsidRPr="00D555A0" w:rsidRDefault="00D555A0" w:rsidP="00D555A0">
      <w:pPr>
        <w:widowControl/>
        <w:suppressAutoHyphens w:val="0"/>
        <w:autoSpaceDN/>
        <w:ind w:left="240" w:hangingChars="100" w:hanging="240"/>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 xml:space="preserve">            不上課。每位學生登錄紀錄表上，每人一張量完體溫須由家長簽名。每日8:50體</w:t>
      </w:r>
    </w:p>
    <w:p w:rsidR="00D555A0" w:rsidRPr="00D555A0" w:rsidRDefault="00D555A0" w:rsidP="00D555A0">
      <w:pPr>
        <w:widowControl/>
        <w:suppressAutoHyphens w:val="0"/>
        <w:autoSpaceDN/>
        <w:ind w:left="240" w:hangingChars="100" w:hanging="240"/>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 xml:space="preserve">            </w:t>
      </w:r>
      <w:proofErr w:type="gramStart"/>
      <w:r w:rsidRPr="00D555A0">
        <w:rPr>
          <w:rFonts w:ascii="標楷體" w:eastAsia="標楷體" w:hAnsi="標楷體" w:cs="Calibri" w:hint="eastAsia"/>
          <w:b/>
          <w:color w:val="202020"/>
          <w:kern w:val="0"/>
          <w:szCs w:val="24"/>
        </w:rPr>
        <w:t>溫表繳</w:t>
      </w:r>
      <w:proofErr w:type="gramEnd"/>
      <w:r w:rsidRPr="00D555A0">
        <w:rPr>
          <w:rFonts w:ascii="標楷體" w:eastAsia="標楷體" w:hAnsi="標楷體" w:cs="Calibri" w:hint="eastAsia"/>
          <w:b/>
          <w:color w:val="202020"/>
          <w:kern w:val="0"/>
          <w:szCs w:val="24"/>
        </w:rPr>
        <w:t>回導師處簽章，每月交回學務處，學務處不定期抽檢。</w:t>
      </w:r>
    </w:p>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(2)洗手:每班備洗手肥皂，遵守勤洗手原則，每日</w:t>
      </w:r>
      <w:r w:rsidRPr="00D555A0">
        <w:rPr>
          <w:rFonts w:ascii="標楷體" w:eastAsia="標楷體" w:hAnsi="標楷體" w:cs="Calibri" w:hint="eastAsia"/>
          <w:b/>
          <w:color w:val="202020"/>
          <w:kern w:val="0"/>
          <w:szCs w:val="24"/>
          <w:lang w:eastAsia="zh-HK"/>
        </w:rPr>
        <w:t>到校及</w:t>
      </w:r>
      <w:r w:rsidRPr="00D555A0">
        <w:rPr>
          <w:rFonts w:ascii="標楷體" w:eastAsia="標楷體" w:hAnsi="標楷體" w:cs="Calibri" w:hint="eastAsia"/>
          <w:b/>
          <w:color w:val="202020"/>
          <w:kern w:val="0"/>
          <w:szCs w:val="24"/>
        </w:rPr>
        <w:t>午餐前強制洗手。</w:t>
      </w:r>
    </w:p>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(3)防護:</w:t>
      </w:r>
    </w:p>
    <w:p w:rsidR="00D555A0" w:rsidRPr="00D555A0" w:rsidRDefault="00D555A0" w:rsidP="00B409DF">
      <w:pPr>
        <w:widowControl/>
        <w:numPr>
          <w:ilvl w:val="0"/>
          <w:numId w:val="7"/>
        </w:numPr>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師生自備口罩，所有訪客（家長、廠商、志工等）進出校園量體溫、登記資料，並戴口罩。</w:t>
      </w:r>
    </w:p>
    <w:p w:rsidR="00D555A0" w:rsidRPr="00D555A0" w:rsidRDefault="00D555A0" w:rsidP="00B409DF">
      <w:pPr>
        <w:widowControl/>
        <w:numPr>
          <w:ilvl w:val="0"/>
          <w:numId w:val="7"/>
        </w:numPr>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健康中心備有口罩，提供防疫公務使用及在校檢測到之發燒生病個案使用。</w:t>
      </w:r>
    </w:p>
    <w:p w:rsidR="00D555A0" w:rsidRPr="00D555A0" w:rsidRDefault="00D555A0" w:rsidP="00B409DF">
      <w:pPr>
        <w:widowControl/>
        <w:numPr>
          <w:ilvl w:val="0"/>
          <w:numId w:val="7"/>
        </w:numPr>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自行帶水壺，</w:t>
      </w:r>
      <w:proofErr w:type="gramStart"/>
      <w:r w:rsidRPr="00D555A0">
        <w:rPr>
          <w:rFonts w:ascii="標楷體" w:eastAsia="標楷體" w:hAnsi="標楷體" w:cs="Calibri" w:hint="eastAsia"/>
          <w:b/>
          <w:color w:val="202020"/>
          <w:kern w:val="0"/>
          <w:szCs w:val="24"/>
        </w:rPr>
        <w:t>不</w:t>
      </w:r>
      <w:proofErr w:type="gramEnd"/>
      <w:r w:rsidRPr="00D555A0">
        <w:rPr>
          <w:rFonts w:ascii="標楷體" w:eastAsia="標楷體" w:hAnsi="標楷體" w:cs="Calibri" w:hint="eastAsia"/>
          <w:b/>
          <w:color w:val="202020"/>
          <w:kern w:val="0"/>
          <w:szCs w:val="24"/>
        </w:rPr>
        <w:t>共用餐具、不共享食物飲料等，及自備衛生用品。</w:t>
      </w:r>
    </w:p>
    <w:p w:rsidR="00D555A0" w:rsidRPr="00D555A0" w:rsidRDefault="00D555A0" w:rsidP="00B409DF">
      <w:pPr>
        <w:widowControl/>
        <w:numPr>
          <w:ilvl w:val="0"/>
          <w:numId w:val="7"/>
        </w:numPr>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中午</w:t>
      </w:r>
      <w:proofErr w:type="gramStart"/>
      <w:r w:rsidRPr="00D555A0">
        <w:rPr>
          <w:rFonts w:ascii="標楷體" w:eastAsia="標楷體" w:hAnsi="標楷體" w:cs="Calibri" w:hint="eastAsia"/>
          <w:b/>
          <w:color w:val="202020"/>
          <w:kern w:val="0"/>
          <w:szCs w:val="24"/>
        </w:rPr>
        <w:t>用餐請戴口罩</w:t>
      </w:r>
      <w:proofErr w:type="gramEnd"/>
      <w:r w:rsidRPr="00D555A0">
        <w:rPr>
          <w:rFonts w:ascii="標楷體" w:eastAsia="標楷體" w:hAnsi="標楷體" w:cs="Calibri" w:hint="eastAsia"/>
          <w:b/>
          <w:color w:val="202020"/>
          <w:kern w:val="0"/>
          <w:szCs w:val="24"/>
        </w:rPr>
        <w:t>打菜取餐，勿聚集用餐。</w:t>
      </w:r>
    </w:p>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(4)落實環境清潔消毒及</w:t>
      </w:r>
      <w:proofErr w:type="gramStart"/>
      <w:r w:rsidRPr="00D555A0">
        <w:rPr>
          <w:rFonts w:ascii="標楷體" w:eastAsia="標楷體" w:hAnsi="標楷體" w:cs="Calibri" w:hint="eastAsia"/>
          <w:b/>
          <w:color w:val="202020"/>
          <w:kern w:val="0"/>
          <w:szCs w:val="24"/>
        </w:rPr>
        <w:t>在校量體溫</w:t>
      </w:r>
      <w:proofErr w:type="gramEnd"/>
      <w:r w:rsidRPr="00D555A0">
        <w:rPr>
          <w:rFonts w:ascii="標楷體" w:eastAsia="標楷體" w:hAnsi="標楷體" w:cs="Calibri" w:hint="eastAsia"/>
          <w:b/>
          <w:color w:val="202020"/>
          <w:kern w:val="0"/>
          <w:szCs w:val="24"/>
        </w:rPr>
        <w:t>:</w:t>
      </w:r>
    </w:p>
    <w:p w:rsidR="00D555A0" w:rsidRPr="00D555A0" w:rsidRDefault="00D555A0" w:rsidP="00B409DF">
      <w:pPr>
        <w:widowControl/>
        <w:numPr>
          <w:ilvl w:val="0"/>
          <w:numId w:val="8"/>
        </w:numPr>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每班定時</w:t>
      </w:r>
      <w:r w:rsidRPr="00D555A0">
        <w:rPr>
          <w:rFonts w:ascii="標楷體" w:eastAsia="標楷體" w:hAnsi="標楷體" w:cs="Calibri" w:hint="eastAsia"/>
          <w:b/>
          <w:color w:val="202020"/>
          <w:kern w:val="0"/>
          <w:szCs w:val="24"/>
          <w:lang w:eastAsia="zh-HK"/>
        </w:rPr>
        <w:t>以二氧化氯</w:t>
      </w:r>
      <w:r w:rsidRPr="00D555A0">
        <w:rPr>
          <w:rFonts w:ascii="標楷體" w:eastAsia="標楷體" w:hAnsi="標楷體" w:cs="Calibri" w:hint="eastAsia"/>
          <w:b/>
          <w:color w:val="202020"/>
          <w:kern w:val="0"/>
          <w:szCs w:val="24"/>
        </w:rPr>
        <w:t>擦拭桌椅及共用區域，拖地，</w:t>
      </w:r>
      <w:r w:rsidRPr="00D555A0">
        <w:rPr>
          <w:rFonts w:ascii="標楷體" w:eastAsia="標楷體" w:hAnsi="標楷體" w:cs="Calibri" w:hint="eastAsia"/>
          <w:b/>
          <w:color w:val="202020"/>
          <w:kern w:val="0"/>
          <w:szCs w:val="24"/>
          <w:lang w:eastAsia="zh-HK"/>
        </w:rPr>
        <w:t>並填寫每</w:t>
      </w:r>
      <w:proofErr w:type="gramStart"/>
      <w:r w:rsidRPr="00D555A0">
        <w:rPr>
          <w:rFonts w:ascii="標楷體" w:eastAsia="標楷體" w:hAnsi="標楷體" w:cs="Calibri" w:hint="eastAsia"/>
          <w:b/>
          <w:color w:val="202020"/>
          <w:kern w:val="0"/>
          <w:szCs w:val="24"/>
          <w:lang w:eastAsia="zh-HK"/>
        </w:rPr>
        <w:t>班環璄</w:t>
      </w:r>
      <w:proofErr w:type="gramEnd"/>
      <w:r w:rsidRPr="00D555A0">
        <w:rPr>
          <w:rFonts w:ascii="標楷體" w:eastAsia="標楷體" w:hAnsi="標楷體" w:cs="Calibri" w:hint="eastAsia"/>
          <w:b/>
          <w:color w:val="202020"/>
          <w:kern w:val="0"/>
          <w:szCs w:val="24"/>
          <w:lang w:eastAsia="zh-HK"/>
        </w:rPr>
        <w:t>消毒表</w:t>
      </w:r>
      <w:r w:rsidRPr="00D555A0">
        <w:rPr>
          <w:rFonts w:ascii="標楷體" w:eastAsia="標楷體" w:hAnsi="標楷體" w:cs="Calibri" w:hint="eastAsia"/>
          <w:b/>
          <w:color w:val="202020"/>
          <w:kern w:val="0"/>
          <w:szCs w:val="24"/>
        </w:rPr>
        <w:t>，環境消毒表由護理師製作標準流程於開學後發送各班。</w:t>
      </w:r>
    </w:p>
    <w:p w:rsidR="00D555A0" w:rsidRPr="00D555A0" w:rsidRDefault="00D555A0" w:rsidP="00B409DF">
      <w:pPr>
        <w:widowControl/>
        <w:numPr>
          <w:ilvl w:val="0"/>
          <w:numId w:val="8"/>
        </w:numPr>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落實每班上學前(晨間居家)、午休前(在校)測量體溫，並記錄於紀錄表，請導師檢查核章。</w:t>
      </w:r>
    </w:p>
    <w:p w:rsidR="00D555A0" w:rsidRPr="00D555A0" w:rsidRDefault="00D555A0" w:rsidP="00D555A0">
      <w:pPr>
        <w:widowControl/>
        <w:suppressAutoHyphens w:val="0"/>
        <w:autoSpaceDN/>
        <w:textAlignment w:val="auto"/>
        <w:rPr>
          <w:rFonts w:ascii="標楷體" w:eastAsia="標楷體" w:hAnsi="標楷體" w:cs="Calibri"/>
          <w:color w:val="202020"/>
          <w:kern w:val="0"/>
          <w:sz w:val="28"/>
          <w:szCs w:val="28"/>
        </w:rPr>
      </w:pPr>
      <w:r w:rsidRPr="00D555A0">
        <w:rPr>
          <w:rFonts w:ascii="標楷體" w:eastAsia="標楷體" w:hAnsi="標楷體" w:cs="Calibri" w:hint="eastAsia"/>
          <w:color w:val="202020"/>
          <w:kern w:val="0"/>
          <w:sz w:val="28"/>
          <w:szCs w:val="28"/>
        </w:rPr>
        <w:t>5.因應</w:t>
      </w:r>
      <w:proofErr w:type="gramStart"/>
      <w:r w:rsidRPr="00D555A0">
        <w:rPr>
          <w:rFonts w:ascii="標楷體" w:eastAsia="標楷體" w:hAnsi="標楷體" w:cs="Calibri" w:hint="eastAsia"/>
          <w:color w:val="202020"/>
          <w:kern w:val="0"/>
          <w:sz w:val="28"/>
          <w:szCs w:val="28"/>
        </w:rPr>
        <w:t>疫</w:t>
      </w:r>
      <w:proofErr w:type="gramEnd"/>
      <w:r w:rsidRPr="00D555A0">
        <w:rPr>
          <w:rFonts w:ascii="標楷體" w:eastAsia="標楷體" w:hAnsi="標楷體" w:cs="Calibri" w:hint="eastAsia"/>
          <w:color w:val="202020"/>
          <w:kern w:val="0"/>
          <w:sz w:val="28"/>
          <w:szCs w:val="28"/>
        </w:rPr>
        <w:t>情，請落實班級點名，以填報局的疫情資料:缺席原因調查表單。</w:t>
      </w:r>
    </w:p>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color w:val="202020"/>
          <w:kern w:val="0"/>
          <w:szCs w:val="24"/>
        </w:rPr>
        <w:t>6</w:t>
      </w:r>
      <w:r w:rsidRPr="00D555A0">
        <w:rPr>
          <w:rFonts w:ascii="標楷體" w:eastAsia="標楷體" w:hAnsi="標楷體" w:cs="Calibri" w:hint="eastAsia"/>
          <w:b/>
          <w:color w:val="202020"/>
          <w:kern w:val="0"/>
          <w:szCs w:val="24"/>
        </w:rPr>
        <w:t>.</w:t>
      </w:r>
      <w:proofErr w:type="gramStart"/>
      <w:r w:rsidRPr="00D555A0">
        <w:rPr>
          <w:rFonts w:ascii="標楷體" w:eastAsia="標楷體" w:hAnsi="標楷體" w:cs="Calibri" w:hint="eastAsia"/>
          <w:b/>
          <w:color w:val="202020"/>
          <w:kern w:val="0"/>
          <w:szCs w:val="24"/>
        </w:rPr>
        <w:t>額溫槍</w:t>
      </w:r>
      <w:proofErr w:type="gramEnd"/>
      <w:r w:rsidRPr="00D555A0">
        <w:rPr>
          <w:rFonts w:ascii="標楷體" w:eastAsia="標楷體" w:hAnsi="標楷體" w:cs="Calibri" w:hint="eastAsia"/>
          <w:b/>
          <w:color w:val="202020"/>
          <w:kern w:val="0"/>
          <w:szCs w:val="24"/>
        </w:rPr>
        <w:t>配置表:依樓層、辦公室分配:教職員工生可就近使用。(部補助6枝、校內11枝)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143"/>
        <w:gridCol w:w="4110"/>
      </w:tblGrid>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401</w:t>
            </w:r>
            <w:r w:rsidRPr="00D555A0">
              <w:rPr>
                <w:rFonts w:ascii="標楷體" w:eastAsia="標楷體" w:hAnsi="標楷體" w:cs="Calibri" w:hint="eastAsia"/>
                <w:b/>
                <w:color w:val="202020"/>
                <w:kern w:val="0"/>
                <w:szCs w:val="24"/>
              </w:rPr>
              <w:t>-404</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總務處</w:t>
            </w:r>
            <w:r w:rsidRPr="00D555A0">
              <w:rPr>
                <w:rFonts w:ascii="標楷體" w:eastAsia="標楷體" w:hAnsi="標楷體" w:cs="Calibri" w:hint="eastAsia"/>
                <w:b/>
                <w:color w:val="202020"/>
                <w:kern w:val="0"/>
                <w:szCs w:val="24"/>
              </w:rPr>
              <w:t>、人事室、會計室</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校長室</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406</w:t>
            </w:r>
            <w:r w:rsidRPr="00D555A0">
              <w:rPr>
                <w:rFonts w:ascii="標楷體" w:eastAsia="標楷體" w:hAnsi="標楷體" w:cs="Calibri" w:hint="eastAsia"/>
                <w:b/>
                <w:color w:val="202020"/>
                <w:kern w:val="0"/>
                <w:szCs w:val="24"/>
              </w:rPr>
              <w:t>-408</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rPr>
              <w:t>學</w:t>
            </w:r>
            <w:proofErr w:type="gramStart"/>
            <w:r w:rsidRPr="00D555A0">
              <w:rPr>
                <w:rFonts w:ascii="標楷體" w:eastAsia="標楷體" w:hAnsi="標楷體" w:cs="Calibri" w:hint="eastAsia"/>
                <w:b/>
                <w:color w:val="202020"/>
                <w:kern w:val="0"/>
                <w:szCs w:val="24"/>
              </w:rPr>
              <w:t>務</w:t>
            </w:r>
            <w:proofErr w:type="gramEnd"/>
            <w:r w:rsidRPr="00D555A0">
              <w:rPr>
                <w:rFonts w:ascii="標楷體" w:eastAsia="標楷體" w:hAnsi="標楷體" w:cs="Calibri" w:hint="eastAsia"/>
                <w:b/>
                <w:color w:val="202020"/>
                <w:kern w:val="0"/>
                <w:szCs w:val="24"/>
              </w:rPr>
              <w:t>處、</w:t>
            </w:r>
            <w:r w:rsidRPr="00D555A0">
              <w:rPr>
                <w:rFonts w:ascii="標楷體" w:eastAsia="標楷體" w:hAnsi="標楷體" w:cs="Calibri" w:hint="eastAsia"/>
                <w:b/>
                <w:color w:val="202020"/>
                <w:kern w:val="0"/>
                <w:szCs w:val="24"/>
                <w:shd w:val="pct15" w:color="auto" w:fill="FFFFFF"/>
              </w:rPr>
              <w:t>健康中心</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一年級導師室</w:t>
            </w:r>
            <w:r w:rsidRPr="00D555A0">
              <w:rPr>
                <w:rFonts w:ascii="標楷體" w:eastAsia="標楷體" w:hAnsi="標楷體" w:cs="Calibri" w:hint="eastAsia"/>
                <w:b/>
                <w:color w:val="202020"/>
                <w:kern w:val="0"/>
                <w:szCs w:val="24"/>
              </w:rPr>
              <w:t>、一年級班級、圖書館</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501</w:t>
            </w:r>
            <w:r w:rsidRPr="00D555A0">
              <w:rPr>
                <w:rFonts w:ascii="標楷體" w:eastAsia="標楷體" w:hAnsi="標楷體" w:cs="Calibri" w:hint="eastAsia"/>
                <w:b/>
                <w:color w:val="202020"/>
                <w:kern w:val="0"/>
                <w:szCs w:val="24"/>
              </w:rPr>
              <w:t>-504</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教官室</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二年級導師室</w:t>
            </w:r>
            <w:r w:rsidRPr="00D555A0">
              <w:rPr>
                <w:rFonts w:ascii="標楷體" w:eastAsia="標楷體" w:hAnsi="標楷體" w:cs="Calibri" w:hint="eastAsia"/>
                <w:b/>
                <w:color w:val="202020"/>
                <w:kern w:val="0"/>
                <w:szCs w:val="24"/>
              </w:rPr>
              <w:t>、二年級班級</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506</w:t>
            </w:r>
            <w:r w:rsidRPr="00D555A0">
              <w:rPr>
                <w:rFonts w:ascii="標楷體" w:eastAsia="標楷體" w:hAnsi="標楷體" w:cs="Calibri" w:hint="eastAsia"/>
                <w:b/>
                <w:color w:val="202020"/>
                <w:kern w:val="0"/>
                <w:szCs w:val="24"/>
              </w:rPr>
              <w:t>-508</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體育組</w:t>
            </w:r>
            <w:r w:rsidRPr="00D555A0">
              <w:rPr>
                <w:rFonts w:ascii="標楷體" w:eastAsia="標楷體" w:hAnsi="標楷體" w:cs="Calibri" w:hint="eastAsia"/>
                <w:b/>
                <w:color w:val="202020"/>
                <w:kern w:val="0"/>
                <w:szCs w:val="24"/>
              </w:rPr>
              <w:t>409、509、609</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proofErr w:type="gramStart"/>
            <w:r w:rsidRPr="00D555A0">
              <w:rPr>
                <w:rFonts w:ascii="標楷體" w:eastAsia="標楷體" w:hAnsi="標楷體" w:cs="Calibri" w:hint="eastAsia"/>
                <w:b/>
                <w:color w:val="202020"/>
                <w:kern w:val="0"/>
                <w:szCs w:val="24"/>
                <w:shd w:val="pct15" w:color="auto" w:fill="FFFFFF"/>
              </w:rPr>
              <w:t>三</w:t>
            </w:r>
            <w:proofErr w:type="gramEnd"/>
            <w:r w:rsidRPr="00D555A0">
              <w:rPr>
                <w:rFonts w:ascii="標楷體" w:eastAsia="標楷體" w:hAnsi="標楷體" w:cs="Calibri" w:hint="eastAsia"/>
                <w:b/>
                <w:color w:val="202020"/>
                <w:kern w:val="0"/>
                <w:szCs w:val="24"/>
                <w:shd w:val="pct15" w:color="auto" w:fill="FFFFFF"/>
              </w:rPr>
              <w:t>年級導師室</w:t>
            </w:r>
            <w:r w:rsidRPr="00D555A0">
              <w:rPr>
                <w:rFonts w:ascii="標楷體" w:eastAsia="標楷體" w:hAnsi="標楷體" w:cs="Calibri" w:hint="eastAsia"/>
                <w:b/>
                <w:color w:val="202020"/>
                <w:kern w:val="0"/>
                <w:szCs w:val="24"/>
              </w:rPr>
              <w:t>、三年級班級</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601</w:t>
            </w:r>
            <w:r w:rsidRPr="00D555A0">
              <w:rPr>
                <w:rFonts w:ascii="標楷體" w:eastAsia="標楷體" w:hAnsi="標楷體" w:cs="Calibri" w:hint="eastAsia"/>
                <w:b/>
                <w:color w:val="202020"/>
                <w:kern w:val="0"/>
                <w:szCs w:val="24"/>
              </w:rPr>
              <w:t>-604</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教務處</w:t>
            </w:r>
            <w:r w:rsidRPr="00D555A0">
              <w:rPr>
                <w:rFonts w:ascii="標楷體" w:eastAsia="標楷體" w:hAnsi="標楷體" w:cs="Calibri" w:hint="eastAsia"/>
                <w:b/>
                <w:color w:val="202020"/>
                <w:kern w:val="0"/>
                <w:szCs w:val="24"/>
              </w:rPr>
              <w:t>、專任辦公室</w:t>
            </w:r>
          </w:p>
        </w:tc>
        <w:tc>
          <w:tcPr>
            <w:tcW w:w="4110"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高中導師室</w:t>
            </w:r>
          </w:p>
        </w:tc>
      </w:tr>
      <w:tr w:rsidR="00D555A0" w:rsidRPr="00D555A0" w:rsidTr="00D555A0">
        <w:tc>
          <w:tcPr>
            <w:tcW w:w="2494"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605</w:t>
            </w:r>
            <w:r w:rsidRPr="00D555A0">
              <w:rPr>
                <w:rFonts w:ascii="標楷體" w:eastAsia="標楷體" w:hAnsi="標楷體" w:cs="Calibri" w:hint="eastAsia"/>
                <w:b/>
                <w:color w:val="202020"/>
                <w:kern w:val="0"/>
                <w:szCs w:val="24"/>
              </w:rPr>
              <w:t>-608</w:t>
            </w:r>
          </w:p>
        </w:tc>
        <w:tc>
          <w:tcPr>
            <w:tcW w:w="3143" w:type="dxa"/>
            <w:tcBorders>
              <w:top w:val="single" w:sz="4" w:space="0" w:color="auto"/>
              <w:left w:val="single" w:sz="4" w:space="0" w:color="auto"/>
              <w:bottom w:val="single" w:sz="4" w:space="0" w:color="auto"/>
              <w:right w:val="single" w:sz="4" w:space="0" w:color="auto"/>
            </w:tcBorders>
            <w:hideMark/>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r w:rsidRPr="00D555A0">
              <w:rPr>
                <w:rFonts w:ascii="標楷體" w:eastAsia="標楷體" w:hAnsi="標楷體" w:cs="Calibri" w:hint="eastAsia"/>
                <w:b/>
                <w:color w:val="202020"/>
                <w:kern w:val="0"/>
                <w:szCs w:val="24"/>
                <w:shd w:val="pct15" w:color="auto" w:fill="FFFFFF"/>
              </w:rPr>
              <w:t>輔導室</w:t>
            </w:r>
            <w:r w:rsidRPr="00D555A0">
              <w:rPr>
                <w:rFonts w:ascii="標楷體" w:eastAsia="標楷體" w:hAnsi="標楷體" w:cs="Calibri" w:hint="eastAsia"/>
                <w:b/>
                <w:color w:val="202020"/>
                <w:kern w:val="0"/>
                <w:szCs w:val="24"/>
              </w:rPr>
              <w:t>、特教辦公室特教班</w:t>
            </w:r>
          </w:p>
        </w:tc>
        <w:tc>
          <w:tcPr>
            <w:tcW w:w="4110" w:type="dxa"/>
            <w:tcBorders>
              <w:top w:val="single" w:sz="4" w:space="0" w:color="auto"/>
              <w:left w:val="single" w:sz="4" w:space="0" w:color="auto"/>
              <w:bottom w:val="single" w:sz="4" w:space="0" w:color="auto"/>
              <w:right w:val="single" w:sz="4" w:space="0" w:color="auto"/>
            </w:tcBorders>
          </w:tcPr>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p>
        </w:tc>
      </w:tr>
    </w:tbl>
    <w:p w:rsidR="00D555A0" w:rsidRPr="00D555A0" w:rsidRDefault="00D555A0" w:rsidP="00D555A0">
      <w:pPr>
        <w:widowControl/>
        <w:suppressAutoHyphens w:val="0"/>
        <w:autoSpaceDN/>
        <w:textAlignment w:val="auto"/>
        <w:rPr>
          <w:rFonts w:ascii="標楷體" w:eastAsia="標楷體" w:hAnsi="標楷體" w:cs="Calibri"/>
          <w:b/>
          <w:color w:val="202020"/>
          <w:kern w:val="0"/>
          <w:szCs w:val="24"/>
        </w:rPr>
      </w:pPr>
      <w:proofErr w:type="gramStart"/>
      <w:r w:rsidRPr="00D555A0">
        <w:rPr>
          <w:rFonts w:ascii="標楷體" w:eastAsia="標楷體" w:hAnsi="標楷體" w:cs="Calibri" w:hint="eastAsia"/>
          <w:b/>
          <w:color w:val="202020"/>
          <w:kern w:val="0"/>
          <w:szCs w:val="24"/>
        </w:rPr>
        <w:t>因額溫槍</w:t>
      </w:r>
      <w:proofErr w:type="gramEnd"/>
      <w:r w:rsidRPr="00D555A0">
        <w:rPr>
          <w:rFonts w:ascii="標楷體" w:eastAsia="標楷體" w:hAnsi="標楷體" w:cs="Calibri" w:hint="eastAsia"/>
          <w:b/>
          <w:color w:val="202020"/>
          <w:kern w:val="0"/>
          <w:szCs w:val="24"/>
        </w:rPr>
        <w:t>數量有限，3月20日左右會發給師生一人</w:t>
      </w:r>
      <w:proofErr w:type="gramStart"/>
      <w:r w:rsidRPr="00D555A0">
        <w:rPr>
          <w:rFonts w:ascii="標楷體" w:eastAsia="標楷體" w:hAnsi="標楷體" w:cs="Calibri" w:hint="eastAsia"/>
          <w:b/>
          <w:color w:val="202020"/>
          <w:kern w:val="0"/>
          <w:szCs w:val="24"/>
        </w:rPr>
        <w:t>一張額溫</w:t>
      </w:r>
      <w:proofErr w:type="gramEnd"/>
      <w:r w:rsidRPr="00D555A0">
        <w:rPr>
          <w:rFonts w:ascii="標楷體" w:eastAsia="標楷體" w:hAnsi="標楷體" w:cs="Calibri" w:hint="eastAsia"/>
          <w:b/>
          <w:color w:val="202020"/>
          <w:kern w:val="0"/>
          <w:szCs w:val="24"/>
        </w:rPr>
        <w:t>卡，方便隨身攜帶，可初步測量體溫，方便隨時健康自主管理。若</w:t>
      </w:r>
      <w:proofErr w:type="gramStart"/>
      <w:r w:rsidRPr="00D555A0">
        <w:rPr>
          <w:rFonts w:ascii="標楷體" w:eastAsia="標楷體" w:hAnsi="標楷體" w:cs="Calibri" w:hint="eastAsia"/>
          <w:b/>
          <w:color w:val="202020"/>
          <w:kern w:val="0"/>
          <w:szCs w:val="24"/>
        </w:rPr>
        <w:t>額溫卡</w:t>
      </w:r>
      <w:proofErr w:type="gramEnd"/>
      <w:r w:rsidRPr="00D555A0">
        <w:rPr>
          <w:rFonts w:ascii="標楷體" w:eastAsia="標楷體" w:hAnsi="標楷體" w:cs="Calibri" w:hint="eastAsia"/>
          <w:b/>
          <w:color w:val="202020"/>
          <w:kern w:val="0"/>
          <w:szCs w:val="24"/>
        </w:rPr>
        <w:t>顯示37-38，則須用</w:t>
      </w:r>
      <w:proofErr w:type="gramStart"/>
      <w:r w:rsidRPr="00D555A0">
        <w:rPr>
          <w:rFonts w:ascii="標楷體" w:eastAsia="標楷體" w:hAnsi="標楷體" w:cs="Calibri" w:hint="eastAsia"/>
          <w:b/>
          <w:color w:val="202020"/>
          <w:kern w:val="0"/>
          <w:szCs w:val="24"/>
        </w:rPr>
        <w:t>額溫槍或耳溫</w:t>
      </w:r>
      <w:proofErr w:type="gramEnd"/>
      <w:r w:rsidRPr="00D555A0">
        <w:rPr>
          <w:rFonts w:ascii="標楷體" w:eastAsia="標楷體" w:hAnsi="標楷體" w:cs="Calibri" w:hint="eastAsia"/>
          <w:b/>
          <w:color w:val="202020"/>
          <w:kern w:val="0"/>
          <w:szCs w:val="24"/>
        </w:rPr>
        <w:t>槍再次測量。</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lastRenderedPageBreak/>
        <w:t>【訓育活動組】</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高一公訓、國二露營因應嚴重特殊傳染性肺炎暫緩辦理，已於</w:t>
      </w:r>
      <w:r w:rsidRPr="00D555A0">
        <w:rPr>
          <w:rFonts w:ascii="Times New Roman" w:eastAsia="標楷體" w:hAnsi="Times New Roman"/>
          <w:kern w:val="2"/>
          <w:sz w:val="28"/>
          <w:szCs w:val="24"/>
        </w:rPr>
        <w:t>2/27(</w:t>
      </w:r>
      <w:r w:rsidRPr="00D555A0">
        <w:rPr>
          <w:rFonts w:ascii="Times New Roman" w:eastAsia="標楷體" w:hAnsi="Times New Roman" w:hint="eastAsia"/>
          <w:kern w:val="2"/>
          <w:sz w:val="28"/>
          <w:szCs w:val="24"/>
        </w:rPr>
        <w:t>四</w:t>
      </w:r>
      <w:r w:rsidRPr="00D555A0">
        <w:rPr>
          <w:rFonts w:ascii="Times New Roman" w:eastAsia="標楷體" w:hAnsi="Times New Roman"/>
          <w:kern w:val="2"/>
          <w:sz w:val="28"/>
          <w:szCs w:val="24"/>
        </w:rPr>
        <w:t>)12</w:t>
      </w:r>
      <w:r w:rsidRPr="00D555A0">
        <w:rPr>
          <w:rFonts w:ascii="Times New Roman" w:eastAsia="標楷體" w:hAnsi="Times New Roman" w:hint="eastAsia"/>
          <w:kern w:val="2"/>
          <w:sz w:val="28"/>
          <w:szCs w:val="24"/>
        </w:rPr>
        <w:t>點</w:t>
      </w:r>
      <w:r w:rsidRPr="00D555A0">
        <w:rPr>
          <w:rFonts w:ascii="Times New Roman" w:eastAsia="標楷體" w:hAnsi="Times New Roman"/>
          <w:kern w:val="2"/>
          <w:sz w:val="28"/>
          <w:szCs w:val="24"/>
        </w:rPr>
        <w:t>30</w:t>
      </w:r>
      <w:r w:rsidRPr="00D555A0">
        <w:rPr>
          <w:rFonts w:ascii="Times New Roman" w:eastAsia="標楷體" w:hAnsi="Times New Roman" w:hint="eastAsia"/>
          <w:kern w:val="2"/>
          <w:sz w:val="28"/>
          <w:szCs w:val="24"/>
        </w:rPr>
        <w:t>分召開第二次籌備會討論決議延期辦理，經聯繫場地目前無檔期，</w:t>
      </w:r>
      <w:r w:rsidRPr="00D555A0">
        <w:rPr>
          <w:rFonts w:ascii="Times New Roman" w:eastAsia="標楷體" w:hAnsi="Times New Roman"/>
          <w:kern w:val="2"/>
          <w:sz w:val="28"/>
          <w:szCs w:val="24"/>
        </w:rPr>
        <w:t>108</w:t>
      </w:r>
      <w:r w:rsidRPr="00D555A0">
        <w:rPr>
          <w:rFonts w:ascii="Times New Roman" w:eastAsia="標楷體" w:hAnsi="Times New Roman" w:hint="eastAsia"/>
          <w:kern w:val="2"/>
          <w:sz w:val="28"/>
          <w:szCs w:val="24"/>
        </w:rPr>
        <w:t>學年公訓露營活動暫時取消，待</w:t>
      </w:r>
      <w:r w:rsidRPr="00D555A0">
        <w:rPr>
          <w:rFonts w:ascii="Times New Roman" w:eastAsia="標楷體" w:hAnsi="Times New Roman"/>
          <w:kern w:val="2"/>
          <w:sz w:val="28"/>
          <w:szCs w:val="24"/>
        </w:rPr>
        <w:t>109</w:t>
      </w:r>
      <w:r w:rsidRPr="00D555A0">
        <w:rPr>
          <w:rFonts w:ascii="Times New Roman" w:eastAsia="標楷體" w:hAnsi="Times New Roman" w:hint="eastAsia"/>
          <w:kern w:val="2"/>
          <w:sz w:val="28"/>
          <w:szCs w:val="24"/>
        </w:rPr>
        <w:t>學年再</w:t>
      </w:r>
      <w:proofErr w:type="gramStart"/>
      <w:r w:rsidRPr="00D555A0">
        <w:rPr>
          <w:rFonts w:ascii="Times New Roman" w:eastAsia="標楷體" w:hAnsi="Times New Roman" w:hint="eastAsia"/>
          <w:kern w:val="2"/>
          <w:sz w:val="28"/>
          <w:szCs w:val="24"/>
        </w:rPr>
        <w:t>研</w:t>
      </w:r>
      <w:proofErr w:type="gramEnd"/>
      <w:r w:rsidRPr="00D555A0">
        <w:rPr>
          <w:rFonts w:ascii="Times New Roman" w:eastAsia="標楷體" w:hAnsi="Times New Roman" w:hint="eastAsia"/>
          <w:kern w:val="2"/>
          <w:sz w:val="28"/>
          <w:szCs w:val="24"/>
        </w:rPr>
        <w:t>議。</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本學期邀請溜溜球達人楊元慶老師蒞校進行夢想行動校園講座，講題「不是要當最厲害的，而是成為無法取代」。國中</w:t>
      </w:r>
      <w:r w:rsidRPr="00D555A0">
        <w:rPr>
          <w:rFonts w:ascii="Times New Roman" w:eastAsia="標楷體" w:hAnsi="Times New Roman"/>
          <w:kern w:val="2"/>
          <w:sz w:val="28"/>
          <w:szCs w:val="24"/>
        </w:rPr>
        <w:t>4/29</w:t>
      </w:r>
      <w:r w:rsidRPr="00D555A0">
        <w:rPr>
          <w:rFonts w:ascii="Times New Roman" w:eastAsia="標楷體" w:hAnsi="Times New Roman" w:hint="eastAsia"/>
          <w:kern w:val="2"/>
          <w:sz w:val="28"/>
          <w:szCs w:val="24"/>
        </w:rPr>
        <w:t>班週會</w:t>
      </w:r>
      <w:r w:rsidRPr="00D555A0">
        <w:rPr>
          <w:rFonts w:ascii="Times New Roman" w:eastAsia="標楷體" w:hAnsi="Times New Roman"/>
          <w:kern w:val="2"/>
          <w:sz w:val="28"/>
          <w:szCs w:val="24"/>
        </w:rPr>
        <w:t>2</w:t>
      </w:r>
      <w:r w:rsidRPr="00D555A0">
        <w:rPr>
          <w:rFonts w:ascii="Times New Roman" w:eastAsia="標楷體" w:hAnsi="Times New Roman" w:hint="eastAsia"/>
          <w:kern w:val="2"/>
          <w:sz w:val="28"/>
          <w:szCs w:val="24"/>
        </w:rPr>
        <w:t>節、高中</w:t>
      </w:r>
      <w:r w:rsidRPr="00D555A0">
        <w:rPr>
          <w:rFonts w:ascii="Times New Roman" w:eastAsia="標楷體" w:hAnsi="Times New Roman"/>
          <w:kern w:val="2"/>
          <w:sz w:val="28"/>
          <w:szCs w:val="24"/>
        </w:rPr>
        <w:t>6/3</w:t>
      </w:r>
      <w:r w:rsidRPr="00D555A0">
        <w:rPr>
          <w:rFonts w:ascii="Times New Roman" w:eastAsia="標楷體" w:hAnsi="Times New Roman" w:hint="eastAsia"/>
          <w:kern w:val="2"/>
          <w:sz w:val="28"/>
          <w:szCs w:val="24"/>
        </w:rPr>
        <w:t>班週會</w:t>
      </w:r>
      <w:r w:rsidRPr="00D555A0">
        <w:rPr>
          <w:rFonts w:ascii="Times New Roman" w:eastAsia="標楷體" w:hAnsi="Times New Roman"/>
          <w:kern w:val="2"/>
          <w:sz w:val="28"/>
          <w:szCs w:val="24"/>
        </w:rPr>
        <w:t>2</w:t>
      </w:r>
      <w:r w:rsidRPr="00D555A0">
        <w:rPr>
          <w:rFonts w:ascii="Times New Roman" w:eastAsia="標楷體" w:hAnsi="Times New Roman" w:hint="eastAsia"/>
          <w:kern w:val="2"/>
          <w:sz w:val="28"/>
          <w:szCs w:val="24"/>
        </w:rPr>
        <w:t>節。</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預定於</w:t>
      </w:r>
      <w:r w:rsidRPr="00D555A0">
        <w:rPr>
          <w:rFonts w:ascii="Times New Roman" w:eastAsia="標楷體" w:hAnsi="Times New Roman"/>
          <w:kern w:val="2"/>
          <w:sz w:val="28"/>
          <w:szCs w:val="24"/>
        </w:rPr>
        <w:t>4/13-4/24</w:t>
      </w:r>
      <w:r w:rsidRPr="00D555A0">
        <w:rPr>
          <w:rFonts w:ascii="Times New Roman" w:eastAsia="標楷體" w:hAnsi="Times New Roman" w:hint="eastAsia"/>
          <w:kern w:val="2"/>
          <w:sz w:val="28"/>
          <w:szCs w:val="24"/>
        </w:rPr>
        <w:t>開放高一學聯會正副會長候選人報名，並訂於</w:t>
      </w:r>
      <w:r w:rsidRPr="00D555A0">
        <w:rPr>
          <w:rFonts w:ascii="Times New Roman" w:eastAsia="標楷體" w:hAnsi="Times New Roman"/>
          <w:kern w:val="2"/>
          <w:sz w:val="28"/>
          <w:szCs w:val="24"/>
        </w:rPr>
        <w:t>5/11(</w:t>
      </w:r>
      <w:proofErr w:type="gramStart"/>
      <w:r w:rsidRPr="00D555A0">
        <w:rPr>
          <w:rFonts w:ascii="Times New Roman" w:eastAsia="標楷體" w:hAnsi="Times New Roman" w:hint="eastAsia"/>
          <w:kern w:val="2"/>
          <w:sz w:val="28"/>
          <w:szCs w:val="24"/>
        </w:rPr>
        <w:t>一</w:t>
      </w:r>
      <w:proofErr w:type="gramEnd"/>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上午進行全校性學聯會選舉。</w:t>
      </w:r>
    </w:p>
    <w:p w:rsidR="00D555A0" w:rsidRPr="00D555A0" w:rsidRDefault="00D555A0" w:rsidP="00B409DF">
      <w:pPr>
        <w:numPr>
          <w:ilvl w:val="0"/>
          <w:numId w:val="9"/>
        </w:numPr>
        <w:suppressAutoHyphens w:val="0"/>
        <w:autoSpaceDN/>
        <w:spacing w:line="32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預定於</w:t>
      </w:r>
      <w:r w:rsidRPr="00D555A0">
        <w:rPr>
          <w:rFonts w:ascii="Times New Roman" w:eastAsia="標楷體" w:hAnsi="Times New Roman"/>
          <w:kern w:val="2"/>
          <w:sz w:val="28"/>
          <w:szCs w:val="24"/>
        </w:rPr>
        <w:t>6/10(</w:t>
      </w:r>
      <w:r w:rsidRPr="00D555A0">
        <w:rPr>
          <w:rFonts w:ascii="Times New Roman" w:eastAsia="標楷體" w:hAnsi="Times New Roman" w:hint="eastAsia"/>
          <w:kern w:val="2"/>
          <w:sz w:val="28"/>
          <w:szCs w:val="24"/>
        </w:rPr>
        <w:t>三</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高中社團時間進行</w:t>
      </w:r>
      <w:r w:rsidRPr="00D555A0">
        <w:rPr>
          <w:rFonts w:ascii="Times New Roman" w:eastAsia="標楷體" w:hAnsi="Times New Roman"/>
          <w:kern w:val="2"/>
          <w:sz w:val="28"/>
          <w:szCs w:val="24"/>
        </w:rPr>
        <w:t>108</w:t>
      </w:r>
      <w:r w:rsidRPr="00D555A0">
        <w:rPr>
          <w:rFonts w:ascii="Times New Roman" w:eastAsia="標楷體" w:hAnsi="Times New Roman" w:hint="eastAsia"/>
          <w:kern w:val="2"/>
          <w:sz w:val="28"/>
          <w:szCs w:val="24"/>
        </w:rPr>
        <w:t>學年度社團評鑑。</w:t>
      </w:r>
    </w:p>
    <w:p w:rsidR="00D555A0" w:rsidRPr="00D555A0" w:rsidRDefault="00D555A0" w:rsidP="00D555A0">
      <w:pPr>
        <w:suppressAutoHyphens w:val="0"/>
        <w:autoSpaceDN/>
        <w:spacing w:line="320" w:lineRule="exact"/>
        <w:textAlignment w:val="auto"/>
        <w:rPr>
          <w:rFonts w:ascii="Times New Roman" w:eastAsia="標楷體" w:hAnsi="Times New Roman"/>
          <w:kern w:val="2"/>
          <w:sz w:val="28"/>
          <w:szCs w:val="24"/>
        </w:rPr>
      </w:pP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【學務發展組】</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1.</w:t>
      </w:r>
      <w:proofErr w:type="gramStart"/>
      <w:r w:rsidRPr="00D555A0">
        <w:rPr>
          <w:rFonts w:ascii="Times New Roman" w:eastAsia="標楷體" w:hAnsi="Times New Roman" w:hint="eastAsia"/>
          <w:kern w:val="2"/>
          <w:sz w:val="28"/>
          <w:szCs w:val="24"/>
        </w:rPr>
        <w:t>目前畢冊各</w:t>
      </w:r>
      <w:proofErr w:type="gramEnd"/>
      <w:r w:rsidRPr="00D555A0">
        <w:rPr>
          <w:rFonts w:ascii="Times New Roman" w:eastAsia="標楷體" w:hAnsi="Times New Roman" w:hint="eastAsia"/>
          <w:kern w:val="2"/>
          <w:sz w:val="28"/>
          <w:szCs w:val="24"/>
        </w:rPr>
        <w:t>班稿件已經繳給廠商初步印製，感謝各處室、班級導師協助。</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2.</w:t>
      </w:r>
      <w:r w:rsidRPr="00D555A0">
        <w:rPr>
          <w:rFonts w:ascii="Times New Roman" w:eastAsia="標楷體" w:hAnsi="Times New Roman" w:hint="eastAsia"/>
          <w:kern w:val="2"/>
          <w:sz w:val="28"/>
          <w:szCs w:val="24"/>
        </w:rPr>
        <w:t>本學期預定</w:t>
      </w:r>
      <w:r w:rsidRPr="00D555A0">
        <w:rPr>
          <w:rFonts w:ascii="Times New Roman" w:eastAsia="標楷體" w:hAnsi="Times New Roman"/>
          <w:kern w:val="2"/>
          <w:sz w:val="28"/>
          <w:szCs w:val="24"/>
        </w:rPr>
        <w:t>5</w:t>
      </w:r>
      <w:r w:rsidRPr="00D555A0">
        <w:rPr>
          <w:rFonts w:ascii="Times New Roman" w:eastAsia="標楷體" w:hAnsi="Times New Roman" w:hint="eastAsia"/>
          <w:kern w:val="2"/>
          <w:sz w:val="28"/>
          <w:szCs w:val="24"/>
        </w:rPr>
        <w:t>月中旬辦理日本教育旅行</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雄工聯合辦理</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韓國姊妹校學習體驗活動</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雄商聯合辦理</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，因</w:t>
      </w:r>
      <w:r w:rsidRPr="00D555A0">
        <w:rPr>
          <w:rFonts w:ascii="Times New Roman" w:eastAsia="標楷體" w:hAnsi="Times New Roman"/>
          <w:kern w:val="2"/>
          <w:sz w:val="28"/>
          <w:szCs w:val="24"/>
        </w:rPr>
        <w:t>COVID-19</w:t>
      </w:r>
      <w:r w:rsidRPr="00D555A0">
        <w:rPr>
          <w:rFonts w:ascii="Times New Roman" w:eastAsia="標楷體" w:hAnsi="Times New Roman" w:hint="eastAsia"/>
          <w:kern w:val="2"/>
          <w:sz w:val="28"/>
          <w:szCs w:val="24"/>
        </w:rPr>
        <w:t>延後辦理。</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3. 108</w:t>
      </w:r>
      <w:r w:rsidRPr="00D555A0">
        <w:rPr>
          <w:rFonts w:ascii="Times New Roman" w:eastAsia="標楷體" w:hAnsi="Times New Roman" w:hint="eastAsia"/>
          <w:kern w:val="2"/>
          <w:sz w:val="28"/>
          <w:szCs w:val="24"/>
        </w:rPr>
        <w:t>學年度第二學期朝會因應嚴重特殊傳染性肺炎暫停至</w:t>
      </w:r>
      <w:r w:rsidRPr="00D555A0">
        <w:rPr>
          <w:rFonts w:ascii="Times New Roman" w:eastAsia="標楷體" w:hAnsi="Times New Roman"/>
          <w:kern w:val="2"/>
          <w:sz w:val="28"/>
          <w:szCs w:val="24"/>
        </w:rPr>
        <w:t>3/31</w:t>
      </w:r>
      <w:proofErr w:type="gramStart"/>
      <w:r w:rsidRPr="00D555A0">
        <w:rPr>
          <w:rFonts w:ascii="Times New Roman" w:eastAsia="標楷體" w:hAnsi="Times New Roman" w:hint="eastAsia"/>
          <w:kern w:val="2"/>
          <w:sz w:val="28"/>
          <w:szCs w:val="24"/>
        </w:rPr>
        <w:t>疫</w:t>
      </w:r>
      <w:proofErr w:type="gramEnd"/>
      <w:r w:rsidRPr="00D555A0">
        <w:rPr>
          <w:rFonts w:ascii="Times New Roman" w:eastAsia="標楷體" w:hAnsi="Times New Roman" w:hint="eastAsia"/>
          <w:kern w:val="2"/>
          <w:sz w:val="28"/>
          <w:szCs w:val="24"/>
        </w:rPr>
        <w:t>情緩和再辦理。</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4.</w:t>
      </w:r>
      <w:r w:rsidRPr="00D555A0">
        <w:rPr>
          <w:rFonts w:ascii="Times New Roman" w:eastAsia="標楷體" w:hAnsi="Times New Roman" w:hint="eastAsia"/>
          <w:kern w:val="2"/>
          <w:sz w:val="28"/>
          <w:szCs w:val="24"/>
        </w:rPr>
        <w:t>本校為</w:t>
      </w:r>
      <w:r w:rsidRPr="00D555A0">
        <w:rPr>
          <w:rFonts w:ascii="Times New Roman" w:eastAsia="標楷體" w:hAnsi="Times New Roman"/>
          <w:kern w:val="2"/>
          <w:sz w:val="28"/>
          <w:szCs w:val="24"/>
        </w:rPr>
        <w:t>2020WYM</w:t>
      </w:r>
      <w:r w:rsidRPr="00D555A0">
        <w:rPr>
          <w:rFonts w:ascii="Times New Roman" w:eastAsia="標楷體" w:hAnsi="Times New Roman" w:hint="eastAsia"/>
          <w:kern w:val="2"/>
          <w:sz w:val="28"/>
          <w:szCs w:val="24"/>
        </w:rPr>
        <w:t>承辦學校，</w:t>
      </w:r>
      <w:r w:rsidRPr="00D555A0">
        <w:rPr>
          <w:rFonts w:ascii="Times New Roman" w:eastAsia="標楷體" w:hAnsi="Times New Roman"/>
          <w:kern w:val="2"/>
          <w:sz w:val="28"/>
          <w:szCs w:val="24"/>
        </w:rPr>
        <w:t>3/4(</w:t>
      </w:r>
      <w:r w:rsidRPr="00D555A0">
        <w:rPr>
          <w:rFonts w:ascii="Times New Roman" w:eastAsia="標楷體" w:hAnsi="Times New Roman" w:hint="eastAsia"/>
          <w:kern w:val="2"/>
          <w:sz w:val="28"/>
          <w:szCs w:val="24"/>
        </w:rPr>
        <w:t>三</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上午</w:t>
      </w:r>
      <w:r w:rsidRPr="00D555A0">
        <w:rPr>
          <w:rFonts w:ascii="Times New Roman" w:eastAsia="標楷體" w:hAnsi="Times New Roman"/>
          <w:kern w:val="2"/>
          <w:sz w:val="28"/>
          <w:szCs w:val="24"/>
        </w:rPr>
        <w:t xml:space="preserve">9:30 </w:t>
      </w:r>
      <w:r w:rsidRPr="00D555A0">
        <w:rPr>
          <w:rFonts w:ascii="Times New Roman" w:eastAsia="標楷體" w:hAnsi="Times New Roman" w:hint="eastAsia"/>
          <w:kern w:val="2"/>
          <w:sz w:val="28"/>
          <w:szCs w:val="24"/>
        </w:rPr>
        <w:t>教育局於本校</w:t>
      </w:r>
      <w:r w:rsidRPr="00D555A0">
        <w:rPr>
          <w:rFonts w:ascii="Times New Roman" w:eastAsia="標楷體" w:hAnsi="Times New Roman"/>
          <w:kern w:val="2"/>
          <w:sz w:val="28"/>
          <w:szCs w:val="24"/>
        </w:rPr>
        <w:t>5</w:t>
      </w:r>
      <w:r w:rsidRPr="00D555A0">
        <w:rPr>
          <w:rFonts w:ascii="Times New Roman" w:eastAsia="標楷體" w:hAnsi="Times New Roman" w:hint="eastAsia"/>
          <w:kern w:val="2"/>
          <w:sz w:val="28"/>
          <w:szCs w:val="24"/>
        </w:rPr>
        <w:t>樓會議室招開</w:t>
      </w:r>
      <w:r w:rsidRPr="00D555A0">
        <w:rPr>
          <w:rFonts w:ascii="Times New Roman" w:eastAsia="標楷體" w:hAnsi="Times New Roman"/>
          <w:kern w:val="2"/>
          <w:sz w:val="28"/>
          <w:szCs w:val="24"/>
        </w:rPr>
        <w:t>2020WYM</w:t>
      </w:r>
      <w:r w:rsidRPr="00D555A0">
        <w:rPr>
          <w:rFonts w:ascii="Times New Roman" w:eastAsia="標楷體" w:hAnsi="Times New Roman" w:hint="eastAsia"/>
          <w:kern w:val="2"/>
          <w:sz w:val="28"/>
          <w:szCs w:val="24"/>
        </w:rPr>
        <w:t>第一次籌備會議，</w:t>
      </w:r>
      <w:r w:rsidRPr="00D555A0">
        <w:rPr>
          <w:rFonts w:ascii="Times New Roman" w:eastAsia="標楷體" w:hAnsi="Times New Roman"/>
          <w:kern w:val="2"/>
          <w:sz w:val="28"/>
          <w:szCs w:val="24"/>
        </w:rPr>
        <w:t>2020WYM</w:t>
      </w:r>
      <w:r w:rsidRPr="00D555A0">
        <w:rPr>
          <w:rFonts w:ascii="Times New Roman" w:eastAsia="標楷體" w:hAnsi="Times New Roman" w:hint="eastAsia"/>
          <w:kern w:val="2"/>
          <w:sz w:val="28"/>
          <w:szCs w:val="24"/>
        </w:rPr>
        <w:t>活動日期</w:t>
      </w:r>
      <w:r w:rsidRPr="00D555A0">
        <w:rPr>
          <w:rFonts w:ascii="Times New Roman" w:eastAsia="標楷體" w:hAnsi="Times New Roman"/>
          <w:kern w:val="2"/>
          <w:sz w:val="28"/>
          <w:szCs w:val="24"/>
        </w:rPr>
        <w:t xml:space="preserve">8/1-8/9; </w:t>
      </w:r>
      <w:r w:rsidRPr="00D555A0">
        <w:rPr>
          <w:rFonts w:ascii="Times New Roman" w:eastAsia="標楷體" w:hAnsi="Times New Roman" w:hint="eastAsia"/>
          <w:kern w:val="2"/>
          <w:sz w:val="28"/>
          <w:szCs w:val="24"/>
        </w:rPr>
        <w:t>發表日</w:t>
      </w:r>
      <w:r w:rsidRPr="00D555A0">
        <w:rPr>
          <w:rFonts w:ascii="Times New Roman" w:eastAsia="標楷體" w:hAnsi="Times New Roman"/>
          <w:kern w:val="2"/>
          <w:sz w:val="28"/>
          <w:szCs w:val="24"/>
        </w:rPr>
        <w:t>8/5-8/6</w:t>
      </w:r>
      <w:r w:rsidRPr="00D555A0">
        <w:rPr>
          <w:rFonts w:ascii="Times New Roman" w:eastAsia="標楷體" w:hAnsi="Times New Roman" w:hint="eastAsia"/>
          <w:kern w:val="2"/>
          <w:sz w:val="28"/>
          <w:szCs w:val="24"/>
        </w:rPr>
        <w:t>，先依照原定計畫作業</w:t>
      </w:r>
      <w:r w:rsidRPr="00D555A0">
        <w:rPr>
          <w:rFonts w:ascii="Times New Roman" w:eastAsia="標楷體" w:hAnsi="Times New Roman"/>
          <w:kern w:val="2"/>
          <w:sz w:val="28"/>
          <w:szCs w:val="24"/>
        </w:rPr>
        <w:t>WYM</w:t>
      </w:r>
      <w:r w:rsidRPr="00D555A0">
        <w:rPr>
          <w:rFonts w:ascii="Times New Roman" w:eastAsia="標楷體" w:hAnsi="Times New Roman" w:hint="eastAsia"/>
          <w:kern w:val="2"/>
          <w:sz w:val="28"/>
          <w:szCs w:val="24"/>
        </w:rPr>
        <w:t>事宜。若</w:t>
      </w:r>
      <w:proofErr w:type="gramStart"/>
      <w:r w:rsidRPr="00D555A0">
        <w:rPr>
          <w:rFonts w:ascii="Times New Roman" w:eastAsia="標楷體" w:hAnsi="Times New Roman" w:hint="eastAsia"/>
          <w:kern w:val="2"/>
          <w:sz w:val="28"/>
          <w:szCs w:val="24"/>
        </w:rPr>
        <w:t>新冠肺炎疫</w:t>
      </w:r>
      <w:proofErr w:type="gramEnd"/>
      <w:r w:rsidRPr="00D555A0">
        <w:rPr>
          <w:rFonts w:ascii="Times New Roman" w:eastAsia="標楷體" w:hAnsi="Times New Roman" w:hint="eastAsia"/>
          <w:kern w:val="2"/>
          <w:sz w:val="28"/>
          <w:szCs w:val="24"/>
        </w:rPr>
        <w:t>情嚴重，會暫停出團事宜，與日方窗口保持聯絡。學校可參加名額</w:t>
      </w:r>
      <w:r w:rsidRPr="00D555A0">
        <w:rPr>
          <w:rFonts w:ascii="Times New Roman" w:eastAsia="標楷體" w:hAnsi="Times New Roman"/>
          <w:kern w:val="2"/>
          <w:sz w:val="28"/>
          <w:szCs w:val="24"/>
        </w:rPr>
        <w:t>4</w:t>
      </w:r>
      <w:r w:rsidRPr="00D555A0">
        <w:rPr>
          <w:rFonts w:ascii="Times New Roman" w:eastAsia="標楷體" w:hAnsi="Times New Roman" w:hint="eastAsia"/>
          <w:kern w:val="2"/>
          <w:sz w:val="28"/>
          <w:szCs w:val="24"/>
        </w:rPr>
        <w:t>名學生，請各位老師鼓勵學生報名參加。</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5.3/25(</w:t>
      </w:r>
      <w:r w:rsidRPr="00D555A0">
        <w:rPr>
          <w:rFonts w:ascii="Times New Roman" w:eastAsia="標楷體" w:hAnsi="Times New Roman" w:hint="eastAsia"/>
          <w:kern w:val="2"/>
          <w:sz w:val="28"/>
          <w:szCs w:val="24"/>
        </w:rPr>
        <w:t>三</w:t>
      </w:r>
      <w:r w:rsidRPr="00D555A0">
        <w:rPr>
          <w:rFonts w:ascii="Times New Roman" w:eastAsia="標楷體" w:hAnsi="Times New Roman"/>
          <w:kern w:val="2"/>
          <w:sz w:val="28"/>
          <w:szCs w:val="24"/>
        </w:rPr>
        <w:t>)</w:t>
      </w:r>
      <w:r w:rsidRPr="00D555A0">
        <w:rPr>
          <w:rFonts w:ascii="Times New Roman" w:eastAsia="標楷體" w:hAnsi="Times New Roman" w:hint="eastAsia"/>
          <w:kern w:val="2"/>
          <w:sz w:val="28"/>
          <w:szCs w:val="24"/>
        </w:rPr>
        <w:t>週會原定國際教育講座暫停。</w:t>
      </w:r>
    </w:p>
    <w:p w:rsidR="00D555A0" w:rsidRPr="00D555A0" w:rsidRDefault="00D555A0" w:rsidP="00D555A0">
      <w:pPr>
        <w:widowControl/>
        <w:suppressAutoHyphens w:val="0"/>
        <w:autoSpaceDN/>
        <w:spacing w:after="60" w:line="400" w:lineRule="exact"/>
        <w:ind w:left="283" w:hangingChars="101" w:hanging="283"/>
        <w:textAlignment w:val="auto"/>
        <w:rPr>
          <w:rFonts w:ascii="Times New Roman" w:eastAsia="標楷體" w:hAnsi="Times New Roman"/>
          <w:kern w:val="2"/>
          <w:sz w:val="28"/>
          <w:szCs w:val="24"/>
        </w:rPr>
      </w:pPr>
    </w:p>
    <w:p w:rsidR="00D555A0" w:rsidRPr="00D555A0" w:rsidRDefault="00D555A0" w:rsidP="00D555A0">
      <w:pPr>
        <w:widowControl/>
        <w:suppressAutoHyphens w:val="0"/>
        <w:autoSpaceDN/>
        <w:spacing w:after="60" w:line="400" w:lineRule="exact"/>
        <w:ind w:left="140" w:hangingChars="50" w:hanging="140"/>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【衛生組】</w:t>
      </w:r>
    </w:p>
    <w:p w:rsidR="00D555A0" w:rsidRPr="00D555A0" w:rsidRDefault="00D555A0" w:rsidP="00B409DF">
      <w:pPr>
        <w:widowControl/>
        <w:numPr>
          <w:ilvl w:val="0"/>
          <w:numId w:val="10"/>
        </w:numPr>
        <w:suppressAutoHyphens w:val="0"/>
        <w:autoSpaceDN/>
        <w:spacing w:after="60" w:line="400" w:lineRule="exact"/>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因應嚴重特殊傳染性肺炎處理原則如附件，請詳閱。協請導師、各處室協助防疫工作。</w:t>
      </w:r>
    </w:p>
    <w:p w:rsidR="00D555A0" w:rsidRPr="00D555A0" w:rsidRDefault="00D555A0" w:rsidP="00D555A0">
      <w:pPr>
        <w:widowControl/>
        <w:suppressAutoHyphens w:val="0"/>
        <w:autoSpaceDN/>
        <w:spacing w:after="60" w:line="400" w:lineRule="exact"/>
        <w:ind w:left="360"/>
        <w:textAlignment w:val="auto"/>
        <w:rPr>
          <w:rFonts w:ascii="Times New Roman" w:eastAsia="標楷體" w:hAnsi="Times New Roman"/>
          <w:kern w:val="2"/>
          <w:sz w:val="28"/>
          <w:szCs w:val="24"/>
        </w:rPr>
      </w:pPr>
      <w:r w:rsidRPr="00D555A0">
        <w:rPr>
          <w:rFonts w:ascii="Times New Roman" w:eastAsia="標楷體" w:hAnsi="Times New Roman" w:hint="eastAsia"/>
          <w:kern w:val="2"/>
          <w:sz w:val="28"/>
          <w:szCs w:val="24"/>
        </w:rPr>
        <w:t>酒精消毒水、二氧化氯、漂白水或洗手肥皂若不夠可以隨時到衛生組或保健室領取。</w:t>
      </w:r>
    </w:p>
    <w:p w:rsidR="00D555A0" w:rsidRPr="00D555A0" w:rsidRDefault="00D555A0" w:rsidP="00D555A0">
      <w:pPr>
        <w:widowControl/>
        <w:suppressAutoHyphens w:val="0"/>
        <w:autoSpaceDN/>
        <w:spacing w:after="60" w:line="400" w:lineRule="exact"/>
        <w:ind w:leftChars="-58" w:left="144" w:hangingChars="101" w:hanging="283"/>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 xml:space="preserve"> 2.</w:t>
      </w:r>
      <w:r w:rsidRPr="00D555A0">
        <w:rPr>
          <w:rFonts w:ascii="Times New Roman" w:eastAsia="標楷體" w:hAnsi="Times New Roman" w:hint="eastAsia"/>
          <w:kern w:val="2"/>
          <w:sz w:val="28"/>
          <w:szCs w:val="24"/>
        </w:rPr>
        <w:t>登革熱疾病防疫仍為重點工作，請協助隨時清理校園積水及積水容器，以減少登革熱孳生源。廁所洗手台若積水不通，須立即報修疏通，以免積水孳生孑孓。</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3.垃圾清運: 非約定時間，嚴禁將垃圾隨意棄置於清運處，以免猴子、</w:t>
      </w:r>
      <w:proofErr w:type="gramStart"/>
      <w:r w:rsidRPr="00D555A0">
        <w:rPr>
          <w:rFonts w:ascii="標楷體" w:eastAsia="標楷體" w:hAnsi="標楷體" w:hint="eastAsia"/>
          <w:kern w:val="2"/>
          <w:sz w:val="28"/>
          <w:szCs w:val="28"/>
        </w:rPr>
        <w:t>貓狗撕咬</w:t>
      </w:r>
      <w:proofErr w:type="gramEnd"/>
      <w:r w:rsidRPr="00D555A0">
        <w:rPr>
          <w:rFonts w:ascii="標楷體" w:eastAsia="標楷體" w:hAnsi="標楷體" w:hint="eastAsia"/>
          <w:kern w:val="2"/>
          <w:sz w:val="28"/>
          <w:szCs w:val="28"/>
        </w:rPr>
        <w:t>，</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 xml:space="preserve">  造成校園髒亂。</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☆一般垃圾清運:</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 xml:space="preserve">  地點:合作社前校徽旁空地，放進黑色籃子內</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 xml:space="preserve">  時間: 週一至週五， 中午12:10-12:30</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☆回收垃圾清運:</w:t>
      </w:r>
      <w:r w:rsidRPr="00D555A0">
        <w:rPr>
          <w:rFonts w:ascii="標楷體" w:eastAsia="標楷體" w:hAnsi="標楷體" w:hint="eastAsia"/>
          <w:b/>
          <w:kern w:val="2"/>
          <w:sz w:val="28"/>
          <w:szCs w:val="28"/>
          <w:u w:val="single"/>
        </w:rPr>
        <w:t>回收垃圾請務必清洗乾淨</w:t>
      </w:r>
      <w:r w:rsidRPr="00D555A0">
        <w:rPr>
          <w:rFonts w:ascii="標楷體" w:eastAsia="標楷體" w:hAnsi="標楷體" w:hint="eastAsia"/>
          <w:kern w:val="2"/>
          <w:sz w:val="28"/>
          <w:szCs w:val="28"/>
        </w:rPr>
        <w:t>、壓扁、分類，</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 xml:space="preserve">  地點: 保健室旁</w:t>
      </w:r>
      <w:proofErr w:type="gramStart"/>
      <w:r w:rsidRPr="00D555A0">
        <w:rPr>
          <w:rFonts w:ascii="標楷體" w:eastAsia="標楷體" w:hAnsi="標楷體" w:hint="eastAsia"/>
          <w:kern w:val="2"/>
          <w:sz w:val="28"/>
          <w:szCs w:val="28"/>
        </w:rPr>
        <w:t>”</w:t>
      </w:r>
      <w:proofErr w:type="gramEnd"/>
      <w:r w:rsidRPr="00D555A0">
        <w:rPr>
          <w:rFonts w:ascii="標楷體" w:eastAsia="標楷體" w:hAnsi="標楷體" w:hint="eastAsia"/>
          <w:kern w:val="2"/>
          <w:sz w:val="28"/>
          <w:szCs w:val="28"/>
        </w:rPr>
        <w:t>清潔用品室”前走廊，依指示分類放置於回收籃內。</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 xml:space="preserve">  時間: </w:t>
      </w:r>
      <w:r w:rsidRPr="00D555A0">
        <w:rPr>
          <w:rFonts w:ascii="標楷體" w:eastAsia="標楷體" w:hAnsi="標楷體" w:hint="eastAsia"/>
          <w:kern w:val="2"/>
          <w:sz w:val="28"/>
          <w:szCs w:val="28"/>
          <w:u w:val="single"/>
        </w:rPr>
        <w:t>週三、五</w:t>
      </w:r>
      <w:r w:rsidRPr="00D555A0">
        <w:rPr>
          <w:rFonts w:ascii="標楷體" w:eastAsia="標楷體" w:hAnsi="標楷體" w:hint="eastAsia"/>
          <w:kern w:val="2"/>
          <w:sz w:val="28"/>
          <w:szCs w:val="28"/>
        </w:rPr>
        <w:t xml:space="preserve"> ，中午12:10-12:30。</w:t>
      </w:r>
    </w:p>
    <w:p w:rsidR="00D555A0" w:rsidRPr="00D555A0" w:rsidRDefault="00D555A0" w:rsidP="00D555A0">
      <w:pPr>
        <w:suppressAutoHyphens w:val="0"/>
        <w:autoSpaceDN/>
        <w:spacing w:line="320" w:lineRule="exact"/>
        <w:textAlignment w:val="auto"/>
        <w:rPr>
          <w:rFonts w:ascii="標楷體" w:eastAsia="標楷體" w:hAnsi="標楷體"/>
          <w:kern w:val="2"/>
          <w:sz w:val="28"/>
          <w:szCs w:val="28"/>
        </w:rPr>
      </w:pPr>
      <w:r w:rsidRPr="00D555A0">
        <w:rPr>
          <w:rFonts w:ascii="標楷體" w:eastAsia="標楷體" w:hAnsi="標楷體" w:hint="eastAsia"/>
          <w:kern w:val="2"/>
          <w:sz w:val="28"/>
          <w:szCs w:val="28"/>
        </w:rPr>
        <w:t>4.</w:t>
      </w:r>
      <w:proofErr w:type="gramStart"/>
      <w:r w:rsidRPr="00D555A0">
        <w:rPr>
          <w:rFonts w:ascii="標楷體" w:eastAsia="標楷體" w:hAnsi="標楷體" w:hint="eastAsia"/>
          <w:kern w:val="2"/>
          <w:sz w:val="28"/>
          <w:szCs w:val="28"/>
        </w:rPr>
        <w:t>掃區各處</w:t>
      </w:r>
      <w:proofErr w:type="gramEnd"/>
      <w:r w:rsidRPr="00D555A0">
        <w:rPr>
          <w:rFonts w:ascii="標楷體" w:eastAsia="標楷體" w:hAnsi="標楷體" w:hint="eastAsia"/>
          <w:kern w:val="2"/>
          <w:sz w:val="28"/>
          <w:szCs w:val="28"/>
        </w:rPr>
        <w:t>的</w:t>
      </w:r>
      <w:r w:rsidRPr="00D555A0">
        <w:rPr>
          <w:rFonts w:ascii="標楷體" w:eastAsia="標楷體" w:hAnsi="標楷體" w:hint="eastAsia"/>
          <w:b/>
          <w:kern w:val="2"/>
          <w:sz w:val="28"/>
          <w:szCs w:val="28"/>
          <w:u w:val="single"/>
        </w:rPr>
        <w:t>排水孔</w:t>
      </w:r>
      <w:r w:rsidRPr="00D555A0">
        <w:rPr>
          <w:rFonts w:ascii="標楷體" w:eastAsia="標楷體" w:hAnsi="標楷體" w:hint="eastAsia"/>
          <w:kern w:val="2"/>
          <w:sz w:val="28"/>
          <w:szCs w:val="28"/>
        </w:rPr>
        <w:t>需清理乾淨，隨時保持暢通。</w:t>
      </w:r>
    </w:p>
    <w:p w:rsidR="00D555A0" w:rsidRPr="00D555A0" w:rsidRDefault="00D555A0" w:rsidP="00D555A0">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lastRenderedPageBreak/>
        <w:t>5.</w:t>
      </w:r>
      <w:r w:rsidRPr="00D555A0">
        <w:rPr>
          <w:rFonts w:ascii="Times New Roman" w:eastAsia="標楷體" w:hAnsi="Times New Roman" w:hint="eastAsia"/>
          <w:kern w:val="2"/>
          <w:sz w:val="28"/>
          <w:szCs w:val="24"/>
        </w:rPr>
        <w:t>若因班級課程活動需停營養午餐，須於</w:t>
      </w:r>
      <w:r w:rsidRPr="00D555A0">
        <w:rPr>
          <w:rFonts w:ascii="Times New Roman" w:eastAsia="標楷體" w:hAnsi="Times New Roman"/>
          <w:b/>
          <w:kern w:val="2"/>
          <w:sz w:val="28"/>
          <w:szCs w:val="24"/>
          <w:u w:val="single"/>
        </w:rPr>
        <w:t>2</w:t>
      </w:r>
      <w:proofErr w:type="gramStart"/>
      <w:r w:rsidRPr="00D555A0">
        <w:rPr>
          <w:rFonts w:ascii="Times New Roman" w:eastAsia="標楷體" w:hAnsi="Times New Roman" w:hint="eastAsia"/>
          <w:b/>
          <w:kern w:val="2"/>
          <w:sz w:val="28"/>
          <w:szCs w:val="24"/>
          <w:u w:val="single"/>
        </w:rPr>
        <w:t>週</w:t>
      </w:r>
      <w:proofErr w:type="gramEnd"/>
      <w:r w:rsidRPr="00D555A0">
        <w:rPr>
          <w:rFonts w:ascii="Times New Roman" w:eastAsia="標楷體" w:hAnsi="Times New Roman" w:hint="eastAsia"/>
          <w:b/>
          <w:kern w:val="2"/>
          <w:sz w:val="28"/>
          <w:szCs w:val="24"/>
          <w:u w:val="single"/>
        </w:rPr>
        <w:t>前</w:t>
      </w:r>
      <w:r w:rsidRPr="00D555A0">
        <w:rPr>
          <w:rFonts w:ascii="Times New Roman" w:eastAsia="標楷體" w:hAnsi="Times New Roman" w:hint="eastAsia"/>
          <w:kern w:val="2"/>
          <w:sz w:val="28"/>
          <w:szCs w:val="24"/>
        </w:rPr>
        <w:t>至學務處填寫申請表完成申請程序，</w:t>
      </w:r>
      <w:proofErr w:type="gramStart"/>
      <w:r w:rsidRPr="00D555A0">
        <w:rPr>
          <w:rFonts w:ascii="Times New Roman" w:eastAsia="標楷體" w:hAnsi="Times New Roman" w:hint="eastAsia"/>
          <w:kern w:val="2"/>
          <w:sz w:val="28"/>
          <w:szCs w:val="24"/>
        </w:rPr>
        <w:t>才能退餐退</w:t>
      </w:r>
      <w:proofErr w:type="gramEnd"/>
      <w:r w:rsidRPr="00D555A0">
        <w:rPr>
          <w:rFonts w:ascii="Times New Roman" w:eastAsia="標楷體" w:hAnsi="Times New Roman" w:hint="eastAsia"/>
          <w:kern w:val="2"/>
          <w:sz w:val="28"/>
          <w:szCs w:val="24"/>
        </w:rPr>
        <w:t>費。</w:t>
      </w:r>
    </w:p>
    <w:p w:rsidR="00D555A0" w:rsidRPr="00D555A0" w:rsidRDefault="00D555A0" w:rsidP="00D555A0">
      <w:pPr>
        <w:widowControl/>
        <w:suppressAutoHyphens w:val="0"/>
        <w:autoSpaceDN/>
        <w:spacing w:after="60" w:line="320" w:lineRule="exact"/>
        <w:ind w:leftChars="1" w:left="282" w:hangingChars="100" w:hanging="280"/>
        <w:textAlignment w:val="auto"/>
        <w:rPr>
          <w:rFonts w:ascii="Times New Roman" w:eastAsia="標楷體" w:hAnsi="Times New Roman"/>
          <w:kern w:val="2"/>
          <w:sz w:val="28"/>
          <w:szCs w:val="24"/>
        </w:rPr>
      </w:pPr>
    </w:p>
    <w:p w:rsidR="00D555A0" w:rsidRPr="00D555A0" w:rsidRDefault="00D555A0" w:rsidP="00D555A0">
      <w:pPr>
        <w:widowControl/>
        <w:suppressAutoHyphens w:val="0"/>
        <w:autoSpaceDN/>
        <w:spacing w:after="60" w:line="400" w:lineRule="exact"/>
        <w:ind w:left="709" w:hangingChars="253" w:hanging="709"/>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【生活輔導組】</w:t>
      </w:r>
    </w:p>
    <w:p w:rsidR="00D555A0" w:rsidRPr="00D555A0" w:rsidRDefault="00D555A0" w:rsidP="00B409DF">
      <w:pPr>
        <w:numPr>
          <w:ilvl w:val="0"/>
          <w:numId w:val="11"/>
        </w:numPr>
        <w:suppressAutoHyphens w:val="0"/>
        <w:autoSpaceDN/>
        <w:spacing w:line="0" w:lineRule="atLeas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108-2學年度</w:t>
      </w:r>
      <w:proofErr w:type="gramStart"/>
      <w:r w:rsidRPr="00D555A0">
        <w:rPr>
          <w:rFonts w:ascii="標楷體" w:eastAsia="標楷體" w:hAnsi="Times New Roman" w:hint="eastAsia"/>
          <w:b/>
          <w:kern w:val="2"/>
          <w:sz w:val="28"/>
          <w:szCs w:val="28"/>
          <w:u w:val="single"/>
        </w:rPr>
        <w:t>賃居暨</w:t>
      </w:r>
      <w:proofErr w:type="gramEnd"/>
      <w:r w:rsidRPr="00D555A0">
        <w:rPr>
          <w:rFonts w:ascii="標楷體" w:eastAsia="標楷體" w:hAnsi="Times New Roman" w:hint="eastAsia"/>
          <w:b/>
          <w:kern w:val="2"/>
          <w:sz w:val="28"/>
          <w:szCs w:val="28"/>
          <w:u w:val="single"/>
        </w:rPr>
        <w:t>工讀生座談會</w:t>
      </w:r>
      <w:r w:rsidRPr="00D555A0">
        <w:rPr>
          <w:rFonts w:ascii="標楷體" w:eastAsia="標楷體" w:hAnsi="Times New Roman" w:hint="eastAsia"/>
          <w:kern w:val="2"/>
          <w:sz w:val="28"/>
          <w:szCs w:val="28"/>
        </w:rPr>
        <w:t>議預於3月25日下午1時召開，請導師、輔導教官及輔導老師持續輔導關心學生校外賃</w:t>
      </w:r>
      <w:proofErr w:type="gramStart"/>
      <w:r w:rsidRPr="00D555A0">
        <w:rPr>
          <w:rFonts w:ascii="標楷體" w:eastAsia="標楷體" w:hAnsi="Times New Roman" w:hint="eastAsia"/>
          <w:kern w:val="2"/>
          <w:sz w:val="28"/>
          <w:szCs w:val="28"/>
        </w:rPr>
        <w:t>居生暨工</w:t>
      </w:r>
      <w:proofErr w:type="gramEnd"/>
      <w:r w:rsidRPr="00D555A0">
        <w:rPr>
          <w:rFonts w:ascii="標楷體" w:eastAsia="標楷體" w:hAnsi="Times New Roman" w:hint="eastAsia"/>
          <w:kern w:val="2"/>
          <w:sz w:val="28"/>
          <w:szCs w:val="28"/>
        </w:rPr>
        <w:t>讀情形及訪視。&lt;訪視紀錄表下載</w:t>
      </w:r>
      <w:r w:rsidRPr="00D555A0">
        <w:rPr>
          <w:rFonts w:ascii="標楷體" w:eastAsia="標楷體" w:hAnsi="標楷體" w:hint="eastAsia"/>
          <w:kern w:val="2"/>
          <w:sz w:val="28"/>
          <w:szCs w:val="28"/>
        </w:rPr>
        <w:t>：</w:t>
      </w:r>
      <w:r w:rsidRPr="00D555A0">
        <w:rPr>
          <w:rFonts w:ascii="標楷體" w:eastAsia="標楷體" w:hAnsi="Times New Roman" w:hint="eastAsia"/>
          <w:kern w:val="2"/>
          <w:sz w:val="28"/>
          <w:szCs w:val="28"/>
        </w:rPr>
        <w:t>學校首頁</w:t>
      </w:r>
      <w:r w:rsidRPr="00D555A0">
        <w:rPr>
          <w:rFonts w:ascii="標楷體" w:eastAsia="標楷體" w:hAnsi="Times New Roman"/>
          <w:kern w:val="2"/>
          <w:sz w:val="28"/>
          <w:szCs w:val="28"/>
        </w:rPr>
        <w:sym w:font="Wingdings" w:char="F0E0"/>
      </w:r>
      <w:r w:rsidRPr="00D555A0">
        <w:rPr>
          <w:rFonts w:ascii="標楷體" w:eastAsia="標楷體" w:hAnsi="Times New Roman" w:hint="eastAsia"/>
          <w:kern w:val="2"/>
          <w:sz w:val="28"/>
          <w:szCs w:val="28"/>
        </w:rPr>
        <w:t>表單下載</w:t>
      </w:r>
      <w:r w:rsidRPr="00D555A0">
        <w:rPr>
          <w:rFonts w:ascii="標楷體" w:eastAsia="標楷體" w:hAnsi="Times New Roman"/>
          <w:kern w:val="2"/>
          <w:sz w:val="28"/>
          <w:szCs w:val="28"/>
        </w:rPr>
        <w:sym w:font="Wingdings" w:char="F0E0"/>
      </w:r>
      <w:r w:rsidRPr="00D555A0">
        <w:rPr>
          <w:rFonts w:ascii="標楷體" w:eastAsia="標楷體" w:hAnsi="Times New Roman" w:hint="eastAsia"/>
          <w:kern w:val="2"/>
          <w:sz w:val="28"/>
          <w:szCs w:val="28"/>
        </w:rPr>
        <w:t>軍訓室</w:t>
      </w:r>
    </w:p>
    <w:p w:rsidR="00D555A0" w:rsidRPr="00D555A0" w:rsidRDefault="00D555A0" w:rsidP="00D555A0">
      <w:pPr>
        <w:suppressAutoHyphens w:val="0"/>
        <w:autoSpaceDN/>
        <w:spacing w:line="0" w:lineRule="atLeast"/>
        <w:ind w:left="360"/>
        <w:textAlignment w:val="auto"/>
        <w:rPr>
          <w:rFonts w:ascii="標楷體" w:eastAsia="標楷體" w:hAnsi="Times New Roman"/>
          <w:kern w:val="2"/>
          <w:sz w:val="28"/>
          <w:szCs w:val="28"/>
        </w:rPr>
      </w:pPr>
      <w:r w:rsidRPr="00D555A0">
        <w:rPr>
          <w:rFonts w:ascii="Times New Roman" w:hAnsi="Times New Roman"/>
          <w:noProof/>
          <w:kern w:val="16"/>
          <w:sz w:val="28"/>
          <w:szCs w:val="28"/>
        </w:rPr>
        <w:drawing>
          <wp:inline distT="0" distB="0" distL="0" distR="0" wp14:anchorId="69473BF1" wp14:editId="393E52F8">
            <wp:extent cx="1285875" cy="1285875"/>
            <wp:effectExtent l="0" t="0" r="9525" b="9525"/>
            <wp:docPr id="3" name="圖片 1" descr="http://s04.calm9.com/qrcode/2020-03/GE5VDYGM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4.calm9.com/qrcode/2020-03/GE5VDYGMY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D555A0" w:rsidRPr="00D555A0" w:rsidRDefault="00D555A0" w:rsidP="00B409DF">
      <w:pPr>
        <w:numPr>
          <w:ilvl w:val="0"/>
          <w:numId w:val="11"/>
        </w:num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請導師督促副班長每週班級</w:t>
      </w:r>
      <w:r w:rsidRPr="00D555A0">
        <w:rPr>
          <w:rFonts w:ascii="標楷體" w:eastAsia="標楷體" w:hAnsi="Times New Roman" w:hint="eastAsia"/>
          <w:b/>
          <w:kern w:val="2"/>
          <w:sz w:val="28"/>
          <w:szCs w:val="28"/>
          <w:u w:val="single"/>
        </w:rPr>
        <w:t>缺</w:t>
      </w:r>
      <w:proofErr w:type="gramStart"/>
      <w:r w:rsidRPr="00D555A0">
        <w:rPr>
          <w:rFonts w:ascii="標楷體" w:eastAsia="標楷體" w:hAnsi="Times New Roman" w:hint="eastAsia"/>
          <w:b/>
          <w:kern w:val="2"/>
          <w:sz w:val="28"/>
          <w:szCs w:val="28"/>
          <w:u w:val="single"/>
        </w:rPr>
        <w:t>曠</w:t>
      </w:r>
      <w:proofErr w:type="gramEnd"/>
      <w:r w:rsidRPr="00D555A0">
        <w:rPr>
          <w:rFonts w:ascii="標楷體" w:eastAsia="標楷體" w:hAnsi="Times New Roman" w:hint="eastAsia"/>
          <w:b/>
          <w:kern w:val="2"/>
          <w:sz w:val="28"/>
          <w:szCs w:val="28"/>
          <w:u w:val="single"/>
        </w:rPr>
        <w:t>確認</w:t>
      </w:r>
      <w:proofErr w:type="gramStart"/>
      <w:r w:rsidRPr="00D555A0">
        <w:rPr>
          <w:rFonts w:ascii="標楷體" w:eastAsia="標楷體" w:hAnsi="Times New Roman" w:hint="eastAsia"/>
          <w:b/>
          <w:kern w:val="2"/>
          <w:sz w:val="28"/>
          <w:szCs w:val="28"/>
          <w:u w:val="single"/>
        </w:rPr>
        <w:t>預警單</w:t>
      </w:r>
      <w:r w:rsidRPr="00D555A0">
        <w:rPr>
          <w:rFonts w:ascii="標楷體" w:eastAsia="標楷體" w:hAnsi="Times New Roman" w:hint="eastAsia"/>
          <w:kern w:val="2"/>
          <w:sz w:val="28"/>
          <w:szCs w:val="28"/>
        </w:rPr>
        <w:t>於禮拜</w:t>
      </w:r>
      <w:proofErr w:type="gramEnd"/>
      <w:r w:rsidRPr="00D555A0">
        <w:rPr>
          <w:rFonts w:ascii="標楷體" w:eastAsia="標楷體" w:hAnsi="Times New Roman" w:hint="eastAsia"/>
          <w:kern w:val="2"/>
          <w:sz w:val="28"/>
          <w:szCs w:val="28"/>
        </w:rPr>
        <w:t>五前繳回學務處陳幹事(前一週確認單)彙整。</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配合學生獎懲規定，所有獎懲單皆須經過導師、輔導教官(附件一)、生輔組長、主任教官、學</w:t>
      </w:r>
      <w:proofErr w:type="gramStart"/>
      <w:r w:rsidRPr="00D555A0">
        <w:rPr>
          <w:rFonts w:ascii="標楷體" w:eastAsia="標楷體" w:hAnsi="Times New Roman" w:hint="eastAsia"/>
          <w:kern w:val="2"/>
          <w:sz w:val="28"/>
          <w:szCs w:val="28"/>
        </w:rPr>
        <w:t>務</w:t>
      </w:r>
      <w:proofErr w:type="gramEnd"/>
      <w:r w:rsidRPr="00D555A0">
        <w:rPr>
          <w:rFonts w:ascii="標楷體" w:eastAsia="標楷體" w:hAnsi="Times New Roman" w:hint="eastAsia"/>
          <w:kern w:val="2"/>
          <w:sz w:val="28"/>
          <w:szCs w:val="28"/>
        </w:rPr>
        <w:t>主任簽章，各班導師可至教官室領取獎懲等相關表單或至學校網站首頁-表單下載-&gt;軍訓室，下載表單。</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請導師對於班上行為偏差學生(常無故</w:t>
      </w:r>
      <w:proofErr w:type="gramStart"/>
      <w:r w:rsidRPr="00D555A0">
        <w:rPr>
          <w:rFonts w:ascii="標楷體" w:eastAsia="標楷體" w:hAnsi="Times New Roman" w:hint="eastAsia"/>
          <w:kern w:val="2"/>
          <w:sz w:val="28"/>
          <w:szCs w:val="28"/>
        </w:rPr>
        <w:t>曠</w:t>
      </w:r>
      <w:proofErr w:type="gramEnd"/>
      <w:r w:rsidRPr="00D555A0">
        <w:rPr>
          <w:rFonts w:ascii="標楷體" w:eastAsia="標楷體" w:hAnsi="Times New Roman" w:hint="eastAsia"/>
          <w:kern w:val="2"/>
          <w:sz w:val="28"/>
          <w:szCs w:val="28"/>
        </w:rPr>
        <w:t>缺課、遭懲處)，</w:t>
      </w:r>
      <w:r w:rsidRPr="00D555A0">
        <w:rPr>
          <w:rFonts w:ascii="標楷體" w:eastAsia="標楷體" w:hAnsi="Times New Roman" w:hint="eastAsia"/>
          <w:b/>
          <w:kern w:val="2"/>
          <w:sz w:val="28"/>
          <w:szCs w:val="28"/>
          <w:u w:val="single"/>
        </w:rPr>
        <w:t>應主動與該生家長聯繫完成紀錄填寫</w:t>
      </w:r>
      <w:r w:rsidRPr="00D555A0">
        <w:rPr>
          <w:rFonts w:ascii="標楷體" w:eastAsia="標楷體" w:hAnsi="Times New Roman" w:hint="eastAsia"/>
          <w:kern w:val="2"/>
          <w:sz w:val="28"/>
          <w:szCs w:val="28"/>
        </w:rPr>
        <w:t>，避免與家長發生溝通不良狀況發生。</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學生如因事故或身體不適需臨時外出時，請各班導師先行聯絡家長並於外出單簽章，送至教官室辦理請假外出，以利管制學生外出情形。</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宣導:</w:t>
      </w:r>
    </w:p>
    <w:p w:rsidR="00D555A0" w:rsidRPr="00D555A0" w:rsidRDefault="00D555A0" w:rsidP="00D555A0">
      <w:pPr>
        <w:suppressAutoHyphens w:val="0"/>
        <w:autoSpaceDN/>
        <w:spacing w:beforeLines="25" w:before="90" w:afterLines="25" w:after="90" w:line="320" w:lineRule="exact"/>
        <w:ind w:left="36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主旨：函轉教育部國民及學前教育署重申有關學校使用「書面自省」與「陳述書」於教學現場執行之妥適性與應注意事項乙案，請各校恪遵相關規定並利用會議加強宣導，請查照。</w:t>
      </w:r>
    </w:p>
    <w:p w:rsidR="00D555A0" w:rsidRPr="00D555A0" w:rsidRDefault="00D555A0" w:rsidP="00D555A0">
      <w:pPr>
        <w:suppressAutoHyphens w:val="0"/>
        <w:autoSpaceDE w:val="0"/>
        <w:adjustRightInd w:val="0"/>
        <w:spacing w:line="320" w:lineRule="exact"/>
        <w:ind w:firstLineChars="150" w:firstLine="42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說明：</w:t>
      </w:r>
    </w:p>
    <w:p w:rsidR="00D555A0" w:rsidRPr="00D555A0" w:rsidRDefault="00D555A0" w:rsidP="00D555A0">
      <w:pPr>
        <w:suppressAutoHyphens w:val="0"/>
        <w:autoSpaceDE w:val="0"/>
        <w:adjustRightInd w:val="0"/>
        <w:spacing w:line="320" w:lineRule="exact"/>
        <w:ind w:firstLineChars="150" w:firstLine="42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一、依據教育部國民及學前教育署108年1月11日</w:t>
      </w:r>
      <w:proofErr w:type="gramStart"/>
      <w:r w:rsidRPr="00D555A0">
        <w:rPr>
          <w:rFonts w:ascii="標楷體" w:eastAsia="標楷體" w:hAnsi="Times New Roman" w:hint="eastAsia"/>
          <w:kern w:val="2"/>
          <w:sz w:val="28"/>
          <w:szCs w:val="28"/>
        </w:rPr>
        <w:t>臺教國署學字</w:t>
      </w:r>
      <w:proofErr w:type="gramEnd"/>
    </w:p>
    <w:p w:rsidR="00D555A0" w:rsidRPr="00D555A0" w:rsidRDefault="00D555A0" w:rsidP="00D555A0">
      <w:pPr>
        <w:suppressAutoHyphens w:val="0"/>
        <w:autoSpaceDN/>
        <w:spacing w:beforeLines="25" w:before="90" w:afterLines="25" w:after="90" w:line="320" w:lineRule="exact"/>
        <w:ind w:left="36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第1070164637號函辦理。</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二、有關學校教學現場使用「書面自省」與「陳述書」應行注</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意事項，</w:t>
      </w:r>
      <w:proofErr w:type="gramStart"/>
      <w:r w:rsidRPr="00D555A0">
        <w:rPr>
          <w:rFonts w:ascii="標楷體" w:eastAsia="標楷體" w:hAnsi="Times New Roman" w:hint="eastAsia"/>
          <w:kern w:val="2"/>
          <w:sz w:val="28"/>
          <w:szCs w:val="28"/>
        </w:rPr>
        <w:t>重點摘述如下</w:t>
      </w:r>
      <w:proofErr w:type="gramEnd"/>
      <w:r w:rsidRPr="00D555A0">
        <w:rPr>
          <w:rFonts w:ascii="標楷體" w:eastAsia="標楷體" w:hAnsi="Times New Roman" w:hint="eastAsia"/>
          <w:kern w:val="2"/>
          <w:sz w:val="28"/>
          <w:szCs w:val="28"/>
        </w:rPr>
        <w:t>：</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w:t>
      </w:r>
      <w:proofErr w:type="gramStart"/>
      <w:r w:rsidRPr="00D555A0">
        <w:rPr>
          <w:rFonts w:ascii="標楷體" w:eastAsia="標楷體" w:hAnsi="Times New Roman" w:hint="eastAsia"/>
          <w:kern w:val="2"/>
          <w:sz w:val="28"/>
          <w:szCs w:val="28"/>
        </w:rPr>
        <w:t>一</w:t>
      </w:r>
      <w:proofErr w:type="gramEnd"/>
      <w:r w:rsidRPr="00D555A0">
        <w:rPr>
          <w:rFonts w:ascii="標楷體" w:eastAsia="標楷體" w:hAnsi="Times New Roman" w:hint="eastAsia"/>
          <w:kern w:val="2"/>
          <w:sz w:val="28"/>
          <w:szCs w:val="28"/>
        </w:rPr>
        <w:t>)學校執行學生書面自省：</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１、應先告知家長。</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２、不應於上課時間要求學生寫</w:t>
      </w:r>
      <w:proofErr w:type="gramStart"/>
      <w:r w:rsidRPr="00D555A0">
        <w:rPr>
          <w:rFonts w:ascii="標楷體" w:eastAsia="標楷體" w:hAnsi="Times New Roman" w:hint="eastAsia"/>
          <w:kern w:val="2"/>
          <w:sz w:val="28"/>
          <w:szCs w:val="28"/>
        </w:rPr>
        <w:t>自省書</w:t>
      </w:r>
      <w:proofErr w:type="gramEnd"/>
      <w:r w:rsidRPr="00D555A0">
        <w:rPr>
          <w:rFonts w:ascii="標楷體" w:eastAsia="標楷體" w:hAnsi="Times New Roman" w:hint="eastAsia"/>
          <w:kern w:val="2"/>
          <w:sz w:val="28"/>
          <w:szCs w:val="28"/>
        </w:rPr>
        <w:t>。</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３、尊重學生書面自省內容。</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(二)</w:t>
      </w:r>
      <w:proofErr w:type="gramStart"/>
      <w:r w:rsidRPr="00D555A0">
        <w:rPr>
          <w:rFonts w:ascii="標楷體" w:eastAsia="標楷體" w:hAnsi="Times New Roman" w:hint="eastAsia"/>
          <w:kern w:val="2"/>
          <w:sz w:val="28"/>
          <w:szCs w:val="28"/>
        </w:rPr>
        <w:t>學生敘寫事件</w:t>
      </w:r>
      <w:proofErr w:type="gramEnd"/>
      <w:r w:rsidRPr="00D555A0">
        <w:rPr>
          <w:rFonts w:ascii="標楷體" w:eastAsia="標楷體" w:hAnsi="Times New Roman" w:hint="eastAsia"/>
          <w:kern w:val="2"/>
          <w:sz w:val="28"/>
          <w:szCs w:val="28"/>
        </w:rPr>
        <w:t>經過紀錄表（陳述書）：</w:t>
      </w:r>
    </w:p>
    <w:p w:rsidR="00D555A0" w:rsidRPr="00D555A0" w:rsidRDefault="00D555A0" w:rsidP="00D555A0">
      <w:pPr>
        <w:suppressAutoHyphens w:val="0"/>
        <w:autoSpaceDN/>
        <w:spacing w:beforeLines="25" w:before="90" w:afterLines="25" w:after="90" w:line="320" w:lineRule="exact"/>
        <w:ind w:left="36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１、應尊重學生意願，不得以不正當方式強迫學生為之。</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２、不得因學生拒絕而據此論斷其有犯錯事實。</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lastRenderedPageBreak/>
        <w:t>(三)不應將「事件經過紀錄表」或輔導學生自我省思之「書面自省內容」，做為學校審議學生懲處事件之唯一依據。</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(四)獎懲建議單，為確認學生有犯錯事實所填寫之表件，不應與「書面自省」、「陳述書」表單</w:t>
      </w:r>
      <w:proofErr w:type="gramStart"/>
      <w:r w:rsidRPr="00D555A0">
        <w:rPr>
          <w:rFonts w:ascii="標楷體" w:eastAsia="標楷體" w:hAnsi="Times New Roman" w:hint="eastAsia"/>
          <w:kern w:val="2"/>
          <w:sz w:val="28"/>
          <w:szCs w:val="28"/>
        </w:rPr>
        <w:t>併</w:t>
      </w:r>
      <w:proofErr w:type="gramEnd"/>
      <w:r w:rsidRPr="00D555A0">
        <w:rPr>
          <w:rFonts w:ascii="標楷體" w:eastAsia="標楷體" w:hAnsi="Times New Roman" w:hint="eastAsia"/>
          <w:kern w:val="2"/>
          <w:sz w:val="28"/>
          <w:szCs w:val="28"/>
        </w:rPr>
        <w:t>同使用。</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(五)倘特殊教育學生或情節特殊之學生於撰寫陳述書時遇到困難，學校應提供必要協助，如：讓學生口述由學校協助記錄、由特教老師或輔導老師陪同以增加學生安全感</w:t>
      </w:r>
    </w:p>
    <w:p w:rsidR="00D555A0" w:rsidRPr="00D555A0" w:rsidRDefault="00D555A0" w:rsidP="00D555A0">
      <w:pPr>
        <w:suppressAutoHyphens w:val="0"/>
        <w:autoSpaceDN/>
        <w:spacing w:beforeLines="25" w:before="90" w:afterLines="25" w:after="90" w:line="320" w:lineRule="exact"/>
        <w:ind w:leftChars="200" w:left="48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等並應儘速與家長聯繫，以確保類此學生陳述意見權利。</w:t>
      </w:r>
    </w:p>
    <w:p w:rsidR="00D555A0" w:rsidRPr="00D555A0" w:rsidRDefault="00D555A0" w:rsidP="00B409DF">
      <w:pPr>
        <w:numPr>
          <w:ilvl w:val="0"/>
          <w:numId w:val="11"/>
        </w:numPr>
        <w:suppressAutoHyphens w:val="0"/>
        <w:autoSpaceDN/>
        <w:spacing w:beforeLines="25" w:before="90" w:afterLines="25" w:after="90"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宣導「校園</w:t>
      </w:r>
      <w:proofErr w:type="gramStart"/>
      <w:r w:rsidRPr="00D555A0">
        <w:rPr>
          <w:rFonts w:ascii="標楷體" w:eastAsia="標楷體" w:hAnsi="Times New Roman" w:hint="eastAsia"/>
          <w:kern w:val="2"/>
          <w:sz w:val="28"/>
          <w:szCs w:val="28"/>
        </w:rPr>
        <w:t>霸凌防</w:t>
      </w:r>
      <w:proofErr w:type="gramEnd"/>
      <w:r w:rsidRPr="00D555A0">
        <w:rPr>
          <w:rFonts w:ascii="標楷體" w:eastAsia="標楷體" w:hAnsi="Times New Roman" w:hint="eastAsia"/>
          <w:kern w:val="2"/>
          <w:sz w:val="28"/>
          <w:szCs w:val="28"/>
        </w:rPr>
        <w:t>制準則」：</w:t>
      </w:r>
    </w:p>
    <w:p w:rsidR="00D555A0" w:rsidRPr="00D555A0" w:rsidRDefault="00D555A0" w:rsidP="00B409DF">
      <w:pPr>
        <w:numPr>
          <w:ilvl w:val="0"/>
          <w:numId w:val="12"/>
        </w:num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依高雄市政府教育局103年1月8日高市</w:t>
      </w:r>
      <w:proofErr w:type="gramStart"/>
      <w:r w:rsidRPr="00D555A0">
        <w:rPr>
          <w:rFonts w:ascii="標楷體" w:eastAsia="標楷體" w:hAnsi="Times New Roman" w:hint="eastAsia"/>
          <w:kern w:val="2"/>
          <w:sz w:val="28"/>
          <w:szCs w:val="28"/>
        </w:rPr>
        <w:t>教中字第10330047500號</w:t>
      </w:r>
      <w:proofErr w:type="gramEnd"/>
      <w:r w:rsidRPr="00D555A0">
        <w:rPr>
          <w:rFonts w:ascii="標楷體" w:eastAsia="標楷體" w:hAnsi="Times New Roman" w:hint="eastAsia"/>
          <w:kern w:val="2"/>
          <w:sz w:val="28"/>
          <w:szCs w:val="28"/>
        </w:rPr>
        <w:t xml:space="preserve">函轉教 </w:t>
      </w:r>
    </w:p>
    <w:p w:rsidR="00D555A0" w:rsidRPr="00D555A0" w:rsidRDefault="00D555A0" w:rsidP="00D555A0">
      <w:pPr>
        <w:suppressAutoHyphens w:val="0"/>
        <w:autoSpaceDN/>
        <w:spacing w:line="320" w:lineRule="exact"/>
        <w:ind w:left="720"/>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育部國民及學前教育署103年1月2日</w:t>
      </w:r>
      <w:proofErr w:type="gramStart"/>
      <w:r w:rsidRPr="00D555A0">
        <w:rPr>
          <w:rFonts w:ascii="標楷體" w:eastAsia="標楷體" w:hAnsi="Times New Roman" w:hint="eastAsia"/>
          <w:kern w:val="2"/>
          <w:sz w:val="28"/>
          <w:szCs w:val="28"/>
        </w:rPr>
        <w:t>臺教國署學字</w:t>
      </w:r>
      <w:proofErr w:type="gramEnd"/>
      <w:r w:rsidRPr="00D555A0">
        <w:rPr>
          <w:rFonts w:ascii="標楷體" w:eastAsia="標楷體" w:hAnsi="Times New Roman" w:hint="eastAsia"/>
          <w:kern w:val="2"/>
          <w:sz w:val="28"/>
          <w:szCs w:val="28"/>
        </w:rPr>
        <w:t>第1020136187號函辦理。</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（二）「校園</w:t>
      </w:r>
      <w:proofErr w:type="gramStart"/>
      <w:r w:rsidRPr="00D555A0">
        <w:rPr>
          <w:rFonts w:ascii="標楷體" w:eastAsia="標楷體" w:hAnsi="Times New Roman" w:hint="eastAsia"/>
          <w:kern w:val="2"/>
          <w:sz w:val="28"/>
          <w:szCs w:val="28"/>
        </w:rPr>
        <w:t>霸凌防</w:t>
      </w:r>
      <w:proofErr w:type="gramEnd"/>
      <w:r w:rsidRPr="00D555A0">
        <w:rPr>
          <w:rFonts w:ascii="標楷體" w:eastAsia="標楷體" w:hAnsi="Times New Roman" w:hint="eastAsia"/>
          <w:kern w:val="2"/>
          <w:sz w:val="28"/>
          <w:szCs w:val="28"/>
        </w:rPr>
        <w:t>制準則」第11條及第21條規定，導師、任課教師或學校其</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他人員知有疑似</w:t>
      </w:r>
      <w:proofErr w:type="gramStart"/>
      <w:r w:rsidRPr="00D555A0">
        <w:rPr>
          <w:rFonts w:ascii="標楷體" w:eastAsia="標楷體" w:hAnsi="Times New Roman" w:hint="eastAsia"/>
          <w:kern w:val="2"/>
          <w:sz w:val="28"/>
          <w:szCs w:val="28"/>
        </w:rPr>
        <w:t>校園霸凌事件</w:t>
      </w:r>
      <w:proofErr w:type="gramEnd"/>
      <w:r w:rsidRPr="00D555A0">
        <w:rPr>
          <w:rFonts w:ascii="標楷體" w:eastAsia="標楷體" w:hAnsi="Times New Roman" w:hint="eastAsia"/>
          <w:kern w:val="2"/>
          <w:sz w:val="28"/>
          <w:szCs w:val="28"/>
        </w:rPr>
        <w:t>時，應即通報校長或學務單位及學校通報權</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w:t>
      </w:r>
      <w:proofErr w:type="gramStart"/>
      <w:r w:rsidRPr="00D555A0">
        <w:rPr>
          <w:rFonts w:ascii="標楷體" w:eastAsia="標楷體" w:hAnsi="Times New Roman" w:hint="eastAsia"/>
          <w:kern w:val="2"/>
          <w:sz w:val="28"/>
          <w:szCs w:val="28"/>
        </w:rPr>
        <w:t>責</w:t>
      </w:r>
      <w:proofErr w:type="gramEnd"/>
      <w:r w:rsidRPr="00D555A0">
        <w:rPr>
          <w:rFonts w:ascii="標楷體" w:eastAsia="標楷體" w:hAnsi="Times New Roman" w:hint="eastAsia"/>
          <w:kern w:val="2"/>
          <w:sz w:val="28"/>
          <w:szCs w:val="28"/>
        </w:rPr>
        <w:t>人員，學校應就事件進行初步調查，於3日內召開防制</w:t>
      </w:r>
      <w:proofErr w:type="gramStart"/>
      <w:r w:rsidRPr="00D555A0">
        <w:rPr>
          <w:rFonts w:ascii="標楷體" w:eastAsia="標楷體" w:hAnsi="Times New Roman" w:hint="eastAsia"/>
          <w:kern w:val="2"/>
          <w:sz w:val="28"/>
          <w:szCs w:val="28"/>
        </w:rPr>
        <w:t>校園霸凌因</w:t>
      </w:r>
      <w:proofErr w:type="gramEnd"/>
      <w:r w:rsidRPr="00D555A0">
        <w:rPr>
          <w:rFonts w:ascii="標楷體" w:eastAsia="標楷體" w:hAnsi="Times New Roman" w:hint="eastAsia"/>
          <w:kern w:val="2"/>
          <w:sz w:val="28"/>
          <w:szCs w:val="28"/>
        </w:rPr>
        <w:t>應小</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組會議，開始處理程序，並於2個月內處理完畢；學校通報權責人員應依 </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「兒童及少年福利與權益保障法」、「校園安全及災害事件通報作業要點」</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等規定，向直轄市、縣（市）社政及教育主管行政機關通報，至遲不得超</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過24小時。另「各級學校防制</w:t>
      </w:r>
      <w:proofErr w:type="gramStart"/>
      <w:r w:rsidRPr="00D555A0">
        <w:rPr>
          <w:rFonts w:ascii="標楷體" w:eastAsia="標楷體" w:hAnsi="Times New Roman" w:hint="eastAsia"/>
          <w:kern w:val="2"/>
          <w:sz w:val="28"/>
          <w:szCs w:val="28"/>
        </w:rPr>
        <w:t>校園霸凌執行</w:t>
      </w:r>
      <w:proofErr w:type="gramEnd"/>
      <w:r w:rsidRPr="00D555A0">
        <w:rPr>
          <w:rFonts w:ascii="標楷體" w:eastAsia="標楷體" w:hAnsi="Times New Roman" w:hint="eastAsia"/>
          <w:kern w:val="2"/>
          <w:sz w:val="28"/>
          <w:szCs w:val="28"/>
        </w:rPr>
        <w:t>計畫」伍、執行要項~二、發</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現處置第（六）項規定，學校發現疑似</w:t>
      </w:r>
      <w:proofErr w:type="gramStart"/>
      <w:r w:rsidRPr="00D555A0">
        <w:rPr>
          <w:rFonts w:ascii="標楷體" w:eastAsia="標楷體" w:hAnsi="Times New Roman" w:hint="eastAsia"/>
          <w:kern w:val="2"/>
          <w:sz w:val="28"/>
          <w:szCs w:val="28"/>
        </w:rPr>
        <w:t>校園霸凌行為</w:t>
      </w:r>
      <w:proofErr w:type="gramEnd"/>
      <w:r w:rsidRPr="00D555A0">
        <w:rPr>
          <w:rFonts w:ascii="標楷體" w:eastAsia="標楷體" w:hAnsi="Times New Roman" w:hint="eastAsia"/>
          <w:kern w:val="2"/>
          <w:sz w:val="28"/>
          <w:szCs w:val="28"/>
        </w:rPr>
        <w:t>，應以乙級事件進行</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w:t>
      </w:r>
      <w:proofErr w:type="gramStart"/>
      <w:r w:rsidRPr="00D555A0">
        <w:rPr>
          <w:rFonts w:ascii="標楷體" w:eastAsia="標楷體" w:hAnsi="Times New Roman" w:hint="eastAsia"/>
          <w:kern w:val="2"/>
          <w:sz w:val="28"/>
          <w:szCs w:val="28"/>
        </w:rPr>
        <w:t>校安通報</w:t>
      </w:r>
      <w:proofErr w:type="gramEnd"/>
      <w:r w:rsidRPr="00D555A0">
        <w:rPr>
          <w:rFonts w:ascii="標楷體" w:eastAsia="標楷體" w:hAnsi="Times New Roman" w:hint="eastAsia"/>
          <w:kern w:val="2"/>
          <w:sz w:val="28"/>
          <w:szCs w:val="28"/>
        </w:rPr>
        <w:t>，並立即列冊查明追蹤輔導；如確認為</w:t>
      </w:r>
      <w:proofErr w:type="gramStart"/>
      <w:r w:rsidRPr="00D555A0">
        <w:rPr>
          <w:rFonts w:ascii="標楷體" w:eastAsia="標楷體" w:hAnsi="Times New Roman" w:hint="eastAsia"/>
          <w:kern w:val="2"/>
          <w:sz w:val="28"/>
          <w:szCs w:val="28"/>
        </w:rPr>
        <w:t>校園霸凌個案</w:t>
      </w:r>
      <w:proofErr w:type="gramEnd"/>
      <w:r w:rsidRPr="00D555A0">
        <w:rPr>
          <w:rFonts w:ascii="標楷體" w:eastAsia="標楷體" w:hAnsi="Times New Roman" w:hint="eastAsia"/>
          <w:kern w:val="2"/>
          <w:sz w:val="28"/>
          <w:szCs w:val="28"/>
        </w:rPr>
        <w:t>者，即應以</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 xml:space="preserve">      甲級事件</w:t>
      </w:r>
      <w:proofErr w:type="gramStart"/>
      <w:r w:rsidRPr="00D555A0">
        <w:rPr>
          <w:rFonts w:ascii="標楷體" w:eastAsia="標楷體" w:hAnsi="Times New Roman" w:hint="eastAsia"/>
          <w:kern w:val="2"/>
          <w:sz w:val="28"/>
          <w:szCs w:val="28"/>
        </w:rPr>
        <w:t>通報校安系統</w:t>
      </w:r>
      <w:proofErr w:type="gramEnd"/>
      <w:r w:rsidRPr="00D555A0">
        <w:rPr>
          <w:rFonts w:ascii="標楷體" w:eastAsia="標楷體" w:hAnsi="Times New Roman" w:hint="eastAsia"/>
          <w:kern w:val="2"/>
          <w:sz w:val="28"/>
          <w:szCs w:val="28"/>
        </w:rPr>
        <w:t>並啟動輔導機制。</w:t>
      </w: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p>
    <w:p w:rsidR="00D555A0" w:rsidRPr="00D555A0" w:rsidRDefault="00D555A0" w:rsidP="00D555A0">
      <w:pPr>
        <w:suppressAutoHyphens w:val="0"/>
        <w:autoSpaceDN/>
        <w:spacing w:line="320" w:lineRule="exact"/>
        <w:textAlignment w:val="auto"/>
        <w:rPr>
          <w:rFonts w:ascii="標楷體" w:eastAsia="標楷體" w:hAnsi="Times New Roman"/>
          <w:kern w:val="2"/>
          <w:sz w:val="28"/>
          <w:szCs w:val="28"/>
        </w:rPr>
      </w:pPr>
      <w:r w:rsidRPr="00D555A0">
        <w:rPr>
          <w:rFonts w:ascii="標楷體" w:eastAsia="標楷體" w:hAnsi="Times New Roman" w:hint="eastAsia"/>
          <w:kern w:val="2"/>
          <w:sz w:val="28"/>
          <w:szCs w:val="28"/>
        </w:rPr>
        <w:t>8. 請導師宣導協助本校學生學產基金急難慰問金申請</w:t>
      </w:r>
      <w:r w:rsidRPr="00D555A0">
        <w:rPr>
          <w:rFonts w:ascii="標楷體" w:eastAsia="標楷體" w:hAnsi="標楷體" w:hint="eastAsia"/>
          <w:kern w:val="2"/>
          <w:sz w:val="28"/>
          <w:szCs w:val="28"/>
        </w:rPr>
        <w:t>，</w:t>
      </w:r>
      <w:r w:rsidRPr="00D555A0">
        <w:rPr>
          <w:rFonts w:ascii="標楷體" w:eastAsia="標楷體" w:hAnsi="Times New Roman" w:hint="eastAsia"/>
          <w:kern w:val="2"/>
          <w:sz w:val="28"/>
          <w:szCs w:val="28"/>
        </w:rPr>
        <w:t>核給條件及金額如下：</w:t>
      </w:r>
    </w:p>
    <w:p w:rsidR="00D555A0" w:rsidRPr="00D555A0" w:rsidRDefault="00D555A0" w:rsidP="00D555A0">
      <w:pPr>
        <w:suppressAutoHyphens w:val="0"/>
        <w:autoSpaceDN/>
        <w:jc w:val="center"/>
        <w:textAlignment w:val="auto"/>
        <w:rPr>
          <w:rFonts w:ascii="標楷體" w:eastAsia="標楷體" w:hAnsi="標楷體"/>
          <w:noProof/>
          <w:kern w:val="16"/>
          <w:sz w:val="28"/>
          <w:szCs w:val="28"/>
        </w:rPr>
      </w:pPr>
      <w:r w:rsidRPr="00D555A0">
        <w:rPr>
          <w:rFonts w:ascii="標楷體" w:eastAsia="標楷體" w:hAnsi="標楷體"/>
          <w:noProof/>
          <w:kern w:val="16"/>
          <w:sz w:val="28"/>
          <w:szCs w:val="28"/>
        </w:rPr>
        <w:lastRenderedPageBreak/>
        <w:drawing>
          <wp:inline distT="0" distB="0" distL="0" distR="0" wp14:anchorId="6CD37466" wp14:editId="38E9D077">
            <wp:extent cx="5962650" cy="4200525"/>
            <wp:effectExtent l="0" t="0" r="0" b="9525"/>
            <wp:docPr id="4"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4200525"/>
                    </a:xfrm>
                    <a:prstGeom prst="rect">
                      <a:avLst/>
                    </a:prstGeom>
                    <a:noFill/>
                    <a:ln>
                      <a:noFill/>
                    </a:ln>
                  </pic:spPr>
                </pic:pic>
              </a:graphicData>
            </a:graphic>
          </wp:inline>
        </w:drawing>
      </w:r>
    </w:p>
    <w:p w:rsidR="00D555A0" w:rsidRPr="00D555A0" w:rsidRDefault="00D555A0" w:rsidP="00D555A0">
      <w:pPr>
        <w:widowControl/>
        <w:suppressAutoHyphens w:val="0"/>
        <w:autoSpaceDN/>
        <w:spacing w:after="60" w:line="400" w:lineRule="exact"/>
        <w:ind w:left="709" w:hangingChars="253" w:hanging="709"/>
        <w:textAlignment w:val="auto"/>
        <w:rPr>
          <w:rFonts w:ascii="Times New Roman" w:eastAsia="標楷體" w:hAnsi="Times New Roman"/>
          <w:b/>
          <w:kern w:val="2"/>
          <w:sz w:val="28"/>
          <w:szCs w:val="24"/>
        </w:rPr>
      </w:pPr>
      <w:r w:rsidRPr="00D555A0">
        <w:rPr>
          <w:rFonts w:ascii="Times New Roman" w:eastAsia="標楷體" w:hAnsi="Times New Roman" w:hint="eastAsia"/>
          <w:b/>
          <w:kern w:val="2"/>
          <w:sz w:val="28"/>
          <w:szCs w:val="24"/>
        </w:rPr>
        <w:t>【體育組】</w:t>
      </w:r>
    </w:p>
    <w:p w:rsidR="00D555A0" w:rsidRPr="00D555A0" w:rsidRDefault="00D555A0" w:rsidP="00D555A0">
      <w:pPr>
        <w:widowControl/>
        <w:suppressAutoHyphens w:val="0"/>
        <w:autoSpaceDN/>
        <w:spacing w:after="60" w:line="400" w:lineRule="exact"/>
        <w:ind w:leftChars="100" w:left="668" w:hangingChars="153" w:hanging="428"/>
        <w:textAlignment w:val="auto"/>
        <w:rPr>
          <w:rFonts w:ascii="Times New Roman" w:eastAsia="標楷體" w:hAnsi="Times New Roman"/>
          <w:kern w:val="2"/>
          <w:sz w:val="28"/>
          <w:szCs w:val="24"/>
        </w:rPr>
      </w:pPr>
      <w:r w:rsidRPr="00D555A0">
        <w:rPr>
          <w:rFonts w:ascii="Times New Roman" w:eastAsia="標楷體" w:hAnsi="Times New Roman"/>
          <w:kern w:val="2"/>
          <w:sz w:val="28"/>
          <w:szCs w:val="24"/>
        </w:rPr>
        <w:t>1.</w:t>
      </w:r>
      <w:r w:rsidRPr="00D555A0">
        <w:rPr>
          <w:rFonts w:ascii="Times New Roman" w:eastAsia="標楷體" w:hAnsi="Times New Roman" w:hint="eastAsia"/>
          <w:kern w:val="2"/>
          <w:sz w:val="28"/>
          <w:szCs w:val="24"/>
        </w:rPr>
        <w:t>規劃下學期班際賽活動，暫定時間請參閱行事曆。</w:t>
      </w:r>
    </w:p>
    <w:p w:rsidR="00D555A0" w:rsidRPr="00D555A0" w:rsidRDefault="00D555A0" w:rsidP="00D555A0">
      <w:pPr>
        <w:suppressAutoHyphens w:val="0"/>
        <w:autoSpaceDN/>
        <w:spacing w:line="400" w:lineRule="exact"/>
        <w:ind w:firstLineChars="100" w:firstLine="280"/>
        <w:textAlignment w:val="auto"/>
        <w:rPr>
          <w:rFonts w:ascii="標楷體" w:eastAsia="標楷體" w:hAnsi="標楷體"/>
          <w:b/>
          <w:kern w:val="2"/>
          <w:sz w:val="32"/>
          <w:szCs w:val="32"/>
        </w:rPr>
      </w:pPr>
      <w:r w:rsidRPr="00D555A0">
        <w:rPr>
          <w:rFonts w:ascii="標楷體" w:eastAsia="標楷體" w:hAnsi="標楷體" w:hint="eastAsia"/>
          <w:b/>
          <w:kern w:val="2"/>
          <w:sz w:val="28"/>
          <w:szCs w:val="28"/>
        </w:rPr>
        <w:t>2.</w:t>
      </w:r>
      <w:r w:rsidRPr="00D555A0">
        <w:rPr>
          <w:rFonts w:ascii="標楷體" w:eastAsia="標楷體" w:hAnsi="標楷體" w:hint="eastAsia"/>
          <w:kern w:val="2"/>
          <w:sz w:val="28"/>
          <w:szCs w:val="28"/>
        </w:rPr>
        <w:t>因應</w:t>
      </w:r>
      <w:proofErr w:type="gramStart"/>
      <w:r w:rsidRPr="00D555A0">
        <w:rPr>
          <w:rFonts w:ascii="標楷體" w:eastAsia="標楷體" w:hAnsi="標楷體" w:hint="eastAsia"/>
          <w:kern w:val="2"/>
          <w:sz w:val="28"/>
          <w:szCs w:val="28"/>
        </w:rPr>
        <w:t>疫</w:t>
      </w:r>
      <w:proofErr w:type="gramEnd"/>
      <w:r w:rsidRPr="00D555A0">
        <w:rPr>
          <w:rFonts w:ascii="標楷體" w:eastAsia="標楷體" w:hAnsi="標楷體" w:hint="eastAsia"/>
          <w:kern w:val="2"/>
          <w:sz w:val="28"/>
          <w:szCs w:val="28"/>
        </w:rPr>
        <w:t>情</w:t>
      </w:r>
      <w:proofErr w:type="gramStart"/>
      <w:r w:rsidRPr="00D555A0">
        <w:rPr>
          <w:rFonts w:ascii="標楷體" w:eastAsia="標楷體" w:hAnsi="標楷體" w:hint="eastAsia"/>
          <w:kern w:val="2"/>
          <w:sz w:val="28"/>
          <w:szCs w:val="28"/>
        </w:rPr>
        <w:t>國中部跑</w:t>
      </w:r>
      <w:proofErr w:type="gramEnd"/>
      <w:r w:rsidRPr="00D555A0">
        <w:rPr>
          <w:rFonts w:ascii="標楷體" w:eastAsia="標楷體" w:hAnsi="標楷體" w:hint="eastAsia"/>
          <w:kern w:val="2"/>
          <w:sz w:val="28"/>
          <w:szCs w:val="28"/>
        </w:rPr>
        <w:t xml:space="preserve">走操場暫停至3/31，待4月份再開始。 </w:t>
      </w:r>
    </w:p>
    <w:p w:rsidR="00D555A0" w:rsidRDefault="00D555A0" w:rsidP="002D7BDC">
      <w:pPr>
        <w:rPr>
          <w:rFonts w:ascii="標楷體" w:eastAsia="標楷體" w:hAnsi="標楷體"/>
          <w:b/>
          <w:sz w:val="32"/>
          <w:szCs w:val="32"/>
        </w:rPr>
      </w:pPr>
    </w:p>
    <w:p w:rsidR="00667AF3" w:rsidRDefault="00667AF3" w:rsidP="00CC1E14">
      <w:pPr>
        <w:suppressAutoHyphens w:val="0"/>
        <w:autoSpaceDN/>
        <w:textAlignment w:val="auto"/>
        <w:rPr>
          <w:rFonts w:ascii="標楷體" w:eastAsia="標楷體" w:hAnsi="標楷體"/>
          <w:kern w:val="2"/>
          <w:sz w:val="36"/>
          <w:szCs w:val="36"/>
        </w:rPr>
      </w:pPr>
    </w:p>
    <w:p w:rsidR="00CC1E14" w:rsidRPr="00CC1E14" w:rsidRDefault="00CC1E14" w:rsidP="00CC1E14">
      <w:pPr>
        <w:suppressAutoHyphens w:val="0"/>
        <w:autoSpaceDN/>
        <w:textAlignment w:val="auto"/>
        <w:rPr>
          <w:rFonts w:ascii="標楷體" w:eastAsia="標楷體" w:hAnsi="標楷體"/>
          <w:kern w:val="2"/>
          <w:sz w:val="28"/>
          <w:szCs w:val="28"/>
        </w:rPr>
      </w:pPr>
      <w:r w:rsidRPr="00CC1E14">
        <w:rPr>
          <w:rFonts w:ascii="標楷體" w:eastAsia="標楷體" w:hAnsi="標楷體" w:hint="eastAsia"/>
          <w:kern w:val="2"/>
          <w:sz w:val="36"/>
          <w:szCs w:val="36"/>
        </w:rPr>
        <w:t>總務處報告事項</w:t>
      </w:r>
      <w:r w:rsidRPr="00CC1E14">
        <w:rPr>
          <w:rFonts w:ascii="標楷體" w:eastAsia="標楷體" w:hAnsi="標楷體" w:cs="新細明體" w:hint="eastAsia"/>
          <w:color w:val="000000"/>
          <w:kern w:val="0"/>
          <w:sz w:val="26"/>
          <w:szCs w:val="26"/>
        </w:rPr>
        <w:t xml:space="preserve"> </w:t>
      </w:r>
    </w:p>
    <w:p w:rsidR="00CC1E14" w:rsidRPr="00CC1E14" w:rsidRDefault="00CC1E14" w:rsidP="00CC1E14">
      <w:pPr>
        <w:numPr>
          <w:ilvl w:val="0"/>
          <w:numId w:val="1"/>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各組報告事項</w:t>
      </w:r>
    </w:p>
    <w:p w:rsidR="00CC1E14" w:rsidRPr="00CC1E14" w:rsidRDefault="00CC1E14" w:rsidP="00CC1E14">
      <w:pPr>
        <w:suppressAutoHyphens w:val="0"/>
        <w:autoSpaceDN/>
        <w:snapToGrid w:val="0"/>
        <w:ind w:left="720"/>
        <w:textAlignment w:val="auto"/>
        <w:rPr>
          <w:rFonts w:ascii="標楷體" w:eastAsia="標楷體" w:hAnsi="標楷體"/>
          <w:kern w:val="2"/>
          <w:sz w:val="28"/>
          <w:szCs w:val="28"/>
        </w:rPr>
      </w:pPr>
      <w:bookmarkStart w:id="0" w:name="OLE_LINK12"/>
      <w:bookmarkStart w:id="1" w:name="OLE_LINK11"/>
      <w:bookmarkStart w:id="2" w:name="OLE_LINK10"/>
      <w:bookmarkStart w:id="3" w:name="OLE_LINK9"/>
      <w:bookmarkStart w:id="4" w:name="OLE_LINK6"/>
      <w:bookmarkStart w:id="5" w:name="OLE_LINK5"/>
      <w:bookmarkStart w:id="6" w:name="OLE_LINK4"/>
      <w:bookmarkStart w:id="7" w:name="OLE_LINK3"/>
      <w:r w:rsidRPr="00CC1E14">
        <w:rPr>
          <w:rFonts w:ascii="標楷體" w:eastAsia="標楷體" w:hAnsi="標楷體" w:hint="eastAsia"/>
          <w:kern w:val="2"/>
          <w:sz w:val="28"/>
          <w:szCs w:val="28"/>
        </w:rPr>
        <w:t>＜事務組＞</w:t>
      </w:r>
      <w:bookmarkEnd w:id="0"/>
      <w:bookmarkEnd w:id="1"/>
      <w:bookmarkEnd w:id="2"/>
      <w:bookmarkEnd w:id="3"/>
      <w:bookmarkEnd w:id="4"/>
      <w:bookmarkEnd w:id="5"/>
      <w:bookmarkEnd w:id="6"/>
      <w:bookmarkEnd w:id="7"/>
    </w:p>
    <w:p w:rsidR="00CC1E14" w:rsidRPr="00CC1E14" w:rsidRDefault="00CC1E14" w:rsidP="00CC1E14">
      <w:p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 xml:space="preserve">　　進行中工作： </w:t>
      </w:r>
    </w:p>
    <w:p w:rsidR="00CC1E14" w:rsidRPr="00CC1E14" w:rsidRDefault="00CC1E14" w:rsidP="00CC1E14">
      <w:pPr>
        <w:numPr>
          <w:ilvl w:val="0"/>
          <w:numId w:val="2"/>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養工處</w:t>
      </w:r>
      <w:proofErr w:type="gramStart"/>
      <w:r w:rsidRPr="00CC1E14">
        <w:rPr>
          <w:rFonts w:ascii="標楷體" w:eastAsia="標楷體" w:hAnsi="標楷體" w:hint="eastAsia"/>
          <w:kern w:val="2"/>
          <w:sz w:val="28"/>
          <w:szCs w:val="28"/>
        </w:rPr>
        <w:t>109</w:t>
      </w:r>
      <w:proofErr w:type="gramEnd"/>
      <w:r w:rsidRPr="00CC1E14">
        <w:rPr>
          <w:rFonts w:ascii="標楷體" w:eastAsia="標楷體" w:hAnsi="標楷體" w:hint="eastAsia"/>
          <w:kern w:val="2"/>
          <w:sz w:val="28"/>
          <w:szCs w:val="28"/>
        </w:rPr>
        <w:t>年度綠美化計畫，本校申請之「明德路校門西側」綠美化訂於3月18日依審查意見修正提報計畫，按計畫後續核定內容執行。</w:t>
      </w:r>
    </w:p>
    <w:p w:rsidR="00CC1E14" w:rsidRPr="00CC1E14" w:rsidRDefault="00CC1E14" w:rsidP="00CC1E14">
      <w:pPr>
        <w:numPr>
          <w:ilvl w:val="0"/>
          <w:numId w:val="2"/>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「舉重館擴建工程」委託設計監造勞務招標，預訂3月23日開標。</w:t>
      </w:r>
    </w:p>
    <w:p w:rsidR="00CC1E14" w:rsidRPr="00CC1E14" w:rsidRDefault="00CC1E14" w:rsidP="00CC1E14">
      <w:pPr>
        <w:numPr>
          <w:ilvl w:val="0"/>
          <w:numId w:val="2"/>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辦理</w:t>
      </w:r>
      <w:proofErr w:type="gramStart"/>
      <w:r w:rsidRPr="00CC1E14">
        <w:rPr>
          <w:rFonts w:ascii="標楷體" w:eastAsia="標楷體" w:hAnsi="標楷體" w:hint="eastAsia"/>
          <w:kern w:val="2"/>
          <w:sz w:val="28"/>
          <w:szCs w:val="28"/>
        </w:rPr>
        <w:t>109</w:t>
      </w:r>
      <w:proofErr w:type="gramEnd"/>
      <w:r w:rsidRPr="00CC1E14">
        <w:rPr>
          <w:rFonts w:ascii="標楷體" w:eastAsia="標楷體" w:hAnsi="標楷體" w:hint="eastAsia"/>
          <w:kern w:val="2"/>
          <w:sz w:val="28"/>
          <w:szCs w:val="28"/>
        </w:rPr>
        <w:t>年度全年圖書採購開口契約招標事宜。</w:t>
      </w:r>
    </w:p>
    <w:p w:rsidR="00CC1E14" w:rsidRPr="00CC1E14" w:rsidRDefault="00CC1E14" w:rsidP="00CC1E14">
      <w:pPr>
        <w:numPr>
          <w:ilvl w:val="0"/>
          <w:numId w:val="2"/>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本校與高雄高工聯合辦理「</w:t>
      </w:r>
      <w:proofErr w:type="gramStart"/>
      <w:r w:rsidRPr="00CC1E14">
        <w:rPr>
          <w:rFonts w:ascii="標楷體" w:eastAsia="標楷體" w:hAnsi="標楷體" w:hint="eastAsia"/>
          <w:kern w:val="2"/>
          <w:sz w:val="28"/>
          <w:szCs w:val="28"/>
        </w:rPr>
        <w:t>109</w:t>
      </w:r>
      <w:proofErr w:type="gramEnd"/>
      <w:r w:rsidRPr="00CC1E14">
        <w:rPr>
          <w:rFonts w:ascii="標楷體" w:eastAsia="標楷體" w:hAnsi="標楷體" w:hint="eastAsia"/>
          <w:kern w:val="2"/>
          <w:sz w:val="28"/>
          <w:szCs w:val="28"/>
        </w:rPr>
        <w:t>年度赴日教育旅行」，依學務處表示因疫情關係，暫緩辦理招標事宜。</w:t>
      </w:r>
    </w:p>
    <w:p w:rsidR="00CC1E14" w:rsidRPr="00CC1E14" w:rsidRDefault="00CC1E14" w:rsidP="00CC1E14">
      <w:pPr>
        <w:numPr>
          <w:ilvl w:val="0"/>
          <w:numId w:val="2"/>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「高雄機場直飛關西機場機票採購案」，廠商</w:t>
      </w:r>
      <w:proofErr w:type="gramStart"/>
      <w:r w:rsidRPr="00CC1E14">
        <w:rPr>
          <w:rFonts w:ascii="標楷體" w:eastAsia="標楷體" w:hAnsi="標楷體" w:hint="eastAsia"/>
          <w:kern w:val="2"/>
          <w:sz w:val="28"/>
          <w:szCs w:val="28"/>
        </w:rPr>
        <w:t>表示需搭機</w:t>
      </w:r>
      <w:proofErr w:type="gramEnd"/>
      <w:r w:rsidRPr="00CC1E14">
        <w:rPr>
          <w:rFonts w:ascii="標楷體" w:eastAsia="標楷體" w:hAnsi="標楷體" w:hint="eastAsia"/>
          <w:kern w:val="2"/>
          <w:sz w:val="28"/>
          <w:szCs w:val="28"/>
        </w:rPr>
        <w:t>乘客名單始能完成訂位，同疫情考量本案執行究係延期或終止，仍請需求單位依上級</w:t>
      </w:r>
      <w:r w:rsidRPr="00CC1E14">
        <w:rPr>
          <w:rFonts w:ascii="標楷體" w:eastAsia="標楷體" w:hAnsi="標楷體" w:hint="eastAsia"/>
          <w:kern w:val="2"/>
          <w:sz w:val="28"/>
          <w:szCs w:val="28"/>
        </w:rPr>
        <w:lastRenderedPageBreak/>
        <w:t>指示及早因應。</w:t>
      </w:r>
    </w:p>
    <w:p w:rsidR="00CC1E14" w:rsidRPr="00CC1E14" w:rsidRDefault="00CC1E14" w:rsidP="00CC1E14">
      <w:pPr>
        <w:suppressAutoHyphens w:val="0"/>
        <w:autoSpaceDN/>
        <w:snapToGrid w:val="0"/>
        <w:ind w:left="720"/>
        <w:textAlignment w:val="auto"/>
        <w:rPr>
          <w:rFonts w:ascii="標楷體" w:eastAsia="標楷體" w:hAnsi="標楷體"/>
          <w:kern w:val="2"/>
          <w:sz w:val="28"/>
          <w:szCs w:val="28"/>
        </w:rPr>
      </w:pPr>
      <w:r w:rsidRPr="00CC1E14">
        <w:rPr>
          <w:rFonts w:ascii="標楷體" w:eastAsia="標楷體" w:hAnsi="標楷體" w:hint="eastAsia"/>
          <w:kern w:val="2"/>
          <w:sz w:val="28"/>
          <w:szCs w:val="28"/>
        </w:rPr>
        <w:t>＜文書＞</w:t>
      </w:r>
    </w:p>
    <w:p w:rsidR="00CC1E14" w:rsidRPr="00CC1E14" w:rsidRDefault="00CC1E14" w:rsidP="00B409DF">
      <w:pPr>
        <w:numPr>
          <w:ilvl w:val="0"/>
          <w:numId w:val="5"/>
        </w:numPr>
        <w:suppressAutoHyphens w:val="0"/>
        <w:autoSpaceDN/>
        <w:snapToGrid w:val="0"/>
        <w:ind w:left="1134" w:hanging="414"/>
        <w:textAlignment w:val="auto"/>
        <w:rPr>
          <w:rFonts w:ascii="標楷體" w:eastAsia="標楷體" w:hAnsi="標楷體"/>
          <w:kern w:val="2"/>
          <w:sz w:val="28"/>
          <w:szCs w:val="28"/>
        </w:rPr>
      </w:pPr>
      <w:r w:rsidRPr="00CC1E14">
        <w:rPr>
          <w:rFonts w:ascii="標楷體" w:eastAsia="標楷體" w:hAnsi="標楷體" w:hint="eastAsia"/>
          <w:kern w:val="2"/>
          <w:sz w:val="28"/>
          <w:szCs w:val="28"/>
        </w:rPr>
        <w:t>請同仁注意公文辦理時限，並儘速歸檔。</w:t>
      </w:r>
    </w:p>
    <w:p w:rsidR="00CC1E14" w:rsidRPr="00CC1E14" w:rsidRDefault="00CC1E14" w:rsidP="00B409DF">
      <w:pPr>
        <w:numPr>
          <w:ilvl w:val="0"/>
          <w:numId w:val="5"/>
        </w:numPr>
        <w:suppressAutoHyphens w:val="0"/>
        <w:autoSpaceDN/>
        <w:snapToGrid w:val="0"/>
        <w:ind w:left="1004" w:hanging="284"/>
        <w:textAlignment w:val="auto"/>
        <w:rPr>
          <w:rFonts w:ascii="標楷體" w:eastAsia="標楷體" w:hAnsi="標楷體"/>
          <w:kern w:val="2"/>
          <w:sz w:val="28"/>
          <w:szCs w:val="28"/>
        </w:rPr>
      </w:pPr>
      <w:r w:rsidRPr="00CC1E14">
        <w:rPr>
          <w:rFonts w:ascii="標楷體" w:eastAsia="標楷體" w:hAnsi="標楷體" w:hint="eastAsia"/>
          <w:kern w:val="2"/>
          <w:sz w:val="28"/>
          <w:szCs w:val="28"/>
        </w:rPr>
        <w:t>請同仁注意自然人憑證是否即將到期，若有可至內部政憑證管理中心網站或至文書辦理展期。</w:t>
      </w:r>
    </w:p>
    <w:p w:rsidR="00CC1E14" w:rsidRPr="00CC1E14" w:rsidRDefault="00CC1E14" w:rsidP="00CC1E14">
      <w:pPr>
        <w:numPr>
          <w:ilvl w:val="0"/>
          <w:numId w:val="3"/>
        </w:numPr>
        <w:suppressAutoHyphens w:val="0"/>
        <w:autoSpaceDN/>
        <w:textAlignment w:val="auto"/>
        <w:rPr>
          <w:rFonts w:ascii="標楷體" w:eastAsia="標楷體" w:hAnsi="標楷體" w:cs="新細明體"/>
          <w:color w:val="000000"/>
          <w:kern w:val="0"/>
          <w:sz w:val="28"/>
          <w:szCs w:val="28"/>
        </w:rPr>
      </w:pPr>
      <w:r w:rsidRPr="00CC1E14">
        <w:rPr>
          <w:rFonts w:ascii="標楷體" w:eastAsia="標楷體" w:hAnsi="標楷體" w:hint="eastAsia"/>
          <w:kern w:val="2"/>
          <w:sz w:val="28"/>
          <w:szCs w:val="28"/>
        </w:rPr>
        <w:t>共同重要事項通知</w:t>
      </w:r>
      <w:bookmarkStart w:id="8" w:name="OLE_LINK23"/>
      <w:bookmarkStart w:id="9" w:name="OLE_LINK22"/>
      <w:r w:rsidRPr="00CC1E14">
        <w:rPr>
          <w:rFonts w:ascii="標楷體" w:eastAsia="標楷體" w:hAnsi="標楷體" w:cs="Arial" w:hint="eastAsia"/>
          <w:kern w:val="2"/>
          <w:sz w:val="28"/>
          <w:szCs w:val="28"/>
        </w:rPr>
        <w:t xml:space="preserve"> </w:t>
      </w:r>
    </w:p>
    <w:p w:rsidR="00CC1E14" w:rsidRPr="00CC1E14" w:rsidRDefault="00CC1E14" w:rsidP="00B409DF">
      <w:pPr>
        <w:numPr>
          <w:ilvl w:val="0"/>
          <w:numId w:val="6"/>
        </w:numPr>
        <w:suppressAutoHyphens w:val="0"/>
        <w:autoSpaceDN/>
        <w:snapToGrid w:val="0"/>
        <w:textAlignment w:val="auto"/>
        <w:rPr>
          <w:rFonts w:ascii="標楷體" w:eastAsia="標楷體" w:hAnsi="標楷體"/>
          <w:kern w:val="2"/>
          <w:sz w:val="28"/>
          <w:szCs w:val="28"/>
        </w:rPr>
      </w:pPr>
      <w:r w:rsidRPr="00CC1E14">
        <w:rPr>
          <w:rFonts w:ascii="標楷體" w:eastAsia="標楷體" w:hAnsi="標楷體" w:hint="eastAsia"/>
          <w:kern w:val="2"/>
          <w:sz w:val="28"/>
          <w:szCs w:val="28"/>
        </w:rPr>
        <w:t>目前學校財力依然相當吃緊，敬請大家繼續一起</w:t>
      </w:r>
      <w:proofErr w:type="gramStart"/>
      <w:r w:rsidRPr="00CC1E14">
        <w:rPr>
          <w:rFonts w:ascii="標楷體" w:eastAsia="標楷體" w:hAnsi="標楷體" w:hint="eastAsia"/>
          <w:kern w:val="2"/>
          <w:sz w:val="28"/>
          <w:szCs w:val="28"/>
        </w:rPr>
        <w:t>撙</w:t>
      </w:r>
      <w:proofErr w:type="gramEnd"/>
      <w:r w:rsidRPr="00CC1E14">
        <w:rPr>
          <w:rFonts w:ascii="標楷體" w:eastAsia="標楷體" w:hAnsi="標楷體" w:hint="eastAsia"/>
          <w:kern w:val="2"/>
          <w:sz w:val="28"/>
          <w:szCs w:val="28"/>
        </w:rPr>
        <w:t>節開支，感謝大家。</w:t>
      </w:r>
    </w:p>
    <w:p w:rsidR="00CC1E14" w:rsidRPr="00CC1E14" w:rsidRDefault="00CC1E14" w:rsidP="00B409DF">
      <w:pPr>
        <w:numPr>
          <w:ilvl w:val="0"/>
          <w:numId w:val="6"/>
        </w:numPr>
        <w:suppressAutoHyphens w:val="0"/>
        <w:autoSpaceDN/>
        <w:snapToGrid w:val="0"/>
        <w:ind w:left="1004" w:hanging="284"/>
        <w:textAlignment w:val="auto"/>
        <w:rPr>
          <w:rFonts w:ascii="標楷體" w:eastAsia="標楷體" w:hAnsi="標楷體"/>
          <w:kern w:val="2"/>
          <w:sz w:val="28"/>
          <w:szCs w:val="28"/>
        </w:rPr>
      </w:pPr>
      <w:r w:rsidRPr="00CC1E14">
        <w:rPr>
          <w:rFonts w:ascii="標楷體" w:eastAsia="標楷體" w:hAnsi="標楷體" w:hint="eastAsia"/>
          <w:kern w:val="2"/>
          <w:sz w:val="28"/>
          <w:szCs w:val="28"/>
        </w:rPr>
        <w:t>基於例假日(課後)校園安全考量，請教職同仁若假日需要使用學校教室及教室設備(含冷氣設備)的教師同仁，請先由學校網頁表單下載區中下載假日(課後)教室及教室設備使用表格後提出申請。</w:t>
      </w:r>
    </w:p>
    <w:bookmarkEnd w:id="8"/>
    <w:bookmarkEnd w:id="9"/>
    <w:p w:rsidR="00CC1E14" w:rsidRPr="00CC1E14" w:rsidRDefault="00CC1E14" w:rsidP="00B409DF">
      <w:pPr>
        <w:numPr>
          <w:ilvl w:val="0"/>
          <w:numId w:val="5"/>
        </w:numPr>
        <w:suppressAutoHyphens w:val="0"/>
        <w:autoSpaceDN/>
        <w:snapToGrid w:val="0"/>
        <w:ind w:left="1004" w:rightChars="-295" w:right="-708" w:hanging="284"/>
        <w:textAlignment w:val="auto"/>
        <w:rPr>
          <w:rFonts w:ascii="標楷體" w:eastAsia="標楷體" w:hAnsi="標楷體"/>
          <w:kern w:val="2"/>
          <w:sz w:val="28"/>
          <w:szCs w:val="28"/>
        </w:rPr>
      </w:pPr>
      <w:r w:rsidRPr="00CC1E14">
        <w:rPr>
          <w:rFonts w:ascii="標楷體" w:eastAsia="標楷體" w:hAnsi="標楷體" w:hint="eastAsia"/>
          <w:kern w:val="2"/>
          <w:sz w:val="28"/>
          <w:szCs w:val="28"/>
        </w:rPr>
        <w:t>為落實「政府機關及學校四省專案計畫」。請各處室、辦公室同仁協助實施以下事項：</w:t>
      </w:r>
    </w:p>
    <w:p w:rsidR="00CC1E14" w:rsidRPr="00CC1E14" w:rsidRDefault="00CC1E14" w:rsidP="00CC1E14">
      <w:pPr>
        <w:tabs>
          <w:tab w:val="left" w:pos="960"/>
        </w:tabs>
        <w:suppressAutoHyphens w:val="0"/>
        <w:autoSpaceDN/>
        <w:snapToGrid w:val="0"/>
        <w:ind w:rightChars="-295" w:right="-708" w:firstLineChars="500" w:firstLine="1400"/>
        <w:textAlignment w:val="auto"/>
        <w:rPr>
          <w:rFonts w:ascii="標楷體" w:eastAsia="標楷體" w:hAnsi="標楷體"/>
          <w:b/>
          <w:kern w:val="2"/>
          <w:sz w:val="28"/>
          <w:szCs w:val="28"/>
        </w:rPr>
      </w:pPr>
      <w:r w:rsidRPr="00CC1E14">
        <w:rPr>
          <w:rFonts w:ascii="標楷體" w:eastAsia="標楷體" w:hAnsi="標楷體" w:hint="eastAsia"/>
          <w:kern w:val="2"/>
          <w:sz w:val="28"/>
          <w:szCs w:val="28"/>
        </w:rPr>
        <w:t>(a)上課時段或離開辦公室，請務必隨手關閉電燈、電扇、冷氣等電源，</w:t>
      </w:r>
      <w:r w:rsidRPr="00CC1E14">
        <w:rPr>
          <w:rFonts w:ascii="標楷體" w:eastAsia="標楷體" w:hAnsi="標楷體" w:hint="eastAsia"/>
          <w:b/>
          <w:kern w:val="2"/>
          <w:sz w:val="28"/>
          <w:szCs w:val="28"/>
        </w:rPr>
        <w:t>尤其</w:t>
      </w:r>
    </w:p>
    <w:p w:rsidR="00CC1E14" w:rsidRPr="00CC1E14" w:rsidRDefault="00CC1E14" w:rsidP="00CC1E14">
      <w:pPr>
        <w:tabs>
          <w:tab w:val="left" w:pos="960"/>
        </w:tabs>
        <w:suppressAutoHyphens w:val="0"/>
        <w:autoSpaceDN/>
        <w:snapToGrid w:val="0"/>
        <w:ind w:left="1840" w:rightChars="-295" w:right="-708"/>
        <w:textAlignment w:val="auto"/>
        <w:rPr>
          <w:rFonts w:ascii="標楷體" w:eastAsia="標楷體" w:hAnsi="標楷體"/>
          <w:b/>
          <w:kern w:val="2"/>
          <w:sz w:val="28"/>
          <w:szCs w:val="28"/>
        </w:rPr>
      </w:pPr>
      <w:r w:rsidRPr="00CC1E14">
        <w:rPr>
          <w:rFonts w:ascii="標楷體" w:eastAsia="標楷體" w:hAnsi="標楷體" w:hint="eastAsia"/>
          <w:b/>
          <w:kern w:val="2"/>
          <w:sz w:val="28"/>
          <w:szCs w:val="28"/>
        </w:rPr>
        <w:t>要記得離開辦公室時務必將冷氣的風機關閉。</w:t>
      </w:r>
    </w:p>
    <w:p w:rsidR="00CC1E14" w:rsidRPr="00CC1E14" w:rsidRDefault="00CC1E14" w:rsidP="00CC1E14">
      <w:pPr>
        <w:tabs>
          <w:tab w:val="left" w:pos="960"/>
        </w:tabs>
        <w:suppressAutoHyphens w:val="0"/>
        <w:autoSpaceDN/>
        <w:snapToGrid w:val="0"/>
        <w:ind w:left="1822" w:rightChars="-295" w:right="-708" w:hangingChars="650" w:hanging="1822"/>
        <w:textAlignment w:val="auto"/>
        <w:rPr>
          <w:rFonts w:ascii="Arial" w:eastAsia="標楷體" w:hAnsi="標楷體" w:cs="Arial"/>
          <w:kern w:val="2"/>
          <w:sz w:val="28"/>
          <w:szCs w:val="28"/>
        </w:rPr>
      </w:pPr>
      <w:r w:rsidRPr="00CC1E14">
        <w:rPr>
          <w:rFonts w:ascii="標楷體" w:eastAsia="標楷體" w:hAnsi="標楷體" w:hint="eastAsia"/>
          <w:b/>
          <w:kern w:val="2"/>
          <w:sz w:val="28"/>
          <w:szCs w:val="28"/>
        </w:rPr>
        <w:t xml:space="preserve">          </w:t>
      </w:r>
      <w:r w:rsidRPr="00CC1E14">
        <w:rPr>
          <w:rFonts w:ascii="標楷體" w:eastAsia="標楷體" w:hAnsi="標楷體" w:hint="eastAsia"/>
          <w:kern w:val="2"/>
          <w:sz w:val="28"/>
          <w:szCs w:val="28"/>
        </w:rPr>
        <w:t>(b)</w:t>
      </w:r>
      <w:r w:rsidRPr="00CC1E14">
        <w:rPr>
          <w:rFonts w:ascii="Arial" w:eastAsia="標楷體" w:hAnsi="標楷體" w:cs="Arial"/>
          <w:kern w:val="2"/>
          <w:sz w:val="28"/>
          <w:szCs w:val="28"/>
        </w:rPr>
        <w:t xml:space="preserve"> </w:t>
      </w:r>
      <w:r w:rsidRPr="00CC1E14">
        <w:rPr>
          <w:rFonts w:ascii="標楷體" w:eastAsia="標楷體" w:hAnsi="標楷體" w:hint="eastAsia"/>
          <w:kern w:val="2"/>
          <w:sz w:val="28"/>
          <w:szCs w:val="28"/>
        </w:rPr>
        <w:t>影印資料時能多多使用回收紙張。</w:t>
      </w:r>
    </w:p>
    <w:p w:rsidR="00CC1E14" w:rsidRPr="00CC1E14" w:rsidRDefault="00CC1E14" w:rsidP="00CC1E14">
      <w:pPr>
        <w:suppressAutoHyphens w:val="0"/>
        <w:autoSpaceDE w:val="0"/>
        <w:autoSpaceDN/>
        <w:adjustRightInd w:val="0"/>
        <w:snapToGrid w:val="0"/>
        <w:ind w:rightChars="-295" w:right="-708"/>
        <w:textAlignment w:val="auto"/>
        <w:rPr>
          <w:rFonts w:ascii="標楷體" w:eastAsia="標楷體" w:hAnsi="標楷體" w:cs="Courier New"/>
          <w:color w:val="000000"/>
          <w:kern w:val="2"/>
          <w:sz w:val="28"/>
          <w:szCs w:val="28"/>
        </w:rPr>
      </w:pPr>
      <w:r w:rsidRPr="00CC1E14">
        <w:rPr>
          <w:rFonts w:ascii="標楷體" w:eastAsia="標楷體" w:hAnsi="標楷體" w:cs="Courier New" w:hint="eastAsia"/>
          <w:color w:val="000000"/>
          <w:kern w:val="2"/>
          <w:sz w:val="28"/>
          <w:szCs w:val="28"/>
        </w:rPr>
        <w:t xml:space="preserve">          </w:t>
      </w:r>
      <w:r w:rsidRPr="00CC1E14">
        <w:rPr>
          <w:rFonts w:ascii="標楷體" w:eastAsia="標楷體" w:hAnsi="標楷體" w:hint="eastAsia"/>
          <w:kern w:val="2"/>
          <w:sz w:val="28"/>
          <w:szCs w:val="28"/>
        </w:rPr>
        <w:t>(c)</w:t>
      </w:r>
      <w:r w:rsidRPr="00CC1E14">
        <w:rPr>
          <w:rFonts w:ascii="標楷體" w:eastAsia="標楷體" w:hAnsi="標楷體" w:cs="Courier New" w:hint="eastAsia"/>
          <w:color w:val="000000"/>
          <w:kern w:val="2"/>
          <w:sz w:val="28"/>
          <w:szCs w:val="28"/>
        </w:rPr>
        <w:t xml:space="preserve"> </w:t>
      </w:r>
      <w:r w:rsidRPr="00CC1E14">
        <w:rPr>
          <w:rFonts w:ascii="標楷體" w:eastAsia="標楷體" w:hAnsi="標楷體" w:hint="eastAsia"/>
          <w:kern w:val="2"/>
          <w:sz w:val="28"/>
          <w:szCs w:val="28"/>
        </w:rPr>
        <w:t>使用學校電話洽公時能長話短說。</w:t>
      </w:r>
    </w:p>
    <w:p w:rsidR="00CC1E14" w:rsidRPr="00CC1E14" w:rsidRDefault="00CC1E14" w:rsidP="00CC1E14">
      <w:pPr>
        <w:suppressAutoHyphens w:val="0"/>
        <w:autoSpaceDE w:val="0"/>
        <w:autoSpaceDN/>
        <w:adjustRightInd w:val="0"/>
        <w:snapToGrid w:val="0"/>
        <w:ind w:rightChars="-295" w:right="-708" w:firstLineChars="450" w:firstLine="1260"/>
        <w:textAlignment w:val="auto"/>
        <w:rPr>
          <w:rFonts w:ascii="標楷體" w:eastAsia="標楷體" w:hAnsi="標楷體"/>
          <w:kern w:val="2"/>
          <w:sz w:val="28"/>
          <w:szCs w:val="28"/>
        </w:rPr>
      </w:pPr>
      <w:r w:rsidRPr="00CC1E14">
        <w:rPr>
          <w:rFonts w:ascii="標楷體" w:eastAsia="標楷體" w:hAnsi="標楷體" w:hint="eastAsia"/>
          <w:kern w:val="2"/>
          <w:sz w:val="28"/>
          <w:szCs w:val="28"/>
        </w:rPr>
        <w:t xml:space="preserve"> (d) 全校每日用膳暨午休時間（11時50分至13時05分）實施關燈1小時。</w:t>
      </w:r>
    </w:p>
    <w:p w:rsidR="00CC1E14" w:rsidRPr="00CC1E14" w:rsidRDefault="00CC1E14" w:rsidP="00CC1E14">
      <w:pPr>
        <w:suppressAutoHyphens w:val="0"/>
        <w:autoSpaceDE w:val="0"/>
        <w:autoSpaceDN/>
        <w:adjustRightInd w:val="0"/>
        <w:snapToGrid w:val="0"/>
        <w:ind w:rightChars="-295" w:right="-708" w:firstLineChars="450" w:firstLine="1260"/>
        <w:textAlignment w:val="auto"/>
        <w:rPr>
          <w:rFonts w:ascii="標楷體" w:eastAsia="標楷體" w:hAnsi="標楷體"/>
          <w:kern w:val="2"/>
          <w:sz w:val="28"/>
          <w:szCs w:val="28"/>
        </w:rPr>
      </w:pPr>
      <w:r w:rsidRPr="00CC1E14">
        <w:rPr>
          <w:rFonts w:ascii="標楷體" w:eastAsia="標楷體" w:hAnsi="標楷體" w:cs="DFKaiShu-SB-Estd-BF" w:hint="eastAsia"/>
          <w:kern w:val="0"/>
          <w:sz w:val="28"/>
          <w:szCs w:val="28"/>
        </w:rPr>
        <w:t xml:space="preserve">     總務處謝謝全校同仁的配合!!</w:t>
      </w:r>
    </w:p>
    <w:p w:rsidR="00CC1E14" w:rsidRPr="00CC1E14" w:rsidRDefault="00CC1E14" w:rsidP="00CC1E14">
      <w:pPr>
        <w:suppressAutoHyphens w:val="0"/>
        <w:autoSpaceDE w:val="0"/>
        <w:autoSpaceDN/>
        <w:adjustRightInd w:val="0"/>
        <w:snapToGrid w:val="0"/>
        <w:ind w:firstLineChars="450" w:firstLine="1260"/>
        <w:textAlignment w:val="auto"/>
        <w:rPr>
          <w:rFonts w:ascii="標楷體" w:eastAsia="標楷體" w:hAnsi="標楷體"/>
          <w:kern w:val="2"/>
          <w:sz w:val="28"/>
          <w:szCs w:val="28"/>
        </w:rPr>
      </w:pPr>
      <w:r w:rsidRPr="00CC1E14">
        <w:rPr>
          <w:rFonts w:ascii="標楷體" w:eastAsia="標楷體" w:hAnsi="標楷體" w:cs="Courier New" w:hint="eastAsia"/>
          <w:color w:val="000000"/>
          <w:kern w:val="2"/>
          <w:sz w:val="28"/>
          <w:szCs w:val="28"/>
        </w:rPr>
        <w:t xml:space="preserve"> (e) 若發現有不必要開的燈被開啟，請協助關燈</w:t>
      </w:r>
      <w:r w:rsidRPr="00CC1E14">
        <w:rPr>
          <w:rFonts w:ascii="標楷體" w:eastAsia="標楷體" w:hAnsi="標楷體" w:hint="eastAsia"/>
          <w:kern w:val="2"/>
          <w:sz w:val="28"/>
          <w:szCs w:val="28"/>
        </w:rPr>
        <w:t>。</w:t>
      </w:r>
    </w:p>
    <w:p w:rsidR="00CC1E14" w:rsidRPr="00CC1E14" w:rsidRDefault="00CC1E14" w:rsidP="00CC1E14">
      <w:pPr>
        <w:suppressAutoHyphens w:val="0"/>
        <w:autoSpaceDE w:val="0"/>
        <w:autoSpaceDN/>
        <w:adjustRightInd w:val="0"/>
        <w:snapToGrid w:val="0"/>
        <w:ind w:leftChars="600" w:left="1860" w:hangingChars="150" w:hanging="420"/>
        <w:textAlignment w:val="auto"/>
        <w:rPr>
          <w:rFonts w:ascii="標楷體" w:eastAsia="標楷體" w:hAnsi="標楷體"/>
          <w:kern w:val="2"/>
          <w:sz w:val="28"/>
          <w:szCs w:val="28"/>
        </w:rPr>
      </w:pPr>
      <w:r w:rsidRPr="00CC1E14">
        <w:rPr>
          <w:rFonts w:ascii="標楷體" w:eastAsia="標楷體" w:hAnsi="標楷體" w:hint="eastAsia"/>
          <w:kern w:val="2"/>
          <w:sz w:val="28"/>
          <w:szCs w:val="28"/>
        </w:rPr>
        <w:t xml:space="preserve">(f) </w:t>
      </w:r>
      <w:r w:rsidRPr="00CC1E14">
        <w:rPr>
          <w:rFonts w:ascii="標楷體" w:eastAsia="標楷體" w:hAnsi="標楷體" w:cs="Courier New" w:hint="eastAsia"/>
          <w:kern w:val="2"/>
          <w:sz w:val="28"/>
          <w:szCs w:val="28"/>
        </w:rPr>
        <w:t>本校</w:t>
      </w:r>
      <w:r w:rsidRPr="00CC1E14">
        <w:rPr>
          <w:rFonts w:ascii="Arial" w:eastAsia="標楷體" w:hAnsi="Arial" w:cs="Arial" w:hint="eastAsia"/>
          <w:bCs/>
          <w:kern w:val="2"/>
          <w:sz w:val="28"/>
          <w:szCs w:val="28"/>
        </w:rPr>
        <w:t>儲冰式空調系統使用時間上午</w:t>
      </w:r>
      <w:r w:rsidRPr="00CC1E14">
        <w:rPr>
          <w:rFonts w:ascii="Arial" w:eastAsia="標楷體" w:hAnsi="Arial" w:cs="Arial"/>
          <w:bCs/>
          <w:kern w:val="2"/>
          <w:sz w:val="28"/>
          <w:szCs w:val="28"/>
        </w:rPr>
        <w:t>9</w:t>
      </w:r>
      <w:r w:rsidRPr="00CC1E14">
        <w:rPr>
          <w:rFonts w:ascii="Arial" w:eastAsia="標楷體" w:hAnsi="Arial" w:cs="Arial" w:hint="eastAsia"/>
          <w:bCs/>
          <w:kern w:val="2"/>
          <w:sz w:val="28"/>
          <w:szCs w:val="28"/>
        </w:rPr>
        <w:t>時至下午</w:t>
      </w:r>
      <w:r w:rsidRPr="00CC1E14">
        <w:rPr>
          <w:rFonts w:ascii="Arial" w:eastAsia="標楷體" w:hAnsi="Arial" w:cs="Arial"/>
          <w:bCs/>
          <w:kern w:val="2"/>
          <w:sz w:val="28"/>
          <w:szCs w:val="28"/>
        </w:rPr>
        <w:t>5</w:t>
      </w:r>
      <w:r w:rsidRPr="00CC1E14">
        <w:rPr>
          <w:rFonts w:ascii="Arial" w:eastAsia="標楷體" w:hAnsi="Arial" w:cs="Arial" w:hint="eastAsia"/>
          <w:bCs/>
          <w:kern w:val="2"/>
          <w:sz w:val="28"/>
          <w:szCs w:val="28"/>
        </w:rPr>
        <w:t>時，</w:t>
      </w:r>
      <w:r w:rsidRPr="00CC1E14">
        <w:rPr>
          <w:rFonts w:ascii="標楷體" w:eastAsia="標楷體" w:hAnsi="標楷體" w:cs="Courier New" w:hint="eastAsia"/>
          <w:kern w:val="2"/>
          <w:sz w:val="28"/>
          <w:szCs w:val="28"/>
        </w:rPr>
        <w:t>室外溫度達</w:t>
      </w:r>
      <w:r w:rsidRPr="00CC1E14">
        <w:rPr>
          <w:rFonts w:ascii="標楷體" w:eastAsia="標楷體" w:hAnsi="標楷體" w:cs="Courier New" w:hint="eastAsia"/>
          <w:b/>
          <w:kern w:val="2"/>
          <w:sz w:val="28"/>
          <w:szCs w:val="28"/>
        </w:rPr>
        <w:t>28</w:t>
      </w:r>
      <w:r w:rsidRPr="00CC1E14">
        <w:rPr>
          <w:rFonts w:ascii="標楷體" w:eastAsia="標楷體" w:hAnsi="標楷體" w:cs="Courier New" w:hint="eastAsia"/>
          <w:b/>
          <w:color w:val="000000"/>
          <w:kern w:val="2"/>
          <w:sz w:val="28"/>
          <w:szCs w:val="28"/>
        </w:rPr>
        <w:t>℃</w:t>
      </w:r>
      <w:r w:rsidRPr="00CC1E14">
        <w:rPr>
          <w:rFonts w:ascii="標楷體" w:eastAsia="標楷體" w:hAnsi="標楷體" w:cs="Courier New" w:hint="eastAsia"/>
          <w:color w:val="000000"/>
          <w:kern w:val="2"/>
          <w:sz w:val="28"/>
          <w:szCs w:val="28"/>
        </w:rPr>
        <w:t>以上時方供應冷氣啟動，冷氣開啟溫度下限將統一控管於</w:t>
      </w:r>
      <w:r w:rsidRPr="00CC1E14">
        <w:rPr>
          <w:rFonts w:ascii="標楷體" w:eastAsia="標楷體" w:hAnsi="標楷體" w:cs="Courier New" w:hint="eastAsia"/>
          <w:b/>
          <w:color w:val="000000"/>
          <w:kern w:val="2"/>
          <w:sz w:val="28"/>
          <w:szCs w:val="28"/>
        </w:rPr>
        <w:t>26℃-28℃</w:t>
      </w:r>
      <w:r w:rsidRPr="00CC1E14">
        <w:rPr>
          <w:rFonts w:ascii="標楷體" w:eastAsia="標楷體" w:hAnsi="標楷體" w:cs="Courier New" w:hint="eastAsia"/>
          <w:color w:val="000000"/>
          <w:kern w:val="2"/>
          <w:sz w:val="28"/>
          <w:szCs w:val="28"/>
        </w:rPr>
        <w:t>。</w:t>
      </w:r>
    </w:p>
    <w:p w:rsidR="00CC1E14" w:rsidRPr="00CC1E14" w:rsidRDefault="00CC1E14" w:rsidP="00B409DF">
      <w:pPr>
        <w:numPr>
          <w:ilvl w:val="0"/>
          <w:numId w:val="5"/>
        </w:numPr>
        <w:suppressAutoHyphens w:val="0"/>
        <w:autoSpaceDN/>
        <w:snapToGrid w:val="0"/>
        <w:ind w:left="1004" w:hanging="284"/>
        <w:textAlignment w:val="auto"/>
        <w:rPr>
          <w:rFonts w:ascii="Arial" w:eastAsia="標楷體" w:hAnsi="Arial" w:cs="Arial"/>
          <w:bCs/>
          <w:kern w:val="2"/>
          <w:sz w:val="28"/>
          <w:szCs w:val="28"/>
        </w:rPr>
      </w:pPr>
      <w:r w:rsidRPr="00CC1E14">
        <w:rPr>
          <w:rFonts w:ascii="Arial" w:eastAsia="標楷體" w:hAnsi="Arial" w:cs="Arial" w:hint="eastAsia"/>
          <w:bCs/>
          <w:kern w:val="2"/>
          <w:sz w:val="28"/>
          <w:szCs w:val="28"/>
        </w:rPr>
        <w:t>學校保全時段調整如下</w:t>
      </w:r>
      <w:r w:rsidRPr="00CC1E14">
        <w:rPr>
          <w:rFonts w:ascii="Arial" w:eastAsia="標楷體" w:hAnsi="Arial" w:cs="Arial"/>
          <w:bCs/>
          <w:kern w:val="2"/>
          <w:sz w:val="28"/>
          <w:szCs w:val="28"/>
        </w:rPr>
        <w:t xml:space="preserve"> </w:t>
      </w:r>
      <w:r w:rsidRPr="00CC1E14">
        <w:rPr>
          <w:rFonts w:ascii="Arial" w:eastAsia="標楷體" w:hAnsi="Arial" w:cs="Arial" w:hint="eastAsia"/>
          <w:bCs/>
          <w:kern w:val="2"/>
          <w:sz w:val="28"/>
          <w:szCs w:val="28"/>
        </w:rPr>
        <w:t>「人力保全」時間為：平日執勤</w:t>
      </w:r>
      <w:r w:rsidRPr="00CC1E14">
        <w:rPr>
          <w:rFonts w:ascii="Arial" w:eastAsia="標楷體" w:hAnsi="Arial" w:cs="Arial"/>
          <w:bCs/>
          <w:kern w:val="2"/>
          <w:sz w:val="28"/>
          <w:szCs w:val="28"/>
        </w:rPr>
        <w:t>15</w:t>
      </w:r>
      <w:r w:rsidRPr="00CC1E14">
        <w:rPr>
          <w:rFonts w:ascii="Arial" w:eastAsia="標楷體" w:hAnsi="Arial" w:cs="Arial" w:hint="eastAsia"/>
          <w:bCs/>
          <w:kern w:val="2"/>
          <w:sz w:val="28"/>
          <w:szCs w:val="28"/>
        </w:rPr>
        <w:t>小時</w:t>
      </w:r>
      <w:r w:rsidRPr="00CC1E14">
        <w:rPr>
          <w:rFonts w:ascii="Arial" w:eastAsia="標楷體" w:hAnsi="Arial" w:cs="Arial"/>
          <w:bCs/>
          <w:kern w:val="2"/>
          <w:sz w:val="28"/>
          <w:szCs w:val="28"/>
        </w:rPr>
        <w:t>(0630-2130)</w:t>
      </w:r>
      <w:r w:rsidRPr="00CC1E14">
        <w:rPr>
          <w:rFonts w:ascii="Arial" w:eastAsia="標楷體" w:hAnsi="Arial" w:cs="Arial" w:hint="eastAsia"/>
          <w:bCs/>
          <w:kern w:val="2"/>
          <w:sz w:val="28"/>
          <w:szCs w:val="28"/>
        </w:rPr>
        <w:t>。星期六日及國定例假日為</w:t>
      </w:r>
      <w:r w:rsidRPr="00CC1E14">
        <w:rPr>
          <w:rFonts w:ascii="Arial" w:eastAsia="標楷體" w:hAnsi="Arial" w:cs="Arial"/>
          <w:bCs/>
          <w:kern w:val="2"/>
          <w:sz w:val="28"/>
          <w:szCs w:val="28"/>
        </w:rPr>
        <w:t>9.5</w:t>
      </w:r>
      <w:r w:rsidRPr="00CC1E14">
        <w:rPr>
          <w:rFonts w:ascii="Arial" w:eastAsia="標楷體" w:hAnsi="Arial" w:cs="Arial" w:hint="eastAsia"/>
          <w:bCs/>
          <w:kern w:val="2"/>
          <w:sz w:val="28"/>
          <w:szCs w:val="28"/>
        </w:rPr>
        <w:t>小時</w:t>
      </w:r>
      <w:r w:rsidRPr="00CC1E14">
        <w:rPr>
          <w:rFonts w:ascii="Arial" w:eastAsia="標楷體" w:hAnsi="Arial" w:cs="Arial"/>
          <w:bCs/>
          <w:kern w:val="2"/>
          <w:sz w:val="28"/>
          <w:szCs w:val="28"/>
        </w:rPr>
        <w:t>(</w:t>
      </w:r>
      <w:r w:rsidRPr="00CC1E14">
        <w:rPr>
          <w:rFonts w:ascii="Arial" w:eastAsia="標楷體" w:hAnsi="Arial" w:cs="Arial"/>
          <w:bCs/>
          <w:color w:val="FF0000"/>
          <w:kern w:val="2"/>
          <w:sz w:val="28"/>
          <w:szCs w:val="28"/>
        </w:rPr>
        <w:t>0800-1730</w:t>
      </w:r>
      <w:r w:rsidRPr="00CC1E14">
        <w:rPr>
          <w:rFonts w:ascii="Arial" w:eastAsia="標楷體" w:hAnsi="Arial" w:cs="Arial"/>
          <w:bCs/>
          <w:kern w:val="2"/>
          <w:sz w:val="28"/>
          <w:szCs w:val="28"/>
        </w:rPr>
        <w:t xml:space="preserve">) </w:t>
      </w:r>
      <w:r w:rsidRPr="00CC1E14">
        <w:rPr>
          <w:rFonts w:ascii="Arial" w:eastAsia="標楷體" w:hAnsi="Arial" w:cs="Arial" w:hint="eastAsia"/>
          <w:bCs/>
          <w:kern w:val="2"/>
          <w:sz w:val="28"/>
          <w:szCs w:val="28"/>
        </w:rPr>
        <w:t>。寒暑假平日為</w:t>
      </w:r>
      <w:r w:rsidRPr="00CC1E14">
        <w:rPr>
          <w:rFonts w:ascii="Arial" w:eastAsia="標楷體" w:hAnsi="Arial" w:cs="Arial"/>
          <w:bCs/>
          <w:kern w:val="2"/>
          <w:sz w:val="28"/>
          <w:szCs w:val="28"/>
        </w:rPr>
        <w:t>11.5</w:t>
      </w:r>
      <w:r w:rsidRPr="00CC1E14">
        <w:rPr>
          <w:rFonts w:ascii="Arial" w:eastAsia="標楷體" w:hAnsi="Arial" w:cs="Arial" w:hint="eastAsia"/>
          <w:bCs/>
          <w:kern w:val="2"/>
          <w:sz w:val="28"/>
          <w:szCs w:val="28"/>
        </w:rPr>
        <w:t>小時</w:t>
      </w:r>
      <w:r w:rsidRPr="00CC1E14">
        <w:rPr>
          <w:rFonts w:ascii="Arial" w:eastAsia="標楷體" w:hAnsi="Arial" w:cs="Arial"/>
          <w:bCs/>
          <w:kern w:val="2"/>
          <w:sz w:val="28"/>
          <w:szCs w:val="28"/>
        </w:rPr>
        <w:t>(</w:t>
      </w:r>
      <w:r w:rsidRPr="00CC1E14">
        <w:rPr>
          <w:rFonts w:ascii="Arial" w:eastAsia="標楷體" w:hAnsi="Arial" w:cs="Arial"/>
          <w:bCs/>
          <w:color w:val="FF0000"/>
          <w:kern w:val="2"/>
          <w:sz w:val="28"/>
          <w:szCs w:val="28"/>
        </w:rPr>
        <w:t>0630-1800</w:t>
      </w:r>
      <w:r w:rsidRPr="00CC1E14">
        <w:rPr>
          <w:rFonts w:ascii="Arial" w:eastAsia="標楷體" w:hAnsi="Arial" w:cs="Arial"/>
          <w:bCs/>
          <w:kern w:val="2"/>
          <w:sz w:val="28"/>
          <w:szCs w:val="28"/>
        </w:rPr>
        <w:t>)</w:t>
      </w:r>
      <w:r w:rsidRPr="00CC1E14">
        <w:rPr>
          <w:rFonts w:ascii="Arial" w:eastAsia="標楷體" w:hAnsi="Arial" w:cs="Arial" w:hint="eastAsia"/>
          <w:bCs/>
          <w:kern w:val="2"/>
          <w:sz w:val="28"/>
          <w:szCs w:val="28"/>
        </w:rPr>
        <w:t>。「人力保全」外之時段，交由「系統保全」監控。同仁辦理各類研習及營隊時請於人力保全時間內半小時前結束。</w:t>
      </w:r>
    </w:p>
    <w:p w:rsidR="00CC1E14" w:rsidRPr="00CC1E14" w:rsidRDefault="00CC1E14" w:rsidP="00B409DF">
      <w:pPr>
        <w:numPr>
          <w:ilvl w:val="0"/>
          <w:numId w:val="5"/>
        </w:numPr>
        <w:suppressAutoHyphens w:val="0"/>
        <w:autoSpaceDN/>
        <w:snapToGrid w:val="0"/>
        <w:ind w:left="1004" w:hanging="284"/>
        <w:textAlignment w:val="auto"/>
        <w:rPr>
          <w:rFonts w:ascii="Arial" w:eastAsia="標楷體" w:hAnsi="Arial" w:cs="Arial"/>
          <w:bCs/>
          <w:kern w:val="2"/>
          <w:sz w:val="28"/>
          <w:szCs w:val="28"/>
        </w:rPr>
      </w:pPr>
      <w:r w:rsidRPr="00CC1E14">
        <w:rPr>
          <w:rFonts w:ascii="Arial" w:eastAsia="標楷體" w:hAnsi="Arial" w:cs="Arial" w:hint="eastAsia"/>
          <w:bCs/>
          <w:kern w:val="2"/>
          <w:sz w:val="28"/>
          <w:szCs w:val="28"/>
        </w:rPr>
        <w:t>國中部部份走廊及廁所電燈開關又遭學生破壞，近期將予以修繕以維安全，需請相關單位加強巡查及導師加強教導，以期能降低破壞率</w:t>
      </w:r>
      <w:r w:rsidRPr="00CC1E14">
        <w:rPr>
          <w:rFonts w:ascii="標楷體" w:eastAsia="標楷體" w:hAnsi="標楷體" w:cs="Arial" w:hint="eastAsia"/>
          <w:bCs/>
          <w:kern w:val="2"/>
          <w:sz w:val="28"/>
          <w:szCs w:val="28"/>
        </w:rPr>
        <w:t>。</w:t>
      </w:r>
    </w:p>
    <w:p w:rsidR="00CC1E14" w:rsidRPr="00CC1E14" w:rsidRDefault="00CC1E14" w:rsidP="002D7BDC">
      <w:pPr>
        <w:rPr>
          <w:rFonts w:ascii="標楷體" w:eastAsia="標楷體" w:hAnsi="標楷體"/>
          <w:b/>
          <w:sz w:val="32"/>
          <w:szCs w:val="32"/>
        </w:rPr>
      </w:pPr>
    </w:p>
    <w:p w:rsidR="00DE43A6" w:rsidRPr="00DE43A6" w:rsidRDefault="00DE43A6" w:rsidP="009975FE">
      <w:pPr>
        <w:suppressAutoHyphens w:val="0"/>
        <w:autoSpaceDN/>
        <w:textAlignment w:val="auto"/>
        <w:rPr>
          <w:rFonts w:ascii="標楷體" w:eastAsia="標楷體" w:hAnsi="標楷體"/>
          <w:b/>
          <w:kern w:val="2"/>
          <w:sz w:val="36"/>
          <w:szCs w:val="36"/>
        </w:rPr>
      </w:pPr>
      <w:r w:rsidRPr="00DE43A6">
        <w:rPr>
          <w:rFonts w:ascii="標楷體" w:eastAsia="標楷體" w:hAnsi="標楷體" w:hint="eastAsia"/>
          <w:b/>
          <w:kern w:val="2"/>
          <w:sz w:val="36"/>
          <w:szCs w:val="36"/>
        </w:rPr>
        <w:t>輔導處</w:t>
      </w:r>
      <w:r>
        <w:rPr>
          <w:rFonts w:ascii="標楷體" w:eastAsia="標楷體" w:hAnsi="標楷體" w:hint="eastAsia"/>
          <w:b/>
          <w:kern w:val="2"/>
          <w:sz w:val="36"/>
          <w:szCs w:val="36"/>
        </w:rPr>
        <w:t>報告</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輔導組:</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1.本校109年3Q</w:t>
      </w:r>
      <w:proofErr w:type="gramStart"/>
      <w:r w:rsidRPr="009975FE">
        <w:rPr>
          <w:rFonts w:ascii="標楷體" w:eastAsia="標楷體" w:hAnsi="標楷體" w:hint="eastAsia"/>
          <w:kern w:val="2"/>
          <w:szCs w:val="24"/>
        </w:rPr>
        <w:t>達人校內</w:t>
      </w:r>
      <w:proofErr w:type="gramEnd"/>
      <w:r w:rsidRPr="009975FE">
        <w:rPr>
          <w:rFonts w:ascii="標楷體" w:eastAsia="標楷體" w:hAnsi="標楷體" w:hint="eastAsia"/>
          <w:kern w:val="2"/>
          <w:szCs w:val="24"/>
        </w:rPr>
        <w:t>選拔，資料繳交收件已截止，非常感謝各位導師協助推薦各班3Q達人，並感謝導師們在百忙之中還抽空幫助各班當選同學完成推薦資料，在此向為學生著想並提供多元表現與榮譽舞台機會的偉大班</w:t>
      </w:r>
      <w:proofErr w:type="gramStart"/>
      <w:r w:rsidRPr="009975FE">
        <w:rPr>
          <w:rFonts w:ascii="標楷體" w:eastAsia="標楷體" w:hAnsi="標楷體" w:hint="eastAsia"/>
          <w:kern w:val="2"/>
          <w:szCs w:val="24"/>
        </w:rPr>
        <w:t>導們致</w:t>
      </w:r>
      <w:proofErr w:type="gramEnd"/>
      <w:r w:rsidRPr="009975FE">
        <w:rPr>
          <w:rFonts w:ascii="標楷體" w:eastAsia="標楷體" w:hAnsi="標楷體" w:hint="eastAsia"/>
          <w:kern w:val="2"/>
          <w:szCs w:val="24"/>
        </w:rPr>
        <w:t>上最高謝忱!!!感謝您們的付出，讓學生有爭取榮譽與多元表現的機會。以下是各班推薦名單，但</w:t>
      </w:r>
      <w:r w:rsidRPr="009975FE">
        <w:rPr>
          <w:rFonts w:ascii="標楷體" w:eastAsia="標楷體" w:hAnsi="標楷體" w:hint="eastAsia"/>
          <w:kern w:val="2"/>
          <w:szCs w:val="24"/>
          <w:u w:val="double"/>
        </w:rPr>
        <w:t>只有完成資料繳交者</w:t>
      </w:r>
      <w:r w:rsidRPr="009975FE">
        <w:rPr>
          <w:rFonts w:ascii="標楷體" w:eastAsia="標楷體" w:hAnsi="標楷體" w:hint="eastAsia"/>
          <w:kern w:val="2"/>
          <w:szCs w:val="24"/>
        </w:rPr>
        <w:t>才可獲得</w:t>
      </w:r>
      <w:r w:rsidRPr="009975FE">
        <w:rPr>
          <w:rFonts w:ascii="標楷體" w:eastAsia="標楷體" w:hAnsi="標楷體" w:hint="eastAsia"/>
          <w:kern w:val="2"/>
          <w:szCs w:val="24"/>
          <w:bdr w:val="single" w:sz="4" w:space="0" w:color="auto" w:frame="1"/>
        </w:rPr>
        <w:t>班級達人當選獎狀乙張</w:t>
      </w:r>
      <w:r w:rsidRPr="009975FE">
        <w:rPr>
          <w:rFonts w:ascii="標楷體" w:eastAsia="標楷體" w:hAnsi="標楷體" w:hint="eastAsia"/>
          <w:kern w:val="2"/>
          <w:szCs w:val="24"/>
        </w:rPr>
        <w:t>與</w:t>
      </w:r>
      <w:r w:rsidRPr="009975FE">
        <w:rPr>
          <w:rFonts w:ascii="標楷體" w:eastAsia="標楷體" w:hAnsi="標楷體" w:hint="eastAsia"/>
          <w:kern w:val="2"/>
          <w:szCs w:val="24"/>
          <w:bdr w:val="single" w:sz="4" w:space="0" w:color="auto" w:frame="1"/>
        </w:rPr>
        <w:t>嘉獎乙支</w:t>
      </w:r>
      <w:r w:rsidRPr="009975FE">
        <w:rPr>
          <w:rFonts w:ascii="標楷體" w:eastAsia="標楷體" w:hAnsi="標楷體" w:hint="eastAsia"/>
          <w:kern w:val="2"/>
          <w:szCs w:val="24"/>
        </w:rPr>
        <w:t>，請見諒。請班導了解各班繳交情況，並鼓勵未完成同學可明年再參加，感謝!!!(若有疑義請洽輔導組)</w:t>
      </w:r>
    </w:p>
    <w:tbl>
      <w:tblPr>
        <w:tblW w:w="6200" w:type="dxa"/>
        <w:tblInd w:w="13" w:type="dxa"/>
        <w:tblCellMar>
          <w:left w:w="28" w:type="dxa"/>
          <w:right w:w="28" w:type="dxa"/>
        </w:tblCellMar>
        <w:tblLook w:val="04A0" w:firstRow="1" w:lastRow="0" w:firstColumn="1" w:lastColumn="0" w:noHBand="0" w:noVBand="1"/>
      </w:tblPr>
      <w:tblGrid>
        <w:gridCol w:w="1080"/>
        <w:gridCol w:w="1080"/>
        <w:gridCol w:w="640"/>
        <w:gridCol w:w="1080"/>
        <w:gridCol w:w="640"/>
        <w:gridCol w:w="1080"/>
        <w:gridCol w:w="600"/>
      </w:tblGrid>
      <w:tr w:rsidR="009975FE" w:rsidRPr="009975FE" w:rsidTr="009975FE">
        <w:trPr>
          <w:trHeight w:val="33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lastRenderedPageBreak/>
              <w:t>國中3Q</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AQ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EQ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MQ</w:t>
            </w:r>
          </w:p>
        </w:tc>
        <w:tc>
          <w:tcPr>
            <w:tcW w:w="60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繳交</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101</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黃</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芸</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黃</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憶</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吳</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臻</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C0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102</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容</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女</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林</w:t>
            </w:r>
            <w:r w:rsidRPr="009975FE">
              <w:rPr>
                <w:rFonts w:ascii="新細明體" w:hAnsi="新細明體" w:cs="新細明體" w:hint="eastAsia"/>
                <w:color w:val="FF0000"/>
                <w:kern w:val="0"/>
                <w:szCs w:val="24"/>
              </w:rPr>
              <w:t>O</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103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proofErr w:type="gramStart"/>
            <w:r w:rsidRPr="009975FE">
              <w:rPr>
                <w:rFonts w:ascii="新細明體" w:hAnsi="新細明體" w:cs="新細明體" w:hint="eastAsia"/>
                <w:color w:val="FF0000"/>
                <w:kern w:val="0"/>
                <w:szCs w:val="24"/>
              </w:rPr>
              <w:t>郭</w:t>
            </w:r>
            <w:proofErr w:type="gramEnd"/>
            <w:r w:rsidRPr="009975FE">
              <w:rPr>
                <w:rFonts w:ascii="新細明體" w:hAnsi="新細明體" w:cs="新細明體" w:hint="eastAsia"/>
                <w:color w:val="FF0000"/>
                <w:kern w:val="0"/>
                <w:szCs w:val="24"/>
              </w:rPr>
              <w:t>O鈞</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顏</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澄</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 xml:space="preserve">O　</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妤</w:t>
            </w:r>
            <w:proofErr w:type="gramEnd"/>
            <w:r w:rsidRPr="009975FE">
              <w:rPr>
                <w:rFonts w:ascii="新細明體" w:hAnsi="新細明體" w:cs="新細明體" w:hint="eastAsia"/>
                <w:color w:val="C00000"/>
                <w:kern w:val="0"/>
                <w:szCs w:val="24"/>
              </w:rPr>
              <w:t xml:space="preserve">　</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FF0000"/>
                <w:kern w:val="0"/>
                <w:szCs w:val="24"/>
              </w:rPr>
              <w:t>O</w:t>
            </w:r>
            <w:r w:rsidRPr="009975FE">
              <w:rPr>
                <w:rFonts w:ascii="新細明體" w:hAnsi="新細明體" w:cs="新細明體" w:hint="eastAsia"/>
                <w:color w:val="000000"/>
                <w:kern w:val="0"/>
                <w:szCs w:val="24"/>
              </w:rPr>
              <w:t xml:space="preserve">　</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104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田O</w:t>
            </w:r>
            <w:proofErr w:type="gramStart"/>
            <w:r w:rsidRPr="009975FE">
              <w:rPr>
                <w:rFonts w:ascii="新細明體" w:hAnsi="新細明體" w:cs="新細明體" w:hint="eastAsia"/>
                <w:color w:val="FF0000"/>
                <w:kern w:val="0"/>
                <w:szCs w:val="24"/>
              </w:rPr>
              <w:t>茱</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proofErr w:type="gramStart"/>
            <w:r w:rsidRPr="009975FE">
              <w:rPr>
                <w:rFonts w:ascii="新細明體" w:hAnsi="新細明體" w:cs="新細明體" w:hint="eastAsia"/>
                <w:color w:val="FF0000"/>
                <w:kern w:val="0"/>
                <w:szCs w:val="24"/>
              </w:rPr>
              <w:t>薛</w:t>
            </w:r>
            <w:proofErr w:type="gramEnd"/>
            <w:r w:rsidRPr="009975FE">
              <w:rPr>
                <w:rFonts w:ascii="新細明體" w:hAnsi="新細明體" w:cs="新細明體" w:hint="eastAsia"/>
                <w:color w:val="FF0000"/>
                <w:kern w:val="0"/>
                <w:szCs w:val="24"/>
              </w:rPr>
              <w:t>O潔</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王O</w:t>
            </w:r>
            <w:proofErr w:type="gramStart"/>
            <w:r w:rsidRPr="009975FE">
              <w:rPr>
                <w:rFonts w:ascii="新細明體" w:hAnsi="新細明體" w:cs="新細明體" w:hint="eastAsia"/>
                <w:color w:val="FF0000"/>
                <w:kern w:val="0"/>
                <w:szCs w:val="24"/>
              </w:rPr>
              <w:t>瑄</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105</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proofErr w:type="gramStart"/>
            <w:r w:rsidRPr="009975FE">
              <w:rPr>
                <w:rFonts w:ascii="新細明體" w:hAnsi="新細明體" w:cs="新細明體" w:hint="eastAsia"/>
                <w:color w:val="C00000"/>
                <w:kern w:val="0"/>
                <w:szCs w:val="24"/>
              </w:rPr>
              <w:t>蔡</w:t>
            </w:r>
            <w:proofErr w:type="gramEnd"/>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燁</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沈</w:t>
            </w:r>
            <w:r w:rsidRPr="009975FE">
              <w:rPr>
                <w:rFonts w:ascii="新細明體" w:hAnsi="新細明體" w:cs="新細明體" w:hint="eastAsia"/>
                <w:color w:val="FF0000"/>
                <w:kern w:val="0"/>
                <w:szCs w:val="24"/>
              </w:rPr>
              <w:t>O</w:t>
            </w:r>
            <w:r w:rsidRPr="009975FE">
              <w:rPr>
                <w:rFonts w:ascii="新細明體" w:hAnsi="新細明體" w:cs="新細明體" w:hint="eastAsia"/>
                <w:color w:val="C00000"/>
                <w:kern w:val="0"/>
                <w:szCs w:val="24"/>
              </w:rPr>
              <w:t>景</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C00000"/>
                <w:kern w:val="0"/>
                <w:szCs w:val="24"/>
              </w:rPr>
            </w:pPr>
            <w:r w:rsidRPr="009975FE">
              <w:rPr>
                <w:rFonts w:ascii="新細明體" w:hAnsi="新細明體" w:cs="新細明體" w:hint="eastAsia"/>
                <w:color w:val="C00000"/>
                <w:kern w:val="0"/>
                <w:szCs w:val="24"/>
              </w:rPr>
              <w:t>陳</w:t>
            </w:r>
            <w:r w:rsidRPr="009975FE">
              <w:rPr>
                <w:rFonts w:ascii="新細明體" w:hAnsi="新細明體" w:cs="新細明體" w:hint="eastAsia"/>
                <w:color w:val="FF0000"/>
                <w:kern w:val="0"/>
                <w:szCs w:val="24"/>
              </w:rPr>
              <w:t>O</w:t>
            </w:r>
            <w:proofErr w:type="gramStart"/>
            <w:r w:rsidRPr="009975FE">
              <w:rPr>
                <w:rFonts w:ascii="新細明體" w:hAnsi="新細明體" w:cs="新細明體" w:hint="eastAsia"/>
                <w:color w:val="C00000"/>
                <w:kern w:val="0"/>
                <w:szCs w:val="24"/>
              </w:rPr>
              <w:t>妤</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201</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陳O真</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洪O</w:t>
            </w:r>
            <w:proofErr w:type="gramStart"/>
            <w:r w:rsidRPr="009975FE">
              <w:rPr>
                <w:rFonts w:ascii="新細明體" w:hAnsi="新細明體" w:cs="新細明體" w:hint="eastAsia"/>
                <w:color w:val="FF0000"/>
                <w:kern w:val="0"/>
                <w:szCs w:val="24"/>
              </w:rPr>
              <w:t>妤</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陳O鈴</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202</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color w:val="00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color w:val="FF0000"/>
                <w:kern w:val="0"/>
                <w:szCs w:val="24"/>
              </w:rPr>
            </w:pP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203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color w:val="00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梁O</w:t>
            </w:r>
            <w:proofErr w:type="gramStart"/>
            <w:r w:rsidRPr="009975FE">
              <w:rPr>
                <w:rFonts w:ascii="新細明體" w:hAnsi="新細明體" w:cs="新細明體" w:hint="eastAsia"/>
                <w:color w:val="FF0000"/>
                <w:kern w:val="0"/>
                <w:szCs w:val="24"/>
              </w:rPr>
              <w:t>彥</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suppressAutoHyphens w:val="0"/>
              <w:autoSpaceDN/>
              <w:textAlignment w:val="auto"/>
              <w:rPr>
                <w:rFonts w:ascii="新細明體" w:hAnsi="新細明體" w:cs="新細明體"/>
                <w:color w:val="FF0000"/>
                <w:kern w:val="0"/>
                <w:szCs w:val="24"/>
              </w:rPr>
            </w:pP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204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proofErr w:type="gramStart"/>
            <w:r w:rsidRPr="009975FE">
              <w:rPr>
                <w:rFonts w:ascii="新細明體" w:hAnsi="新細明體" w:cs="新細明體" w:hint="eastAsia"/>
                <w:color w:val="FF0000"/>
                <w:kern w:val="0"/>
                <w:szCs w:val="24"/>
              </w:rPr>
              <w:t>游</w:t>
            </w:r>
            <w:proofErr w:type="gramEnd"/>
            <w:r w:rsidRPr="009975FE">
              <w:rPr>
                <w:rFonts w:ascii="新細明體" w:hAnsi="新細明體" w:cs="新細明體" w:hint="eastAsia"/>
                <w:color w:val="FF0000"/>
                <w:kern w:val="0"/>
                <w:szCs w:val="24"/>
              </w:rPr>
              <w:t>O賢</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王O弘</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陳O容</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205</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高中3Q</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AQ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EQ</w:t>
            </w:r>
          </w:p>
        </w:tc>
        <w:tc>
          <w:tcPr>
            <w:tcW w:w="64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繳交</w:t>
            </w:r>
          </w:p>
        </w:tc>
        <w:tc>
          <w:tcPr>
            <w:tcW w:w="108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MQ</w:t>
            </w:r>
          </w:p>
        </w:tc>
        <w:tc>
          <w:tcPr>
            <w:tcW w:w="600" w:type="dxa"/>
            <w:tcBorders>
              <w:top w:val="single" w:sz="4" w:space="0" w:color="auto"/>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繳交</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402</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張O華</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徐O</w:t>
            </w:r>
            <w:proofErr w:type="gramStart"/>
            <w:r w:rsidRPr="009975FE">
              <w:rPr>
                <w:rFonts w:ascii="新細明體" w:hAnsi="新細明體" w:cs="新細明體" w:hint="eastAsia"/>
                <w:kern w:val="0"/>
                <w:szCs w:val="24"/>
              </w:rPr>
              <w:t>菘</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吳O泉</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403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簡O齊</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color w:val="FF0000"/>
                <w:kern w:val="0"/>
                <w:szCs w:val="24"/>
              </w:rPr>
              <w:t>黃O</w:t>
            </w:r>
            <w:proofErr w:type="gramStart"/>
            <w:r w:rsidRPr="009975FE">
              <w:rPr>
                <w:rFonts w:ascii="新細明體" w:hAnsi="新細明體" w:cs="新細明體" w:hint="eastAsia"/>
                <w:color w:val="FF0000"/>
                <w:kern w:val="0"/>
                <w:szCs w:val="24"/>
              </w:rPr>
              <w:t>勛</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proofErr w:type="gramStart"/>
            <w:r w:rsidRPr="009975FE">
              <w:rPr>
                <w:rFonts w:ascii="新細明體" w:hAnsi="新細明體" w:cs="新細明體" w:hint="eastAsia"/>
                <w:kern w:val="0"/>
                <w:szCs w:val="24"/>
              </w:rPr>
              <w:t>鍾</w:t>
            </w:r>
            <w:proofErr w:type="gramEnd"/>
            <w:r w:rsidRPr="009975FE">
              <w:rPr>
                <w:rFonts w:ascii="新細明體" w:hAnsi="新細明體" w:cs="新細明體" w:hint="eastAsia"/>
                <w:kern w:val="0"/>
                <w:szCs w:val="24"/>
              </w:rPr>
              <w:t>O峻</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404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楊O</w:t>
            </w:r>
            <w:proofErr w:type="gramStart"/>
            <w:r w:rsidRPr="009975FE">
              <w:rPr>
                <w:rFonts w:ascii="新細明體" w:hAnsi="新細明體" w:cs="新細明體" w:hint="eastAsia"/>
                <w:color w:val="FF0000"/>
                <w:kern w:val="0"/>
                <w:szCs w:val="24"/>
              </w:rPr>
              <w:t>婷</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丁O</w:t>
            </w:r>
            <w:proofErr w:type="gramStart"/>
            <w:r w:rsidRPr="009975FE">
              <w:rPr>
                <w:rFonts w:ascii="新細明體" w:hAnsi="新細明體" w:cs="新細明體" w:hint="eastAsia"/>
                <w:color w:val="FF0000"/>
                <w:kern w:val="0"/>
                <w:szCs w:val="24"/>
              </w:rPr>
              <w:t>宸</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黃O</w:t>
            </w:r>
            <w:proofErr w:type="gramStart"/>
            <w:r w:rsidRPr="009975FE">
              <w:rPr>
                <w:rFonts w:ascii="新細明體" w:hAnsi="新細明體" w:cs="新細明體" w:hint="eastAsia"/>
                <w:color w:val="FF0000"/>
                <w:kern w:val="0"/>
                <w:szCs w:val="24"/>
              </w:rPr>
              <w:t>瑄</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406</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林O恩</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proofErr w:type="gramStart"/>
            <w:r w:rsidRPr="009975FE">
              <w:rPr>
                <w:rFonts w:ascii="新細明體" w:hAnsi="新細明體" w:cs="新細明體" w:hint="eastAsia"/>
                <w:kern w:val="0"/>
                <w:szCs w:val="24"/>
              </w:rPr>
              <w:t>潘</w:t>
            </w:r>
            <w:proofErr w:type="gramEnd"/>
            <w:r w:rsidRPr="009975FE">
              <w:rPr>
                <w:rFonts w:ascii="新細明體" w:hAnsi="新細明體" w:cs="新細明體" w:hint="eastAsia"/>
                <w:kern w:val="0"/>
                <w:szCs w:val="24"/>
              </w:rPr>
              <w:t>O翰</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 xml:space="preserve">王O靈　</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 xml:space="preserve">X　</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408</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張O</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巴O多</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李O柔</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501</w:t>
            </w:r>
          </w:p>
        </w:tc>
        <w:tc>
          <w:tcPr>
            <w:tcW w:w="1080" w:type="dxa"/>
            <w:tcBorders>
              <w:top w:val="nil"/>
              <w:left w:val="nil"/>
              <w:bottom w:val="single" w:sz="4" w:space="0" w:color="auto"/>
              <w:right w:val="single" w:sz="4" w:space="0" w:color="auto"/>
            </w:tcBorders>
            <w:noWrap/>
            <w:vAlign w:val="center"/>
          </w:tcPr>
          <w:p w:rsidR="009975FE" w:rsidRPr="009975FE" w:rsidRDefault="009975FE" w:rsidP="009975FE">
            <w:pPr>
              <w:widowControl/>
              <w:suppressAutoHyphens w:val="0"/>
              <w:autoSpaceDN/>
              <w:textAlignment w:val="auto"/>
              <w:rPr>
                <w:rFonts w:ascii="新細明體" w:hAnsi="新細明體" w:cs="新細明體"/>
                <w:kern w:val="0"/>
                <w:szCs w:val="24"/>
              </w:rPr>
            </w:pP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周O</w:t>
            </w:r>
            <w:proofErr w:type="gramStart"/>
            <w:r w:rsidRPr="009975FE">
              <w:rPr>
                <w:rFonts w:ascii="新細明體" w:hAnsi="新細明體" w:cs="新細明體" w:hint="eastAsia"/>
                <w:color w:val="FF0000"/>
                <w:kern w:val="0"/>
                <w:szCs w:val="24"/>
              </w:rPr>
              <w:t>芊</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葉O</w:t>
            </w:r>
            <w:proofErr w:type="gramStart"/>
            <w:r w:rsidRPr="009975FE">
              <w:rPr>
                <w:rFonts w:ascii="新細明體" w:hAnsi="新細明體" w:cs="新細明體" w:hint="eastAsia"/>
                <w:color w:val="FF0000"/>
                <w:kern w:val="0"/>
                <w:szCs w:val="24"/>
              </w:rPr>
              <w:t>廷</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503</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黃O</w:t>
            </w:r>
            <w:proofErr w:type="gramStart"/>
            <w:r w:rsidRPr="009975FE">
              <w:rPr>
                <w:rFonts w:ascii="新細明體" w:hAnsi="新細明體" w:cs="新細明體" w:hint="eastAsia"/>
                <w:kern w:val="0"/>
                <w:szCs w:val="24"/>
              </w:rPr>
              <w:t>婷</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黃O威</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戴O倫</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504</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林O家</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許O</w:t>
            </w:r>
            <w:proofErr w:type="gramStart"/>
            <w:r w:rsidRPr="009975FE">
              <w:rPr>
                <w:rFonts w:ascii="新細明體" w:hAnsi="新細明體" w:cs="新細明體" w:hint="eastAsia"/>
                <w:kern w:val="0"/>
                <w:szCs w:val="24"/>
              </w:rPr>
              <w:t>菁</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謝O庭</w:t>
            </w:r>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505</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吳O宏</w:t>
            </w:r>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林O</w:t>
            </w:r>
            <w:proofErr w:type="gramStart"/>
            <w:r w:rsidRPr="009975FE">
              <w:rPr>
                <w:rFonts w:ascii="新細明體" w:hAnsi="新細明體" w:cs="新細明體" w:hint="eastAsia"/>
                <w:kern w:val="0"/>
                <w:szCs w:val="24"/>
              </w:rPr>
              <w:t>翎</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陳O</w:t>
            </w:r>
            <w:proofErr w:type="gramStart"/>
            <w:r w:rsidRPr="009975FE">
              <w:rPr>
                <w:rFonts w:ascii="新細明體" w:hAnsi="新細明體" w:cs="新細明體" w:hint="eastAsia"/>
                <w:color w:val="FF0000"/>
                <w:kern w:val="0"/>
                <w:szCs w:val="24"/>
              </w:rPr>
              <w:t>廷</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color w:val="FF0000"/>
                <w:kern w:val="0"/>
                <w:szCs w:val="24"/>
              </w:rPr>
            </w:pPr>
            <w:r w:rsidRPr="009975FE">
              <w:rPr>
                <w:rFonts w:ascii="新細明體" w:hAnsi="新細明體" w:cs="新細明體" w:hint="eastAsia"/>
                <w:color w:val="FF0000"/>
                <w:kern w:val="0"/>
                <w:szCs w:val="24"/>
              </w:rPr>
              <w:t>O</w:t>
            </w:r>
          </w:p>
        </w:tc>
      </w:tr>
      <w:tr w:rsidR="009975FE" w:rsidRPr="009975FE" w:rsidTr="009975FE">
        <w:trPr>
          <w:trHeight w:val="330"/>
        </w:trPr>
        <w:tc>
          <w:tcPr>
            <w:tcW w:w="1080" w:type="dxa"/>
            <w:tcBorders>
              <w:top w:val="nil"/>
              <w:left w:val="single" w:sz="4" w:space="0" w:color="auto"/>
              <w:bottom w:val="single" w:sz="4" w:space="0" w:color="auto"/>
              <w:right w:val="single" w:sz="4" w:space="0" w:color="auto"/>
            </w:tcBorders>
            <w:noWrap/>
            <w:vAlign w:val="center"/>
            <w:hideMark/>
          </w:tcPr>
          <w:p w:rsidR="009975FE" w:rsidRPr="009975FE" w:rsidRDefault="009975FE" w:rsidP="009975FE">
            <w:pPr>
              <w:widowControl/>
              <w:suppressAutoHyphens w:val="0"/>
              <w:autoSpaceDN/>
              <w:jc w:val="right"/>
              <w:textAlignment w:val="auto"/>
              <w:rPr>
                <w:rFonts w:ascii="新細明體" w:hAnsi="新細明體" w:cs="新細明體"/>
                <w:color w:val="000000"/>
                <w:kern w:val="0"/>
                <w:szCs w:val="24"/>
              </w:rPr>
            </w:pPr>
            <w:r w:rsidRPr="009975FE">
              <w:rPr>
                <w:rFonts w:ascii="新細明體" w:hAnsi="新細明體" w:cs="新細明體" w:hint="eastAsia"/>
                <w:color w:val="000000"/>
                <w:kern w:val="0"/>
                <w:szCs w:val="24"/>
              </w:rPr>
              <w:t>507</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楊O</w:t>
            </w:r>
            <w:proofErr w:type="gramStart"/>
            <w:r w:rsidRPr="009975FE">
              <w:rPr>
                <w:rFonts w:ascii="新細明體" w:hAnsi="新細明體" w:cs="新細明體" w:hint="eastAsia"/>
                <w:kern w:val="0"/>
                <w:szCs w:val="24"/>
              </w:rPr>
              <w:t>諠</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李O</w:t>
            </w:r>
            <w:proofErr w:type="gramStart"/>
            <w:r w:rsidRPr="009975FE">
              <w:rPr>
                <w:rFonts w:ascii="新細明體" w:hAnsi="新細明體" w:cs="新細明體" w:hint="eastAsia"/>
                <w:kern w:val="0"/>
                <w:szCs w:val="24"/>
              </w:rPr>
              <w:t>萱</w:t>
            </w:r>
            <w:proofErr w:type="gramEnd"/>
          </w:p>
        </w:tc>
        <w:tc>
          <w:tcPr>
            <w:tcW w:w="64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c>
          <w:tcPr>
            <w:tcW w:w="108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吳O</w:t>
            </w:r>
            <w:proofErr w:type="gramStart"/>
            <w:r w:rsidRPr="009975FE">
              <w:rPr>
                <w:rFonts w:ascii="新細明體" w:hAnsi="新細明體" w:cs="新細明體" w:hint="eastAsia"/>
                <w:kern w:val="0"/>
                <w:szCs w:val="24"/>
              </w:rPr>
              <w:t>嫻</w:t>
            </w:r>
            <w:proofErr w:type="gramEnd"/>
          </w:p>
        </w:tc>
        <w:tc>
          <w:tcPr>
            <w:tcW w:w="600" w:type="dxa"/>
            <w:tcBorders>
              <w:top w:val="nil"/>
              <w:left w:val="nil"/>
              <w:bottom w:val="single" w:sz="4" w:space="0" w:color="auto"/>
              <w:right w:val="single" w:sz="4" w:space="0" w:color="auto"/>
            </w:tcBorders>
            <w:noWrap/>
            <w:vAlign w:val="center"/>
            <w:hideMark/>
          </w:tcPr>
          <w:p w:rsidR="009975FE" w:rsidRPr="009975FE" w:rsidRDefault="009975FE" w:rsidP="009975FE">
            <w:pPr>
              <w:widowControl/>
              <w:suppressAutoHyphens w:val="0"/>
              <w:autoSpaceDN/>
              <w:textAlignment w:val="auto"/>
              <w:rPr>
                <w:rFonts w:ascii="新細明體" w:hAnsi="新細明體" w:cs="新細明體"/>
                <w:kern w:val="0"/>
                <w:szCs w:val="24"/>
              </w:rPr>
            </w:pPr>
            <w:r w:rsidRPr="009975FE">
              <w:rPr>
                <w:rFonts w:ascii="新細明體" w:hAnsi="新細明體" w:cs="新細明體" w:hint="eastAsia"/>
                <w:kern w:val="0"/>
                <w:szCs w:val="24"/>
              </w:rPr>
              <w:t>X</w:t>
            </w:r>
          </w:p>
        </w:tc>
      </w:tr>
    </w:tbl>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2.講座資訊:</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與教務處共同辦理適性入學宣導活動，邀請三民高中紀雅齡教務主任到校對學生與家長宣導，國三學生部分3/18(三)下午，家長部分會發通知邀請國</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~國三的家長，時間是3/18(三)晚上7：00~8：30，屆時也請教務處派員參加。</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(2)4/15(三)14:15-15:00國</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性別教育與兒童性剝削防治宣導(原班:看影片討論學習單)</w:t>
      </w:r>
    </w:p>
    <w:p w:rsidR="009975FE" w:rsidRPr="009975FE" w:rsidRDefault="009975FE" w:rsidP="009975FE">
      <w:pPr>
        <w:suppressAutoHyphens w:val="0"/>
        <w:autoSpaceDN/>
        <w:ind w:firstLineChars="50" w:firstLine="120"/>
        <w:textAlignment w:val="auto"/>
        <w:rPr>
          <w:rFonts w:ascii="標楷體" w:eastAsia="標楷體" w:hAnsi="標楷體"/>
          <w:kern w:val="2"/>
          <w:szCs w:val="24"/>
        </w:rPr>
      </w:pPr>
      <w:r w:rsidRPr="009975FE">
        <w:rPr>
          <w:rFonts w:ascii="標楷體" w:eastAsia="標楷體" w:hAnsi="標楷體" w:hint="eastAsia"/>
          <w:kern w:val="2"/>
          <w:szCs w:val="24"/>
        </w:rPr>
        <w:t xml:space="preserve">          14:15-15:00國二技藝班開班說明會(五樓會議室)</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(3)5/27(三)14:15-15:00國一國二特教宣導(特教組)</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(4)6/10(三)13:15-15:00國一國二生涯講座</w:t>
      </w: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講題:生涯大體驗-當生活遇上戲劇</w:t>
      </w:r>
      <w:proofErr w:type="gramStart"/>
      <w:r w:rsidRPr="009975FE">
        <w:rPr>
          <w:rFonts w:ascii="標楷體" w:eastAsia="標楷體" w:hAnsi="標楷體" w:hint="eastAsia"/>
          <w:kern w:val="2"/>
          <w:szCs w:val="24"/>
        </w:rPr>
        <w:t>】</w:t>
      </w:r>
      <w:proofErr w:type="gramEnd"/>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 xml:space="preserve">                                        </w:t>
      </w: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主講:表演合作社-張漢軒團長</w:t>
      </w:r>
      <w:proofErr w:type="gramStart"/>
      <w:r w:rsidRPr="009975FE">
        <w:rPr>
          <w:rFonts w:ascii="標楷體" w:eastAsia="標楷體" w:hAnsi="標楷體" w:hint="eastAsia"/>
          <w:kern w:val="2"/>
          <w:szCs w:val="24"/>
        </w:rPr>
        <w:t>】</w:t>
      </w:r>
      <w:proofErr w:type="gramEnd"/>
    </w:p>
    <w:p w:rsidR="009975FE" w:rsidRPr="009975FE" w:rsidRDefault="009975FE" w:rsidP="009975FE">
      <w:pPr>
        <w:suppressAutoHyphens w:val="0"/>
        <w:autoSpaceDN/>
        <w:textAlignment w:val="auto"/>
        <w:rPr>
          <w:rFonts w:ascii="標楷體" w:eastAsia="標楷體" w:hAnsi="標楷體"/>
          <w:kern w:val="2"/>
          <w:sz w:val="26"/>
          <w:szCs w:val="26"/>
        </w:rPr>
      </w:pPr>
      <w:r w:rsidRPr="009975FE">
        <w:rPr>
          <w:rFonts w:ascii="標楷體" w:eastAsia="標楷體" w:hAnsi="標楷體" w:hint="eastAsia"/>
          <w:kern w:val="2"/>
          <w:szCs w:val="24"/>
        </w:rPr>
        <w:t>3.</w:t>
      </w:r>
      <w:r w:rsidRPr="009975FE">
        <w:rPr>
          <w:rFonts w:ascii="標楷體" w:eastAsia="標楷體" w:hAnsi="標楷體" w:hint="eastAsia"/>
          <w:kern w:val="2"/>
          <w:sz w:val="26"/>
          <w:szCs w:val="26"/>
        </w:rPr>
        <w:t xml:space="preserve"> </w:t>
      </w:r>
      <w:r w:rsidRPr="009975FE">
        <w:rPr>
          <w:rFonts w:ascii="標楷體" w:eastAsia="標楷體" w:hAnsi="標楷體" w:hint="eastAsia"/>
          <w:kern w:val="2"/>
          <w:szCs w:val="24"/>
        </w:rPr>
        <w:t>國三技藝班資訊:</w:t>
      </w:r>
      <w:r w:rsidRPr="009975FE">
        <w:rPr>
          <w:rFonts w:ascii="標楷體" w:eastAsia="標楷體" w:hAnsi="標楷體" w:hint="eastAsia"/>
          <w:kern w:val="2"/>
          <w:sz w:val="26"/>
          <w:szCs w:val="26"/>
        </w:rPr>
        <w:t xml:space="preserve"> </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2/26技藝班課程開始，每周三下午上課，6/17技藝班課程結束。</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(2)本校獲選為技藝競賽選手有2位:302孫奕峰(動力機械-汽車)、303許彥廷(動力機械-機車)，預計於4/13-4/17於大榮工商受訓、4/23至中山工商參加技藝競賽，屆時再為其請公假，並請學</w:t>
      </w:r>
      <w:proofErr w:type="gramStart"/>
      <w:r w:rsidRPr="009975FE">
        <w:rPr>
          <w:rFonts w:ascii="標楷體" w:eastAsia="標楷體" w:hAnsi="標楷體" w:hint="eastAsia"/>
          <w:kern w:val="2"/>
          <w:szCs w:val="24"/>
        </w:rPr>
        <w:t>務</w:t>
      </w:r>
      <w:proofErr w:type="gramEnd"/>
      <w:r w:rsidRPr="009975FE">
        <w:rPr>
          <w:rFonts w:ascii="標楷體" w:eastAsia="標楷體" w:hAnsi="標楷體" w:hint="eastAsia"/>
          <w:kern w:val="2"/>
          <w:szCs w:val="24"/>
        </w:rPr>
        <w:t>處協助</w:t>
      </w:r>
      <w:proofErr w:type="gramStart"/>
      <w:r w:rsidRPr="009975FE">
        <w:rPr>
          <w:rFonts w:ascii="標楷體" w:eastAsia="標楷體" w:hAnsi="標楷體" w:hint="eastAsia"/>
          <w:kern w:val="2"/>
          <w:szCs w:val="24"/>
        </w:rPr>
        <w:t>停餐，各</w:t>
      </w:r>
      <w:proofErr w:type="gramEnd"/>
      <w:r w:rsidRPr="009975FE">
        <w:rPr>
          <w:rFonts w:ascii="標楷體" w:eastAsia="標楷體" w:hAnsi="標楷體" w:hint="eastAsia"/>
          <w:kern w:val="2"/>
          <w:szCs w:val="24"/>
        </w:rPr>
        <w:t>任課老師注意出席情況。</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4.國中生涯工作委員會併入擴大會議進行，會議資料已寄至各委員e-mail信箱，請各委員參考，若有建議可告知輔導組。</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5.宣導資訊:</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lastRenderedPageBreak/>
        <w:t>(1)【教育部-面對新冠肺炎安心輔導小叮嚀】已公告於學校</w:t>
      </w:r>
      <w:proofErr w:type="gramStart"/>
      <w:r w:rsidRPr="009975FE">
        <w:rPr>
          <w:rFonts w:ascii="標楷體" w:eastAsia="標楷體" w:hAnsi="標楷體" w:hint="eastAsia"/>
          <w:kern w:val="2"/>
          <w:szCs w:val="24"/>
        </w:rPr>
        <w:t>網頁新冠肺炎</w:t>
      </w:r>
      <w:proofErr w:type="gramEnd"/>
      <w:r w:rsidRPr="009975FE">
        <w:rPr>
          <w:rFonts w:ascii="標楷體" w:eastAsia="標楷體" w:hAnsi="標楷體" w:hint="eastAsia"/>
          <w:kern w:val="2"/>
          <w:szCs w:val="24"/>
        </w:rPr>
        <w:t>防治專區，提供給家長、導師、同學參考。</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(2)教育局來文:</w:t>
      </w:r>
      <w:r w:rsidRPr="009975FE">
        <w:rPr>
          <w:rFonts w:ascii="DFKaiShu-SB-Estd-BF" w:eastAsia="DFKaiShu-SB-Estd-BF" w:cs="DFKaiShu-SB-Estd-BF" w:hint="eastAsia"/>
          <w:kern w:val="0"/>
          <w:sz w:val="32"/>
          <w:szCs w:val="32"/>
        </w:rPr>
        <w:t xml:space="preserve"> </w:t>
      </w:r>
      <w:r w:rsidRPr="009975FE">
        <w:rPr>
          <w:rFonts w:ascii="標楷體" w:eastAsia="標楷體" w:hAnsi="標楷體" w:hint="eastAsia"/>
          <w:kern w:val="2"/>
          <w:szCs w:val="24"/>
        </w:rPr>
        <w:t>因應嚴重特殊傳染性肺炎，教育部國教署規劃防疫相關「心理輔導」面向之注意事項，提供學校瞭解及配合辦理。請協助以下注意事項:</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 xml:space="preserve"> 【高級中等以下學校防治「嚴重特殊傳染性肺炎」疫情心理輔導注意事項109.02.25】</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一、學校作為</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（一） 一般性</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視需要成立校園防治「嚴重特殊傳染性肺炎」緊急應變心理輔導小組，</w:t>
      </w:r>
      <w:proofErr w:type="gramStart"/>
      <w:r w:rsidRPr="009975FE">
        <w:rPr>
          <w:rFonts w:ascii="標楷體" w:eastAsia="標楷體" w:hAnsi="標楷體" w:hint="eastAsia"/>
          <w:kern w:val="2"/>
          <w:szCs w:val="24"/>
        </w:rPr>
        <w:t>研</w:t>
      </w:r>
      <w:proofErr w:type="gramEnd"/>
      <w:r w:rsidRPr="009975FE">
        <w:rPr>
          <w:rFonts w:ascii="標楷體" w:eastAsia="標楷體" w:hAnsi="標楷體" w:hint="eastAsia"/>
          <w:kern w:val="2"/>
          <w:szCs w:val="24"/>
        </w:rPr>
        <w:t>商相關輔導事項，建立預防與處置機制。</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蒐集有關「嚴重特殊傳染性肺炎」</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情防治相關資訊，利用校務會議、導師會議、學校網站、學校</w:t>
      </w:r>
      <w:proofErr w:type="gramStart"/>
      <w:r w:rsidRPr="009975FE">
        <w:rPr>
          <w:rFonts w:ascii="標楷體" w:eastAsia="標楷體" w:hAnsi="標楷體" w:hint="eastAsia"/>
          <w:kern w:val="2"/>
          <w:szCs w:val="24"/>
        </w:rPr>
        <w:t>官方臉書</w:t>
      </w:r>
      <w:proofErr w:type="gramEnd"/>
      <w:r w:rsidRPr="009975FE">
        <w:rPr>
          <w:rFonts w:ascii="標楷體" w:eastAsia="標楷體" w:hAnsi="標楷體" w:hint="eastAsia"/>
          <w:kern w:val="2"/>
          <w:szCs w:val="24"/>
        </w:rPr>
        <w:t>等管道，提供教職員工生正確防治措施，建立其正確認知與態度。</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3. 透過致家長/學生</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封信、通知單、文宣、手機簡訊或line群組訊息等方式，提供家長有關「嚴重特殊傳染性肺炎」</w:t>
      </w:r>
      <w:proofErr w:type="gramStart"/>
      <w:r w:rsidRPr="009975FE">
        <w:rPr>
          <w:rFonts w:ascii="標楷體" w:eastAsia="標楷體" w:hAnsi="標楷體" w:hint="eastAsia"/>
          <w:kern w:val="2"/>
          <w:szCs w:val="24"/>
        </w:rPr>
        <w:t>疫情</w:t>
      </w:r>
      <w:proofErr w:type="gramEnd"/>
      <w:r w:rsidRPr="009975FE">
        <w:rPr>
          <w:rFonts w:ascii="標楷體" w:eastAsia="標楷體" w:hAnsi="標楷體" w:hint="eastAsia"/>
          <w:kern w:val="2"/>
          <w:szCs w:val="24"/>
        </w:rPr>
        <w:t>及防治資訊。</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4. 設置求助諮詢專線及諮詢電子信箱，並讓師生清楚知道學校求助窗口減少恐懼，並提供電話</w:t>
      </w:r>
      <w:proofErr w:type="gramStart"/>
      <w:r w:rsidRPr="009975FE">
        <w:rPr>
          <w:rFonts w:ascii="標楷體" w:eastAsia="標楷體" w:hAnsi="標楷體" w:hint="eastAsia"/>
          <w:kern w:val="2"/>
          <w:szCs w:val="24"/>
        </w:rPr>
        <w:t>或線上諮詢</w:t>
      </w:r>
      <w:proofErr w:type="gramEnd"/>
      <w:r w:rsidRPr="009975FE">
        <w:rPr>
          <w:rFonts w:ascii="標楷體" w:eastAsia="標楷體" w:hAnsi="標楷體" w:hint="eastAsia"/>
          <w:kern w:val="2"/>
          <w:szCs w:val="24"/>
        </w:rPr>
        <w:t>服務；必要時，實施個案及團體輔導，提高學生情緒處理能力及面對事件壓力或恐慌心態的因應方法。</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 特殊性</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對於受「嚴重特殊傳染性肺炎」影響無法如期返校就學之學生(含中港澳入境學生)，應提供彈性修業機制。對因此請假或導致課業落後之學生，於返校後應提供其團體輔導或個別輔導。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留意學校教職員工及學生出席狀況，確實瞭解其請假事由。若在學校有身體不適者，可通報當地衛生局或撥打1922 防疫專線電話協助轉診。</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3. 校園教職員工及學生如有經衛生單位確認為疑似或確定病例，應立即以傳真或電話通報教育主管機關及衛生機關，並於24小時內至「教育部校園安全暨災害防救通報處理中心資訊網」進行通報。</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4. 經衛生單位確認為疑似或確定病例，或依衛生單位規定進行隔離之教職員工及學生，重返學校上班或上課後，應留意其上班或上課情形。心理或精神有異常狀況者，應儘速通知學生輔導相關單位。</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5. 學生家庭如因</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情影響其家庭經濟者，請落實社會安全網通報作業上網</w:t>
      </w:r>
      <w:proofErr w:type="gramStart"/>
      <w:r w:rsidRPr="009975FE">
        <w:rPr>
          <w:rFonts w:ascii="標楷體" w:eastAsia="標楷體" w:hAnsi="標楷體" w:hint="eastAsia"/>
          <w:kern w:val="2"/>
          <w:szCs w:val="24"/>
        </w:rPr>
        <w:t>至衛福</w:t>
      </w:r>
      <w:proofErr w:type="gramEnd"/>
      <w:r w:rsidRPr="009975FE">
        <w:rPr>
          <w:rFonts w:ascii="標楷體" w:eastAsia="標楷體" w:hAnsi="標楷體" w:hint="eastAsia"/>
          <w:kern w:val="2"/>
          <w:szCs w:val="24"/>
        </w:rPr>
        <w:t>部社會安全網－關懷e起來網站完成通報，連結社政資源提供必要之協助。</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二、導師作為</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（一） 一般性</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強化導師功能，以掌握學生出缺狀況，瞭解學生缺席原因，各級學校導師應利用導師時間，對學生進行防治「嚴重特殊傳染性肺炎」班級輔導工作。</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建立班級通報的系統，以鼓勵班級幹部主動關注並報告同學之動態，尤其是異常狀態。</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 特殊性</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建置班級支援網絡或組成學生互助群組，提供需要協助同學之社會資源及相關資訊，讓學生清楚知道在遇到困難時該如何或向何人與何單位求助。</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經衛生單位確認為疑似或確定病例，或依衛生單位規定進行隔離之教職員工及學生，其重返學校應營造「溫暖接納」氣氛，避免產生排斥狀況。</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三、輔導單位作為</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lastRenderedPageBreak/>
        <w:t>（一） 執行校內防治</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依規定進行隔離之教職員工及學生(含中港澳入境學生)，得以電話、書信、E-MAIL或網路通訊等管道進行心理輔導，或提供其他相關心理支持。</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對經衛生單位確認為疑似或確定病例者，或依衛生單位規定進行隔離者之班級其他學生，應進行團體輔導或個別輔導。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3. 以通知單或手機簡訊、line群組訊息等或學校網站主動向家長說明因應措施並公布</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情處理狀況，並應提供家長及學生電話諮詢輔導服務。</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4. 如教職員工生因「嚴重特殊傳染性肺炎」病故，應視情形進行必要相關人員之心理輔導。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5. 學校應就已受</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情影響之學生列冊，優先列為認輔對象，必要時應對受疫情影響之學生家庭，提供相關問題解決之諮詢服務，減少創傷後壓力症候群發生，提升學生及家長心理素質。</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 連結校外防治</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因受「嚴重特殊傳染性肺炎」影響心理狀況，經校內介入性輔導仍無法有效協助，必要時應轉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醫療機構處理。</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執行防治「嚴重特殊傳染性肺炎」</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情心理輔導工作，必要時，得結合本部及各直轄市、縣(市)政府學生輔導諮商中心等資源(如附表)，並得請求其他機關(構)協助。</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(三) 學校依本注意事項，視學生身心狀況及需求，提供初級、二級及三級預防輔導內容如下：</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 初級預防輔導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◎協助班級導師製作安心文宣</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◎提供導師輔導諮詢</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◎建立明確之個案轉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機制</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◎協助導師提供家長諮詢</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 二級預防輔導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◎辦理全校性安心宣導或活動</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◎針對有學生、家庭被隔離之班級進行入班輔導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◎受理個案轉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輔導工作</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◎因應學校現況需求規劃團體輔導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3. 三級預防輔導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◎受</w:t>
      </w:r>
      <w:proofErr w:type="gramStart"/>
      <w:r w:rsidRPr="009975FE">
        <w:rPr>
          <w:rFonts w:ascii="標楷體" w:eastAsia="標楷體" w:hAnsi="標楷體" w:hint="eastAsia"/>
          <w:kern w:val="2"/>
          <w:szCs w:val="24"/>
        </w:rPr>
        <w:t>疫</w:t>
      </w:r>
      <w:proofErr w:type="gramEnd"/>
      <w:r w:rsidRPr="009975FE">
        <w:rPr>
          <w:rFonts w:ascii="標楷體" w:eastAsia="標楷體" w:hAnsi="標楷體" w:hint="eastAsia"/>
          <w:kern w:val="2"/>
          <w:szCs w:val="24"/>
        </w:rPr>
        <w:t>情影響之心理創傷個案評估轉介</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◎特殊個案處理</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◎連結學生輔導諮商中心資源協助處理危機事件、安心服務</w:t>
      </w:r>
    </w:p>
    <w:p w:rsidR="009975FE" w:rsidRPr="009975FE" w:rsidRDefault="009975FE" w:rsidP="009975FE">
      <w:pPr>
        <w:suppressAutoHyphens w:val="0"/>
        <w:autoSpaceDN/>
        <w:textAlignment w:val="auto"/>
        <w:rPr>
          <w:rFonts w:ascii="標楷體" w:eastAsia="標楷體" w:hAnsi="標楷體"/>
          <w:kern w:val="2"/>
          <w:szCs w:val="24"/>
        </w:rPr>
      </w:pP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資料組:</w:t>
      </w:r>
    </w:p>
    <w:p w:rsidR="009975FE" w:rsidRPr="009975FE" w:rsidRDefault="009975FE" w:rsidP="00B409DF">
      <w:pPr>
        <w:numPr>
          <w:ilvl w:val="0"/>
          <w:numId w:val="18"/>
        </w:num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將於109年05月09日星期六上午辦理親職講座，提供生涯規劃、親子互動相關規劃。歡迎教師、家長、學生踴躍參與。</w:t>
      </w:r>
    </w:p>
    <w:p w:rsidR="009975FE" w:rsidRPr="009975FE" w:rsidRDefault="009975FE" w:rsidP="009975FE">
      <w:pPr>
        <w:suppressAutoHyphens w:val="0"/>
        <w:autoSpaceDN/>
        <w:textAlignment w:val="auto"/>
        <w:rPr>
          <w:rFonts w:ascii="標楷體" w:eastAsia="標楷體" w:hAnsi="標楷體"/>
          <w:kern w:val="2"/>
          <w:szCs w:val="24"/>
        </w:rPr>
      </w:pP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講師：張人杰(旅行部落客、天下雜誌換日線專欄作家、自由</w:t>
      </w:r>
      <w:proofErr w:type="gramStart"/>
      <w:r w:rsidRPr="009975FE">
        <w:rPr>
          <w:rFonts w:ascii="標楷體" w:eastAsia="標楷體" w:hAnsi="標楷體" w:hint="eastAsia"/>
          <w:kern w:val="2"/>
          <w:szCs w:val="24"/>
        </w:rPr>
        <w:t>作家及講者</w:t>
      </w:r>
      <w:proofErr w:type="gramEnd"/>
      <w:r w:rsidRPr="009975FE">
        <w:rPr>
          <w:rFonts w:ascii="標楷體" w:eastAsia="標楷體" w:hAnsi="標楷體" w:hint="eastAsia"/>
          <w:kern w:val="2"/>
          <w:szCs w:val="24"/>
        </w:rPr>
        <w:t>)</w:t>
      </w:r>
    </w:p>
    <w:p w:rsidR="009975FE" w:rsidRPr="009975FE" w:rsidRDefault="009975FE" w:rsidP="009975FE">
      <w:pPr>
        <w:suppressAutoHyphens w:val="0"/>
        <w:autoSpaceDN/>
        <w:textAlignment w:val="auto"/>
        <w:rPr>
          <w:rFonts w:ascii="標楷體" w:eastAsia="標楷體" w:hAnsi="標楷體"/>
          <w:kern w:val="2"/>
          <w:szCs w:val="24"/>
        </w:rPr>
      </w:pPr>
      <w:proofErr w:type="gramStart"/>
      <w:r w:rsidRPr="009975FE">
        <w:rPr>
          <w:rFonts w:ascii="標楷體" w:eastAsia="標楷體" w:hAnsi="標楷體" w:hint="eastAsia"/>
          <w:kern w:val="2"/>
          <w:szCs w:val="24"/>
        </w:rPr>
        <w:t>＊</w:t>
      </w:r>
      <w:proofErr w:type="gramEnd"/>
      <w:r w:rsidRPr="009975FE">
        <w:rPr>
          <w:rFonts w:ascii="標楷體" w:eastAsia="標楷體" w:hAnsi="標楷體" w:hint="eastAsia"/>
          <w:kern w:val="2"/>
          <w:szCs w:val="24"/>
        </w:rPr>
        <w:t>講題：從工程到旅程的勇氣－一位工程師走向世界的作家之路』</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二、國中部導師，若有對貴班同學實施家庭訪問，請填寫家訪紀錄表(可至學校網頁-資料組下載)，再將家訪</w:t>
      </w:r>
      <w:proofErr w:type="gramStart"/>
      <w:r w:rsidRPr="009975FE">
        <w:rPr>
          <w:rFonts w:ascii="標楷體" w:eastAsia="標楷體" w:hAnsi="標楷體" w:hint="eastAsia"/>
          <w:kern w:val="2"/>
          <w:szCs w:val="24"/>
        </w:rPr>
        <w:t>紀錄表交到</w:t>
      </w:r>
      <w:proofErr w:type="gramEnd"/>
      <w:r w:rsidRPr="009975FE">
        <w:rPr>
          <w:rFonts w:ascii="標楷體" w:eastAsia="標楷體" w:hAnsi="標楷體" w:hint="eastAsia"/>
          <w:kern w:val="2"/>
          <w:szCs w:val="24"/>
        </w:rPr>
        <w:t>資料組。</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三、輔導綜合資料表填報</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w:t>
      </w:r>
      <w:r w:rsidRPr="009975FE">
        <w:rPr>
          <w:rFonts w:ascii="標楷體" w:eastAsia="標楷體" w:hAnsi="標楷體" w:hint="eastAsia"/>
          <w:kern w:val="2"/>
          <w:szCs w:val="24"/>
        </w:rPr>
        <w:tab/>
        <w:t>國中部導師若有與學生晤談，請撥空上網填寫輔導綜合資料表『晤談紀錄』， 感謝您的合</w:t>
      </w:r>
      <w:r w:rsidRPr="009975FE">
        <w:rPr>
          <w:rFonts w:ascii="標楷體" w:eastAsia="標楷體" w:hAnsi="標楷體" w:hint="eastAsia"/>
          <w:kern w:val="2"/>
          <w:szCs w:val="24"/>
        </w:rPr>
        <w:lastRenderedPageBreak/>
        <w:t>作。</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w:t>
      </w:r>
      <w:r w:rsidRPr="009975FE">
        <w:rPr>
          <w:rFonts w:ascii="標楷體" w:eastAsia="標楷體" w:hAnsi="標楷體" w:hint="eastAsia"/>
          <w:kern w:val="2"/>
          <w:szCs w:val="24"/>
        </w:rPr>
        <w:tab/>
        <w:t>高中部導師若有與學生晤談，請撥空上網填寫輔導綜合資料表『關懷紀錄』，感謝您的合作。</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四、高中部大學營隊宣導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 xml:space="preserve">   各大學相關科系假日辦理營隊資訊可至學校首頁→輔導處→資料組查詢</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特教組:</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※109學年度高中聯合術科測驗，本校有2位國三生報名，將於 4月11日於前鎮高中進行術科考試。</w:t>
      </w:r>
    </w:p>
    <w:p w:rsidR="009975FE" w:rsidRPr="009975FE" w:rsidRDefault="009975FE" w:rsidP="00B409DF">
      <w:pPr>
        <w:numPr>
          <w:ilvl w:val="0"/>
          <w:numId w:val="19"/>
        </w:num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美術班508班展，預定於4月底前於創意空間展出，敬請期待。</w:t>
      </w:r>
    </w:p>
    <w:p w:rsidR="009975FE" w:rsidRPr="009975FE" w:rsidRDefault="009975FE" w:rsidP="00B409DF">
      <w:pPr>
        <w:numPr>
          <w:ilvl w:val="0"/>
          <w:numId w:val="19"/>
        </w:num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特殊需求學生，校內鑑定流程宣導。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特教組 校內鑑定流程宣導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一、需經過家長或監護人同意，並提出疑似特殊需求申請表。</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對象：學生經過補救教育後仍對其「學業」或「情緒人際互動」無效者</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noProof/>
          <w:kern w:val="2"/>
          <w:szCs w:val="24"/>
        </w:rPr>
        <w:drawing>
          <wp:inline distT="0" distB="0" distL="0" distR="0" wp14:anchorId="43CCC131" wp14:editId="0FA6A819">
            <wp:extent cx="5267325" cy="2838450"/>
            <wp:effectExtent l="0" t="0" r="952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2838450"/>
                    </a:xfrm>
                    <a:prstGeom prst="rect">
                      <a:avLst/>
                    </a:prstGeom>
                    <a:noFill/>
                    <a:ln>
                      <a:noFill/>
                    </a:ln>
                  </pic:spPr>
                </pic:pic>
              </a:graphicData>
            </a:graphic>
          </wp:inline>
        </w:drawing>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三、轉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前介入之工作事項</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1、導師準備內容 (家長同意後)</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(1)前一學期第二、</w:t>
      </w:r>
      <w:proofErr w:type="gramStart"/>
      <w:r w:rsidRPr="009975FE">
        <w:rPr>
          <w:rFonts w:ascii="標楷體" w:eastAsia="標楷體" w:hAnsi="標楷體" w:hint="eastAsia"/>
          <w:kern w:val="2"/>
          <w:szCs w:val="24"/>
        </w:rPr>
        <w:t>三次段</w:t>
      </w:r>
      <w:proofErr w:type="gramEnd"/>
      <w:r w:rsidRPr="009975FE">
        <w:rPr>
          <w:rFonts w:ascii="標楷體" w:eastAsia="標楷體" w:hAnsi="標楷體" w:hint="eastAsia"/>
          <w:kern w:val="2"/>
          <w:szCs w:val="24"/>
        </w:rPr>
        <w:t>考成績單 (可顯示團體排名)</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(2)填寫「特殊需求學生轉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表」</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(3)學生轉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前輔導記錄表</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a疑似學習障礙：補救教學記錄、教師個人協助內容</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b疑似情緒障礙：輔導老師輔導記錄</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2、提出疑似特殊需求轉</w:t>
      </w:r>
      <w:proofErr w:type="gramStart"/>
      <w:r w:rsidRPr="009975FE">
        <w:rPr>
          <w:rFonts w:ascii="標楷體" w:eastAsia="標楷體" w:hAnsi="標楷體" w:hint="eastAsia"/>
          <w:kern w:val="2"/>
          <w:szCs w:val="24"/>
        </w:rPr>
        <w:t>介</w:t>
      </w:r>
      <w:proofErr w:type="gramEnd"/>
      <w:r w:rsidRPr="009975FE">
        <w:rPr>
          <w:rFonts w:ascii="標楷體" w:eastAsia="標楷體" w:hAnsi="標楷體" w:hint="eastAsia"/>
          <w:kern w:val="2"/>
          <w:szCs w:val="24"/>
        </w:rPr>
        <w:t>申請≠可以成為正式資源班學生，仍需經過鑑輔會評估</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四、其他事項：鑑定個案需經校內</w:t>
      </w:r>
      <w:proofErr w:type="gramStart"/>
      <w:r w:rsidRPr="009975FE">
        <w:rPr>
          <w:rFonts w:ascii="標楷體" w:eastAsia="標楷體" w:hAnsi="標楷體" w:hint="eastAsia"/>
          <w:kern w:val="2"/>
          <w:szCs w:val="24"/>
        </w:rPr>
        <w:t>特推會</w:t>
      </w:r>
      <w:proofErr w:type="gramEnd"/>
      <w:r w:rsidRPr="009975FE">
        <w:rPr>
          <w:rFonts w:ascii="標楷體" w:eastAsia="標楷體" w:hAnsi="標楷體" w:hint="eastAsia"/>
          <w:kern w:val="2"/>
          <w:szCs w:val="24"/>
        </w:rPr>
        <w:t>討論，才能上網提報，請注意鑑定時程提出申請。</w:t>
      </w:r>
    </w:p>
    <w:p w:rsidR="009975FE" w:rsidRPr="009975FE" w:rsidRDefault="009975FE" w:rsidP="009975FE">
      <w:pPr>
        <w:suppressAutoHyphens w:val="0"/>
        <w:autoSpaceDN/>
        <w:textAlignment w:val="auto"/>
        <w:rPr>
          <w:rFonts w:ascii="標楷體" w:eastAsia="標楷體" w:hAnsi="標楷體"/>
          <w:kern w:val="2"/>
          <w:szCs w:val="24"/>
        </w:rPr>
      </w:pP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高中輔導:</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1.目前高一學生在實施「性向測驗」，三月底會實施「興趣量表測驗」，後續結果將提供</w:t>
      </w:r>
      <w:proofErr w:type="gramStart"/>
      <w:r w:rsidRPr="009975FE">
        <w:rPr>
          <w:rFonts w:ascii="標楷體" w:eastAsia="標楷體" w:hAnsi="標楷體" w:hint="eastAsia"/>
          <w:kern w:val="2"/>
          <w:szCs w:val="24"/>
        </w:rPr>
        <w:t>學生選組參考</w:t>
      </w:r>
      <w:proofErr w:type="gramEnd"/>
      <w:r w:rsidRPr="009975FE">
        <w:rPr>
          <w:rFonts w:ascii="標楷體" w:eastAsia="標楷體" w:hAnsi="標楷體" w:hint="eastAsia"/>
          <w:kern w:val="2"/>
          <w:szCs w:val="24"/>
        </w:rPr>
        <w:t>。</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2.109年4月24日（五）晚上7：00將辦理高一</w:t>
      </w:r>
      <w:proofErr w:type="gramStart"/>
      <w:r w:rsidRPr="009975FE">
        <w:rPr>
          <w:rFonts w:ascii="標楷體" w:eastAsia="標楷體" w:hAnsi="標楷體" w:hint="eastAsia"/>
          <w:kern w:val="2"/>
          <w:szCs w:val="24"/>
        </w:rPr>
        <w:t>選課選組輔導</w:t>
      </w:r>
      <w:proofErr w:type="gramEnd"/>
      <w:r w:rsidRPr="009975FE">
        <w:rPr>
          <w:rFonts w:ascii="標楷體" w:eastAsia="標楷體" w:hAnsi="標楷體" w:hint="eastAsia"/>
          <w:kern w:val="2"/>
          <w:szCs w:val="24"/>
        </w:rPr>
        <w:t>家長說明會，屆時會發家長通知單給學生帶回去。</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lastRenderedPageBreak/>
        <w:t>3.</w:t>
      </w:r>
      <w:r w:rsidRPr="009975FE">
        <w:rPr>
          <w:rFonts w:ascii="新細明體" w:hAnsi="新細明體" w:cs="新細明體" w:hint="eastAsia"/>
          <w:color w:val="222222"/>
          <w:kern w:val="0"/>
          <w:szCs w:val="24"/>
        </w:rPr>
        <w:t xml:space="preserve"> </w:t>
      </w:r>
      <w:r w:rsidRPr="009975FE">
        <w:rPr>
          <w:rFonts w:ascii="標楷體" w:eastAsia="標楷體" w:hAnsi="標楷體" w:hint="eastAsia"/>
          <w:kern w:val="2"/>
          <w:szCs w:val="24"/>
        </w:rPr>
        <w:t>繁星與申請等相關升學輔導日程</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w:t>
      </w:r>
      <w:proofErr w:type="gramStart"/>
      <w:r w:rsidRPr="009975FE">
        <w:rPr>
          <w:rFonts w:ascii="標楷體" w:eastAsia="標楷體" w:hAnsi="標楷體" w:hint="eastAsia"/>
          <w:kern w:val="2"/>
          <w:szCs w:val="24"/>
        </w:rPr>
        <w:t>一</w:t>
      </w:r>
      <w:proofErr w:type="gramEnd"/>
      <w:r w:rsidRPr="009975FE">
        <w:rPr>
          <w:rFonts w:ascii="標楷體" w:eastAsia="標楷體" w:hAnsi="標楷體" w:hint="eastAsia"/>
          <w:kern w:val="2"/>
          <w:szCs w:val="24"/>
        </w:rPr>
        <w:t>)、2月底~3月初，高三繁星、個人申請志願選填輔導與諮詢</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(二)、3月2日~3月20日，高三入班升學輔導(申請入學落點與</w:t>
      </w:r>
      <w:proofErr w:type="gramStart"/>
      <w:r w:rsidRPr="009975FE">
        <w:rPr>
          <w:rFonts w:ascii="標楷體" w:eastAsia="標楷體" w:hAnsi="標楷體" w:hint="eastAsia"/>
          <w:kern w:val="2"/>
          <w:szCs w:val="24"/>
        </w:rPr>
        <w:t>面試備審指導</w:t>
      </w:r>
      <w:proofErr w:type="gramEnd"/>
      <w:r w:rsidRPr="009975FE">
        <w:rPr>
          <w:rFonts w:ascii="標楷體" w:eastAsia="標楷體" w:hAnsi="標楷體" w:hint="eastAsia"/>
          <w:kern w:val="2"/>
          <w:szCs w:val="24"/>
        </w:rPr>
        <w:t>，每班一節)</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(三)、3月中~4月份，高三面試、</w:t>
      </w:r>
      <w:proofErr w:type="gramStart"/>
      <w:r w:rsidRPr="009975FE">
        <w:rPr>
          <w:rFonts w:ascii="標楷體" w:eastAsia="標楷體" w:hAnsi="標楷體" w:hint="eastAsia"/>
          <w:kern w:val="2"/>
          <w:szCs w:val="24"/>
        </w:rPr>
        <w:t>備審指導</w:t>
      </w:r>
      <w:proofErr w:type="gramEnd"/>
      <w:r w:rsidRPr="009975FE">
        <w:rPr>
          <w:rFonts w:ascii="標楷體" w:eastAsia="標楷體" w:hAnsi="標楷體" w:hint="eastAsia"/>
          <w:kern w:val="2"/>
          <w:szCs w:val="24"/>
        </w:rPr>
        <w:t>與諮詢</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(四)、3/25面試技巧講座；模擬面試：3/30~4/1報名，4/6行前說明會，4/7,13,16模擬面試</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(五)、5月份：申請志願與報到提醒、</w:t>
      </w:r>
      <w:proofErr w:type="gramStart"/>
      <w:r w:rsidRPr="009975FE">
        <w:rPr>
          <w:rFonts w:ascii="標楷體" w:eastAsia="標楷體" w:hAnsi="標楷體" w:hint="eastAsia"/>
          <w:kern w:val="2"/>
          <w:szCs w:val="24"/>
        </w:rPr>
        <w:t>指考說明</w:t>
      </w:r>
      <w:proofErr w:type="gramEnd"/>
      <w:r w:rsidRPr="009975FE">
        <w:rPr>
          <w:rFonts w:ascii="標楷體" w:eastAsia="標楷體" w:hAnsi="標楷體" w:hint="eastAsia"/>
          <w:kern w:val="2"/>
          <w:szCs w:val="24"/>
        </w:rPr>
        <w:t>提醒、錄取生入高二班級分享、蒐集面試考古題</w:t>
      </w:r>
    </w:p>
    <w:p w:rsidR="009975FE" w:rsidRPr="009975FE" w:rsidRDefault="009975FE" w:rsidP="009975FE">
      <w:pPr>
        <w:suppressAutoHyphens w:val="0"/>
        <w:autoSpaceDN/>
        <w:textAlignment w:val="auto"/>
        <w:rPr>
          <w:rFonts w:ascii="標楷體" w:eastAsia="標楷體" w:hAnsi="標楷體"/>
          <w:kern w:val="2"/>
          <w:szCs w:val="24"/>
        </w:rPr>
      </w:pPr>
      <w:r w:rsidRPr="009975FE">
        <w:rPr>
          <w:rFonts w:ascii="標楷體" w:eastAsia="標楷體" w:hAnsi="標楷體" w:hint="eastAsia"/>
          <w:kern w:val="2"/>
          <w:szCs w:val="24"/>
        </w:rPr>
        <w:t>(六)、7月份：7/22</w:t>
      </w:r>
      <w:proofErr w:type="gramStart"/>
      <w:r w:rsidRPr="009975FE">
        <w:rPr>
          <w:rFonts w:ascii="標楷體" w:eastAsia="標楷體" w:hAnsi="標楷體" w:hint="eastAsia"/>
          <w:kern w:val="2"/>
          <w:szCs w:val="24"/>
        </w:rPr>
        <w:t>指考志願</w:t>
      </w:r>
      <w:proofErr w:type="gramEnd"/>
      <w:r w:rsidRPr="009975FE">
        <w:rPr>
          <w:rFonts w:ascii="標楷體" w:eastAsia="標楷體" w:hAnsi="標楷體" w:hint="eastAsia"/>
          <w:kern w:val="2"/>
          <w:szCs w:val="24"/>
        </w:rPr>
        <w:t>選填說明會</w:t>
      </w:r>
    </w:p>
    <w:p w:rsidR="009975FE" w:rsidRPr="009975FE" w:rsidRDefault="009975FE" w:rsidP="009975FE">
      <w:pPr>
        <w:suppressAutoHyphens w:val="0"/>
        <w:autoSpaceDN/>
        <w:textAlignment w:val="auto"/>
        <w:rPr>
          <w:rFonts w:ascii="標楷體" w:eastAsia="標楷體" w:hAnsi="標楷體"/>
          <w:kern w:val="2"/>
          <w:szCs w:val="24"/>
        </w:rPr>
      </w:pPr>
    </w:p>
    <w:p w:rsidR="00F40AF7" w:rsidRPr="00F40AF7" w:rsidRDefault="00F40AF7" w:rsidP="00F40AF7">
      <w:pPr>
        <w:autoSpaceDN/>
        <w:textAlignment w:val="auto"/>
        <w:rPr>
          <w:rFonts w:ascii="標楷體" w:eastAsia="標楷體" w:hAnsi="標楷體" w:cs="標楷體"/>
          <w:color w:val="000000"/>
          <w:kern w:val="2"/>
          <w:sz w:val="32"/>
          <w:szCs w:val="32"/>
        </w:rPr>
      </w:pPr>
      <w:r w:rsidRPr="00F40AF7">
        <w:rPr>
          <w:rFonts w:ascii="標楷體" w:eastAsia="標楷體" w:hAnsi="標楷體" w:cs="標楷體" w:hint="eastAsia"/>
          <w:b/>
          <w:color w:val="000000"/>
          <w:kern w:val="2"/>
          <w:sz w:val="32"/>
          <w:szCs w:val="32"/>
        </w:rPr>
        <w:t xml:space="preserve">教官室：                          </w:t>
      </w:r>
    </w:p>
    <w:p w:rsidR="00F40AF7" w:rsidRPr="00F40AF7" w:rsidRDefault="00F40AF7" w:rsidP="00B409DF">
      <w:pPr>
        <w:numPr>
          <w:ilvl w:val="0"/>
          <w:numId w:val="13"/>
        </w:numPr>
        <w:autoSpaceDN/>
        <w:spacing w:after="120" w:line="500" w:lineRule="exact"/>
        <w:textAlignment w:val="auto"/>
        <w:rPr>
          <w:rFonts w:ascii="標楷體" w:eastAsia="標楷體" w:hAnsi="標楷體"/>
          <w:bCs/>
          <w:color w:val="000000"/>
          <w:kern w:val="2"/>
          <w:sz w:val="28"/>
          <w:szCs w:val="28"/>
        </w:rPr>
      </w:pPr>
      <w:proofErr w:type="gramStart"/>
      <w:r w:rsidRPr="00F40AF7">
        <w:rPr>
          <w:rFonts w:ascii="標楷體" w:eastAsia="標楷體" w:hAnsi="標楷體" w:hint="eastAsia"/>
          <w:bCs/>
          <w:color w:val="000000"/>
          <w:kern w:val="2"/>
          <w:sz w:val="28"/>
          <w:szCs w:val="28"/>
        </w:rPr>
        <w:t>本室教官</w:t>
      </w:r>
      <w:proofErr w:type="gramEnd"/>
      <w:r w:rsidRPr="00F40AF7">
        <w:rPr>
          <w:rFonts w:ascii="標楷體" w:eastAsia="標楷體" w:hAnsi="標楷體" w:hint="eastAsia"/>
          <w:bCs/>
          <w:color w:val="000000"/>
          <w:kern w:val="2"/>
          <w:sz w:val="28"/>
          <w:szCs w:val="28"/>
        </w:rPr>
        <w:t>同仁於上放學值勤加強宣導同學勤洗手並戴口罩以有效杜絕</w:t>
      </w:r>
      <w:proofErr w:type="gramStart"/>
      <w:r w:rsidRPr="00F40AF7">
        <w:rPr>
          <w:rFonts w:ascii="標楷體" w:eastAsia="標楷體" w:hAnsi="標楷體" w:hint="eastAsia"/>
          <w:bCs/>
          <w:color w:val="000000"/>
          <w:kern w:val="2"/>
          <w:sz w:val="28"/>
          <w:szCs w:val="28"/>
        </w:rPr>
        <w:t>新型</w:t>
      </w:r>
      <w:proofErr w:type="gramEnd"/>
      <w:r w:rsidRPr="00F40AF7">
        <w:rPr>
          <w:rFonts w:ascii="標楷體" w:eastAsia="標楷體" w:hAnsi="標楷體" w:hint="eastAsia"/>
          <w:bCs/>
          <w:color w:val="000000"/>
          <w:kern w:val="2"/>
          <w:sz w:val="28"/>
          <w:szCs w:val="28"/>
        </w:rPr>
        <w:t>冠狀病毒感染的肺炎疫情。</w:t>
      </w:r>
    </w:p>
    <w:p w:rsidR="00F40AF7" w:rsidRPr="00F40AF7" w:rsidRDefault="00F40AF7" w:rsidP="00B409DF">
      <w:pPr>
        <w:numPr>
          <w:ilvl w:val="0"/>
          <w:numId w:val="13"/>
        </w:num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cs="標楷體" w:hint="eastAsia"/>
          <w:color w:val="000000"/>
          <w:kern w:val="2"/>
          <w:sz w:val="28"/>
          <w:szCs w:val="28"/>
        </w:rPr>
        <w:t>本學期規</w:t>
      </w:r>
      <w:r w:rsidRPr="00F40AF7">
        <w:rPr>
          <w:rFonts w:ascii="標楷體" w:eastAsia="標楷體" w:hAnsi="標楷體" w:hint="eastAsia"/>
          <w:bCs/>
          <w:color w:val="000000"/>
          <w:kern w:val="2"/>
          <w:sz w:val="28"/>
          <w:szCs w:val="28"/>
        </w:rPr>
        <w:t>劃協調國軍招募中心實施軍事校院招生與部隊募兵宣導工作，以提供高三學生未來多元選擇。</w:t>
      </w:r>
    </w:p>
    <w:p w:rsidR="00F40AF7" w:rsidRPr="00F40AF7" w:rsidRDefault="00F40AF7" w:rsidP="00F40AF7">
      <w:pPr>
        <w:autoSpaceDN/>
        <w:spacing w:line="500" w:lineRule="exact"/>
        <w:textAlignment w:val="auto"/>
        <w:rPr>
          <w:rFonts w:ascii="標楷體" w:eastAsia="標楷體" w:hAnsi="標楷體" w:cs="標楷體"/>
          <w:color w:val="000000"/>
          <w:kern w:val="2"/>
          <w:sz w:val="28"/>
          <w:szCs w:val="28"/>
        </w:rPr>
      </w:pPr>
      <w:r w:rsidRPr="00F40AF7">
        <w:rPr>
          <w:rFonts w:ascii="標楷體" w:eastAsia="標楷體" w:hAnsi="標楷體" w:hint="eastAsia"/>
          <w:bCs/>
          <w:color w:val="000000"/>
          <w:kern w:val="2"/>
          <w:sz w:val="28"/>
          <w:szCs w:val="28"/>
        </w:rPr>
        <w:t xml:space="preserve">   </w:t>
      </w:r>
      <w:r w:rsidRPr="00F40AF7">
        <w:rPr>
          <w:rFonts w:ascii="標楷體" w:eastAsia="標楷體" w:hAnsi="標楷體" w:cs="標楷體" w:hint="eastAsia"/>
          <w:color w:val="000000"/>
          <w:kern w:val="2"/>
          <w:sz w:val="28"/>
          <w:szCs w:val="28"/>
        </w:rPr>
        <w:t>三、依教育部規定開學第一</w:t>
      </w:r>
      <w:proofErr w:type="gramStart"/>
      <w:r w:rsidRPr="00F40AF7">
        <w:rPr>
          <w:rFonts w:ascii="標楷體" w:eastAsia="標楷體" w:hAnsi="標楷體" w:cs="標楷體" w:hint="eastAsia"/>
          <w:color w:val="000000"/>
          <w:kern w:val="2"/>
          <w:sz w:val="28"/>
          <w:szCs w:val="28"/>
        </w:rPr>
        <w:t>週</w:t>
      </w:r>
      <w:proofErr w:type="gramEnd"/>
      <w:r w:rsidRPr="00F40AF7">
        <w:rPr>
          <w:rFonts w:ascii="標楷體" w:eastAsia="標楷體" w:hAnsi="標楷體" w:cs="標楷體" w:hint="eastAsia"/>
          <w:color w:val="000000"/>
          <w:kern w:val="2"/>
          <w:sz w:val="28"/>
          <w:szCs w:val="28"/>
        </w:rPr>
        <w:t>為「友善校園週(反黑反毒反</w:t>
      </w:r>
      <w:proofErr w:type="gramStart"/>
      <w:r w:rsidRPr="00F40AF7">
        <w:rPr>
          <w:rFonts w:ascii="標楷體" w:eastAsia="標楷體" w:hAnsi="標楷體" w:cs="標楷體" w:hint="eastAsia"/>
          <w:color w:val="000000"/>
          <w:kern w:val="2"/>
          <w:sz w:val="28"/>
          <w:szCs w:val="28"/>
        </w:rPr>
        <w:t>霸凌</w:t>
      </w:r>
      <w:proofErr w:type="gramEnd"/>
      <w:r w:rsidRPr="00F40AF7">
        <w:rPr>
          <w:rFonts w:ascii="標楷體" w:eastAsia="標楷體" w:hAnsi="標楷體" w:cs="標楷體" w:hint="eastAsia"/>
          <w:color w:val="000000"/>
          <w:kern w:val="2"/>
          <w:sz w:val="28"/>
          <w:szCs w:val="28"/>
        </w:rPr>
        <w:t>)，配</w:t>
      </w:r>
    </w:p>
    <w:p w:rsidR="00F40AF7" w:rsidRPr="00F40AF7" w:rsidRDefault="00F40AF7" w:rsidP="00F40AF7">
      <w:pPr>
        <w:autoSpaceDN/>
        <w:spacing w:line="500" w:lineRule="exact"/>
        <w:textAlignment w:val="auto"/>
        <w:rPr>
          <w:rFonts w:ascii="標楷體" w:eastAsia="標楷體" w:hAnsi="標楷體" w:cs="標楷體"/>
          <w:color w:val="000000"/>
          <w:kern w:val="2"/>
          <w:sz w:val="28"/>
          <w:szCs w:val="28"/>
        </w:rPr>
      </w:pPr>
      <w:r w:rsidRPr="00F40AF7">
        <w:rPr>
          <w:rFonts w:ascii="標楷體" w:eastAsia="標楷體" w:hAnsi="標楷體" w:cs="標楷體" w:hint="eastAsia"/>
          <w:color w:val="000000"/>
          <w:kern w:val="2"/>
          <w:sz w:val="28"/>
          <w:szCs w:val="28"/>
        </w:rPr>
        <w:t xml:space="preserve">        合學校各項活動舉辦相關宣導活動，</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四、</w:t>
      </w:r>
      <w:proofErr w:type="gramStart"/>
      <w:r w:rsidRPr="00F40AF7">
        <w:rPr>
          <w:rFonts w:ascii="標楷體" w:eastAsia="標楷體" w:hAnsi="標楷體" w:hint="eastAsia"/>
          <w:bCs/>
          <w:color w:val="000000"/>
          <w:kern w:val="2"/>
          <w:sz w:val="28"/>
          <w:szCs w:val="28"/>
        </w:rPr>
        <w:t>校園霸凌事件</w:t>
      </w:r>
      <w:proofErr w:type="gramEnd"/>
      <w:r w:rsidRPr="00F40AF7">
        <w:rPr>
          <w:rFonts w:ascii="標楷體" w:eastAsia="標楷體" w:hAnsi="標楷體" w:hint="eastAsia"/>
          <w:bCs/>
          <w:color w:val="000000"/>
          <w:kern w:val="2"/>
          <w:sz w:val="28"/>
          <w:szCs w:val="28"/>
        </w:rPr>
        <w:t xml:space="preserve">防治宣導: </w:t>
      </w:r>
      <w:proofErr w:type="gramStart"/>
      <w:r w:rsidRPr="00F40AF7">
        <w:rPr>
          <w:rFonts w:ascii="標楷體" w:eastAsia="標楷體" w:hAnsi="標楷體" w:hint="eastAsia"/>
          <w:bCs/>
          <w:color w:val="000000"/>
          <w:kern w:val="2"/>
          <w:sz w:val="28"/>
          <w:szCs w:val="28"/>
        </w:rPr>
        <w:t>校園霸凌的</w:t>
      </w:r>
      <w:proofErr w:type="gramEnd"/>
      <w:r w:rsidRPr="00F40AF7">
        <w:rPr>
          <w:rFonts w:ascii="標楷體" w:eastAsia="標楷體" w:hAnsi="標楷體" w:hint="eastAsia"/>
          <w:bCs/>
          <w:color w:val="000000"/>
          <w:kern w:val="2"/>
          <w:sz w:val="28"/>
          <w:szCs w:val="28"/>
        </w:rPr>
        <w:t>欺凌者可以是個人，也可以是</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群體，透過對受害人身心的壓迫，造成受害人感到</w:t>
      </w:r>
      <w:proofErr w:type="gramStart"/>
      <w:r w:rsidRPr="00F40AF7">
        <w:rPr>
          <w:rFonts w:ascii="標楷體" w:eastAsia="標楷體" w:hAnsi="標楷體" w:hint="eastAsia"/>
          <w:bCs/>
          <w:color w:val="000000"/>
          <w:kern w:val="2"/>
          <w:sz w:val="28"/>
          <w:szCs w:val="28"/>
        </w:rPr>
        <w:t>憤怒、</w:t>
      </w:r>
      <w:proofErr w:type="gramEnd"/>
      <w:r w:rsidRPr="00F40AF7">
        <w:rPr>
          <w:rFonts w:ascii="標楷體" w:eastAsia="標楷體" w:hAnsi="標楷體" w:hint="eastAsia"/>
          <w:bCs/>
          <w:color w:val="000000"/>
          <w:kern w:val="2"/>
          <w:sz w:val="28"/>
          <w:szCs w:val="28"/>
        </w:rPr>
        <w:t>痛苦、尷</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w:t>
      </w:r>
      <w:proofErr w:type="gramStart"/>
      <w:r w:rsidRPr="00F40AF7">
        <w:rPr>
          <w:rFonts w:ascii="標楷體" w:eastAsia="標楷體" w:hAnsi="標楷體" w:hint="eastAsia"/>
          <w:bCs/>
          <w:color w:val="000000"/>
          <w:kern w:val="2"/>
          <w:sz w:val="28"/>
          <w:szCs w:val="28"/>
        </w:rPr>
        <w:t>尬</w:t>
      </w:r>
      <w:proofErr w:type="gramEnd"/>
      <w:r w:rsidRPr="00F40AF7">
        <w:rPr>
          <w:rFonts w:ascii="標楷體" w:eastAsia="標楷體" w:hAnsi="標楷體" w:hint="eastAsia"/>
          <w:bCs/>
          <w:color w:val="000000"/>
          <w:kern w:val="2"/>
          <w:sz w:val="28"/>
          <w:szCs w:val="28"/>
        </w:rPr>
        <w:t>、恐懼，以及憂鬱而校園霸</w:t>
      </w:r>
      <w:proofErr w:type="gramStart"/>
      <w:r w:rsidRPr="00F40AF7">
        <w:rPr>
          <w:rFonts w:ascii="標楷體" w:eastAsia="標楷體" w:hAnsi="標楷體" w:hint="eastAsia"/>
          <w:bCs/>
          <w:color w:val="000000"/>
          <w:kern w:val="2"/>
          <w:sz w:val="28"/>
          <w:szCs w:val="28"/>
        </w:rPr>
        <w:t>淩</w:t>
      </w:r>
      <w:proofErr w:type="gramEnd"/>
      <w:r w:rsidRPr="00F40AF7">
        <w:rPr>
          <w:rFonts w:ascii="標楷體" w:eastAsia="標楷體" w:hAnsi="標楷體" w:hint="eastAsia"/>
          <w:bCs/>
          <w:color w:val="000000"/>
          <w:kern w:val="2"/>
          <w:sz w:val="28"/>
          <w:szCs w:val="28"/>
        </w:rPr>
        <w:t>所帶來的傷害往往是不可逆轉的。</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校園</w:t>
      </w:r>
      <w:proofErr w:type="gramStart"/>
      <w:r w:rsidRPr="00F40AF7">
        <w:rPr>
          <w:rFonts w:ascii="標楷體" w:eastAsia="標楷體" w:hAnsi="標楷體" w:hint="eastAsia"/>
          <w:bCs/>
          <w:color w:val="000000"/>
          <w:kern w:val="2"/>
          <w:sz w:val="28"/>
          <w:szCs w:val="28"/>
        </w:rPr>
        <w:t>霸凌不只</w:t>
      </w:r>
      <w:proofErr w:type="gramEnd"/>
      <w:r w:rsidRPr="00F40AF7">
        <w:rPr>
          <w:rFonts w:ascii="標楷體" w:eastAsia="標楷體" w:hAnsi="標楷體" w:hint="eastAsia"/>
          <w:bCs/>
          <w:color w:val="000000"/>
          <w:kern w:val="2"/>
          <w:sz w:val="28"/>
          <w:szCs w:val="28"/>
        </w:rPr>
        <w:t>發生在校園，因同儕而起的校園</w:t>
      </w:r>
      <w:proofErr w:type="gramStart"/>
      <w:r w:rsidRPr="00F40AF7">
        <w:rPr>
          <w:rFonts w:ascii="標楷體" w:eastAsia="標楷體" w:hAnsi="標楷體" w:hint="eastAsia"/>
          <w:bCs/>
          <w:color w:val="000000"/>
          <w:kern w:val="2"/>
          <w:sz w:val="28"/>
          <w:szCs w:val="28"/>
        </w:rPr>
        <w:t>霸凌也</w:t>
      </w:r>
      <w:proofErr w:type="gramEnd"/>
      <w:r w:rsidRPr="00F40AF7">
        <w:rPr>
          <w:rFonts w:ascii="標楷體" w:eastAsia="標楷體" w:hAnsi="標楷體" w:hint="eastAsia"/>
          <w:bCs/>
          <w:color w:val="000000"/>
          <w:kern w:val="2"/>
          <w:sz w:val="28"/>
          <w:szCs w:val="28"/>
        </w:rPr>
        <w:t>可能發生在校</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外，甚至在網際網路上。隨著科技進步，即時通訊軟體、網路論壇</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等交流平</w:t>
      </w:r>
      <w:proofErr w:type="gramStart"/>
      <w:r w:rsidRPr="00F40AF7">
        <w:rPr>
          <w:rFonts w:ascii="標楷體" w:eastAsia="標楷體" w:hAnsi="標楷體" w:hint="eastAsia"/>
          <w:bCs/>
          <w:color w:val="000000"/>
          <w:kern w:val="2"/>
          <w:sz w:val="28"/>
          <w:szCs w:val="28"/>
        </w:rPr>
        <w:t>臺</w:t>
      </w:r>
      <w:proofErr w:type="gramEnd"/>
      <w:r w:rsidRPr="00F40AF7">
        <w:rPr>
          <w:rFonts w:ascii="標楷體" w:eastAsia="標楷體" w:hAnsi="標楷體" w:hint="eastAsia"/>
          <w:bCs/>
          <w:color w:val="000000"/>
          <w:kern w:val="2"/>
          <w:sz w:val="28"/>
          <w:szCs w:val="28"/>
        </w:rPr>
        <w:t>也</w:t>
      </w:r>
      <w:proofErr w:type="gramStart"/>
      <w:r w:rsidRPr="00F40AF7">
        <w:rPr>
          <w:rFonts w:ascii="標楷體" w:eastAsia="標楷體" w:hAnsi="標楷體" w:hint="eastAsia"/>
          <w:bCs/>
          <w:color w:val="000000"/>
          <w:kern w:val="2"/>
          <w:sz w:val="28"/>
          <w:szCs w:val="28"/>
        </w:rPr>
        <w:t>成為霸凌事件</w:t>
      </w:r>
      <w:proofErr w:type="gramEnd"/>
      <w:r w:rsidRPr="00F40AF7">
        <w:rPr>
          <w:rFonts w:ascii="標楷體" w:eastAsia="標楷體" w:hAnsi="標楷體" w:hint="eastAsia"/>
          <w:bCs/>
          <w:color w:val="000000"/>
          <w:kern w:val="2"/>
          <w:sz w:val="28"/>
          <w:szCs w:val="28"/>
        </w:rPr>
        <w:t>的發生場所。敬請班級導師注意班級學</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生作息和互動，避免有類似狀況，若有疑似狀況能及早介入協助處</w:t>
      </w:r>
    </w:p>
    <w:p w:rsidR="00F40AF7" w:rsidRPr="00F40AF7" w:rsidRDefault="00F40AF7" w:rsidP="00F40AF7">
      <w:pPr>
        <w:autoSpaceDN/>
        <w:spacing w:line="500" w:lineRule="exact"/>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理。    </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五、各班級注意若有發現學生施用或持有不明藥物、或行為異常者，經</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觀察或以其他方式認為有施用毒品嫌疑者，導師請於其初提出建議</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特定人員名冊審查討論，學期中也可提出建議新增或異動納入特定</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人員名冊並審查討論，以進行滾動式修正特定人員名冊。</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六、高雄市教育局於3/4蒞校完成本校軍械庫房清點訪視工作，並規劃</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於本年度完成本校教學用槍(65K2步槍30支、T91步槍30支)報繳</w:t>
      </w:r>
    </w:p>
    <w:p w:rsidR="00F40AF7" w:rsidRPr="00F40AF7" w:rsidRDefault="00F40AF7" w:rsidP="00F40AF7">
      <w:pPr>
        <w:autoSpaceDN/>
        <w:spacing w:line="500" w:lineRule="exact"/>
        <w:ind w:leftChars="116" w:left="281" w:hangingChars="1" w:hanging="3"/>
        <w:textAlignment w:val="auto"/>
        <w:rPr>
          <w:rFonts w:ascii="標楷體" w:eastAsia="標楷體" w:hAnsi="標楷體"/>
          <w:bCs/>
          <w:color w:val="000000"/>
          <w:kern w:val="2"/>
          <w:sz w:val="28"/>
          <w:szCs w:val="28"/>
        </w:rPr>
      </w:pPr>
      <w:r w:rsidRPr="00F40AF7">
        <w:rPr>
          <w:rFonts w:ascii="標楷體" w:eastAsia="標楷體" w:hAnsi="標楷體" w:hint="eastAsia"/>
          <w:bCs/>
          <w:color w:val="000000"/>
          <w:kern w:val="2"/>
          <w:sz w:val="28"/>
          <w:szCs w:val="28"/>
        </w:rPr>
        <w:t xml:space="preserve">      銷毀作業。</w:t>
      </w:r>
    </w:p>
    <w:p w:rsidR="00D82D41" w:rsidRPr="00D82D41" w:rsidRDefault="00D82D41" w:rsidP="00D82D41">
      <w:pPr>
        <w:suppressAutoHyphens w:val="0"/>
        <w:autoSpaceDN/>
        <w:spacing w:line="480" w:lineRule="exact"/>
        <w:textAlignment w:val="auto"/>
        <w:rPr>
          <w:rFonts w:ascii="標楷體" w:eastAsia="標楷體" w:hAnsi="標楷體"/>
          <w:b/>
          <w:kern w:val="2"/>
          <w:sz w:val="32"/>
          <w:szCs w:val="32"/>
        </w:rPr>
      </w:pPr>
      <w:r w:rsidRPr="00D82D41">
        <w:rPr>
          <w:rFonts w:ascii="標楷體" w:eastAsia="標楷體" w:hAnsi="標楷體" w:hint="eastAsia"/>
          <w:b/>
          <w:kern w:val="2"/>
          <w:sz w:val="32"/>
          <w:szCs w:val="32"/>
        </w:rPr>
        <w:lastRenderedPageBreak/>
        <w:t>1090316擴大會議  圖書館 報告</w:t>
      </w:r>
    </w:p>
    <w:p w:rsidR="00D82D41" w:rsidRPr="00D82D41" w:rsidRDefault="00D82D41" w:rsidP="00D82D41">
      <w:pPr>
        <w:suppressAutoHyphens w:val="0"/>
        <w:autoSpaceDN/>
        <w:spacing w:line="480" w:lineRule="exact"/>
        <w:textAlignment w:val="auto"/>
        <w:rPr>
          <w:rFonts w:ascii="標楷體" w:eastAsia="標楷體" w:hAnsi="標楷體"/>
          <w:kern w:val="2"/>
          <w:sz w:val="28"/>
          <w:szCs w:val="28"/>
        </w:rPr>
      </w:pPr>
      <w:r w:rsidRPr="00D82D41">
        <w:rPr>
          <w:rFonts w:ascii="標楷體" w:eastAsia="標楷體" w:hAnsi="標楷體" w:hint="eastAsia"/>
          <w:kern w:val="2"/>
          <w:sz w:val="28"/>
          <w:szCs w:val="28"/>
        </w:rPr>
        <w:t>圖書服務</w:t>
      </w:r>
    </w:p>
    <w:p w:rsidR="00D82D41" w:rsidRPr="00D82D41" w:rsidRDefault="00D82D41" w:rsidP="00B409DF">
      <w:pPr>
        <w:numPr>
          <w:ilvl w:val="0"/>
          <w:numId w:val="14"/>
        </w:numPr>
        <w:suppressAutoHyphens w:val="0"/>
        <w:autoSpaceDE w:val="0"/>
        <w:autoSpaceDN/>
        <w:adjustRightInd w:val="0"/>
        <w:spacing w:line="480" w:lineRule="exact"/>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需要購買班級共讀本或購買之圖書及DVD的老師，請盡快告知圖書館(書名、作者及出版商)，以利採購。</w:t>
      </w:r>
    </w:p>
    <w:p w:rsidR="00D82D41" w:rsidRPr="00D82D41" w:rsidRDefault="00D82D41" w:rsidP="00B409DF">
      <w:pPr>
        <w:numPr>
          <w:ilvl w:val="0"/>
          <w:numId w:val="14"/>
        </w:numPr>
        <w:suppressAutoHyphens w:val="0"/>
        <w:autoSpaceDE w:val="0"/>
        <w:autoSpaceDN/>
        <w:adjustRightInd w:val="0"/>
        <w:spacing w:line="480" w:lineRule="exact"/>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本學期</w:t>
      </w:r>
      <w:proofErr w:type="gramStart"/>
      <w:r w:rsidRPr="00D82D41">
        <w:rPr>
          <w:rFonts w:ascii="標楷體" w:eastAsia="標楷體" w:hAnsi="標楷體" w:cs="標楷體a..u." w:hint="eastAsia"/>
          <w:color w:val="000000"/>
          <w:kern w:val="0"/>
          <w:sz w:val="28"/>
          <w:szCs w:val="28"/>
        </w:rPr>
        <w:t>國中部各導師</w:t>
      </w:r>
      <w:proofErr w:type="gramEnd"/>
      <w:r w:rsidRPr="00D82D41">
        <w:rPr>
          <w:rFonts w:ascii="標楷體" w:eastAsia="標楷體" w:hAnsi="標楷體" w:cs="標楷體a..u." w:hint="eastAsia"/>
          <w:color w:val="000000"/>
          <w:kern w:val="0"/>
          <w:sz w:val="28"/>
          <w:szCs w:val="28"/>
        </w:rPr>
        <w:t>之繼續協助推動晨間閱讀及</w:t>
      </w:r>
      <w:proofErr w:type="gramStart"/>
      <w:r w:rsidRPr="00D82D41">
        <w:rPr>
          <w:rFonts w:ascii="標楷體" w:eastAsia="標楷體" w:hAnsi="標楷體" w:cs="標楷體a..u." w:hint="eastAsia"/>
          <w:color w:val="000000"/>
          <w:kern w:val="0"/>
          <w:sz w:val="28"/>
          <w:szCs w:val="28"/>
        </w:rPr>
        <w:t>愛閱網</w:t>
      </w:r>
      <w:proofErr w:type="gramEnd"/>
      <w:r w:rsidRPr="00D82D41">
        <w:rPr>
          <w:rFonts w:ascii="標楷體" w:eastAsia="標楷體" w:hAnsi="標楷體" w:cs="標楷體a..u." w:hint="eastAsia"/>
          <w:color w:val="000000"/>
          <w:kern w:val="0"/>
          <w:sz w:val="28"/>
          <w:szCs w:val="28"/>
        </w:rPr>
        <w:t>閱讀認證活動。</w:t>
      </w:r>
    </w:p>
    <w:p w:rsidR="00D82D41" w:rsidRPr="00D82D41" w:rsidRDefault="00D82D41" w:rsidP="00B409DF">
      <w:pPr>
        <w:numPr>
          <w:ilvl w:val="0"/>
          <w:numId w:val="14"/>
        </w:numPr>
        <w:suppressAutoHyphens w:val="0"/>
        <w:autoSpaceDE w:val="0"/>
        <w:autoSpaceDN/>
        <w:adjustRightInd w:val="0"/>
        <w:spacing w:line="480" w:lineRule="exact"/>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第1090315梯次全國高級中等學校閱讀心得寫作比賽：截稿時間109年3月15日。第1090325梯次全國高級中等學校小論文寫作比賽 ：截稿時間109年3月25日。請鼓勵高中同學踴躍投稿。</w:t>
      </w:r>
    </w:p>
    <w:p w:rsidR="00D82D41" w:rsidRPr="00D82D41" w:rsidRDefault="00D82D41" w:rsidP="00D82D41">
      <w:pPr>
        <w:suppressAutoHyphens w:val="0"/>
        <w:autoSpaceDE w:val="0"/>
        <w:adjustRightInd w:val="0"/>
        <w:spacing w:line="480" w:lineRule="exact"/>
        <w:jc w:val="both"/>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資訊</w:t>
      </w:r>
    </w:p>
    <w:p w:rsidR="00D82D41" w:rsidRPr="00D82D41" w:rsidRDefault="00D82D41" w:rsidP="00B409DF">
      <w:pPr>
        <w:numPr>
          <w:ilvl w:val="0"/>
          <w:numId w:val="15"/>
        </w:numPr>
        <w:suppressAutoHyphens w:val="0"/>
        <w:autoSpaceDE w:val="0"/>
        <w:autoSpaceDN/>
        <w:adjustRightInd w:val="0"/>
        <w:spacing w:line="480" w:lineRule="exact"/>
        <w:textAlignment w:val="auto"/>
        <w:rPr>
          <w:rFonts w:ascii="標楷體" w:eastAsia="標楷體" w:hAnsi="標楷體"/>
          <w:kern w:val="2"/>
          <w:sz w:val="28"/>
          <w:szCs w:val="28"/>
        </w:rPr>
      </w:pPr>
      <w:r w:rsidRPr="00D82D41">
        <w:rPr>
          <w:rFonts w:ascii="標楷體" w:eastAsia="標楷體" w:hAnsi="標楷體" w:cs="標楷體a..u." w:hint="eastAsia"/>
          <w:color w:val="000000"/>
          <w:kern w:val="0"/>
          <w:sz w:val="28"/>
          <w:szCs w:val="28"/>
        </w:rPr>
        <w:t>新網頁已經上線，煩請各處室若有使用之問題或建議，請各位惠賜意見。</w:t>
      </w:r>
    </w:p>
    <w:p w:rsidR="00D82D41" w:rsidRPr="00D82D41" w:rsidRDefault="00D82D41" w:rsidP="00D82D41">
      <w:pPr>
        <w:suppressAutoHyphens w:val="0"/>
        <w:autoSpaceDE w:val="0"/>
        <w:adjustRightInd w:val="0"/>
        <w:spacing w:line="480" w:lineRule="exact"/>
        <w:textAlignment w:val="auto"/>
        <w:rPr>
          <w:rFonts w:ascii="標楷體" w:eastAsia="標楷體" w:hAnsi="標楷體"/>
          <w:kern w:val="2"/>
          <w:sz w:val="28"/>
          <w:szCs w:val="28"/>
        </w:rPr>
      </w:pPr>
      <w:proofErr w:type="gramStart"/>
      <w:r w:rsidRPr="00D82D41">
        <w:rPr>
          <w:rFonts w:ascii="標楷體" w:eastAsia="標楷體" w:hAnsi="標楷體" w:hint="eastAsia"/>
          <w:kern w:val="2"/>
          <w:sz w:val="28"/>
          <w:szCs w:val="28"/>
        </w:rPr>
        <w:t>均質化</w:t>
      </w:r>
      <w:proofErr w:type="gramEnd"/>
    </w:p>
    <w:p w:rsidR="00D82D41" w:rsidRPr="00D82D41" w:rsidRDefault="00D82D41" w:rsidP="00B409DF">
      <w:pPr>
        <w:numPr>
          <w:ilvl w:val="0"/>
          <w:numId w:val="16"/>
        </w:numPr>
        <w:suppressAutoHyphens w:val="0"/>
        <w:autoSpaceDE w:val="0"/>
        <w:autoSpaceDN/>
        <w:adjustRightInd w:val="0"/>
        <w:spacing w:line="480" w:lineRule="exact"/>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本學期</w:t>
      </w:r>
      <w:proofErr w:type="gramStart"/>
      <w:r w:rsidRPr="00D82D41">
        <w:rPr>
          <w:rFonts w:ascii="標楷體" w:eastAsia="標楷體" w:hAnsi="標楷體" w:cs="標楷體a..u." w:hint="eastAsia"/>
          <w:color w:val="000000"/>
          <w:kern w:val="0"/>
          <w:sz w:val="28"/>
          <w:szCs w:val="28"/>
        </w:rPr>
        <w:t>之均質化</w:t>
      </w:r>
      <w:proofErr w:type="gramEnd"/>
      <w:r w:rsidRPr="00D82D41">
        <w:rPr>
          <w:rFonts w:ascii="標楷體" w:eastAsia="標楷體" w:hAnsi="標楷體" w:cs="標楷體a..u." w:hint="eastAsia"/>
          <w:color w:val="000000"/>
          <w:kern w:val="0"/>
          <w:sz w:val="28"/>
          <w:szCs w:val="28"/>
        </w:rPr>
        <w:t>活動依計畫期程進行。專家諮詢會議擬定於6月11日(四)下午辦理。</w:t>
      </w:r>
    </w:p>
    <w:p w:rsidR="00D82D41" w:rsidRPr="00D82D41" w:rsidRDefault="00D82D41" w:rsidP="00D82D41">
      <w:pPr>
        <w:suppressAutoHyphens w:val="0"/>
        <w:autoSpaceDE w:val="0"/>
        <w:adjustRightInd w:val="0"/>
        <w:spacing w:line="480" w:lineRule="exact"/>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晚自習</w:t>
      </w:r>
    </w:p>
    <w:p w:rsidR="00D82D41" w:rsidRPr="00D82D41" w:rsidRDefault="00D82D41" w:rsidP="00B409DF">
      <w:pPr>
        <w:numPr>
          <w:ilvl w:val="0"/>
          <w:numId w:val="17"/>
        </w:numPr>
        <w:suppressAutoHyphens w:val="0"/>
        <w:autoSpaceDE w:val="0"/>
        <w:autoSpaceDN/>
        <w:adjustRightInd w:val="0"/>
        <w:spacing w:line="480" w:lineRule="exact"/>
        <w:textAlignment w:val="auto"/>
        <w:rPr>
          <w:rFonts w:ascii="標楷體" w:eastAsia="標楷體" w:hAnsi="標楷體" w:cs="標楷體a..u."/>
          <w:color w:val="000000"/>
          <w:kern w:val="0"/>
          <w:sz w:val="28"/>
          <w:szCs w:val="28"/>
        </w:rPr>
      </w:pPr>
      <w:r w:rsidRPr="00D82D41">
        <w:rPr>
          <w:rFonts w:ascii="標楷體" w:eastAsia="標楷體" w:hAnsi="標楷體" w:cs="標楷體a..u." w:hint="eastAsia"/>
          <w:color w:val="000000"/>
          <w:kern w:val="0"/>
          <w:sz w:val="28"/>
          <w:szCs w:val="28"/>
        </w:rPr>
        <w:t>本學期晚自習自109年3月2日起至7月3日止。相關規定已公告網頁，請同學配合也感謝老師之協助。依教育局來文規定量體溫並記錄、消毒教室桌椅及注意雙手清潔。</w:t>
      </w:r>
    </w:p>
    <w:p w:rsidR="00D82D41" w:rsidRPr="00D82D41" w:rsidRDefault="00D82D41" w:rsidP="00D82D41">
      <w:pPr>
        <w:suppressAutoHyphens w:val="0"/>
        <w:autoSpaceDE w:val="0"/>
        <w:adjustRightInd w:val="0"/>
        <w:spacing w:line="480" w:lineRule="exact"/>
        <w:textAlignment w:val="auto"/>
        <w:rPr>
          <w:rFonts w:ascii="標楷體" w:eastAsia="標楷體" w:hAnsi="標楷體" w:cs="標楷體a..u."/>
          <w:color w:val="000000"/>
          <w:kern w:val="0"/>
          <w:sz w:val="28"/>
          <w:szCs w:val="28"/>
        </w:rPr>
      </w:pPr>
    </w:p>
    <w:p w:rsidR="00E46DA5" w:rsidRPr="00E46DA5" w:rsidRDefault="00E46DA5" w:rsidP="00E46DA5">
      <w:pPr>
        <w:suppressAutoHyphens w:val="0"/>
        <w:autoSpaceDN/>
        <w:spacing w:beforeLines="50" w:before="180" w:line="440" w:lineRule="exact"/>
        <w:ind w:left="561" w:hangingChars="200" w:hanging="561"/>
        <w:jc w:val="both"/>
        <w:textAlignment w:val="auto"/>
        <w:rPr>
          <w:rFonts w:ascii="新細明體" w:hAnsi="新細明體"/>
          <w:b/>
          <w:kern w:val="2"/>
          <w:sz w:val="28"/>
          <w:szCs w:val="28"/>
        </w:rPr>
      </w:pPr>
      <w:r w:rsidRPr="00E46DA5">
        <w:rPr>
          <w:rFonts w:ascii="新細明體" w:hAnsi="新細明體" w:hint="eastAsia"/>
          <w:b/>
          <w:kern w:val="2"/>
          <w:sz w:val="28"/>
          <w:szCs w:val="28"/>
        </w:rPr>
        <w:t>1090316行政會報  人事室宣導事項</w:t>
      </w:r>
    </w:p>
    <w:p w:rsidR="00E46DA5" w:rsidRPr="00E46DA5" w:rsidRDefault="00E46DA5" w:rsidP="00E46DA5">
      <w:pPr>
        <w:suppressAutoHyphens w:val="0"/>
        <w:autoSpaceDN/>
        <w:snapToGrid w:val="0"/>
        <w:spacing w:line="440" w:lineRule="exact"/>
        <w:ind w:left="841" w:hangingChars="300" w:hanging="841"/>
        <w:textAlignment w:val="auto"/>
        <w:rPr>
          <w:rFonts w:ascii="新細明體" w:hAnsi="新細明體"/>
          <w:b/>
          <w:kern w:val="2"/>
          <w:sz w:val="28"/>
          <w:szCs w:val="28"/>
        </w:rPr>
      </w:pPr>
      <w:r w:rsidRPr="00E46DA5">
        <w:rPr>
          <w:rFonts w:ascii="新細明體" w:hAnsi="新細明體" w:hint="eastAsia"/>
          <w:b/>
          <w:kern w:val="2"/>
          <w:sz w:val="28"/>
          <w:szCs w:val="28"/>
        </w:rPr>
        <w:t>壹、人事資訊宣導：</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r w:rsidRPr="00E46DA5">
        <w:rPr>
          <w:rFonts w:ascii="新細明體" w:hAnsi="新細明體" w:hint="eastAsia"/>
          <w:b/>
          <w:kern w:val="2"/>
          <w:sz w:val="28"/>
          <w:szCs w:val="28"/>
        </w:rPr>
        <w:t xml:space="preserve"> 一、有關嚴重特殊傳染性肺炎防疫</w:t>
      </w:r>
      <w:proofErr w:type="gramStart"/>
      <w:r w:rsidRPr="00E46DA5">
        <w:rPr>
          <w:rFonts w:ascii="新細明體" w:hAnsi="新細明體" w:hint="eastAsia"/>
          <w:b/>
          <w:kern w:val="2"/>
          <w:sz w:val="28"/>
          <w:szCs w:val="28"/>
        </w:rPr>
        <w:t>期間，</w:t>
      </w:r>
      <w:proofErr w:type="gramEnd"/>
      <w:r w:rsidRPr="00E46DA5">
        <w:rPr>
          <w:rFonts w:ascii="新細明體" w:hAnsi="新細明體" w:hint="eastAsia"/>
          <w:b/>
          <w:kern w:val="2"/>
          <w:sz w:val="28"/>
          <w:szCs w:val="28"/>
        </w:rPr>
        <w:t>教職員工在工作時間以外經指派執行防疫措施之工作時數處理。（如附件１）</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r w:rsidRPr="00E46DA5">
        <w:rPr>
          <w:rFonts w:ascii="新細明體" w:hAnsi="新細明體" w:hint="eastAsia"/>
          <w:b/>
          <w:kern w:val="2"/>
          <w:sz w:val="28"/>
          <w:szCs w:val="28"/>
        </w:rPr>
        <w:t xml:space="preserve"> 二、配合校園因應嚴重特殊傳染性肺炎（武漢肺炎）</w:t>
      </w:r>
      <w:proofErr w:type="gramStart"/>
      <w:r w:rsidRPr="00E46DA5">
        <w:rPr>
          <w:rFonts w:ascii="新細明體" w:hAnsi="新細明體" w:hint="eastAsia"/>
          <w:b/>
          <w:kern w:val="2"/>
          <w:sz w:val="28"/>
          <w:szCs w:val="28"/>
        </w:rPr>
        <w:t>疫</w:t>
      </w:r>
      <w:proofErr w:type="gramEnd"/>
      <w:r w:rsidRPr="00E46DA5">
        <w:rPr>
          <w:rFonts w:ascii="新細明體" w:hAnsi="新細明體" w:hint="eastAsia"/>
          <w:b/>
          <w:kern w:val="2"/>
          <w:sz w:val="28"/>
          <w:szCs w:val="28"/>
        </w:rPr>
        <w:t>情停課，各機關、學校及事業機構人員因停課延伸照顧子女需求之請假規定。（如附件２）</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r w:rsidRPr="00E46DA5">
        <w:rPr>
          <w:rFonts w:ascii="新細明體" w:hAnsi="新細明體" w:hint="eastAsia"/>
          <w:b/>
          <w:kern w:val="2"/>
          <w:sz w:val="28"/>
          <w:szCs w:val="28"/>
        </w:rPr>
        <w:t xml:space="preserve"> 三、函轉教育部國民及學前教育署有關配合校園因應嚴重特殊傳染性肺炎</w:t>
      </w:r>
      <w:proofErr w:type="gramStart"/>
      <w:r w:rsidRPr="00E46DA5">
        <w:rPr>
          <w:rFonts w:ascii="新細明體" w:hAnsi="新細明體" w:hint="eastAsia"/>
          <w:b/>
          <w:kern w:val="2"/>
          <w:sz w:val="28"/>
          <w:szCs w:val="28"/>
        </w:rPr>
        <w:t>疫</w:t>
      </w:r>
      <w:proofErr w:type="gramEnd"/>
      <w:r w:rsidRPr="00E46DA5">
        <w:rPr>
          <w:rFonts w:ascii="新細明體" w:hAnsi="新細明體" w:hint="eastAsia"/>
          <w:b/>
          <w:kern w:val="2"/>
          <w:sz w:val="28"/>
          <w:szCs w:val="28"/>
        </w:rPr>
        <w:t>情停課，各機關（構）學校人員因停課延伸照顧子女需求，得申請防疫照顧假(</w:t>
      </w:r>
      <w:proofErr w:type="gramStart"/>
      <w:r w:rsidRPr="00E46DA5">
        <w:rPr>
          <w:rFonts w:ascii="新細明體" w:hAnsi="新細明體" w:hint="eastAsia"/>
          <w:b/>
          <w:kern w:val="2"/>
          <w:sz w:val="28"/>
          <w:szCs w:val="28"/>
        </w:rPr>
        <w:t>不予支</w:t>
      </w:r>
      <w:proofErr w:type="gramEnd"/>
      <w:r w:rsidRPr="00E46DA5">
        <w:rPr>
          <w:rFonts w:ascii="新細明體" w:hAnsi="新細明體" w:hint="eastAsia"/>
          <w:b/>
          <w:kern w:val="2"/>
          <w:sz w:val="28"/>
          <w:szCs w:val="28"/>
        </w:rPr>
        <w:t>薪)。（如附件３）</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r w:rsidRPr="00E46DA5">
        <w:rPr>
          <w:rFonts w:ascii="新細明體" w:hAnsi="新細明體" w:hint="eastAsia"/>
          <w:b/>
          <w:kern w:val="2"/>
          <w:sz w:val="28"/>
          <w:szCs w:val="28"/>
        </w:rPr>
        <w:t xml:space="preserve"> 四、為因應嚴重特殊傳染性肺炎中央流行</w:t>
      </w:r>
      <w:proofErr w:type="gramStart"/>
      <w:r w:rsidRPr="00E46DA5">
        <w:rPr>
          <w:rFonts w:ascii="新細明體" w:hAnsi="新細明體" w:hint="eastAsia"/>
          <w:b/>
          <w:kern w:val="2"/>
          <w:sz w:val="28"/>
          <w:szCs w:val="28"/>
        </w:rPr>
        <w:t>疫</w:t>
      </w:r>
      <w:proofErr w:type="gramEnd"/>
      <w:r w:rsidRPr="00E46DA5">
        <w:rPr>
          <w:rFonts w:ascii="新細明體" w:hAnsi="新細明體" w:hint="eastAsia"/>
          <w:b/>
          <w:kern w:val="2"/>
          <w:sz w:val="28"/>
          <w:szCs w:val="28"/>
        </w:rPr>
        <w:t>情指揮中心提升為一級開設，請各機關規劃人力運用及辦公場所應變措施，並視情況啟動執行。（如附件４）</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r w:rsidRPr="00E46DA5">
        <w:rPr>
          <w:rFonts w:ascii="新細明體" w:hAnsi="新細明體" w:hint="eastAsia"/>
          <w:b/>
          <w:kern w:val="2"/>
          <w:sz w:val="28"/>
          <w:szCs w:val="28"/>
        </w:rPr>
        <w:lastRenderedPageBreak/>
        <w:t>貳、福利訊息：</w:t>
      </w:r>
    </w:p>
    <w:p w:rsidR="00E46DA5" w:rsidRPr="00E46DA5" w:rsidRDefault="00E46DA5" w:rsidP="00E46DA5">
      <w:pPr>
        <w:suppressAutoHyphens w:val="0"/>
        <w:autoSpaceDN/>
        <w:snapToGrid w:val="0"/>
        <w:spacing w:line="440" w:lineRule="exact"/>
        <w:ind w:left="701" w:hangingChars="250" w:hanging="701"/>
        <w:textAlignment w:val="auto"/>
        <w:rPr>
          <w:rFonts w:ascii="新細明體" w:hAnsi="新細明體"/>
          <w:b/>
          <w:kern w:val="2"/>
          <w:sz w:val="28"/>
          <w:szCs w:val="28"/>
        </w:rPr>
      </w:pPr>
      <w:r w:rsidRPr="00E46DA5">
        <w:rPr>
          <w:rFonts w:ascii="新細明體" w:hAnsi="新細明體" w:hint="eastAsia"/>
          <w:b/>
          <w:kern w:val="2"/>
          <w:sz w:val="28"/>
          <w:szCs w:val="28"/>
        </w:rPr>
        <w:t xml:space="preserve"> 一、本府公務人員請於109年4月30日前上線完成核心能力檢測。請至高雄市政府公務人力發展中心／</w:t>
      </w:r>
      <w:proofErr w:type="gramStart"/>
      <w:r w:rsidRPr="00E46DA5">
        <w:rPr>
          <w:rFonts w:ascii="新細明體" w:hAnsi="新細明體" w:hint="eastAsia"/>
          <w:b/>
          <w:kern w:val="2"/>
          <w:sz w:val="28"/>
          <w:szCs w:val="28"/>
        </w:rPr>
        <w:t>線上報名</w:t>
      </w:r>
      <w:proofErr w:type="gramEnd"/>
      <w:r w:rsidRPr="00E46DA5">
        <w:rPr>
          <w:rFonts w:ascii="新細明體" w:hAnsi="新細明體" w:hint="eastAsia"/>
          <w:b/>
          <w:kern w:val="2"/>
          <w:sz w:val="28"/>
          <w:szCs w:val="28"/>
        </w:rPr>
        <w:t>系統 ( 路徑</w:t>
      </w:r>
      <w:hyperlink r:id="rId12" w:history="1">
        <w:r w:rsidRPr="00E46DA5">
          <w:rPr>
            <w:rFonts w:ascii="新細明體" w:hAnsi="新細明體" w:hint="eastAsia"/>
            <w:b/>
            <w:color w:val="0000FF" w:themeColor="hyperlink"/>
            <w:kern w:val="2"/>
            <w:sz w:val="28"/>
            <w:szCs w:val="28"/>
            <w:u w:val="single"/>
          </w:rPr>
          <w:t>http://csdi.kcg.gov.tw/</w:t>
        </w:r>
      </w:hyperlink>
      <w:r w:rsidRPr="00E46DA5">
        <w:rPr>
          <w:rFonts w:ascii="新細明體" w:hAnsi="新細明體" w:hint="eastAsia"/>
          <w:b/>
          <w:kern w:val="2"/>
          <w:sz w:val="28"/>
          <w:szCs w:val="28"/>
        </w:rPr>
        <w:t xml:space="preserve"> ) 登入學員專區並完成核心能力檢測</w:t>
      </w:r>
      <w:r w:rsidRPr="00E46DA5">
        <w:rPr>
          <w:rFonts w:ascii="新細明體" w:hAnsi="新細明體" w:hint="eastAsia"/>
          <w:b/>
          <w:color w:val="FF0000"/>
          <w:kern w:val="2"/>
          <w:sz w:val="28"/>
          <w:szCs w:val="28"/>
        </w:rPr>
        <w:t>（如附件）</w:t>
      </w:r>
      <w:r w:rsidRPr="00E46DA5">
        <w:rPr>
          <w:rFonts w:ascii="新細明體" w:hAnsi="新細明體" w:hint="eastAsia"/>
          <w:b/>
          <w:kern w:val="2"/>
          <w:sz w:val="28"/>
          <w:szCs w:val="28"/>
        </w:rPr>
        <w:t>。（如附件５）</w:t>
      </w:r>
    </w:p>
    <w:p w:rsidR="00E46DA5" w:rsidRPr="00E46DA5" w:rsidRDefault="00E46DA5" w:rsidP="00E46DA5">
      <w:pPr>
        <w:suppressAutoHyphens w:val="0"/>
        <w:autoSpaceDN/>
        <w:snapToGrid w:val="0"/>
        <w:spacing w:line="440" w:lineRule="exact"/>
        <w:ind w:left="841" w:hangingChars="300" w:hanging="841"/>
        <w:textAlignment w:val="auto"/>
        <w:rPr>
          <w:rFonts w:ascii="新細明體" w:hAnsi="新細明體"/>
          <w:b/>
          <w:kern w:val="2"/>
          <w:sz w:val="28"/>
          <w:szCs w:val="28"/>
        </w:rPr>
      </w:pPr>
      <w:r w:rsidRPr="00E46DA5">
        <w:rPr>
          <w:rFonts w:ascii="新細明體" w:hAnsi="新細明體" w:hint="eastAsia"/>
          <w:b/>
          <w:kern w:val="2"/>
          <w:sz w:val="28"/>
          <w:szCs w:val="28"/>
        </w:rPr>
        <w:t xml:space="preserve"> 二、</w:t>
      </w:r>
      <w:proofErr w:type="gramStart"/>
      <w:r w:rsidRPr="00E46DA5">
        <w:rPr>
          <w:rFonts w:ascii="新細明體" w:hAnsi="新細明體" w:hint="eastAsia"/>
          <w:b/>
          <w:kern w:val="2"/>
          <w:sz w:val="28"/>
          <w:szCs w:val="28"/>
        </w:rPr>
        <w:t>109</w:t>
      </w:r>
      <w:proofErr w:type="gramEnd"/>
      <w:r w:rsidRPr="00E46DA5">
        <w:rPr>
          <w:rFonts w:ascii="新細明體" w:hAnsi="新細明體" w:hint="eastAsia"/>
          <w:b/>
          <w:kern w:val="2"/>
          <w:sz w:val="28"/>
          <w:szCs w:val="28"/>
        </w:rPr>
        <w:t>年度產物保險業者</w:t>
      </w:r>
      <w:bookmarkStart w:id="10" w:name="_GoBack"/>
      <w:bookmarkEnd w:id="10"/>
      <w:r w:rsidRPr="00E46DA5">
        <w:rPr>
          <w:rFonts w:ascii="新細明體" w:hAnsi="新細明體" w:hint="eastAsia"/>
          <w:b/>
          <w:kern w:val="2"/>
          <w:sz w:val="28"/>
          <w:szCs w:val="28"/>
        </w:rPr>
        <w:t>提供本府同仁</w:t>
      </w:r>
      <w:proofErr w:type="gramStart"/>
      <w:r w:rsidRPr="00E46DA5">
        <w:rPr>
          <w:rFonts w:ascii="新細明體" w:hAnsi="新細明體" w:hint="eastAsia"/>
          <w:b/>
          <w:kern w:val="2"/>
          <w:sz w:val="28"/>
          <w:szCs w:val="28"/>
        </w:rPr>
        <w:t>自費汽、</w:t>
      </w:r>
      <w:proofErr w:type="gramEnd"/>
      <w:r w:rsidRPr="00E46DA5">
        <w:rPr>
          <w:rFonts w:ascii="新細明體" w:hAnsi="新細明體" w:hint="eastAsia"/>
          <w:b/>
          <w:kern w:val="2"/>
          <w:sz w:val="28"/>
          <w:szCs w:val="28"/>
        </w:rPr>
        <w:t>機車強制保險優惠方案，請參考擇用。（如附件６）</w:t>
      </w:r>
    </w:p>
    <w:p w:rsidR="00E46DA5" w:rsidRPr="00E46DA5" w:rsidRDefault="00E46DA5" w:rsidP="00E46DA5">
      <w:pPr>
        <w:suppressAutoHyphens w:val="0"/>
        <w:autoSpaceDN/>
        <w:snapToGrid w:val="0"/>
        <w:spacing w:line="440" w:lineRule="exact"/>
        <w:ind w:left="841" w:hangingChars="300" w:hanging="841"/>
        <w:textAlignment w:val="auto"/>
        <w:rPr>
          <w:rFonts w:ascii="新細明體" w:hAnsi="新細明體"/>
          <w:b/>
          <w:kern w:val="2"/>
          <w:sz w:val="28"/>
          <w:szCs w:val="28"/>
        </w:rPr>
      </w:pPr>
      <w:r w:rsidRPr="00E46DA5">
        <w:rPr>
          <w:rFonts w:ascii="新細明體" w:hAnsi="新細明體" w:hint="eastAsia"/>
          <w:b/>
          <w:kern w:val="2"/>
          <w:sz w:val="28"/>
          <w:szCs w:val="28"/>
        </w:rPr>
        <w:t xml:space="preserve"> 三、因應</w:t>
      </w:r>
      <w:proofErr w:type="gramStart"/>
      <w:r w:rsidRPr="00E46DA5">
        <w:rPr>
          <w:rFonts w:ascii="新細明體" w:hAnsi="新細明體" w:hint="eastAsia"/>
          <w:b/>
          <w:kern w:val="2"/>
          <w:sz w:val="28"/>
          <w:szCs w:val="28"/>
        </w:rPr>
        <w:t>新冠肺炎疫</w:t>
      </w:r>
      <w:proofErr w:type="gramEnd"/>
      <w:r w:rsidRPr="00E46DA5">
        <w:rPr>
          <w:rFonts w:ascii="新細明體" w:hAnsi="新細明體" w:hint="eastAsia"/>
          <w:b/>
          <w:kern w:val="2"/>
          <w:sz w:val="28"/>
          <w:szCs w:val="28"/>
        </w:rPr>
        <w:t>情，國泰人壽規劃延長「108年至111年全國公教員工及其親屬長期照顧保險方案」</w:t>
      </w:r>
      <w:proofErr w:type="gramStart"/>
      <w:r w:rsidRPr="00E46DA5">
        <w:rPr>
          <w:rFonts w:ascii="新細明體" w:hAnsi="新細明體" w:hint="eastAsia"/>
          <w:b/>
          <w:kern w:val="2"/>
          <w:sz w:val="28"/>
          <w:szCs w:val="28"/>
        </w:rPr>
        <w:t>之團險</w:t>
      </w:r>
      <w:proofErr w:type="gramEnd"/>
      <w:r w:rsidRPr="00E46DA5">
        <w:rPr>
          <w:rFonts w:ascii="新細明體" w:hAnsi="新細明體" w:hint="eastAsia"/>
          <w:b/>
          <w:kern w:val="2"/>
          <w:sz w:val="28"/>
          <w:szCs w:val="28"/>
        </w:rPr>
        <w:t>商品續保申請期限。（如附件７）</w:t>
      </w:r>
    </w:p>
    <w:p w:rsidR="004C5803" w:rsidRPr="004C5803" w:rsidRDefault="004C5803" w:rsidP="004C5803">
      <w:pPr>
        <w:suppressAutoHyphens w:val="0"/>
        <w:autoSpaceDN/>
        <w:ind w:left="4805" w:hanging="4805"/>
        <w:jc w:val="center"/>
        <w:textAlignment w:val="auto"/>
        <w:rPr>
          <w:rFonts w:ascii="標楷體" w:eastAsia="標楷體" w:hAnsi="標楷體" w:cs="BiauKai"/>
          <w:b/>
          <w:color w:val="000000"/>
          <w:kern w:val="0"/>
          <w:sz w:val="30"/>
          <w:szCs w:val="30"/>
        </w:rPr>
      </w:pPr>
      <w:r w:rsidRPr="004C5803">
        <w:rPr>
          <w:rFonts w:ascii="標楷體" w:eastAsia="標楷體" w:hAnsi="標楷體" w:cs="BiauKai" w:hint="eastAsia"/>
          <w:b/>
          <w:color w:val="000000"/>
          <w:kern w:val="0"/>
          <w:sz w:val="30"/>
          <w:szCs w:val="30"/>
        </w:rPr>
        <w:t>高雄市立鼓山高級中學</w:t>
      </w:r>
    </w:p>
    <w:p w:rsidR="004C5803" w:rsidRPr="004C5803" w:rsidRDefault="004C5803" w:rsidP="004C5803">
      <w:pPr>
        <w:suppressAutoHyphens w:val="0"/>
        <w:autoSpaceDN/>
        <w:ind w:left="4805" w:hanging="4805"/>
        <w:jc w:val="center"/>
        <w:textAlignment w:val="auto"/>
        <w:rPr>
          <w:rFonts w:ascii="標楷體" w:eastAsia="標楷體" w:hAnsi="標楷體" w:cs="BiauKai" w:hint="eastAsia"/>
          <w:color w:val="000000"/>
          <w:kern w:val="0"/>
          <w:sz w:val="30"/>
          <w:szCs w:val="30"/>
        </w:rPr>
      </w:pPr>
      <w:r w:rsidRPr="004C5803">
        <w:rPr>
          <w:rFonts w:ascii="標楷體" w:eastAsia="標楷體" w:hAnsi="標楷體" w:cs="BiauKai" w:hint="eastAsia"/>
          <w:b/>
          <w:color w:val="000000"/>
          <w:kern w:val="0"/>
          <w:sz w:val="30"/>
          <w:szCs w:val="30"/>
        </w:rPr>
        <w:t>因應嚴重特殊傳染性肺炎</w:t>
      </w:r>
      <w:proofErr w:type="gramStart"/>
      <w:r w:rsidRPr="004C5803">
        <w:rPr>
          <w:rFonts w:ascii="標楷體" w:eastAsia="標楷體" w:hAnsi="標楷體" w:cs="BiauKai" w:hint="eastAsia"/>
          <w:b/>
          <w:color w:val="000000"/>
          <w:kern w:val="0"/>
          <w:sz w:val="30"/>
          <w:szCs w:val="30"/>
        </w:rPr>
        <w:t>疫</w:t>
      </w:r>
      <w:proofErr w:type="gramEnd"/>
      <w:r w:rsidRPr="004C5803">
        <w:rPr>
          <w:rFonts w:ascii="標楷體" w:eastAsia="標楷體" w:hAnsi="標楷體" w:cs="BiauKai" w:hint="eastAsia"/>
          <w:b/>
          <w:color w:val="000000"/>
          <w:kern w:val="0"/>
          <w:sz w:val="30"/>
          <w:szCs w:val="30"/>
        </w:rPr>
        <w:t>情人力運用及相關防疫應變措施</w:t>
      </w:r>
    </w:p>
    <w:p w:rsidR="004C5803" w:rsidRPr="004C5803" w:rsidRDefault="004C5803" w:rsidP="004C5803">
      <w:pPr>
        <w:suppressAutoHyphens w:val="0"/>
        <w:autoSpaceDN/>
        <w:ind w:left="-2"/>
        <w:jc w:val="both"/>
        <w:textAlignment w:val="auto"/>
        <w:rPr>
          <w:rFonts w:ascii="標楷體" w:eastAsia="標楷體" w:hAnsi="標楷體" w:cs="BiauKai" w:hint="eastAsia"/>
          <w:color w:val="000000"/>
          <w:kern w:val="0"/>
          <w:sz w:val="20"/>
          <w:szCs w:val="20"/>
        </w:rPr>
      </w:pPr>
      <w:r w:rsidRPr="004C5803">
        <w:rPr>
          <w:rFonts w:ascii="標楷體" w:eastAsia="標楷體" w:hAnsi="標楷體" w:cs="BiauKai" w:hint="eastAsia"/>
          <w:color w:val="000000"/>
          <w:kern w:val="0"/>
          <w:sz w:val="20"/>
          <w:szCs w:val="20"/>
        </w:rPr>
        <w:t xml:space="preserve">                                                    </w:t>
      </w:r>
    </w:p>
    <w:p w:rsidR="004C5803" w:rsidRPr="004C5803" w:rsidRDefault="004C5803" w:rsidP="004C5803">
      <w:pPr>
        <w:suppressAutoHyphens w:val="0"/>
        <w:autoSpaceDE w:val="0"/>
        <w:adjustRightInd w:val="0"/>
        <w:jc w:val="right"/>
        <w:textAlignment w:val="auto"/>
        <w:rPr>
          <w:rFonts w:ascii="標楷體" w:eastAsia="標楷體" w:hAnsi="Cambria" w:cs="標楷體" w:hint="eastAsia"/>
          <w:color w:val="000000"/>
          <w:kern w:val="0"/>
          <w:sz w:val="20"/>
          <w:szCs w:val="20"/>
        </w:rPr>
      </w:pPr>
      <w:r w:rsidRPr="004C5803">
        <w:rPr>
          <w:rFonts w:ascii="標楷體" w:eastAsia="標楷體" w:hAnsi="Cambria" w:cs="標楷體" w:hint="eastAsia"/>
          <w:color w:val="000000"/>
          <w:kern w:val="0"/>
          <w:sz w:val="20"/>
          <w:szCs w:val="20"/>
        </w:rPr>
        <w:t>109年3月16日第4次防疫小組會議通過</w:t>
      </w:r>
    </w:p>
    <w:p w:rsidR="004C5803" w:rsidRPr="004C5803" w:rsidRDefault="004C5803" w:rsidP="004C5803">
      <w:pPr>
        <w:suppressAutoHyphens w:val="0"/>
        <w:autoSpaceDN/>
        <w:snapToGrid w:val="0"/>
        <w:spacing w:line="460" w:lineRule="exact"/>
        <w:ind w:left="-2"/>
        <w:jc w:val="both"/>
        <w:textAlignment w:val="auto"/>
        <w:rPr>
          <w:rFonts w:ascii="標楷體" w:eastAsia="標楷體" w:hAnsi="標楷體" w:cs="BiauKai" w:hint="eastAsia"/>
          <w:color w:val="000000"/>
          <w:kern w:val="0"/>
          <w:sz w:val="20"/>
          <w:szCs w:val="20"/>
        </w:rPr>
      </w:pPr>
    </w:p>
    <w:p w:rsidR="004C5803" w:rsidRPr="004C5803" w:rsidRDefault="004C5803" w:rsidP="004C5803">
      <w:pPr>
        <w:tabs>
          <w:tab w:val="left" w:pos="567"/>
        </w:tabs>
        <w:suppressAutoHyphens w:val="0"/>
        <w:autoSpaceDN/>
        <w:snapToGrid w:val="0"/>
        <w:spacing w:line="460" w:lineRule="exact"/>
        <w:textAlignment w:val="auto"/>
        <w:rPr>
          <w:rFonts w:ascii="標楷體" w:eastAsia="標楷體" w:hAnsi="標楷體" w:hint="eastAsia"/>
          <w:color w:val="000000"/>
          <w:kern w:val="0"/>
          <w:sz w:val="28"/>
          <w:szCs w:val="28"/>
        </w:rPr>
      </w:pPr>
      <w:r w:rsidRPr="004C5803">
        <w:rPr>
          <w:rFonts w:ascii="標楷體" w:eastAsia="標楷體" w:hAnsi="標楷體" w:cs="BiauKai" w:hint="eastAsia"/>
          <w:b/>
          <w:color w:val="000000"/>
          <w:kern w:val="0"/>
          <w:sz w:val="28"/>
          <w:szCs w:val="28"/>
        </w:rPr>
        <w:t>壹、依據：</w:t>
      </w:r>
      <w:r w:rsidRPr="004C5803">
        <w:rPr>
          <w:rFonts w:ascii="標楷體" w:eastAsia="標楷體" w:hAnsi="標楷體" w:cs="BiauKai" w:hint="eastAsia"/>
          <w:color w:val="000000"/>
          <w:kern w:val="0"/>
          <w:sz w:val="28"/>
          <w:szCs w:val="28"/>
        </w:rPr>
        <w:t>高雄市政府109年3月5日高市府</w:t>
      </w:r>
      <w:proofErr w:type="gramStart"/>
      <w:r w:rsidRPr="004C5803">
        <w:rPr>
          <w:rFonts w:ascii="標楷體" w:eastAsia="標楷體" w:hAnsi="標楷體" w:cs="BiauKai" w:hint="eastAsia"/>
          <w:color w:val="000000"/>
          <w:kern w:val="0"/>
          <w:sz w:val="28"/>
          <w:szCs w:val="28"/>
        </w:rPr>
        <w:t>人考字第10930169300號</w:t>
      </w:r>
      <w:proofErr w:type="gramEnd"/>
      <w:r w:rsidRPr="004C5803">
        <w:rPr>
          <w:rFonts w:ascii="標楷體" w:eastAsia="標楷體" w:hAnsi="標楷體" w:cs="BiauKai" w:hint="eastAsia"/>
          <w:color w:val="000000"/>
          <w:kern w:val="0"/>
          <w:sz w:val="28"/>
          <w:szCs w:val="28"/>
        </w:rPr>
        <w:t>函辦理。</w:t>
      </w:r>
    </w:p>
    <w:p w:rsidR="004C5803" w:rsidRPr="004C5803" w:rsidRDefault="004C5803" w:rsidP="004C5803">
      <w:pPr>
        <w:tabs>
          <w:tab w:val="left" w:pos="567"/>
        </w:tabs>
        <w:suppressAutoHyphens w:val="0"/>
        <w:autoSpaceDN/>
        <w:snapToGrid w:val="0"/>
        <w:spacing w:line="460" w:lineRule="exact"/>
        <w:ind w:left="1401" w:hangingChars="500" w:hanging="1401"/>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b/>
          <w:color w:val="000000"/>
          <w:kern w:val="0"/>
          <w:sz w:val="28"/>
          <w:szCs w:val="28"/>
        </w:rPr>
        <w:t>貮、目的：</w:t>
      </w:r>
      <w:r w:rsidRPr="004C5803">
        <w:rPr>
          <w:rFonts w:ascii="標楷體" w:eastAsia="標楷體" w:hAnsi="標楷體" w:cs="BiauKai" w:hint="eastAsia"/>
          <w:color w:val="000000"/>
          <w:kern w:val="0"/>
          <w:sz w:val="28"/>
          <w:szCs w:val="28"/>
        </w:rPr>
        <w:t>為因應嚴重特殊傳染性肺炎(COVID-19)</w:t>
      </w:r>
      <w:proofErr w:type="gramStart"/>
      <w:r w:rsidRPr="004C5803">
        <w:rPr>
          <w:rFonts w:ascii="標楷體" w:eastAsia="標楷體" w:hAnsi="標楷體" w:cs="BiauKai" w:hint="eastAsia"/>
          <w:color w:val="000000"/>
          <w:kern w:val="0"/>
          <w:sz w:val="28"/>
          <w:szCs w:val="28"/>
        </w:rPr>
        <w:t>疫</w:t>
      </w:r>
      <w:proofErr w:type="gramEnd"/>
      <w:r w:rsidRPr="004C5803">
        <w:rPr>
          <w:rFonts w:ascii="標楷體" w:eastAsia="標楷體" w:hAnsi="標楷體" w:cs="BiauKai" w:hint="eastAsia"/>
          <w:color w:val="000000"/>
          <w:kern w:val="0"/>
          <w:sz w:val="28"/>
          <w:szCs w:val="28"/>
        </w:rPr>
        <w:t>情發展可能對學校校務運作造成影響，本校能保有基本人力維持正常業務運作及確實維護本校教</w:t>
      </w:r>
    </w:p>
    <w:p w:rsidR="004C5803" w:rsidRPr="004C5803" w:rsidRDefault="004C5803" w:rsidP="004C5803">
      <w:pPr>
        <w:tabs>
          <w:tab w:val="left" w:pos="567"/>
        </w:tabs>
        <w:suppressAutoHyphens w:val="0"/>
        <w:autoSpaceDN/>
        <w:snapToGrid w:val="0"/>
        <w:spacing w:line="460" w:lineRule="exact"/>
        <w:ind w:left="1400" w:hangingChars="500" w:hanging="140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 xml:space="preserve">          職員工健康以達到零傳染之目的，並配合中央流行</w:t>
      </w:r>
      <w:proofErr w:type="gramStart"/>
      <w:r w:rsidRPr="004C5803">
        <w:rPr>
          <w:rFonts w:ascii="標楷體" w:eastAsia="標楷體" w:hAnsi="標楷體" w:cs="BiauKai" w:hint="eastAsia"/>
          <w:color w:val="000000"/>
          <w:kern w:val="0"/>
          <w:sz w:val="28"/>
          <w:szCs w:val="28"/>
        </w:rPr>
        <w:t>疫</w:t>
      </w:r>
      <w:proofErr w:type="gramEnd"/>
      <w:r w:rsidRPr="004C5803">
        <w:rPr>
          <w:rFonts w:ascii="標楷體" w:eastAsia="標楷體" w:hAnsi="標楷體" w:cs="BiauKai" w:hint="eastAsia"/>
          <w:color w:val="000000"/>
          <w:kern w:val="0"/>
          <w:sz w:val="28"/>
          <w:szCs w:val="28"/>
        </w:rPr>
        <w:t>情指揮 中心之</w:t>
      </w:r>
    </w:p>
    <w:p w:rsidR="004C5803" w:rsidRPr="004C5803" w:rsidRDefault="004C5803" w:rsidP="004C5803">
      <w:pPr>
        <w:tabs>
          <w:tab w:val="left" w:pos="567"/>
        </w:tabs>
        <w:suppressAutoHyphens w:val="0"/>
        <w:autoSpaceDN/>
        <w:snapToGrid w:val="0"/>
        <w:spacing w:line="460" w:lineRule="exact"/>
        <w:ind w:left="1400" w:hangingChars="500" w:hanging="140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 xml:space="preserve">          整體防疫措施需求，特訂定本措施規劃應變事宜。</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標楷體" w:cs="BiauKai" w:hint="eastAsia"/>
          <w:color w:val="000000"/>
          <w:kern w:val="0"/>
          <w:sz w:val="28"/>
          <w:szCs w:val="28"/>
        </w:rPr>
      </w:pPr>
      <w:r w:rsidRPr="004C5803">
        <w:rPr>
          <w:rFonts w:ascii="標楷體" w:eastAsia="標楷體" w:hAnsi="Cambria" w:cs="標楷體" w:hint="eastAsia"/>
          <w:b/>
          <w:color w:val="000000"/>
          <w:kern w:val="0"/>
          <w:sz w:val="28"/>
          <w:szCs w:val="28"/>
        </w:rPr>
        <w:t>參</w:t>
      </w:r>
      <w:r w:rsidRPr="004C5803">
        <w:rPr>
          <w:rFonts w:ascii="標楷體" w:eastAsia="標楷體" w:hAnsi="標楷體" w:cs="BiauKai" w:hint="eastAsia"/>
          <w:b/>
          <w:color w:val="000000"/>
          <w:kern w:val="0"/>
          <w:sz w:val="28"/>
          <w:szCs w:val="28"/>
        </w:rPr>
        <w:t>、</w:t>
      </w:r>
      <w:proofErr w:type="gramStart"/>
      <w:r w:rsidRPr="004C5803">
        <w:rPr>
          <w:rFonts w:ascii="標楷體" w:eastAsia="標楷體" w:hAnsi="標楷體" w:cs="BiauKai" w:hint="eastAsia"/>
          <w:b/>
          <w:color w:val="000000"/>
          <w:kern w:val="0"/>
          <w:sz w:val="28"/>
          <w:szCs w:val="28"/>
        </w:rPr>
        <w:t>疫</w:t>
      </w:r>
      <w:proofErr w:type="gramEnd"/>
      <w:r w:rsidRPr="004C5803">
        <w:rPr>
          <w:rFonts w:ascii="標楷體" w:eastAsia="標楷體" w:hAnsi="標楷體" w:cs="BiauKai" w:hint="eastAsia"/>
          <w:b/>
          <w:color w:val="000000"/>
          <w:kern w:val="0"/>
          <w:sz w:val="28"/>
          <w:szCs w:val="28"/>
        </w:rPr>
        <w:t>情應變小組之成立：</w:t>
      </w:r>
      <w:r w:rsidRPr="004C5803">
        <w:rPr>
          <w:rFonts w:ascii="標楷體" w:eastAsia="標楷體" w:hAnsi="標楷體" w:cs="BiauKai" w:hint="eastAsia"/>
          <w:color w:val="000000"/>
          <w:kern w:val="0"/>
          <w:sz w:val="28"/>
          <w:szCs w:val="28"/>
        </w:rPr>
        <w:t>由校長擔任召集人，學</w:t>
      </w:r>
      <w:proofErr w:type="gramStart"/>
      <w:r w:rsidRPr="004C5803">
        <w:rPr>
          <w:rFonts w:ascii="標楷體" w:eastAsia="標楷體" w:hAnsi="標楷體" w:cs="BiauKai" w:hint="eastAsia"/>
          <w:color w:val="000000"/>
          <w:kern w:val="0"/>
          <w:sz w:val="28"/>
          <w:szCs w:val="28"/>
        </w:rPr>
        <w:t>務</w:t>
      </w:r>
      <w:proofErr w:type="gramEnd"/>
      <w:r w:rsidRPr="004C5803">
        <w:rPr>
          <w:rFonts w:ascii="標楷體" w:eastAsia="標楷體" w:hAnsi="標楷體" w:cs="BiauKai" w:hint="eastAsia"/>
          <w:color w:val="000000"/>
          <w:kern w:val="0"/>
          <w:sz w:val="28"/>
          <w:szCs w:val="28"/>
        </w:rPr>
        <w:t>主任為副召集人，</w:t>
      </w:r>
      <w:r w:rsidRPr="004C5803">
        <w:rPr>
          <w:rFonts w:ascii="標楷體" w:eastAsia="標楷體" w:hAnsi="標楷體" w:cs="BiauKai" w:hint="eastAsia"/>
          <w:b/>
          <w:kern w:val="0"/>
          <w:sz w:val="28"/>
          <w:szCs w:val="28"/>
        </w:rPr>
        <w:t>學</w:t>
      </w:r>
      <w:proofErr w:type="gramStart"/>
      <w:r w:rsidRPr="004C5803">
        <w:rPr>
          <w:rFonts w:ascii="標楷體" w:eastAsia="標楷體" w:hAnsi="標楷體" w:cs="BiauKai" w:hint="eastAsia"/>
          <w:b/>
          <w:kern w:val="0"/>
          <w:sz w:val="28"/>
          <w:szCs w:val="28"/>
        </w:rPr>
        <w:t>務</w:t>
      </w:r>
      <w:proofErr w:type="gramEnd"/>
      <w:r w:rsidRPr="004C5803">
        <w:rPr>
          <w:rFonts w:ascii="標楷體" w:eastAsia="標楷體" w:hAnsi="標楷體" w:cs="BiauKai" w:hint="eastAsia"/>
          <w:b/>
          <w:kern w:val="0"/>
          <w:sz w:val="28"/>
          <w:szCs w:val="28"/>
        </w:rPr>
        <w:t>處</w:t>
      </w:r>
      <w:r w:rsidRPr="004C5803">
        <w:rPr>
          <w:rFonts w:ascii="標楷體" w:eastAsia="標楷體" w:hAnsi="標楷體" w:cs="BiauKai" w:hint="eastAsia"/>
          <w:color w:val="000000"/>
          <w:kern w:val="0"/>
          <w:sz w:val="28"/>
          <w:szCs w:val="28"/>
        </w:rPr>
        <w:t>為</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 xml:space="preserve">                        執行與控管單位，相關作業規定依本校危機處理小組</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標楷體" w:cs="標楷體" w:hint="eastAsia"/>
          <w:color w:val="000000"/>
          <w:kern w:val="0"/>
          <w:sz w:val="28"/>
          <w:szCs w:val="28"/>
        </w:rPr>
      </w:pPr>
      <w:r w:rsidRPr="004C5803">
        <w:rPr>
          <w:rFonts w:ascii="標楷體" w:eastAsia="標楷體" w:hAnsi="標楷體" w:cs="BiauKai" w:hint="eastAsia"/>
          <w:color w:val="000000"/>
          <w:kern w:val="0"/>
          <w:sz w:val="28"/>
          <w:szCs w:val="28"/>
        </w:rPr>
        <w:t xml:space="preserve">                        辦理。</w:t>
      </w:r>
    </w:p>
    <w:p w:rsidR="004C5803" w:rsidRPr="004C5803" w:rsidRDefault="004C5803" w:rsidP="004C5803">
      <w:pPr>
        <w:tabs>
          <w:tab w:val="left" w:pos="567"/>
        </w:tabs>
        <w:suppressAutoHyphens w:val="0"/>
        <w:autoSpaceDN/>
        <w:snapToGrid w:val="0"/>
        <w:spacing w:line="460" w:lineRule="exact"/>
        <w:textAlignment w:val="auto"/>
        <w:rPr>
          <w:rFonts w:ascii="標楷體" w:eastAsia="標楷體" w:hAnsi="標楷體" w:hint="eastAsia"/>
          <w:color w:val="000000"/>
          <w:kern w:val="0"/>
          <w:sz w:val="28"/>
          <w:szCs w:val="28"/>
        </w:rPr>
      </w:pPr>
      <w:r w:rsidRPr="004C5803">
        <w:rPr>
          <w:rFonts w:ascii="標楷體" w:eastAsia="標楷體" w:hAnsi="標楷體" w:cs="BiauKai" w:hint="eastAsia"/>
          <w:b/>
          <w:color w:val="000000"/>
          <w:kern w:val="0"/>
          <w:sz w:val="28"/>
          <w:szCs w:val="28"/>
        </w:rPr>
        <w:t>肆、替代支援人力規劃：</w:t>
      </w:r>
    </w:p>
    <w:p w:rsidR="004C5803" w:rsidRPr="004C5803" w:rsidRDefault="004C5803" w:rsidP="004C5803">
      <w:pPr>
        <w:suppressAutoHyphens w:val="0"/>
        <w:autoSpaceDN/>
        <w:snapToGrid w:val="0"/>
        <w:spacing w:line="460" w:lineRule="exact"/>
        <w:ind w:left="848" w:hanging="848"/>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（一）同一辦公室人員僅部分遭隔離者，由該單位主管指派同一辦公室未隔離人員支援，隔離者居家仍應協助代理人員處理公務並隨時接聽電話。</w:t>
      </w:r>
    </w:p>
    <w:p w:rsidR="004C5803" w:rsidRPr="004C5803" w:rsidRDefault="004C5803" w:rsidP="004C5803">
      <w:pPr>
        <w:suppressAutoHyphens w:val="0"/>
        <w:autoSpaceDN/>
        <w:snapToGrid w:val="0"/>
        <w:spacing w:line="460" w:lineRule="exact"/>
        <w:ind w:left="860" w:hanging="86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（二）同單位同仁但分屬不同辦公室者，如同</w:t>
      </w:r>
      <w:proofErr w:type="gramStart"/>
      <w:r w:rsidRPr="004C5803">
        <w:rPr>
          <w:rFonts w:ascii="標楷體" w:eastAsia="標楷體" w:hAnsi="標楷體" w:cs="BiauKai" w:hint="eastAsia"/>
          <w:color w:val="000000"/>
          <w:kern w:val="0"/>
          <w:sz w:val="28"/>
          <w:szCs w:val="28"/>
        </w:rPr>
        <w:t>一</w:t>
      </w:r>
      <w:proofErr w:type="gramEnd"/>
      <w:r w:rsidRPr="004C5803">
        <w:rPr>
          <w:rFonts w:ascii="標楷體" w:eastAsia="標楷體" w:hAnsi="標楷體" w:cs="BiauKai" w:hint="eastAsia"/>
          <w:color w:val="000000"/>
          <w:kern w:val="0"/>
          <w:sz w:val="28"/>
          <w:szCs w:val="28"/>
        </w:rPr>
        <w:t>辦公室人員全部遭隔離者，由該單位主管指派同單位不同辦公室人員支援。</w:t>
      </w:r>
    </w:p>
    <w:p w:rsidR="004C5803" w:rsidRPr="004C5803" w:rsidRDefault="004C5803" w:rsidP="004C5803">
      <w:pPr>
        <w:suppressAutoHyphens w:val="0"/>
        <w:autoSpaceDN/>
        <w:snapToGrid w:val="0"/>
        <w:spacing w:line="460" w:lineRule="exact"/>
        <w:ind w:left="860" w:hanging="86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（三）如全單位</w:t>
      </w:r>
      <w:proofErr w:type="gramStart"/>
      <w:r w:rsidRPr="004C5803">
        <w:rPr>
          <w:rFonts w:ascii="標楷體" w:eastAsia="標楷體" w:hAnsi="標楷體" w:cs="BiauKai" w:hint="eastAsia"/>
          <w:color w:val="000000"/>
          <w:kern w:val="0"/>
          <w:sz w:val="28"/>
          <w:szCs w:val="28"/>
        </w:rPr>
        <w:t>人員均遭隔離</w:t>
      </w:r>
      <w:proofErr w:type="gramEnd"/>
      <w:r w:rsidRPr="004C5803">
        <w:rPr>
          <w:rFonts w:ascii="標楷體" w:eastAsia="標楷體" w:hAnsi="標楷體" w:cs="BiauKai" w:hint="eastAsia"/>
          <w:color w:val="000000"/>
          <w:kern w:val="0"/>
          <w:sz w:val="28"/>
          <w:szCs w:val="28"/>
        </w:rPr>
        <w:t>，由本校召開</w:t>
      </w:r>
      <w:r w:rsidRPr="004C5803">
        <w:rPr>
          <w:rFonts w:ascii="標楷體" w:eastAsia="標楷體" w:hAnsi="標楷體" w:cs="BiauKai" w:hint="eastAsia"/>
          <w:b/>
          <w:color w:val="000000"/>
          <w:kern w:val="0"/>
          <w:sz w:val="28"/>
          <w:szCs w:val="28"/>
        </w:rPr>
        <w:t>防疫</w:t>
      </w:r>
      <w:r w:rsidRPr="004C5803">
        <w:rPr>
          <w:rFonts w:ascii="標楷體" w:eastAsia="標楷體" w:hAnsi="標楷體" w:cs="BiauKai" w:hint="eastAsia"/>
          <w:b/>
          <w:kern w:val="0"/>
          <w:sz w:val="28"/>
          <w:szCs w:val="28"/>
        </w:rPr>
        <w:t>會議</w:t>
      </w:r>
      <w:r w:rsidRPr="004C5803">
        <w:rPr>
          <w:rFonts w:ascii="標楷體" w:eastAsia="標楷體" w:hAnsi="標楷體" w:cs="BiauKai" w:hint="eastAsia"/>
          <w:color w:val="000000"/>
          <w:kern w:val="0"/>
          <w:sz w:val="28"/>
          <w:szCs w:val="28"/>
        </w:rPr>
        <w:t>因應彈性調整，指派不同單位人員予以支援，如有必要時，請求他校支援。</w:t>
      </w:r>
    </w:p>
    <w:p w:rsidR="004C5803" w:rsidRPr="004C5803" w:rsidRDefault="004C5803" w:rsidP="004C5803">
      <w:pPr>
        <w:suppressAutoHyphens w:val="0"/>
        <w:autoSpaceDN/>
        <w:snapToGrid w:val="0"/>
        <w:spacing w:line="460" w:lineRule="exact"/>
        <w:ind w:left="860" w:hanging="86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（四）各處室支援人力應以具有被支援業務之經歷或專長考量為優先，備援順位第1順位為兼行政教師、第2順位為職員、第3順位為退休人員及志工，技工友可為輔助人力，必要時請求他校協助支援等方式。</w:t>
      </w:r>
    </w:p>
    <w:p w:rsidR="004C5803" w:rsidRPr="004C5803" w:rsidRDefault="004C5803" w:rsidP="004C5803">
      <w:pPr>
        <w:suppressAutoHyphens w:val="0"/>
        <w:autoSpaceDN/>
        <w:snapToGrid w:val="0"/>
        <w:spacing w:line="460" w:lineRule="exact"/>
        <w:ind w:left="883" w:hanging="84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lastRenderedPageBreak/>
        <w:t>（五）各單位之業務如具有特殊專業性，難覓替代人力，為避免單位</w:t>
      </w:r>
      <w:proofErr w:type="gramStart"/>
      <w:r w:rsidRPr="004C5803">
        <w:rPr>
          <w:rFonts w:ascii="標楷體" w:eastAsia="標楷體" w:hAnsi="標楷體" w:cs="BiauKai" w:hint="eastAsia"/>
          <w:color w:val="000000"/>
          <w:kern w:val="0"/>
          <w:sz w:val="28"/>
          <w:szCs w:val="28"/>
        </w:rPr>
        <w:t>全員均遭隔離</w:t>
      </w:r>
      <w:proofErr w:type="gramEnd"/>
      <w:r w:rsidRPr="004C5803">
        <w:rPr>
          <w:rFonts w:ascii="標楷體" w:eastAsia="標楷體" w:hAnsi="標楷體" w:cs="BiauKai" w:hint="eastAsia"/>
          <w:color w:val="000000"/>
          <w:kern w:val="0"/>
          <w:sz w:val="28"/>
          <w:szCs w:val="28"/>
        </w:rPr>
        <w:t>，必要時得視需要安排少部分人員輪休或調整上班時間，以利必要時，實施人力支援。</w:t>
      </w:r>
    </w:p>
    <w:p w:rsidR="004C5803" w:rsidRPr="004C5803" w:rsidRDefault="004C5803" w:rsidP="004C5803">
      <w:pPr>
        <w:suppressAutoHyphens w:val="0"/>
        <w:autoSpaceDN/>
        <w:snapToGrid w:val="0"/>
        <w:spacing w:line="460" w:lineRule="exact"/>
        <w:ind w:left="883" w:hanging="840"/>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（六）盤點核心及可暫緩辦理業務：</w:t>
      </w:r>
      <w:r w:rsidRPr="004C5803">
        <w:rPr>
          <w:rFonts w:ascii="標楷體" w:eastAsia="標楷體" w:hAnsi="標楷體" w:cs="BiauKai" w:hint="eastAsia"/>
          <w:b/>
          <w:color w:val="000000"/>
          <w:kern w:val="0"/>
          <w:sz w:val="28"/>
          <w:szCs w:val="28"/>
        </w:rPr>
        <w:t>各單位盤點核心業務運作時效性區分最急迫性、急迫性及非急迫性等三種性質，如屬非急迫性，應暫緩辦理，</w:t>
      </w:r>
      <w:proofErr w:type="gramStart"/>
      <w:r w:rsidRPr="004C5803">
        <w:rPr>
          <w:rFonts w:ascii="標楷體" w:eastAsia="標楷體" w:hAnsi="標楷體" w:cs="BiauKai" w:hint="eastAsia"/>
          <w:b/>
          <w:color w:val="000000"/>
          <w:kern w:val="0"/>
          <w:sz w:val="28"/>
          <w:szCs w:val="28"/>
        </w:rPr>
        <w:t>俾</w:t>
      </w:r>
      <w:proofErr w:type="gramEnd"/>
      <w:r w:rsidRPr="004C5803">
        <w:rPr>
          <w:rFonts w:ascii="標楷體" w:eastAsia="標楷體" w:hAnsi="標楷體" w:cs="BiauKai" w:hint="eastAsia"/>
          <w:b/>
          <w:color w:val="000000"/>
          <w:kern w:val="0"/>
          <w:sz w:val="28"/>
          <w:szCs w:val="28"/>
        </w:rPr>
        <w:t>利人力之調派，節省資源。</w:t>
      </w:r>
      <w:r w:rsidRPr="004C5803">
        <w:rPr>
          <w:rFonts w:ascii="標楷體" w:eastAsia="標楷體" w:hAnsi="標楷體" w:cs="BiauKai" w:hint="eastAsia"/>
          <w:color w:val="000000"/>
          <w:kern w:val="0"/>
          <w:sz w:val="28"/>
          <w:szCs w:val="28"/>
        </w:rPr>
        <w:t>核心業務請各處室預先排定必要人力及備援人力，盡量避免或暫停舉辦教職員群聚活動或人員近距離接觸活動。</w:t>
      </w:r>
    </w:p>
    <w:p w:rsidR="004C5803" w:rsidRPr="004C5803" w:rsidRDefault="004C5803" w:rsidP="004C5803">
      <w:pPr>
        <w:suppressAutoHyphens w:val="0"/>
        <w:autoSpaceDN/>
        <w:snapToGrid w:val="0"/>
        <w:spacing w:line="460" w:lineRule="exact"/>
        <w:ind w:leftChars="-30" w:left="-72" w:firstLineChars="50" w:firstLine="140"/>
        <w:jc w:val="both"/>
        <w:textAlignment w:val="auto"/>
        <w:rPr>
          <w:rFonts w:ascii="標楷體" w:eastAsia="標楷體" w:hAnsi="標楷體" w:cs="BiauKai" w:hint="eastAsia"/>
          <w:color w:val="000000"/>
          <w:kern w:val="0"/>
          <w:sz w:val="32"/>
          <w:szCs w:val="32"/>
        </w:rPr>
      </w:pPr>
      <w:r w:rsidRPr="004C5803">
        <w:rPr>
          <w:rFonts w:ascii="標楷體" w:eastAsia="標楷體" w:hAnsi="標楷體" w:cs="BiauKai" w:hint="eastAsia"/>
          <w:color w:val="000000"/>
          <w:kern w:val="0"/>
          <w:sz w:val="28"/>
          <w:szCs w:val="28"/>
        </w:rPr>
        <w:t>（七）落實職務代理人制度及設定運用同仁即時通訊群組。</w:t>
      </w:r>
    </w:p>
    <w:p w:rsidR="004C5803" w:rsidRPr="004C5803" w:rsidRDefault="004C5803" w:rsidP="004C5803">
      <w:pPr>
        <w:tabs>
          <w:tab w:val="left" w:pos="180"/>
        </w:tabs>
        <w:suppressAutoHyphens w:val="0"/>
        <w:autoSpaceDN/>
        <w:snapToGrid w:val="0"/>
        <w:spacing w:line="460" w:lineRule="exact"/>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b/>
          <w:color w:val="000000"/>
          <w:kern w:val="0"/>
          <w:sz w:val="28"/>
          <w:szCs w:val="28"/>
        </w:rPr>
        <w:t>伍、替代(分區)辦公場所規劃：</w:t>
      </w:r>
    </w:p>
    <w:p w:rsidR="004C5803" w:rsidRPr="004C5803" w:rsidRDefault="004C5803" w:rsidP="004C5803">
      <w:pPr>
        <w:suppressAutoHyphens w:val="0"/>
        <w:autoSpaceDN/>
        <w:snapToGrid w:val="0"/>
        <w:spacing w:line="460" w:lineRule="exact"/>
        <w:ind w:left="848" w:hanging="848"/>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（一）各單位視</w:t>
      </w:r>
      <w:proofErr w:type="gramStart"/>
      <w:r w:rsidRPr="004C5803">
        <w:rPr>
          <w:rFonts w:ascii="標楷體" w:eastAsia="標楷體" w:hAnsi="標楷體" w:cs="BiauKai" w:hint="eastAsia"/>
          <w:color w:val="000000"/>
          <w:kern w:val="0"/>
          <w:sz w:val="28"/>
          <w:szCs w:val="28"/>
        </w:rPr>
        <w:t>疫</w:t>
      </w:r>
      <w:proofErr w:type="gramEnd"/>
      <w:r w:rsidRPr="004C5803">
        <w:rPr>
          <w:rFonts w:ascii="標楷體" w:eastAsia="標楷體" w:hAnsi="標楷體" w:cs="BiauKai" w:hint="eastAsia"/>
          <w:color w:val="000000"/>
          <w:kern w:val="0"/>
          <w:sz w:val="28"/>
          <w:szCs w:val="28"/>
        </w:rPr>
        <w:t>情發展需要，得事先規劃替代(分區)辦公，如有部分辦公場所遭隔離，禁止入內辦公，將員工編組安排至不同地點辦公，並可滾動調整，以確保業務正常推動所需基本核心人力。</w:t>
      </w:r>
    </w:p>
    <w:p w:rsidR="004C5803" w:rsidRPr="004C5803" w:rsidRDefault="004C5803" w:rsidP="004C5803">
      <w:pPr>
        <w:suppressAutoHyphens w:val="0"/>
        <w:autoSpaceDN/>
        <w:snapToGrid w:val="0"/>
        <w:spacing w:line="460" w:lineRule="exact"/>
        <w:ind w:left="899" w:hanging="899"/>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（二）辦公室替代(分區)辦公場所，首要考量條件有否電腦網線、及妥適規劃人與人間辦公距離，避免近距離接觸傳染。</w:t>
      </w:r>
    </w:p>
    <w:p w:rsidR="004C5803" w:rsidRPr="004C5803" w:rsidRDefault="004C5803" w:rsidP="004C5803">
      <w:pPr>
        <w:suppressAutoHyphens w:val="0"/>
        <w:autoSpaceDN/>
        <w:snapToGrid w:val="0"/>
        <w:spacing w:line="460" w:lineRule="exact"/>
        <w:textAlignment w:val="auto"/>
        <w:rPr>
          <w:rFonts w:ascii="標楷體" w:eastAsia="標楷體" w:hAnsi="標楷體" w:cs="BiauKai" w:hint="eastAsia"/>
          <w:b/>
          <w:color w:val="000000"/>
          <w:kern w:val="0"/>
          <w:sz w:val="28"/>
          <w:szCs w:val="28"/>
        </w:rPr>
      </w:pPr>
    </w:p>
    <w:p w:rsidR="004C5803" w:rsidRPr="004C5803" w:rsidRDefault="004C5803" w:rsidP="004C5803">
      <w:pPr>
        <w:suppressAutoHyphens w:val="0"/>
        <w:autoSpaceDN/>
        <w:snapToGrid w:val="0"/>
        <w:spacing w:line="460" w:lineRule="exact"/>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b/>
          <w:color w:val="000000"/>
          <w:kern w:val="0"/>
          <w:sz w:val="28"/>
          <w:szCs w:val="28"/>
        </w:rPr>
        <w:t>陸、資料備份作業規劃：</w:t>
      </w:r>
    </w:p>
    <w:p w:rsidR="004C5803" w:rsidRPr="004C5803" w:rsidRDefault="004C5803" w:rsidP="004C5803">
      <w:pPr>
        <w:suppressAutoHyphens w:val="0"/>
        <w:autoSpaceDN/>
        <w:snapToGrid w:val="0"/>
        <w:spacing w:line="460" w:lineRule="exact"/>
        <w:ind w:left="1078" w:hanging="1078"/>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（一）本校電腦網路主機資料</w:t>
      </w:r>
      <w:proofErr w:type="gramStart"/>
      <w:r w:rsidRPr="004C5803">
        <w:rPr>
          <w:rFonts w:ascii="標楷體" w:eastAsia="標楷體" w:hAnsi="標楷體" w:cs="BiauKai" w:hint="eastAsia"/>
          <w:color w:val="000000"/>
          <w:kern w:val="0"/>
          <w:sz w:val="28"/>
          <w:szCs w:val="28"/>
        </w:rPr>
        <w:t>目前均有儲存</w:t>
      </w:r>
      <w:proofErr w:type="gramEnd"/>
      <w:r w:rsidRPr="004C5803">
        <w:rPr>
          <w:rFonts w:ascii="標楷體" w:eastAsia="標楷體" w:hAnsi="標楷體" w:cs="BiauKai" w:hint="eastAsia"/>
          <w:color w:val="000000"/>
          <w:kern w:val="0"/>
          <w:sz w:val="28"/>
          <w:szCs w:val="28"/>
        </w:rPr>
        <w:t>備份，並可透過遠端連線進行維護。</w:t>
      </w:r>
    </w:p>
    <w:p w:rsidR="004C5803" w:rsidRPr="004C5803" w:rsidRDefault="004C5803" w:rsidP="004C5803">
      <w:pPr>
        <w:suppressAutoHyphens w:val="0"/>
        <w:autoSpaceDN/>
        <w:snapToGrid w:val="0"/>
        <w:spacing w:line="460" w:lineRule="exact"/>
        <w:ind w:left="899" w:hanging="899"/>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（二）公文管理及製作系統，均可透過本校相關建築物之網路連線正常作業；另電子公文收發程式，則由總務處文書組安裝系統完成上線，進行電子收發文作業。</w:t>
      </w:r>
    </w:p>
    <w:p w:rsidR="004C5803" w:rsidRPr="004C5803" w:rsidRDefault="004C5803" w:rsidP="004C5803">
      <w:pPr>
        <w:suppressAutoHyphens w:val="0"/>
        <w:autoSpaceDN/>
        <w:snapToGrid w:val="0"/>
        <w:spacing w:line="460" w:lineRule="exact"/>
        <w:ind w:left="899" w:hanging="899"/>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（三）部分行政系統屬單機作業者，應隨時備份重要資料2份並異地保存，作業系統則可馬上</w:t>
      </w:r>
      <w:proofErr w:type="gramStart"/>
      <w:r w:rsidRPr="004C5803">
        <w:rPr>
          <w:rFonts w:ascii="標楷體" w:eastAsia="標楷體" w:hAnsi="標楷體" w:cs="BiauKai" w:hint="eastAsia"/>
          <w:color w:val="000000"/>
          <w:kern w:val="0"/>
          <w:sz w:val="28"/>
          <w:szCs w:val="28"/>
        </w:rPr>
        <w:t>洽</w:t>
      </w:r>
      <w:proofErr w:type="gramEnd"/>
      <w:r w:rsidRPr="004C5803">
        <w:rPr>
          <w:rFonts w:ascii="標楷體" w:eastAsia="標楷體" w:hAnsi="標楷體" w:cs="BiauKai" w:hint="eastAsia"/>
          <w:color w:val="000000"/>
          <w:kern w:val="0"/>
          <w:sz w:val="28"/>
          <w:szCs w:val="28"/>
        </w:rPr>
        <w:t>本校資訊執秘安裝系統上線作業。</w:t>
      </w:r>
    </w:p>
    <w:p w:rsidR="004C5803" w:rsidRPr="004C5803" w:rsidRDefault="004C5803" w:rsidP="004C5803">
      <w:pPr>
        <w:suppressAutoHyphens w:val="0"/>
        <w:autoSpaceDN/>
        <w:snapToGrid w:val="0"/>
        <w:spacing w:line="460" w:lineRule="exact"/>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（四）個人PC資料則需由各使用者儲存備份2份並異地保存。</w:t>
      </w:r>
    </w:p>
    <w:p w:rsidR="004C5803" w:rsidRPr="004C5803" w:rsidRDefault="004C5803" w:rsidP="004C5803">
      <w:pPr>
        <w:suppressAutoHyphens w:val="0"/>
        <w:autoSpaceDN/>
        <w:snapToGrid w:val="0"/>
        <w:spacing w:line="460" w:lineRule="exact"/>
        <w:textAlignment w:val="auto"/>
        <w:rPr>
          <w:rFonts w:ascii="標楷體" w:eastAsia="標楷體" w:hAnsi="標楷體" w:cs="BiauKai" w:hint="eastAsia"/>
          <w:b/>
          <w:color w:val="000000"/>
          <w:kern w:val="0"/>
          <w:sz w:val="28"/>
          <w:szCs w:val="28"/>
        </w:rPr>
      </w:pPr>
    </w:p>
    <w:p w:rsidR="004C5803" w:rsidRPr="004C5803" w:rsidRDefault="004C5803" w:rsidP="004C5803">
      <w:pPr>
        <w:suppressAutoHyphens w:val="0"/>
        <w:autoSpaceDN/>
        <w:snapToGrid w:val="0"/>
        <w:spacing w:line="460" w:lineRule="exact"/>
        <w:textAlignment w:val="auto"/>
        <w:rPr>
          <w:rFonts w:ascii="標楷體" w:eastAsia="標楷體" w:hAnsi="標楷體" w:cs="BiauKai" w:hint="eastAsia"/>
          <w:color w:val="000000"/>
          <w:kern w:val="0"/>
          <w:sz w:val="28"/>
          <w:szCs w:val="28"/>
        </w:rPr>
      </w:pPr>
      <w:proofErr w:type="gramStart"/>
      <w:r w:rsidRPr="004C5803">
        <w:rPr>
          <w:rFonts w:ascii="標楷體" w:eastAsia="標楷體" w:hAnsi="標楷體" w:cs="BiauKai" w:hint="eastAsia"/>
          <w:b/>
          <w:color w:val="000000"/>
          <w:kern w:val="0"/>
          <w:sz w:val="28"/>
          <w:szCs w:val="28"/>
        </w:rPr>
        <w:t>柒</w:t>
      </w:r>
      <w:proofErr w:type="gramEnd"/>
      <w:r w:rsidRPr="004C5803">
        <w:rPr>
          <w:rFonts w:ascii="標楷體" w:eastAsia="標楷體" w:hAnsi="標楷體" w:cs="BiauKai" w:hint="eastAsia"/>
          <w:b/>
          <w:color w:val="000000"/>
          <w:kern w:val="0"/>
          <w:sz w:val="28"/>
          <w:szCs w:val="28"/>
        </w:rPr>
        <w:t>、必要時的居家辦公：</w:t>
      </w:r>
    </w:p>
    <w:p w:rsidR="004C5803" w:rsidRPr="004C5803" w:rsidRDefault="004C5803" w:rsidP="004C5803">
      <w:pPr>
        <w:suppressAutoHyphens w:val="0"/>
        <w:autoSpaceDN/>
        <w:snapToGrid w:val="0"/>
        <w:spacing w:line="460" w:lineRule="exact"/>
        <w:ind w:left="938" w:hanging="818"/>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w:t>
      </w:r>
      <w:proofErr w:type="gramStart"/>
      <w:r w:rsidRPr="004C5803">
        <w:rPr>
          <w:rFonts w:ascii="標楷體" w:eastAsia="標楷體" w:hAnsi="標楷體" w:cs="BiauKai" w:hint="eastAsia"/>
          <w:color w:val="000000"/>
          <w:kern w:val="0"/>
          <w:sz w:val="28"/>
          <w:szCs w:val="28"/>
        </w:rPr>
        <w:t>一</w:t>
      </w:r>
      <w:proofErr w:type="gramEnd"/>
      <w:r w:rsidRPr="004C5803">
        <w:rPr>
          <w:rFonts w:ascii="標楷體" w:eastAsia="標楷體" w:hAnsi="標楷體" w:cs="BiauKai" w:hint="eastAsia"/>
          <w:color w:val="000000"/>
          <w:kern w:val="0"/>
          <w:sz w:val="28"/>
          <w:szCs w:val="28"/>
        </w:rPr>
        <w:t>) 各單位盤點適合居家辦公之業務範圍、對象及每日人數(單位現有員額</w:t>
      </w:r>
      <w:r w:rsidRPr="004C5803">
        <w:rPr>
          <w:rFonts w:ascii="標楷體" w:eastAsia="標楷體" w:hAnsi="標楷體" w:hint="eastAsia"/>
          <w:color w:val="000000"/>
          <w:kern w:val="0"/>
          <w:sz w:val="28"/>
          <w:szCs w:val="28"/>
        </w:rPr>
        <w:t>1/2以上</w:t>
      </w:r>
      <w:r w:rsidRPr="004C5803">
        <w:rPr>
          <w:rFonts w:ascii="標楷體" w:eastAsia="標楷體" w:hAnsi="標楷體" w:cs="BiauKai" w:hint="eastAsia"/>
          <w:color w:val="000000"/>
          <w:kern w:val="0"/>
          <w:sz w:val="28"/>
          <w:szCs w:val="28"/>
        </w:rPr>
        <w:t>)。</w:t>
      </w:r>
    </w:p>
    <w:p w:rsidR="004C5803" w:rsidRPr="004C5803" w:rsidRDefault="004C5803" w:rsidP="004C5803">
      <w:pPr>
        <w:suppressAutoHyphens w:val="0"/>
        <w:autoSpaceDN/>
        <w:snapToGrid w:val="0"/>
        <w:spacing w:line="460" w:lineRule="exact"/>
        <w:ind w:left="798" w:hanging="678"/>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(二) 各單位依工作屬性，自行訂定居家辦公工作規範(如每日辦公起訖時間、工作內容、建立工作紀錄：含工作目標、期程、執行情形等)</w:t>
      </w:r>
    </w:p>
    <w:p w:rsidR="004C5803" w:rsidRPr="004C5803" w:rsidRDefault="004C5803" w:rsidP="004C5803">
      <w:pPr>
        <w:suppressAutoHyphens w:val="0"/>
        <w:autoSpaceDN/>
        <w:snapToGrid w:val="0"/>
        <w:spacing w:line="460" w:lineRule="exact"/>
        <w:ind w:left="798" w:hanging="678"/>
        <w:textAlignment w:val="auto"/>
        <w:rPr>
          <w:rFonts w:ascii="標楷體" w:eastAsia="標楷體" w:hAnsi="標楷體" w:cs="BiauKai" w:hint="eastAsia"/>
          <w:color w:val="000000"/>
          <w:kern w:val="0"/>
          <w:sz w:val="28"/>
          <w:szCs w:val="28"/>
        </w:rPr>
      </w:pPr>
      <w:r w:rsidRPr="004C5803">
        <w:rPr>
          <w:rFonts w:ascii="標楷體" w:eastAsia="標楷體" w:hAnsi="標楷體" w:cs="BiauKai" w:hint="eastAsia"/>
          <w:color w:val="000000"/>
          <w:kern w:val="0"/>
          <w:sz w:val="28"/>
          <w:szCs w:val="28"/>
        </w:rPr>
        <w:t>(三) 確認實施居家辦公同仁家中，所需具備資(通)訊設備(如網路、電腦、資通安全等)，是否符合居家辦公實施目的。</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4C5803">
        <w:rPr>
          <w:rFonts w:ascii="標楷體" w:eastAsia="標楷體" w:hAnsi="Cambria" w:cs="標楷體" w:hint="eastAsia"/>
          <w:color w:val="000000"/>
          <w:kern w:val="0"/>
          <w:sz w:val="28"/>
          <w:szCs w:val="28"/>
        </w:rPr>
        <w:lastRenderedPageBreak/>
        <w:t>捌、其他:各單位人員應與單位主管保持聯繫，適時報告工作結果，遇有緊急業</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4C5803">
        <w:rPr>
          <w:rFonts w:ascii="標楷體" w:eastAsia="標楷體" w:hAnsi="Cambria" w:cs="標楷體" w:hint="eastAsia"/>
          <w:color w:val="000000"/>
          <w:kern w:val="0"/>
          <w:sz w:val="28"/>
          <w:szCs w:val="28"/>
        </w:rPr>
        <w:t xml:space="preserve">         </w:t>
      </w:r>
      <w:proofErr w:type="gramStart"/>
      <w:r w:rsidRPr="004C5803">
        <w:rPr>
          <w:rFonts w:ascii="標楷體" w:eastAsia="標楷體" w:hAnsi="Cambria" w:cs="標楷體" w:hint="eastAsia"/>
          <w:color w:val="000000"/>
          <w:kern w:val="0"/>
          <w:sz w:val="28"/>
          <w:szCs w:val="28"/>
        </w:rPr>
        <w:t>務</w:t>
      </w:r>
      <w:proofErr w:type="gramEnd"/>
      <w:r w:rsidRPr="004C5803">
        <w:rPr>
          <w:rFonts w:ascii="標楷體" w:eastAsia="標楷體" w:hAnsi="Cambria" w:cs="標楷體" w:hint="eastAsia"/>
          <w:color w:val="000000"/>
          <w:kern w:val="0"/>
          <w:sz w:val="28"/>
          <w:szCs w:val="28"/>
        </w:rPr>
        <w:t>，由一級主管直接請示校長逕行處理。</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4C5803">
        <w:rPr>
          <w:rFonts w:ascii="標楷體" w:eastAsia="標楷體" w:hAnsi="Cambria" w:cs="標楷體" w:hint="eastAsia"/>
          <w:color w:val="000000"/>
          <w:kern w:val="0"/>
          <w:sz w:val="28"/>
          <w:szCs w:val="28"/>
        </w:rPr>
        <w:t>參、經費來源：本計畫所需經費由本校相關經費項下勻支，不足部分</w:t>
      </w:r>
      <w:proofErr w:type="gramStart"/>
      <w:r w:rsidRPr="004C5803">
        <w:rPr>
          <w:rFonts w:ascii="標楷體" w:eastAsia="標楷體" w:hAnsi="Cambria" w:cs="標楷體" w:hint="eastAsia"/>
          <w:color w:val="000000"/>
          <w:kern w:val="0"/>
          <w:sz w:val="28"/>
          <w:szCs w:val="28"/>
        </w:rPr>
        <w:t>循</w:t>
      </w:r>
      <w:proofErr w:type="gramEnd"/>
      <w:r w:rsidRPr="004C5803">
        <w:rPr>
          <w:rFonts w:ascii="標楷體" w:eastAsia="標楷體" w:hAnsi="Cambria" w:cs="標楷體" w:hint="eastAsia"/>
          <w:color w:val="000000"/>
          <w:kern w:val="0"/>
          <w:sz w:val="28"/>
          <w:szCs w:val="28"/>
        </w:rPr>
        <w:t>相關預算</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4C5803">
        <w:rPr>
          <w:rFonts w:ascii="標楷體" w:eastAsia="標楷體" w:hAnsi="Cambria" w:cs="標楷體" w:hint="eastAsia"/>
          <w:color w:val="000000"/>
          <w:kern w:val="0"/>
          <w:sz w:val="28"/>
          <w:szCs w:val="28"/>
        </w:rPr>
        <w:t xml:space="preserve">               程序辦理。</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r w:rsidRPr="004C5803">
        <w:rPr>
          <w:rFonts w:ascii="標楷體" w:eastAsia="標楷體" w:hAnsi="Cambria" w:cs="標楷體" w:hint="eastAsia"/>
          <w:color w:val="000000"/>
          <w:kern w:val="0"/>
          <w:sz w:val="28"/>
          <w:szCs w:val="28"/>
        </w:rPr>
        <w:t>肆、本措施奉校長核定後實施，修正時亦同。</w:t>
      </w: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 w:val="28"/>
          <w:szCs w:val="28"/>
        </w:rPr>
      </w:pPr>
    </w:p>
    <w:p w:rsidR="004C5803" w:rsidRPr="004C5803" w:rsidRDefault="004C5803" w:rsidP="004C5803">
      <w:pPr>
        <w:suppressAutoHyphens w:val="0"/>
        <w:autoSpaceDE w:val="0"/>
        <w:adjustRightInd w:val="0"/>
        <w:snapToGrid w:val="0"/>
        <w:spacing w:line="460" w:lineRule="exact"/>
        <w:textAlignment w:val="auto"/>
        <w:rPr>
          <w:rFonts w:ascii="標楷體" w:eastAsia="標楷體" w:hAnsi="Cambria" w:cs="標楷體" w:hint="eastAsia"/>
          <w:color w:val="000000"/>
          <w:kern w:val="0"/>
          <w:szCs w:val="24"/>
        </w:rPr>
      </w:pPr>
      <w:r w:rsidRPr="004C5803">
        <w:rPr>
          <w:rFonts w:ascii="標楷體" w:eastAsia="標楷體" w:hAnsi="Cambria" w:cs="標楷體" w:hint="eastAsia"/>
          <w:color w:val="000000"/>
          <w:kern w:val="0"/>
          <w:sz w:val="28"/>
          <w:szCs w:val="28"/>
        </w:rPr>
        <w:t xml:space="preserve"> 校長莊福泰</w:t>
      </w:r>
    </w:p>
    <w:p w:rsidR="004C5803" w:rsidRPr="004C5803" w:rsidRDefault="004C5803" w:rsidP="004C5803">
      <w:pPr>
        <w:widowControl/>
        <w:suppressAutoHyphens w:val="0"/>
        <w:autoSpaceDN/>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附件：</w:t>
      </w:r>
    </w:p>
    <w:p w:rsidR="004C5803" w:rsidRPr="004C5803" w:rsidRDefault="004C5803" w:rsidP="004C5803">
      <w:pPr>
        <w:widowControl/>
        <w:suppressAutoHyphens w:val="0"/>
        <w:autoSpaceDN/>
        <w:snapToGrid w:val="0"/>
        <w:spacing w:line="460" w:lineRule="exact"/>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一、各單位職務代理人名單(附件一)應落實，並保持通訊暢通，</w:t>
      </w:r>
      <w:proofErr w:type="gramStart"/>
      <w:r w:rsidRPr="004C5803">
        <w:rPr>
          <w:rFonts w:ascii="標楷體" w:eastAsia="標楷體" w:hAnsi="標楷體" w:hint="eastAsia"/>
          <w:kern w:val="0"/>
          <w:sz w:val="28"/>
          <w:szCs w:val="28"/>
        </w:rPr>
        <w:t>俾</w:t>
      </w:r>
      <w:proofErr w:type="gramEnd"/>
      <w:r w:rsidRPr="004C5803">
        <w:rPr>
          <w:rFonts w:ascii="標楷體" w:eastAsia="標楷體" w:hAnsi="標楷體" w:hint="eastAsia"/>
          <w:kern w:val="0"/>
          <w:sz w:val="28"/>
          <w:szCs w:val="28"/>
        </w:rPr>
        <w:t>供緊急連絡用。</w:t>
      </w:r>
    </w:p>
    <w:p w:rsidR="004C5803" w:rsidRPr="004C5803" w:rsidRDefault="004C5803" w:rsidP="004C5803">
      <w:pPr>
        <w:widowControl/>
        <w:suppressAutoHyphens w:val="0"/>
        <w:autoSpaceDN/>
        <w:snapToGrid w:val="0"/>
        <w:spacing w:line="460" w:lineRule="exact"/>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二、各單位如有</w:t>
      </w:r>
      <w:proofErr w:type="gramStart"/>
      <w:r w:rsidRPr="004C5803">
        <w:rPr>
          <w:rFonts w:ascii="標楷體" w:eastAsia="標楷體" w:hAnsi="標楷體" w:hint="eastAsia"/>
          <w:kern w:val="0"/>
          <w:sz w:val="28"/>
          <w:szCs w:val="28"/>
        </w:rPr>
        <w:t>疫</w:t>
      </w:r>
      <w:proofErr w:type="gramEnd"/>
      <w:r w:rsidRPr="004C5803">
        <w:rPr>
          <w:rFonts w:ascii="標楷體" w:eastAsia="標楷體" w:hAnsi="標楷體" w:hint="eastAsia"/>
          <w:kern w:val="0"/>
          <w:sz w:val="28"/>
          <w:szCs w:val="28"/>
        </w:rPr>
        <w:t>情、人員需隔離，得實施居家辦公工作，規範如下：</w:t>
      </w:r>
    </w:p>
    <w:p w:rsidR="004C5803" w:rsidRPr="004C5803" w:rsidRDefault="004C5803" w:rsidP="004C5803">
      <w:pPr>
        <w:widowControl/>
        <w:numPr>
          <w:ilvl w:val="0"/>
          <w:numId w:val="31"/>
        </w:numPr>
        <w:suppressAutoHyphens w:val="0"/>
        <w:autoSpaceDN/>
        <w:snapToGrid w:val="0"/>
        <w:spacing w:line="460" w:lineRule="exact"/>
        <w:textAlignment w:val="auto"/>
        <w:rPr>
          <w:rFonts w:ascii="標楷體" w:eastAsia="標楷體" w:hAnsi="標楷體" w:hint="eastAsia"/>
          <w:kern w:val="2"/>
          <w:sz w:val="28"/>
          <w:szCs w:val="28"/>
        </w:rPr>
      </w:pPr>
      <w:r w:rsidRPr="004C5803">
        <w:rPr>
          <w:rFonts w:ascii="標楷體" w:eastAsia="標楷體" w:hAnsi="標楷體" w:hint="eastAsia"/>
          <w:kern w:val="2"/>
          <w:sz w:val="28"/>
          <w:szCs w:val="28"/>
        </w:rPr>
        <w:t>上下班、加班及請假</w:t>
      </w:r>
    </w:p>
    <w:p w:rsidR="004C5803" w:rsidRPr="004C5803" w:rsidRDefault="004C5803" w:rsidP="004C580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 xml:space="preserve">       1.上下班時間：由單位主管訂定工作起訖時間(經校長同意)，每日8小時，每週工作總時數40小時。</w:t>
      </w:r>
    </w:p>
    <w:p w:rsidR="004C5803" w:rsidRPr="004C5803" w:rsidRDefault="004C5803" w:rsidP="004C580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 xml:space="preserve">       2.居家辦公人員仍須依規定</w:t>
      </w:r>
      <w:proofErr w:type="gramStart"/>
      <w:r w:rsidRPr="004C5803">
        <w:rPr>
          <w:rFonts w:ascii="標楷體" w:eastAsia="標楷體" w:hAnsi="標楷體" w:hint="eastAsia"/>
          <w:kern w:val="0"/>
          <w:sz w:val="28"/>
          <w:szCs w:val="28"/>
        </w:rPr>
        <w:t>覈</w:t>
      </w:r>
      <w:proofErr w:type="gramEnd"/>
      <w:r w:rsidRPr="004C5803">
        <w:rPr>
          <w:rFonts w:ascii="標楷體" w:eastAsia="標楷體" w:hAnsi="標楷體" w:hint="eastAsia"/>
          <w:kern w:val="0"/>
          <w:sz w:val="28"/>
          <w:szCs w:val="28"/>
        </w:rPr>
        <w:t>實簽到(退)，並於指定時間以簽到並填寫</w:t>
      </w:r>
      <w:proofErr w:type="gramStart"/>
      <w:r w:rsidRPr="004C5803">
        <w:rPr>
          <w:rFonts w:ascii="標楷體" w:eastAsia="標楷體" w:hAnsi="標楷體" w:hint="eastAsia"/>
          <w:kern w:val="0"/>
          <w:sz w:val="28"/>
          <w:szCs w:val="28"/>
        </w:rPr>
        <w:t>工作工作</w:t>
      </w:r>
      <w:proofErr w:type="gramEnd"/>
      <w:r w:rsidRPr="004C5803">
        <w:rPr>
          <w:rFonts w:ascii="標楷體" w:eastAsia="標楷體" w:hAnsi="標楷體" w:hint="eastAsia"/>
          <w:kern w:val="0"/>
          <w:sz w:val="28"/>
          <w:szCs w:val="28"/>
        </w:rPr>
        <w:t>內容或工作紀錄(附件二)。</w:t>
      </w:r>
    </w:p>
    <w:p w:rsidR="004C5803" w:rsidRPr="004C5803" w:rsidRDefault="004C5803" w:rsidP="004C580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 xml:space="preserve">       3.請假：事先依職務代理人名冊覓妥代理人，並以電話或其他方式(如即時通訊軟體)經單位主管同意後完成申請。應確實將工作移交至代理人。</w:t>
      </w:r>
    </w:p>
    <w:p w:rsidR="004C5803" w:rsidRPr="004C5803" w:rsidRDefault="004C5803" w:rsidP="004C5803">
      <w:pPr>
        <w:widowControl/>
        <w:numPr>
          <w:ilvl w:val="0"/>
          <w:numId w:val="31"/>
        </w:numPr>
        <w:suppressAutoHyphens w:val="0"/>
        <w:autoSpaceDN/>
        <w:snapToGrid w:val="0"/>
        <w:spacing w:line="460" w:lineRule="exact"/>
        <w:textAlignment w:val="auto"/>
        <w:rPr>
          <w:rFonts w:ascii="標楷體" w:eastAsia="標楷體" w:hAnsi="標楷體" w:hint="eastAsia"/>
          <w:kern w:val="2"/>
          <w:sz w:val="28"/>
          <w:szCs w:val="28"/>
        </w:rPr>
      </w:pPr>
      <w:r w:rsidRPr="004C5803">
        <w:rPr>
          <w:rFonts w:ascii="標楷體" w:eastAsia="標楷體" w:hAnsi="標楷體" w:hint="eastAsia"/>
          <w:kern w:val="2"/>
          <w:sz w:val="28"/>
          <w:szCs w:val="28"/>
        </w:rPr>
        <w:t>工作目標及回報</w:t>
      </w:r>
    </w:p>
    <w:p w:rsidR="004C5803" w:rsidRPr="004C5803" w:rsidRDefault="004C5803" w:rsidP="004C5803">
      <w:pPr>
        <w:widowControl/>
        <w:suppressAutoHyphens w:val="0"/>
        <w:autoSpaceDN/>
        <w:snapToGrid w:val="0"/>
        <w:spacing w:line="460" w:lineRule="exact"/>
        <w:ind w:left="9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1.單位主管應設定居家辦公人員工作內容及完成時間。</w:t>
      </w:r>
    </w:p>
    <w:p w:rsidR="004C5803" w:rsidRPr="004C5803" w:rsidRDefault="004C5803" w:rsidP="004C580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 xml:space="preserve">       2.居家辦公人員應每日紀錄其工作時間、內容、進度等情形，並透過電子設備(如電子郵件、</w:t>
      </w:r>
      <w:proofErr w:type="gramStart"/>
      <w:r w:rsidRPr="004C5803">
        <w:rPr>
          <w:rFonts w:ascii="標楷體" w:eastAsia="標楷體" w:hAnsi="標楷體" w:hint="eastAsia"/>
          <w:kern w:val="0"/>
          <w:sz w:val="28"/>
          <w:szCs w:val="28"/>
        </w:rPr>
        <w:t>線上登錄</w:t>
      </w:r>
      <w:proofErr w:type="gramEnd"/>
      <w:r w:rsidRPr="004C5803">
        <w:rPr>
          <w:rFonts w:ascii="標楷體" w:eastAsia="標楷體" w:hAnsi="標楷體" w:hint="eastAsia"/>
          <w:kern w:val="0"/>
          <w:sz w:val="28"/>
          <w:szCs w:val="28"/>
        </w:rPr>
        <w:t>系統等)每日電傳單位主管。</w:t>
      </w:r>
    </w:p>
    <w:p w:rsidR="004C5803" w:rsidRPr="004C5803" w:rsidRDefault="004C5803" w:rsidP="004C580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 xml:space="preserve">       3.工作時間內，應保持通訊管道</w:t>
      </w:r>
      <w:proofErr w:type="gramStart"/>
      <w:r w:rsidRPr="004C5803">
        <w:rPr>
          <w:rFonts w:ascii="標楷體" w:eastAsia="標楷體" w:hAnsi="標楷體" w:hint="eastAsia"/>
          <w:kern w:val="0"/>
          <w:sz w:val="28"/>
          <w:szCs w:val="28"/>
        </w:rPr>
        <w:t>暢通，</w:t>
      </w:r>
      <w:proofErr w:type="gramEnd"/>
      <w:r w:rsidRPr="004C5803">
        <w:rPr>
          <w:rFonts w:ascii="標楷體" w:eastAsia="標楷體" w:hAnsi="標楷體" w:hint="eastAsia"/>
          <w:kern w:val="0"/>
          <w:sz w:val="28"/>
          <w:szCs w:val="28"/>
        </w:rPr>
        <w:t>隨時與機關保持聯繫，必要時機關得要求居家辦公人員親赴辦公場所處理公務。</w:t>
      </w:r>
    </w:p>
    <w:p w:rsidR="004C5803" w:rsidRPr="004C5803" w:rsidRDefault="004C5803" w:rsidP="004C5803">
      <w:pPr>
        <w:widowControl/>
        <w:suppressAutoHyphens w:val="0"/>
        <w:autoSpaceDN/>
        <w:adjustRightInd w:val="0"/>
        <w:snapToGrid w:val="0"/>
        <w:spacing w:line="460" w:lineRule="exact"/>
        <w:ind w:left="1260" w:hangingChars="450" w:hanging="1260"/>
        <w:textAlignment w:val="auto"/>
        <w:rPr>
          <w:rFonts w:ascii="標楷體" w:eastAsia="標楷體" w:hAnsi="標楷體" w:hint="eastAsia"/>
          <w:kern w:val="0"/>
          <w:sz w:val="28"/>
          <w:szCs w:val="28"/>
        </w:rPr>
      </w:pPr>
      <w:r w:rsidRPr="004C5803">
        <w:rPr>
          <w:rFonts w:ascii="標楷體" w:eastAsia="標楷體" w:hAnsi="標楷體" w:hint="eastAsia"/>
          <w:kern w:val="0"/>
          <w:sz w:val="28"/>
          <w:szCs w:val="28"/>
        </w:rPr>
        <w:t xml:space="preserve">       4.於請假前，應將工作確實移交至代理人。</w:t>
      </w:r>
    </w:p>
    <w:p w:rsidR="004C5803" w:rsidRPr="004C5803" w:rsidRDefault="004C5803" w:rsidP="004C5803">
      <w:pPr>
        <w:widowControl/>
        <w:numPr>
          <w:ilvl w:val="0"/>
          <w:numId w:val="31"/>
        </w:numPr>
        <w:suppressAutoHyphens w:val="0"/>
        <w:autoSpaceDN/>
        <w:snapToGrid w:val="0"/>
        <w:spacing w:line="460" w:lineRule="exact"/>
        <w:ind w:left="1442" w:hanging="962"/>
        <w:textAlignment w:val="auto"/>
        <w:rPr>
          <w:rFonts w:ascii="標楷體" w:eastAsia="標楷體" w:hAnsi="標楷體" w:hint="eastAsia"/>
          <w:kern w:val="2"/>
          <w:sz w:val="28"/>
          <w:szCs w:val="28"/>
        </w:rPr>
      </w:pPr>
      <w:r w:rsidRPr="004C5803">
        <w:rPr>
          <w:rFonts w:ascii="標楷體" w:eastAsia="標楷體" w:hAnsi="標楷體" w:hint="eastAsia"/>
          <w:color w:val="000000"/>
          <w:kern w:val="2"/>
          <w:sz w:val="28"/>
          <w:szCs w:val="28"/>
        </w:rPr>
        <w:t>網路資訊傳輸安全規範</w:t>
      </w:r>
    </w:p>
    <w:p w:rsidR="004C5803" w:rsidRPr="004C5803" w:rsidRDefault="004C5803" w:rsidP="004C5803">
      <w:pPr>
        <w:widowControl/>
        <w:suppressAutoHyphens w:val="0"/>
        <w:autoSpaceDN/>
        <w:snapToGrid w:val="0"/>
        <w:spacing w:line="460" w:lineRule="exact"/>
        <w:ind w:left="960"/>
        <w:textAlignment w:val="auto"/>
        <w:rPr>
          <w:rFonts w:ascii="標楷體" w:eastAsia="標楷體" w:hAnsi="標楷體" w:hint="eastAsia"/>
          <w:color w:val="000000"/>
          <w:kern w:val="0"/>
          <w:sz w:val="28"/>
          <w:szCs w:val="28"/>
        </w:rPr>
      </w:pPr>
      <w:r w:rsidRPr="004C5803">
        <w:rPr>
          <w:rFonts w:ascii="標楷體" w:eastAsia="標楷體" w:hAnsi="標楷體" w:hint="eastAsia"/>
          <w:color w:val="000000"/>
          <w:kern w:val="0"/>
          <w:sz w:val="28"/>
          <w:szCs w:val="28"/>
        </w:rPr>
        <w:t>1.敏感性資料應於加密後，始進行傳輸。</w:t>
      </w:r>
    </w:p>
    <w:p w:rsidR="004C5803" w:rsidRPr="004C5803" w:rsidRDefault="004C5803" w:rsidP="004C5803">
      <w:pPr>
        <w:widowControl/>
        <w:suppressAutoHyphens w:val="0"/>
        <w:autoSpaceDN/>
        <w:snapToGrid w:val="0"/>
        <w:spacing w:line="460" w:lineRule="exact"/>
        <w:textAlignment w:val="auto"/>
        <w:rPr>
          <w:rFonts w:ascii="標楷體" w:eastAsia="標楷體" w:hAnsi="標楷體" w:hint="eastAsia"/>
          <w:color w:val="000000"/>
          <w:kern w:val="0"/>
          <w:sz w:val="28"/>
          <w:szCs w:val="28"/>
        </w:rPr>
      </w:pPr>
      <w:r w:rsidRPr="004C5803">
        <w:rPr>
          <w:rFonts w:ascii="標楷體" w:eastAsia="標楷體" w:hAnsi="標楷體" w:hint="eastAsia"/>
          <w:color w:val="000000"/>
          <w:kern w:val="0"/>
          <w:sz w:val="28"/>
          <w:szCs w:val="28"/>
        </w:rPr>
        <w:t xml:space="preserve">       2.居家電腦應安裝防毒軟體。</w:t>
      </w:r>
    </w:p>
    <w:p w:rsidR="004C5803" w:rsidRPr="004C5803" w:rsidRDefault="004C5803" w:rsidP="004C5803">
      <w:pPr>
        <w:widowControl/>
        <w:suppressAutoHyphens w:val="0"/>
        <w:autoSpaceDN/>
        <w:snapToGrid w:val="0"/>
        <w:spacing w:line="460" w:lineRule="exact"/>
        <w:ind w:left="960"/>
        <w:textAlignment w:val="auto"/>
        <w:rPr>
          <w:rFonts w:ascii="標楷體" w:eastAsia="標楷體" w:hAnsi="標楷體" w:hint="eastAsia"/>
          <w:color w:val="000000"/>
          <w:kern w:val="0"/>
          <w:sz w:val="28"/>
          <w:szCs w:val="28"/>
        </w:rPr>
      </w:pPr>
      <w:r w:rsidRPr="004C5803">
        <w:rPr>
          <w:rFonts w:ascii="標楷體" w:eastAsia="標楷體" w:hAnsi="標楷體" w:hint="eastAsia"/>
          <w:color w:val="000000"/>
          <w:kern w:val="0"/>
          <w:sz w:val="28"/>
          <w:szCs w:val="28"/>
        </w:rPr>
        <w:t>3.居家電腦不使用時，應登出或關機。</w:t>
      </w:r>
    </w:p>
    <w:p w:rsidR="004C5803" w:rsidRPr="004C5803" w:rsidRDefault="004C5803" w:rsidP="004C5803">
      <w:pPr>
        <w:widowControl/>
        <w:suppressAutoHyphens w:val="0"/>
        <w:autoSpaceDN/>
        <w:snapToGrid w:val="0"/>
        <w:spacing w:line="460" w:lineRule="exact"/>
        <w:textAlignment w:val="auto"/>
        <w:rPr>
          <w:rFonts w:ascii="標楷體" w:eastAsia="標楷體" w:hAnsi="標楷體" w:hint="eastAsia"/>
          <w:color w:val="000000"/>
          <w:kern w:val="0"/>
          <w:sz w:val="28"/>
          <w:szCs w:val="28"/>
        </w:rPr>
      </w:pPr>
      <w:r w:rsidRPr="004C5803">
        <w:rPr>
          <w:rFonts w:ascii="標楷體" w:eastAsia="標楷體" w:hAnsi="標楷體" w:hint="eastAsia"/>
          <w:color w:val="000000"/>
          <w:kern w:val="0"/>
          <w:sz w:val="28"/>
          <w:szCs w:val="28"/>
        </w:rPr>
        <w:t xml:space="preserve">       4.居家電腦</w:t>
      </w:r>
      <w:proofErr w:type="gramStart"/>
      <w:r w:rsidRPr="004C5803">
        <w:rPr>
          <w:rFonts w:ascii="標楷體" w:eastAsia="標楷體" w:hAnsi="標楷體" w:hint="eastAsia"/>
          <w:color w:val="000000"/>
          <w:kern w:val="0"/>
          <w:sz w:val="28"/>
          <w:szCs w:val="28"/>
        </w:rPr>
        <w:t>切勿連上</w:t>
      </w:r>
      <w:proofErr w:type="gramEnd"/>
      <w:r w:rsidRPr="004C5803">
        <w:rPr>
          <w:rFonts w:ascii="標楷體" w:eastAsia="標楷體" w:hAnsi="標楷體" w:hint="eastAsia"/>
          <w:color w:val="000000"/>
          <w:kern w:val="0"/>
          <w:sz w:val="28"/>
          <w:szCs w:val="28"/>
        </w:rPr>
        <w:t>來路不明Wi-Fi熱點。</w:t>
      </w:r>
    </w:p>
    <w:p w:rsidR="004C5803" w:rsidRPr="004C5803" w:rsidRDefault="004C5803" w:rsidP="004C5803">
      <w:pPr>
        <w:widowControl/>
        <w:suppressAutoHyphens w:val="0"/>
        <w:autoSpaceDN/>
        <w:textAlignment w:val="auto"/>
        <w:rPr>
          <w:rFonts w:ascii="標楷體" w:eastAsia="標楷體" w:hAnsi="標楷體" w:hint="eastAsia"/>
          <w:color w:val="000000"/>
          <w:kern w:val="0"/>
          <w:sz w:val="28"/>
          <w:szCs w:val="28"/>
        </w:rPr>
      </w:pPr>
    </w:p>
    <w:p w:rsidR="004C5803" w:rsidRPr="004C5803" w:rsidRDefault="004C5803" w:rsidP="004C5803">
      <w:pPr>
        <w:widowControl/>
        <w:suppressAutoHyphens w:val="0"/>
        <w:autoSpaceDN/>
        <w:textAlignment w:val="auto"/>
        <w:rPr>
          <w:rFonts w:ascii="標楷體" w:eastAsia="標楷體" w:hAnsi="標楷體" w:hint="eastAsia"/>
          <w:color w:val="000000"/>
          <w:kern w:val="0"/>
          <w:sz w:val="28"/>
          <w:szCs w:val="28"/>
        </w:rPr>
      </w:pPr>
      <w:r w:rsidRPr="004C5803">
        <w:rPr>
          <w:rFonts w:ascii="標楷體" w:eastAsia="標楷體" w:hAnsi="標楷體" w:hint="eastAsia"/>
          <w:color w:val="000000"/>
          <w:kern w:val="0"/>
          <w:sz w:val="28"/>
          <w:szCs w:val="28"/>
        </w:rPr>
        <w:lastRenderedPageBreak/>
        <w:t>附件一</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1"/>
        <w:gridCol w:w="1121"/>
        <w:gridCol w:w="1123"/>
        <w:gridCol w:w="1455"/>
        <w:gridCol w:w="1123"/>
        <w:gridCol w:w="1455"/>
        <w:gridCol w:w="1013"/>
        <w:gridCol w:w="1344"/>
      </w:tblGrid>
      <w:tr w:rsidR="004C5803" w:rsidRPr="004C5803" w:rsidTr="004C5803">
        <w:trPr>
          <w:cantSplit/>
          <w:trHeight w:val="764"/>
          <w:tblHeader/>
          <w:jc w:val="center"/>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440" w:lineRule="exact"/>
              <w:jc w:val="center"/>
              <w:textAlignment w:val="auto"/>
              <w:rPr>
                <w:rFonts w:ascii="Times New Roman" w:eastAsia="標楷體" w:hAnsi="Times New Roman" w:hint="eastAsia"/>
                <w:color w:val="000000"/>
                <w:kern w:val="0"/>
                <w:sz w:val="28"/>
                <w:szCs w:val="28"/>
              </w:rPr>
            </w:pPr>
            <w:r w:rsidRPr="004C5803">
              <w:rPr>
                <w:rFonts w:ascii="標楷體" w:eastAsia="標楷體" w:hAnsi="標楷體" w:hint="eastAsia"/>
                <w:kern w:val="0"/>
                <w:sz w:val="32"/>
                <w:szCs w:val="32"/>
              </w:rPr>
              <w:t xml:space="preserve">高雄市立鼓山高級中學　　　</w:t>
            </w:r>
            <w:r w:rsidRPr="004C5803">
              <w:rPr>
                <w:rFonts w:ascii="標楷體" w:eastAsia="標楷體" w:hAnsi="標楷體" w:hint="eastAsia"/>
                <w:kern w:val="0"/>
                <w:sz w:val="28"/>
                <w:szCs w:val="28"/>
              </w:rPr>
              <w:t>單位名稱：</w:t>
            </w:r>
            <w:r w:rsidRPr="004C5803">
              <w:rPr>
                <w:rFonts w:ascii="Times New Roman" w:eastAsia="標楷體" w:hAnsi="Times New Roman"/>
                <w:color w:val="000000"/>
                <w:kern w:val="0"/>
                <w:sz w:val="28"/>
                <w:szCs w:val="28"/>
              </w:rPr>
              <w:t xml:space="preserve"> </w:t>
            </w:r>
          </w:p>
        </w:tc>
      </w:tr>
      <w:tr w:rsidR="004C5803" w:rsidRPr="004C5803" w:rsidTr="004C5803">
        <w:trPr>
          <w:cantSplit/>
          <w:trHeight w:val="704"/>
          <w:tblHeader/>
          <w:jc w:val="center"/>
        </w:trPr>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職稱</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姓名</w:t>
            </w:r>
          </w:p>
        </w:tc>
        <w:tc>
          <w:tcPr>
            <w:tcW w:w="2576" w:type="dxa"/>
            <w:gridSpan w:val="2"/>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第一代理人</w:t>
            </w:r>
          </w:p>
        </w:tc>
        <w:tc>
          <w:tcPr>
            <w:tcW w:w="2576" w:type="dxa"/>
            <w:gridSpan w:val="2"/>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第二代理人</w:t>
            </w:r>
          </w:p>
        </w:tc>
        <w:tc>
          <w:tcPr>
            <w:tcW w:w="2355" w:type="dxa"/>
            <w:gridSpan w:val="2"/>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第三代理人</w:t>
            </w:r>
          </w:p>
        </w:tc>
      </w:tr>
      <w:tr w:rsidR="004C5803" w:rsidRPr="004C5803" w:rsidTr="004C5803">
        <w:trPr>
          <w:cantSplit/>
          <w:trHeight w:val="910"/>
          <w:tblHeade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Times New Roman" w:eastAsia="標楷體" w:hAnsi="Times New Roman"/>
                <w:color w:val="000000"/>
                <w:kern w:val="0"/>
                <w:sz w:val="28"/>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Times New Roman" w:eastAsia="標楷體" w:hAnsi="Times New Roman"/>
                <w:color w:val="000000"/>
                <w:kern w:val="0"/>
                <w:sz w:val="28"/>
                <w:szCs w:val="20"/>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職稱</w:t>
            </w:r>
          </w:p>
        </w:tc>
        <w:tc>
          <w:tcPr>
            <w:tcW w:w="1454"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姓名</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both"/>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職</w:t>
            </w:r>
            <w:r w:rsidRPr="004C5803">
              <w:rPr>
                <w:rFonts w:ascii="Times New Roman" w:eastAsia="標楷體" w:hAnsi="Times New Roman"/>
                <w:color w:val="000000"/>
                <w:kern w:val="0"/>
                <w:sz w:val="28"/>
                <w:szCs w:val="20"/>
              </w:rPr>
              <w:t xml:space="preserve">   </w:t>
            </w:r>
            <w:r w:rsidRPr="004C5803">
              <w:rPr>
                <w:rFonts w:ascii="Times New Roman" w:eastAsia="標楷體" w:hAnsi="Times New Roman" w:hint="eastAsia"/>
                <w:color w:val="000000"/>
                <w:kern w:val="0"/>
                <w:sz w:val="28"/>
                <w:szCs w:val="20"/>
              </w:rPr>
              <w:t>稱</w:t>
            </w:r>
          </w:p>
        </w:tc>
        <w:tc>
          <w:tcPr>
            <w:tcW w:w="1454"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姓名</w:t>
            </w:r>
          </w:p>
        </w:tc>
        <w:tc>
          <w:tcPr>
            <w:tcW w:w="1012"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職稱</w:t>
            </w:r>
          </w:p>
        </w:tc>
        <w:tc>
          <w:tcPr>
            <w:tcW w:w="1343"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jc w:val="distribute"/>
              <w:textAlignment w:val="auto"/>
              <w:rPr>
                <w:rFonts w:ascii="Times New Roman" w:eastAsia="標楷體" w:hAnsi="Times New Roman"/>
                <w:color w:val="000000"/>
                <w:kern w:val="0"/>
                <w:sz w:val="28"/>
                <w:szCs w:val="20"/>
              </w:rPr>
            </w:pPr>
            <w:r w:rsidRPr="004C5803">
              <w:rPr>
                <w:rFonts w:ascii="Times New Roman" w:eastAsia="標楷體" w:hAnsi="Times New Roman" w:hint="eastAsia"/>
                <w:color w:val="000000"/>
                <w:kern w:val="0"/>
                <w:sz w:val="28"/>
                <w:szCs w:val="20"/>
              </w:rPr>
              <w:t>姓名</w:t>
            </w: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nil"/>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nil"/>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r w:rsidR="004C5803" w:rsidRPr="004C5803" w:rsidTr="004C5803">
        <w:trPr>
          <w:cantSplit/>
          <w:trHeight w:val="663"/>
          <w:jc w:val="center"/>
        </w:trPr>
        <w:tc>
          <w:tcPr>
            <w:tcW w:w="101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b/>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01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jc w:val="center"/>
              <w:textAlignment w:val="auto"/>
              <w:rPr>
                <w:rFonts w:ascii="標楷體" w:eastAsia="標楷體" w:hAnsi="標楷體" w:hint="eastAsia"/>
                <w:kern w:val="0"/>
                <w:sz w:val="26"/>
                <w:szCs w:val="26"/>
              </w:rPr>
            </w:pPr>
          </w:p>
        </w:tc>
      </w:tr>
    </w:tbl>
    <w:p w:rsidR="004C5803" w:rsidRPr="004C5803" w:rsidRDefault="004C5803" w:rsidP="004C5803">
      <w:pPr>
        <w:widowControl/>
        <w:suppressAutoHyphens w:val="0"/>
        <w:autoSpaceDN/>
        <w:spacing w:beforeLines="50" w:before="180"/>
        <w:textAlignment w:val="auto"/>
        <w:rPr>
          <w:rFonts w:ascii="新細明體" w:hAnsi="新細明體" w:hint="eastAsia"/>
          <w:kern w:val="0"/>
          <w:sz w:val="28"/>
          <w:szCs w:val="28"/>
        </w:rPr>
      </w:pPr>
      <w:r w:rsidRPr="004C5803">
        <w:rPr>
          <w:rFonts w:ascii="Times New Roman" w:hAnsi="Times New Roman" w:hint="eastAsia"/>
          <w:noProof/>
          <w:kern w:val="0"/>
          <w:sz w:val="20"/>
          <w:szCs w:val="20"/>
        </w:rPr>
        <mc:AlternateContent>
          <mc:Choice Requires="wps">
            <w:drawing>
              <wp:anchor distT="0" distB="0" distL="114300" distR="114300" simplePos="0" relativeHeight="251662336" behindDoc="0" locked="0" layoutInCell="1" allowOverlap="1" wp14:anchorId="7E474D4F" wp14:editId="0C5EEE08">
                <wp:simplePos x="0" y="0"/>
                <wp:positionH relativeFrom="column">
                  <wp:posOffset>13970</wp:posOffset>
                </wp:positionH>
                <wp:positionV relativeFrom="paragraph">
                  <wp:posOffset>-8893810</wp:posOffset>
                </wp:positionV>
                <wp:extent cx="630555" cy="339090"/>
                <wp:effectExtent l="0" t="0" r="17145" b="22860"/>
                <wp:wrapNone/>
                <wp:docPr id="1" name="文字方塊 1"/>
                <wp:cNvGraphicFramePr/>
                <a:graphic xmlns:a="http://schemas.openxmlformats.org/drawingml/2006/main">
                  <a:graphicData uri="http://schemas.microsoft.com/office/word/2010/wordprocessingShape">
                    <wps:wsp>
                      <wps:cNvSpPr txBox="1"/>
                      <wps:spPr>
                        <a:xfrm>
                          <a:off x="0" y="0"/>
                          <a:ext cx="629920" cy="338455"/>
                        </a:xfrm>
                        <a:prstGeom prst="rect">
                          <a:avLst/>
                        </a:prstGeom>
                        <a:solidFill>
                          <a:sysClr val="window" lastClr="FFFFFF"/>
                        </a:solidFill>
                        <a:ln w="6350">
                          <a:solidFill>
                            <a:sysClr val="window" lastClr="FFFFFF"/>
                          </a:solidFill>
                        </a:ln>
                        <a:effectLst/>
                      </wps:spPr>
                      <wps:txbx>
                        <w:txbxContent>
                          <w:p w:rsidR="004C5803" w:rsidRDefault="004C5803" w:rsidP="004C5803">
                            <w:r>
                              <w:rPr>
                                <w:rFonts w:hint="eastAsia"/>
                              </w:rPr>
                              <w:t>附表</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474D4F" id="文字方塊 1" o:spid="_x0000_s1028" type="#_x0000_t202" style="position:absolute;margin-left:1.1pt;margin-top:-700.3pt;width:49.6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" fillcolor="window" strokecolor="window" strokeweight=".5pt">
                <v:textbox>
                  <w:txbxContent>
                    <w:p w:rsidR="004C5803" w:rsidRDefault="004C5803" w:rsidP="004C5803">
                      <w:r>
                        <w:rPr>
                          <w:rFonts w:hint="eastAsia"/>
                        </w:rPr>
                        <w:t>附表</w:t>
                      </w:r>
                      <w:r>
                        <w:t>1</w:t>
                      </w:r>
                    </w:p>
                  </w:txbxContent>
                </v:textbox>
              </v:shape>
            </w:pict>
          </mc:Fallback>
        </mc:AlternateContent>
      </w:r>
      <w:r w:rsidRPr="004C5803">
        <w:rPr>
          <w:rFonts w:ascii="標楷體" w:eastAsia="標楷體" w:hAnsi="標楷體" w:hint="eastAsia"/>
          <w:kern w:val="0"/>
          <w:sz w:val="28"/>
          <w:szCs w:val="28"/>
        </w:rPr>
        <w:t>單位主管核章</w:t>
      </w:r>
      <w:r w:rsidRPr="004C5803">
        <w:rPr>
          <w:rFonts w:ascii="新細明體" w:hAnsi="新細明體" w:hint="eastAsia"/>
          <w:kern w:val="0"/>
          <w:sz w:val="28"/>
          <w:szCs w:val="28"/>
        </w:rPr>
        <w:t>：</w:t>
      </w:r>
    </w:p>
    <w:p w:rsidR="004C5803" w:rsidRPr="004C5803" w:rsidRDefault="004C5803" w:rsidP="004C580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28"/>
          <w:szCs w:val="28"/>
        </w:rPr>
      </w:pPr>
    </w:p>
    <w:p w:rsidR="004C5803" w:rsidRPr="004C5803" w:rsidRDefault="004C5803" w:rsidP="004C580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28"/>
          <w:szCs w:val="28"/>
        </w:rPr>
      </w:pPr>
    </w:p>
    <w:p w:rsidR="004C5803" w:rsidRPr="004C5803" w:rsidRDefault="004C5803" w:rsidP="004C5803">
      <w:pPr>
        <w:widowControl/>
        <w:suppressAutoHyphens w:val="0"/>
        <w:autoSpaceDN/>
        <w:adjustRightInd w:val="0"/>
        <w:snapToGrid w:val="0"/>
        <w:spacing w:afterLines="100" w:after="360" w:line="264" w:lineRule="auto"/>
        <w:textAlignment w:val="auto"/>
        <w:rPr>
          <w:rFonts w:ascii="標楷體" w:eastAsia="標楷體" w:hAnsi="標楷體" w:hint="eastAsia"/>
          <w:b/>
          <w:kern w:val="0"/>
          <w:sz w:val="28"/>
          <w:szCs w:val="28"/>
        </w:rPr>
      </w:pPr>
      <w:r w:rsidRPr="004C5803">
        <w:rPr>
          <w:rFonts w:ascii="標楷體" w:eastAsia="標楷體" w:hAnsi="標楷體" w:hint="eastAsia"/>
          <w:b/>
          <w:kern w:val="0"/>
          <w:sz w:val="28"/>
          <w:szCs w:val="28"/>
        </w:rPr>
        <w:t>附件二</w:t>
      </w:r>
    </w:p>
    <w:p w:rsidR="004C5803" w:rsidRPr="004C5803" w:rsidRDefault="004C5803" w:rsidP="004C580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28"/>
          <w:szCs w:val="28"/>
        </w:rPr>
      </w:pPr>
      <w:r w:rsidRPr="004C5803">
        <w:rPr>
          <w:rFonts w:ascii="標楷體" w:eastAsia="標楷體" w:hAnsi="標楷體" w:hint="eastAsia"/>
          <w:b/>
          <w:kern w:val="0"/>
          <w:sz w:val="28"/>
          <w:szCs w:val="28"/>
        </w:rPr>
        <w:t>因應嚴重特殊傳染性肺炎</w:t>
      </w:r>
      <w:proofErr w:type="gramStart"/>
      <w:r w:rsidRPr="004C5803">
        <w:rPr>
          <w:rFonts w:ascii="標楷體" w:eastAsia="標楷體" w:hAnsi="標楷體" w:hint="eastAsia"/>
          <w:b/>
          <w:kern w:val="0"/>
          <w:sz w:val="28"/>
          <w:szCs w:val="28"/>
        </w:rPr>
        <w:t>疫</w:t>
      </w:r>
      <w:proofErr w:type="gramEnd"/>
      <w:r w:rsidRPr="004C5803">
        <w:rPr>
          <w:rFonts w:ascii="標楷體" w:eastAsia="標楷體" w:hAnsi="標楷體" w:hint="eastAsia"/>
          <w:b/>
          <w:kern w:val="0"/>
          <w:sz w:val="28"/>
          <w:szCs w:val="28"/>
        </w:rPr>
        <w:t>情應變措施－居家</w:t>
      </w:r>
      <w:r w:rsidRPr="004C5803">
        <w:rPr>
          <w:rFonts w:ascii="標楷體" w:eastAsia="標楷體" w:hAnsi="標楷體" w:hint="eastAsia"/>
          <w:b/>
          <w:kern w:val="0"/>
          <w:sz w:val="28"/>
          <w:szCs w:val="28"/>
          <w:lang w:eastAsia="zh-HK"/>
        </w:rPr>
        <w:t>或異地</w:t>
      </w:r>
      <w:r w:rsidRPr="004C5803">
        <w:rPr>
          <w:rFonts w:ascii="標楷體" w:eastAsia="標楷體" w:hAnsi="標楷體" w:hint="eastAsia"/>
          <w:b/>
          <w:kern w:val="0"/>
          <w:sz w:val="28"/>
          <w:szCs w:val="28"/>
        </w:rPr>
        <w:t>辦公者</w:t>
      </w:r>
    </w:p>
    <w:p w:rsidR="004C5803" w:rsidRPr="004C5803" w:rsidRDefault="004C5803" w:rsidP="004C5803">
      <w:pPr>
        <w:widowControl/>
        <w:suppressAutoHyphens w:val="0"/>
        <w:autoSpaceDN/>
        <w:adjustRightInd w:val="0"/>
        <w:snapToGrid w:val="0"/>
        <w:spacing w:afterLines="100" w:after="360" w:line="264" w:lineRule="auto"/>
        <w:jc w:val="center"/>
        <w:textAlignment w:val="auto"/>
        <w:rPr>
          <w:rFonts w:ascii="標楷體" w:eastAsia="標楷體" w:hAnsi="標楷體" w:hint="eastAsia"/>
          <w:b/>
          <w:kern w:val="0"/>
          <w:sz w:val="32"/>
          <w:szCs w:val="32"/>
        </w:rPr>
      </w:pPr>
      <w:r w:rsidRPr="004C5803">
        <w:rPr>
          <w:rFonts w:ascii="標楷體" w:eastAsia="標楷體" w:hAnsi="標楷體" w:hint="eastAsia"/>
          <w:b/>
          <w:kern w:val="0"/>
          <w:sz w:val="28"/>
          <w:szCs w:val="28"/>
        </w:rPr>
        <w:t xml:space="preserve">109年   月份第   </w:t>
      </w:r>
      <w:proofErr w:type="gramStart"/>
      <w:r w:rsidRPr="004C5803">
        <w:rPr>
          <w:rFonts w:ascii="標楷體" w:eastAsia="標楷體" w:hAnsi="標楷體" w:hint="eastAsia"/>
          <w:b/>
          <w:kern w:val="0"/>
          <w:sz w:val="28"/>
          <w:szCs w:val="28"/>
        </w:rPr>
        <w:t>週</w:t>
      </w:r>
      <w:proofErr w:type="gramEnd"/>
      <w:r w:rsidRPr="004C5803">
        <w:rPr>
          <w:rFonts w:ascii="標楷體" w:eastAsia="標楷體" w:hAnsi="標楷體" w:hint="eastAsia"/>
          <w:b/>
          <w:kern w:val="0"/>
          <w:sz w:val="28"/>
          <w:szCs w:val="28"/>
        </w:rPr>
        <w:t>簽到退表</w:t>
      </w:r>
    </w:p>
    <w:p w:rsidR="004C5803" w:rsidRPr="004C5803" w:rsidRDefault="004C5803" w:rsidP="004C5803">
      <w:pPr>
        <w:widowControl/>
        <w:suppressAutoHyphens w:val="0"/>
        <w:autoSpaceDN/>
        <w:adjustRightInd w:val="0"/>
        <w:snapToGrid w:val="0"/>
        <w:spacing w:afterLines="50" w:after="180" w:line="264" w:lineRule="auto"/>
        <w:textAlignment w:val="auto"/>
        <w:rPr>
          <w:rFonts w:ascii="標楷體" w:eastAsia="標楷體" w:hAnsi="標楷體" w:hint="eastAsia"/>
          <w:b/>
          <w:kern w:val="0"/>
          <w:sz w:val="26"/>
          <w:szCs w:val="26"/>
        </w:rPr>
      </w:pPr>
      <w:r w:rsidRPr="004C5803">
        <w:rPr>
          <w:rFonts w:ascii="標楷體" w:eastAsia="標楷體" w:hAnsi="標楷體" w:hint="eastAsia"/>
          <w:b/>
          <w:kern w:val="0"/>
          <w:sz w:val="26"/>
          <w:szCs w:val="26"/>
        </w:rPr>
        <w:t xml:space="preserve">單位：                職稱：                           姓名： </w:t>
      </w:r>
    </w:p>
    <w:tbl>
      <w:tblPr>
        <w:tblStyle w:val="6"/>
        <w:tblW w:w="9498" w:type="dxa"/>
        <w:tblInd w:w="0" w:type="dxa"/>
        <w:tblLook w:val="04A0" w:firstRow="1" w:lastRow="0" w:firstColumn="1" w:lastColumn="0" w:noHBand="0" w:noVBand="1"/>
      </w:tblPr>
      <w:tblGrid>
        <w:gridCol w:w="1277"/>
        <w:gridCol w:w="1843"/>
        <w:gridCol w:w="1842"/>
        <w:gridCol w:w="851"/>
        <w:gridCol w:w="3685"/>
      </w:tblGrid>
      <w:tr w:rsidR="004C5803" w:rsidRPr="004C5803" w:rsidTr="004C5803">
        <w:trPr>
          <w:trHeight w:val="700"/>
          <w:tblHeader/>
        </w:trPr>
        <w:tc>
          <w:tcPr>
            <w:tcW w:w="1277"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b/>
                <w:kern w:val="0"/>
                <w:sz w:val="26"/>
                <w:szCs w:val="26"/>
              </w:rPr>
            </w:pPr>
            <w:r w:rsidRPr="004C5803">
              <w:rPr>
                <w:rFonts w:ascii="標楷體" w:eastAsia="標楷體" w:hAnsi="標楷體" w:hint="eastAsia"/>
                <w:b/>
                <w:kern w:val="0"/>
                <w:sz w:val="26"/>
                <w:szCs w:val="26"/>
              </w:rPr>
              <w:t>日期</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b/>
                <w:kern w:val="0"/>
                <w:sz w:val="26"/>
                <w:szCs w:val="26"/>
              </w:rPr>
            </w:pPr>
            <w:r w:rsidRPr="004C5803">
              <w:rPr>
                <w:rFonts w:ascii="標楷體" w:eastAsia="標楷體" w:hAnsi="標楷體" w:hint="eastAsia"/>
                <w:b/>
                <w:kern w:val="0"/>
                <w:sz w:val="28"/>
                <w:szCs w:val="28"/>
              </w:rPr>
              <w:t>簽到</w:t>
            </w:r>
            <w:r w:rsidRPr="004C5803">
              <w:rPr>
                <w:rFonts w:ascii="標楷體" w:eastAsia="標楷體" w:hAnsi="標楷體" w:hint="eastAsia"/>
                <w:b/>
                <w:kern w:val="0"/>
                <w:sz w:val="28"/>
                <w:szCs w:val="28"/>
              </w:rPr>
              <w:br/>
            </w:r>
            <w:r w:rsidRPr="004C5803">
              <w:rPr>
                <w:rFonts w:ascii="標楷體" w:eastAsia="標楷體" w:hAnsi="標楷體" w:hint="eastAsia"/>
                <w:b/>
                <w:kern w:val="0"/>
              </w:rPr>
              <w:t>（時間/簽名）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b/>
                <w:kern w:val="0"/>
                <w:sz w:val="26"/>
                <w:szCs w:val="26"/>
              </w:rPr>
            </w:pPr>
            <w:r w:rsidRPr="004C5803">
              <w:rPr>
                <w:rFonts w:ascii="標楷體" w:eastAsia="標楷體" w:hAnsi="標楷體" w:hint="eastAsia"/>
                <w:b/>
                <w:kern w:val="0"/>
                <w:sz w:val="28"/>
                <w:szCs w:val="28"/>
              </w:rPr>
              <w:t>簽退</w:t>
            </w:r>
            <w:r w:rsidRPr="004C5803">
              <w:rPr>
                <w:rFonts w:ascii="標楷體" w:eastAsia="標楷體" w:hAnsi="標楷體" w:hint="eastAsia"/>
                <w:b/>
                <w:kern w:val="0"/>
                <w:sz w:val="28"/>
                <w:szCs w:val="28"/>
              </w:rPr>
              <w:br/>
            </w:r>
            <w:r w:rsidRPr="004C5803">
              <w:rPr>
                <w:rFonts w:ascii="標楷體" w:eastAsia="標楷體" w:hAnsi="標楷體" w:hint="eastAsia"/>
                <w:b/>
                <w:kern w:val="0"/>
              </w:rPr>
              <w:t>（時間/簽名）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b/>
                <w:kern w:val="0"/>
                <w:sz w:val="26"/>
                <w:szCs w:val="26"/>
              </w:rPr>
            </w:pPr>
            <w:r w:rsidRPr="004C5803">
              <w:rPr>
                <w:rFonts w:ascii="標楷體" w:eastAsia="標楷體" w:hAnsi="標楷體" w:hint="eastAsia"/>
                <w:b/>
                <w:kern w:val="0"/>
                <w:sz w:val="26"/>
                <w:szCs w:val="26"/>
              </w:rPr>
              <w:t>工作</w:t>
            </w:r>
          </w:p>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b/>
                <w:kern w:val="0"/>
                <w:sz w:val="26"/>
                <w:szCs w:val="26"/>
              </w:rPr>
            </w:pPr>
            <w:r w:rsidRPr="004C5803">
              <w:rPr>
                <w:rFonts w:ascii="標楷體" w:eastAsia="標楷體" w:hAnsi="標楷體" w:hint="eastAsia"/>
                <w:b/>
                <w:kern w:val="0"/>
                <w:sz w:val="26"/>
                <w:szCs w:val="26"/>
              </w:rPr>
              <w:t>時數</w:t>
            </w:r>
          </w:p>
        </w:tc>
        <w:tc>
          <w:tcPr>
            <w:tcW w:w="3685"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b/>
                <w:kern w:val="0"/>
                <w:sz w:val="26"/>
                <w:szCs w:val="26"/>
              </w:rPr>
            </w:pPr>
            <w:r w:rsidRPr="004C5803">
              <w:rPr>
                <w:rFonts w:ascii="標楷體" w:eastAsia="標楷體" w:hAnsi="標楷體" w:hint="eastAsia"/>
                <w:b/>
                <w:kern w:val="0"/>
                <w:sz w:val="26"/>
                <w:szCs w:val="26"/>
              </w:rPr>
              <w:t>工作內容或工作紀錄</w:t>
            </w:r>
          </w:p>
        </w:tc>
      </w:tr>
      <w:tr w:rsidR="004C5803" w:rsidRPr="004C5803" w:rsidTr="004C580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 xml:space="preserve">  月  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center"/>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r w:rsidR="004C5803" w:rsidRPr="004C5803" w:rsidTr="004C580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r>
      <w:tr w:rsidR="004C5803" w:rsidRPr="004C5803" w:rsidTr="004C580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r w:rsidR="004C5803" w:rsidRPr="004C5803" w:rsidTr="004C580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r>
      <w:tr w:rsidR="004C5803" w:rsidRPr="004C5803" w:rsidTr="004C580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r w:rsidR="004C5803" w:rsidRPr="004C5803" w:rsidTr="004C580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r>
      <w:tr w:rsidR="004C5803" w:rsidRPr="004C5803" w:rsidTr="004C580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r w:rsidR="004C5803" w:rsidRPr="004C5803" w:rsidTr="004C580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r>
      <w:tr w:rsidR="004C5803" w:rsidRPr="004C5803" w:rsidTr="004C580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r w:rsidR="004C5803" w:rsidRPr="004C5803" w:rsidTr="004C580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r>
      <w:tr w:rsidR="004C5803" w:rsidRPr="004C5803" w:rsidTr="004C5803">
        <w:trPr>
          <w:trHeight w:val="737"/>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kern w:val="0"/>
                <w:sz w:val="26"/>
                <w:szCs w:val="26"/>
              </w:rPr>
              <w:t>月  日</w:t>
            </w: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r w:rsidR="004C5803" w:rsidRPr="004C5803" w:rsidTr="004C5803">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textAlignment w:val="auto"/>
              <w:rPr>
                <w:rFonts w:ascii="標楷體" w:eastAsia="標楷體" w:hAnsi="標楷體"/>
                <w:kern w:val="2"/>
                <w:sz w:val="26"/>
                <w:szCs w:val="26"/>
              </w:rPr>
            </w:pPr>
          </w:p>
        </w:tc>
      </w:tr>
      <w:tr w:rsidR="004C5803" w:rsidRPr="004C5803" w:rsidTr="004C5803">
        <w:trPr>
          <w:trHeight w:val="516"/>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r w:rsidRPr="004C5803">
              <w:rPr>
                <w:rFonts w:ascii="標楷體" w:eastAsia="標楷體" w:hAnsi="標楷體" w:hint="eastAsia"/>
                <w:b/>
                <w:kern w:val="0"/>
                <w:sz w:val="26"/>
                <w:szCs w:val="26"/>
              </w:rPr>
              <w:t>工作時數合計</w:t>
            </w:r>
          </w:p>
        </w:tc>
        <w:tc>
          <w:tcPr>
            <w:tcW w:w="851"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jc w:val="right"/>
              <w:textAlignment w:val="auto"/>
              <w:rPr>
                <w:rFonts w:ascii="標楷體" w:eastAsia="標楷體" w:hAnsi="標楷體" w:hint="eastAsia"/>
                <w:kern w:val="0"/>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rsidR="004C5803" w:rsidRPr="004C5803" w:rsidRDefault="004C5803" w:rsidP="004C5803">
            <w:pPr>
              <w:widowControl/>
              <w:suppressAutoHyphens w:val="0"/>
              <w:autoSpaceDN/>
              <w:spacing w:line="260" w:lineRule="exact"/>
              <w:textAlignment w:val="auto"/>
              <w:rPr>
                <w:rFonts w:ascii="標楷體" w:eastAsia="標楷體" w:hAnsi="標楷體" w:hint="eastAsia"/>
                <w:kern w:val="0"/>
                <w:sz w:val="26"/>
                <w:szCs w:val="26"/>
              </w:rPr>
            </w:pPr>
          </w:p>
        </w:tc>
      </w:tr>
    </w:tbl>
    <w:p w:rsidR="004C5803" w:rsidRPr="004C5803" w:rsidRDefault="004C5803" w:rsidP="004C5803">
      <w:pPr>
        <w:widowControl/>
        <w:suppressAutoHyphens w:val="0"/>
        <w:autoSpaceDN/>
        <w:spacing w:beforeLines="50" w:before="180" w:line="260" w:lineRule="exact"/>
        <w:textAlignment w:val="auto"/>
        <w:rPr>
          <w:rFonts w:ascii="標楷體" w:eastAsia="標楷體" w:hAnsi="標楷體" w:hint="eastAsia"/>
          <w:b/>
          <w:kern w:val="0"/>
          <w:sz w:val="28"/>
          <w:szCs w:val="28"/>
        </w:rPr>
      </w:pPr>
      <w:r w:rsidRPr="004C5803">
        <w:rPr>
          <w:rFonts w:ascii="標楷體" w:eastAsia="標楷體" w:hAnsi="標楷體" w:hint="eastAsia"/>
          <w:b/>
          <w:kern w:val="0"/>
          <w:sz w:val="28"/>
          <w:szCs w:val="28"/>
        </w:rPr>
        <w:t xml:space="preserve">單位主管核章： </w:t>
      </w:r>
    </w:p>
    <w:p w:rsidR="00965DD1" w:rsidRDefault="00965DD1" w:rsidP="006561D4">
      <w:pPr>
        <w:suppressAutoHyphens w:val="0"/>
        <w:autoSpaceDE w:val="0"/>
        <w:adjustRightInd w:val="0"/>
        <w:textAlignment w:val="auto"/>
        <w:rPr>
          <w:rFonts w:ascii="標楷體" w:eastAsia="標楷體" w:cs="標楷體"/>
          <w:b/>
          <w:color w:val="000000"/>
          <w:kern w:val="0"/>
          <w:sz w:val="32"/>
          <w:szCs w:val="32"/>
        </w:rPr>
      </w:pPr>
    </w:p>
    <w:p w:rsidR="006561D4" w:rsidRPr="006561D4" w:rsidRDefault="006561D4" w:rsidP="006561D4">
      <w:pPr>
        <w:suppressAutoHyphens w:val="0"/>
        <w:autoSpaceDE w:val="0"/>
        <w:adjustRightInd w:val="0"/>
        <w:textAlignment w:val="auto"/>
        <w:rPr>
          <w:rFonts w:ascii="標楷體" w:eastAsia="標楷體" w:cs="標楷體"/>
          <w:b/>
          <w:color w:val="000000"/>
          <w:kern w:val="0"/>
          <w:sz w:val="32"/>
          <w:szCs w:val="32"/>
        </w:rPr>
      </w:pPr>
      <w:r w:rsidRPr="006561D4">
        <w:rPr>
          <w:rFonts w:ascii="標楷體" w:eastAsia="標楷體" w:cs="標楷體" w:hint="eastAsia"/>
          <w:b/>
          <w:color w:val="000000"/>
          <w:kern w:val="0"/>
          <w:sz w:val="32"/>
          <w:szCs w:val="32"/>
        </w:rPr>
        <w:t>會計室報告:</w:t>
      </w:r>
    </w:p>
    <w:p w:rsidR="006561D4" w:rsidRPr="006561D4" w:rsidRDefault="006561D4" w:rsidP="006561D4">
      <w:pPr>
        <w:suppressAutoHyphens w:val="0"/>
        <w:autoSpaceDE w:val="0"/>
        <w:adjustRightInd w:val="0"/>
        <w:textAlignment w:val="auto"/>
        <w:rPr>
          <w:rFonts w:ascii="標楷體" w:eastAsia="標楷體" w:cs="標楷體"/>
          <w:color w:val="000000"/>
          <w:kern w:val="0"/>
          <w:sz w:val="28"/>
          <w:szCs w:val="28"/>
        </w:rPr>
      </w:pPr>
      <w:r w:rsidRPr="006561D4">
        <w:rPr>
          <w:rFonts w:ascii="標楷體" w:eastAsia="標楷體" w:cs="標楷體" w:hint="eastAsia"/>
          <w:color w:val="000000"/>
          <w:kern w:val="0"/>
          <w:sz w:val="28"/>
          <w:szCs w:val="28"/>
        </w:rPr>
        <w:t>(1)、108學年度第二學期高中學雜費及</w:t>
      </w:r>
      <w:proofErr w:type="gramStart"/>
      <w:r w:rsidRPr="006561D4">
        <w:rPr>
          <w:rFonts w:ascii="標楷體" w:eastAsia="標楷體" w:cs="標楷體" w:hint="eastAsia"/>
          <w:color w:val="000000"/>
          <w:kern w:val="0"/>
          <w:sz w:val="28"/>
          <w:szCs w:val="28"/>
        </w:rPr>
        <w:t>電腦費經統計</w:t>
      </w:r>
      <w:proofErr w:type="gramEnd"/>
      <w:r w:rsidRPr="006561D4">
        <w:rPr>
          <w:rFonts w:ascii="標楷體" w:eastAsia="標楷體" w:cs="標楷體" w:hint="eastAsia"/>
          <w:color w:val="000000"/>
          <w:kern w:val="0"/>
          <w:sz w:val="28"/>
          <w:szCs w:val="28"/>
        </w:rPr>
        <w:t>註冊單經費與免學費等相關補助合計應收收入約為500萬元，以此基準估算1年約收1,000萬元，與109年預算所編11,031萬元,約少100萬元，為提早應對不足，將檢討控管事項，以利學校之運作。</w:t>
      </w:r>
    </w:p>
    <w:p w:rsidR="006561D4" w:rsidRPr="006561D4" w:rsidRDefault="006561D4" w:rsidP="006561D4">
      <w:pPr>
        <w:suppressAutoHyphens w:val="0"/>
        <w:autoSpaceDE w:val="0"/>
        <w:adjustRightInd w:val="0"/>
        <w:textAlignment w:val="auto"/>
        <w:rPr>
          <w:rFonts w:ascii="標楷體" w:eastAsia="標楷體" w:cs="標楷體"/>
          <w:color w:val="000000"/>
          <w:kern w:val="0"/>
          <w:sz w:val="28"/>
          <w:szCs w:val="28"/>
        </w:rPr>
      </w:pPr>
      <w:r w:rsidRPr="006561D4">
        <w:rPr>
          <w:rFonts w:ascii="標楷體" w:eastAsia="標楷體" w:cs="標楷體" w:hint="eastAsia"/>
          <w:color w:val="000000"/>
          <w:kern w:val="0"/>
          <w:sz w:val="28"/>
          <w:szCs w:val="28"/>
        </w:rPr>
        <w:t>(2)、各處室申請補助經費時，建請以學校經常性支出(如印刷、紙張及教學用品等)或預算已編列之設備為配合款，以減少學校額外支出，申請經費請</w:t>
      </w:r>
      <w:proofErr w:type="gramStart"/>
      <w:r w:rsidRPr="006561D4">
        <w:rPr>
          <w:rFonts w:ascii="標楷體" w:eastAsia="標楷體" w:cs="標楷體" w:hint="eastAsia"/>
          <w:color w:val="000000"/>
          <w:kern w:val="0"/>
          <w:sz w:val="28"/>
          <w:szCs w:val="28"/>
        </w:rPr>
        <w:t>撙</w:t>
      </w:r>
      <w:proofErr w:type="gramEnd"/>
      <w:r w:rsidRPr="006561D4">
        <w:rPr>
          <w:rFonts w:ascii="標楷體" w:eastAsia="標楷體" w:cs="標楷體" w:hint="eastAsia"/>
          <w:color w:val="000000"/>
          <w:kern w:val="0"/>
          <w:sz w:val="28"/>
          <w:szCs w:val="28"/>
        </w:rPr>
        <w:t>節開支，如有賸餘則於符合補助規定內配合總務處採購學校經常支出。</w:t>
      </w:r>
    </w:p>
    <w:tbl>
      <w:tblPr>
        <w:tblW w:w="9615" w:type="dxa"/>
        <w:tblLayout w:type="fixed"/>
        <w:tblLook w:val="04A0" w:firstRow="1" w:lastRow="0" w:firstColumn="1" w:lastColumn="0" w:noHBand="0" w:noVBand="1"/>
      </w:tblPr>
      <w:tblGrid>
        <w:gridCol w:w="9615"/>
      </w:tblGrid>
      <w:tr w:rsidR="006561D4" w:rsidRPr="006561D4" w:rsidTr="006561D4">
        <w:trPr>
          <w:trHeight w:val="140"/>
        </w:trPr>
        <w:tc>
          <w:tcPr>
            <w:tcW w:w="9608" w:type="dxa"/>
            <w:tcBorders>
              <w:top w:val="nil"/>
              <w:left w:val="nil"/>
              <w:bottom w:val="nil"/>
              <w:right w:val="nil"/>
            </w:tcBorders>
          </w:tcPr>
          <w:p w:rsidR="006561D4" w:rsidRPr="006561D4" w:rsidRDefault="006561D4" w:rsidP="006561D4">
            <w:pPr>
              <w:widowControl/>
              <w:suppressAutoHyphens w:val="0"/>
              <w:autoSpaceDN/>
              <w:textAlignment w:val="auto"/>
              <w:rPr>
                <w:kern w:val="2"/>
                <w:sz w:val="28"/>
                <w:szCs w:val="28"/>
              </w:rPr>
            </w:pPr>
          </w:p>
        </w:tc>
      </w:tr>
    </w:tbl>
    <w:p w:rsidR="006561D4" w:rsidRPr="006561D4" w:rsidRDefault="006561D4" w:rsidP="006561D4">
      <w:pPr>
        <w:suppressAutoHyphens w:val="0"/>
        <w:autoSpaceDE w:val="0"/>
        <w:adjustRightInd w:val="0"/>
        <w:textAlignment w:val="auto"/>
        <w:rPr>
          <w:rFonts w:ascii="標楷體" w:eastAsia="標楷體" w:cs="標楷體"/>
          <w:color w:val="000000"/>
          <w:kern w:val="0"/>
          <w:sz w:val="28"/>
          <w:szCs w:val="28"/>
        </w:rPr>
      </w:pPr>
    </w:p>
    <w:p w:rsidR="00E46DA5" w:rsidRPr="006561D4" w:rsidRDefault="00E46DA5" w:rsidP="002D7BDC">
      <w:pPr>
        <w:rPr>
          <w:rFonts w:ascii="標楷體" w:eastAsia="標楷體" w:hAnsi="標楷體"/>
          <w:b/>
          <w:sz w:val="32"/>
          <w:szCs w:val="32"/>
        </w:rPr>
      </w:pPr>
    </w:p>
    <w:p w:rsidR="00E46DA5" w:rsidRDefault="00E46DA5" w:rsidP="002D7BDC">
      <w:pPr>
        <w:rPr>
          <w:rFonts w:ascii="標楷體" w:eastAsia="標楷體" w:hAnsi="標楷體"/>
          <w:b/>
          <w:sz w:val="32"/>
          <w:szCs w:val="32"/>
        </w:rPr>
      </w:pPr>
    </w:p>
    <w:p w:rsidR="00E46DA5" w:rsidRDefault="00E46DA5" w:rsidP="002D7BDC">
      <w:pPr>
        <w:rPr>
          <w:rFonts w:ascii="標楷體" w:eastAsia="標楷體" w:hAnsi="標楷體"/>
          <w:b/>
          <w:sz w:val="32"/>
          <w:szCs w:val="32"/>
        </w:rPr>
      </w:pPr>
    </w:p>
    <w:p w:rsidR="00CC1E14" w:rsidRDefault="00CC1E14" w:rsidP="002D7BDC">
      <w:pPr>
        <w:rPr>
          <w:rFonts w:ascii="標楷體" w:eastAsia="標楷體" w:hAnsi="標楷體"/>
          <w:b/>
          <w:sz w:val="32"/>
          <w:szCs w:val="32"/>
        </w:rPr>
      </w:pPr>
    </w:p>
    <w:sectPr w:rsidR="00CC1E14" w:rsidSect="0054580C">
      <w:pgSz w:w="11907" w:h="16840" w:code="9"/>
      <w:pgMar w:top="851" w:right="851" w:bottom="851" w:left="851" w:header="851" w:footer="992" w:gutter="0"/>
      <w:paperSrc w:firs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61" w:rsidRDefault="00C66361" w:rsidP="00572608">
      <w:r>
        <w:separator/>
      </w:r>
    </w:p>
  </w:endnote>
  <w:endnote w:type="continuationSeparator" w:id="0">
    <w:p w:rsidR="00C66361" w:rsidRDefault="00C66361" w:rsidP="005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標楷體a..u.">
    <w:altName w:val="標楷體"/>
    <w:panose1 w:val="00000000000000000000"/>
    <w:charset w:val="88"/>
    <w:family w:val="roman"/>
    <w:notTrueType/>
    <w:pitch w:val="default"/>
    <w:sig w:usb0="00000001" w:usb1="08080000" w:usb2="00000010" w:usb3="00000000" w:csb0="00100000"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795811"/>
      <w:docPartObj>
        <w:docPartGallery w:val="Page Numbers (Bottom of Page)"/>
        <w:docPartUnique/>
      </w:docPartObj>
    </w:sdtPr>
    <w:sdtContent>
      <w:p w:rsidR="00965DD1" w:rsidRDefault="00965DD1">
        <w:pPr>
          <w:pStyle w:val="a5"/>
          <w:jc w:val="center"/>
        </w:pPr>
        <w:r>
          <w:fldChar w:fldCharType="begin"/>
        </w:r>
        <w:r>
          <w:instrText>PAGE   \* MERGEFORMAT</w:instrText>
        </w:r>
        <w:r>
          <w:fldChar w:fldCharType="separate"/>
        </w:r>
        <w:r w:rsidRPr="00270450">
          <w:rPr>
            <w:noProof/>
            <w:lang w:val="zh-TW"/>
          </w:rPr>
          <w:t>1</w:t>
        </w:r>
        <w:r>
          <w:fldChar w:fldCharType="end"/>
        </w:r>
      </w:p>
    </w:sdtContent>
  </w:sdt>
  <w:p w:rsidR="00965DD1" w:rsidRDefault="00965D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61" w:rsidRDefault="00C66361" w:rsidP="00572608">
      <w:r>
        <w:separator/>
      </w:r>
    </w:p>
  </w:footnote>
  <w:footnote w:type="continuationSeparator" w:id="0">
    <w:p w:rsidR="00C66361" w:rsidRDefault="00C66361" w:rsidP="0057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ABC"/>
    <w:multiLevelType w:val="hybridMultilevel"/>
    <w:tmpl w:val="393E4C84"/>
    <w:lvl w:ilvl="0" w:tplc="0409000F">
      <w:start w:val="1"/>
      <w:numFmt w:val="decimal"/>
      <w:lvlText w:val="%1."/>
      <w:lvlJc w:val="left"/>
      <w:pPr>
        <w:ind w:left="360" w:hanging="36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9D19D7"/>
    <w:multiLevelType w:val="hybridMultilevel"/>
    <w:tmpl w:val="E654CFA6"/>
    <w:lvl w:ilvl="0" w:tplc="90E298A2">
      <w:start w:val="1"/>
      <w:numFmt w:val="decimal"/>
      <w:lvlText w:val="%1."/>
      <w:lvlJc w:val="left"/>
      <w:pPr>
        <w:ind w:left="14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5217FE"/>
    <w:multiLevelType w:val="hybridMultilevel"/>
    <w:tmpl w:val="298AF5E2"/>
    <w:lvl w:ilvl="0" w:tplc="D9B809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17200A9"/>
    <w:multiLevelType w:val="hybridMultilevel"/>
    <w:tmpl w:val="DCE00692"/>
    <w:lvl w:ilvl="0" w:tplc="86665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FC34A3"/>
    <w:multiLevelType w:val="hybridMultilevel"/>
    <w:tmpl w:val="F870802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6A57C8E"/>
    <w:multiLevelType w:val="hybridMultilevel"/>
    <w:tmpl w:val="2A8A7598"/>
    <w:lvl w:ilvl="0" w:tplc="90E298A2">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15:restartNumberingAfterBreak="0">
    <w:nsid w:val="18D71DFA"/>
    <w:multiLevelType w:val="hybridMultilevel"/>
    <w:tmpl w:val="C8CE1DE2"/>
    <w:lvl w:ilvl="0" w:tplc="7CCAC8E6">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FBD49DA"/>
    <w:multiLevelType w:val="hybridMultilevel"/>
    <w:tmpl w:val="983E0B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19A56EF"/>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2AC5887"/>
    <w:multiLevelType w:val="hybridMultilevel"/>
    <w:tmpl w:val="84041F18"/>
    <w:lvl w:ilvl="0" w:tplc="648001FC">
      <w:start w:val="1"/>
      <w:numFmt w:val="decimal"/>
      <w:lvlText w:val="%1、"/>
      <w:lvlJc w:val="left"/>
      <w:pPr>
        <w:ind w:left="725" w:hanging="720"/>
      </w:p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start w:val="1"/>
      <w:numFmt w:val="decimal"/>
      <w:lvlText w:val="%4."/>
      <w:lvlJc w:val="left"/>
      <w:pPr>
        <w:ind w:left="1925" w:hanging="480"/>
      </w:pPr>
    </w:lvl>
    <w:lvl w:ilvl="4" w:tplc="04090019">
      <w:start w:val="1"/>
      <w:numFmt w:val="ideographTraditional"/>
      <w:lvlText w:val="%5、"/>
      <w:lvlJc w:val="left"/>
      <w:pPr>
        <w:ind w:left="2405" w:hanging="480"/>
      </w:pPr>
    </w:lvl>
    <w:lvl w:ilvl="5" w:tplc="0409001B">
      <w:start w:val="1"/>
      <w:numFmt w:val="lowerRoman"/>
      <w:lvlText w:val="%6."/>
      <w:lvlJc w:val="right"/>
      <w:pPr>
        <w:ind w:left="2885" w:hanging="480"/>
      </w:pPr>
    </w:lvl>
    <w:lvl w:ilvl="6" w:tplc="0409000F">
      <w:start w:val="1"/>
      <w:numFmt w:val="decimal"/>
      <w:lvlText w:val="%7."/>
      <w:lvlJc w:val="left"/>
      <w:pPr>
        <w:ind w:left="3365" w:hanging="480"/>
      </w:pPr>
    </w:lvl>
    <w:lvl w:ilvl="7" w:tplc="04090019">
      <w:start w:val="1"/>
      <w:numFmt w:val="ideographTraditional"/>
      <w:lvlText w:val="%8、"/>
      <w:lvlJc w:val="left"/>
      <w:pPr>
        <w:ind w:left="3845" w:hanging="480"/>
      </w:pPr>
    </w:lvl>
    <w:lvl w:ilvl="8" w:tplc="0409001B">
      <w:start w:val="1"/>
      <w:numFmt w:val="lowerRoman"/>
      <w:lvlText w:val="%9."/>
      <w:lvlJc w:val="right"/>
      <w:pPr>
        <w:ind w:left="4325" w:hanging="480"/>
      </w:pPr>
    </w:lvl>
  </w:abstractNum>
  <w:abstractNum w:abstractNumId="10" w15:restartNumberingAfterBreak="0">
    <w:nsid w:val="2356487A"/>
    <w:multiLevelType w:val="hybridMultilevel"/>
    <w:tmpl w:val="D4F2D502"/>
    <w:lvl w:ilvl="0" w:tplc="91DAE4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8C12B41"/>
    <w:multiLevelType w:val="hybridMultilevel"/>
    <w:tmpl w:val="2CDEAE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94210CC"/>
    <w:multiLevelType w:val="hybridMultilevel"/>
    <w:tmpl w:val="0E1487AA"/>
    <w:lvl w:ilvl="0" w:tplc="E0221896">
      <w:start w:val="1"/>
      <w:numFmt w:val="taiwaneseCountingThousand"/>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3" w15:restartNumberingAfterBreak="0">
    <w:nsid w:val="30A903F3"/>
    <w:multiLevelType w:val="hybridMultilevel"/>
    <w:tmpl w:val="02CED2F6"/>
    <w:lvl w:ilvl="0" w:tplc="0409000F">
      <w:start w:val="1"/>
      <w:numFmt w:val="decimal"/>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4" w15:restartNumberingAfterBreak="0">
    <w:nsid w:val="31E96A29"/>
    <w:multiLevelType w:val="hybridMultilevel"/>
    <w:tmpl w:val="E85CBE56"/>
    <w:lvl w:ilvl="0" w:tplc="F614EF5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335759C3"/>
    <w:multiLevelType w:val="hybridMultilevel"/>
    <w:tmpl w:val="1850FF54"/>
    <w:lvl w:ilvl="0" w:tplc="393AE0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50674BA"/>
    <w:multiLevelType w:val="hybridMultilevel"/>
    <w:tmpl w:val="6D68CC5A"/>
    <w:lvl w:ilvl="0" w:tplc="4C9C721C">
      <w:start w:val="1"/>
      <w:numFmt w:val="taiwaneseCountingThousand"/>
      <w:lvlText w:val="%1、"/>
      <w:lvlJc w:val="left"/>
      <w:pPr>
        <w:ind w:left="480" w:hanging="480"/>
      </w:pPr>
      <w:rPr>
        <w:rFonts w:ascii="Calibri" w:eastAsia="新細明體" w:hAnsi="Calibri"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03B69C7"/>
    <w:multiLevelType w:val="hybridMultilevel"/>
    <w:tmpl w:val="20665B3A"/>
    <w:lvl w:ilvl="0" w:tplc="000E841A">
      <w:start w:val="2"/>
      <w:numFmt w:val="taiwaneseCountingThousand"/>
      <w:lvlText w:val="%1、"/>
      <w:lvlJc w:val="left"/>
      <w:pPr>
        <w:ind w:left="720" w:hanging="720"/>
      </w:pPr>
    </w:lvl>
    <w:lvl w:ilvl="1" w:tplc="55761F70">
      <w:start w:val="1"/>
      <w:numFmt w:val="decimal"/>
      <w:lvlText w:val="(%2)"/>
      <w:lvlJc w:val="left"/>
      <w:pPr>
        <w:ind w:left="912" w:hanging="432"/>
      </w:pPr>
      <w:rPr>
        <w:rFonts w:ascii="標楷體" w:eastAsia="Times New Roman" w:hAnsi="標楷體" w:cs="新細明體" w:hint="eastAsia"/>
        <w:sz w:val="28"/>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FC50EF3"/>
    <w:multiLevelType w:val="hybridMultilevel"/>
    <w:tmpl w:val="05249AB4"/>
    <w:lvl w:ilvl="0" w:tplc="10722C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8C66F4C"/>
    <w:multiLevelType w:val="hybridMultilevel"/>
    <w:tmpl w:val="46D0E6C2"/>
    <w:lvl w:ilvl="0" w:tplc="E1841AAA">
      <w:start w:val="1"/>
      <w:numFmt w:val="taiwaneseCountingThousand"/>
      <w:lvlText w:val="(%1)"/>
      <w:lvlJc w:val="left"/>
      <w:pPr>
        <w:ind w:left="851" w:hanging="567"/>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0" w15:restartNumberingAfterBreak="0">
    <w:nsid w:val="5E0E7DD7"/>
    <w:multiLevelType w:val="hybridMultilevel"/>
    <w:tmpl w:val="DE18BBDE"/>
    <w:lvl w:ilvl="0" w:tplc="2EAE46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E1D5354"/>
    <w:multiLevelType w:val="hybridMultilevel"/>
    <w:tmpl w:val="D72C41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F451CB0"/>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0206D00"/>
    <w:multiLevelType w:val="hybridMultilevel"/>
    <w:tmpl w:val="4A1EC44A"/>
    <w:lvl w:ilvl="0" w:tplc="DC6241DA">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0847DE8"/>
    <w:multiLevelType w:val="hybridMultilevel"/>
    <w:tmpl w:val="034E1A40"/>
    <w:lvl w:ilvl="0" w:tplc="0409000F">
      <w:start w:val="1"/>
      <w:numFmt w:val="decimal"/>
      <w:lvlText w:val="%1."/>
      <w:lvlJc w:val="left"/>
      <w:pPr>
        <w:ind w:left="1778" w:hanging="480"/>
      </w:pPr>
    </w:lvl>
    <w:lvl w:ilvl="1" w:tplc="04090019">
      <w:start w:val="1"/>
      <w:numFmt w:val="ideographTraditional"/>
      <w:lvlText w:val="%2、"/>
      <w:lvlJc w:val="left"/>
      <w:pPr>
        <w:ind w:left="2258" w:hanging="480"/>
      </w:p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start w:val="1"/>
      <w:numFmt w:val="decimal"/>
      <w:lvlText w:val="%7."/>
      <w:lvlJc w:val="left"/>
      <w:pPr>
        <w:ind w:left="4658" w:hanging="480"/>
      </w:pPr>
    </w:lvl>
    <w:lvl w:ilvl="7" w:tplc="04090019">
      <w:start w:val="1"/>
      <w:numFmt w:val="ideographTraditional"/>
      <w:lvlText w:val="%8、"/>
      <w:lvlJc w:val="left"/>
      <w:pPr>
        <w:ind w:left="5138" w:hanging="480"/>
      </w:pPr>
    </w:lvl>
    <w:lvl w:ilvl="8" w:tplc="0409001B">
      <w:start w:val="1"/>
      <w:numFmt w:val="lowerRoman"/>
      <w:lvlText w:val="%9."/>
      <w:lvlJc w:val="right"/>
      <w:pPr>
        <w:ind w:left="5618" w:hanging="480"/>
      </w:pPr>
    </w:lvl>
  </w:abstractNum>
  <w:abstractNum w:abstractNumId="25" w15:restartNumberingAfterBreak="0">
    <w:nsid w:val="63F02E60"/>
    <w:multiLevelType w:val="hybridMultilevel"/>
    <w:tmpl w:val="CF7EAF32"/>
    <w:lvl w:ilvl="0" w:tplc="888E419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611785A"/>
    <w:multiLevelType w:val="hybridMultilevel"/>
    <w:tmpl w:val="8F38B9E6"/>
    <w:lvl w:ilvl="0" w:tplc="04090001">
      <w:start w:val="1"/>
      <w:numFmt w:val="bullet"/>
      <w:lvlText w:val=""/>
      <w:lvlJc w:val="left"/>
      <w:pPr>
        <w:ind w:left="480" w:hanging="480"/>
      </w:pPr>
      <w:rPr>
        <w:rFonts w:ascii="Wingdings" w:hAnsi="Wingdings" w:hint="default"/>
      </w:rPr>
    </w:lvl>
    <w:lvl w:ilvl="1" w:tplc="B770BC26">
      <w:numFmt w:val="bullet"/>
      <w:lvlText w:val="☆"/>
      <w:lvlJc w:val="left"/>
      <w:pPr>
        <w:ind w:left="840" w:hanging="360"/>
      </w:pPr>
      <w:rPr>
        <w:rFonts w:ascii="標楷體" w:eastAsia="標楷體" w:hAnsi="標楷體" w:cs="Segoe UI Symbol"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D6B7F97"/>
    <w:multiLevelType w:val="hybridMultilevel"/>
    <w:tmpl w:val="92E4C130"/>
    <w:lvl w:ilvl="0" w:tplc="5FD6F12A">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784C4810"/>
    <w:multiLevelType w:val="hybridMultilevel"/>
    <w:tmpl w:val="A2C86478"/>
    <w:lvl w:ilvl="0" w:tplc="D068BD8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ABC5652"/>
    <w:multiLevelType w:val="hybridMultilevel"/>
    <w:tmpl w:val="66B0ED5C"/>
    <w:lvl w:ilvl="0" w:tplc="750E120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7ED744F8"/>
    <w:multiLevelType w:val="hybridMultilevel"/>
    <w:tmpl w:val="C23E3710"/>
    <w:lvl w:ilvl="0" w:tplc="634AAA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08"/>
    <w:rsid w:val="00044E6F"/>
    <w:rsid w:val="00055D74"/>
    <w:rsid w:val="00056168"/>
    <w:rsid w:val="00064B0A"/>
    <w:rsid w:val="00065965"/>
    <w:rsid w:val="00071324"/>
    <w:rsid w:val="000746E1"/>
    <w:rsid w:val="000968F2"/>
    <w:rsid w:val="000B36AC"/>
    <w:rsid w:val="000C6A27"/>
    <w:rsid w:val="000D6826"/>
    <w:rsid w:val="00120A5E"/>
    <w:rsid w:val="00133BEB"/>
    <w:rsid w:val="0014294C"/>
    <w:rsid w:val="00153A1C"/>
    <w:rsid w:val="00166BBE"/>
    <w:rsid w:val="00183075"/>
    <w:rsid w:val="001B69E6"/>
    <w:rsid w:val="001E3BB7"/>
    <w:rsid w:val="001F06C4"/>
    <w:rsid w:val="001F721C"/>
    <w:rsid w:val="00257003"/>
    <w:rsid w:val="00270450"/>
    <w:rsid w:val="002962C1"/>
    <w:rsid w:val="002B372E"/>
    <w:rsid w:val="002B4240"/>
    <w:rsid w:val="002C4829"/>
    <w:rsid w:val="002D486D"/>
    <w:rsid w:val="002D6F57"/>
    <w:rsid w:val="002D7BDC"/>
    <w:rsid w:val="0030382E"/>
    <w:rsid w:val="00306435"/>
    <w:rsid w:val="00312F8B"/>
    <w:rsid w:val="003921AA"/>
    <w:rsid w:val="003D0200"/>
    <w:rsid w:val="003F7C53"/>
    <w:rsid w:val="00420714"/>
    <w:rsid w:val="00427628"/>
    <w:rsid w:val="0045467C"/>
    <w:rsid w:val="00463D79"/>
    <w:rsid w:val="004736C9"/>
    <w:rsid w:val="004838BF"/>
    <w:rsid w:val="00494209"/>
    <w:rsid w:val="004A4BA9"/>
    <w:rsid w:val="004C5803"/>
    <w:rsid w:val="004E1DF1"/>
    <w:rsid w:val="004E509F"/>
    <w:rsid w:val="004E7EBE"/>
    <w:rsid w:val="004F7B78"/>
    <w:rsid w:val="005046B0"/>
    <w:rsid w:val="00511174"/>
    <w:rsid w:val="00522902"/>
    <w:rsid w:val="0052467B"/>
    <w:rsid w:val="00541257"/>
    <w:rsid w:val="0054580C"/>
    <w:rsid w:val="00572608"/>
    <w:rsid w:val="00582D4E"/>
    <w:rsid w:val="00587088"/>
    <w:rsid w:val="00597C5D"/>
    <w:rsid w:val="005A661A"/>
    <w:rsid w:val="005B1E57"/>
    <w:rsid w:val="005C3641"/>
    <w:rsid w:val="005D0F55"/>
    <w:rsid w:val="005E13F4"/>
    <w:rsid w:val="005E53CF"/>
    <w:rsid w:val="0063636A"/>
    <w:rsid w:val="006425DA"/>
    <w:rsid w:val="00642B22"/>
    <w:rsid w:val="006561D4"/>
    <w:rsid w:val="00656865"/>
    <w:rsid w:val="00661CBB"/>
    <w:rsid w:val="006621FB"/>
    <w:rsid w:val="00667AF3"/>
    <w:rsid w:val="006902EB"/>
    <w:rsid w:val="006A0B1A"/>
    <w:rsid w:val="006F05C8"/>
    <w:rsid w:val="00715129"/>
    <w:rsid w:val="007364F0"/>
    <w:rsid w:val="007543FD"/>
    <w:rsid w:val="007724C5"/>
    <w:rsid w:val="007A5100"/>
    <w:rsid w:val="007D533F"/>
    <w:rsid w:val="00823BB8"/>
    <w:rsid w:val="00823BFD"/>
    <w:rsid w:val="008326A3"/>
    <w:rsid w:val="00837910"/>
    <w:rsid w:val="00847097"/>
    <w:rsid w:val="00851BFA"/>
    <w:rsid w:val="00892775"/>
    <w:rsid w:val="00892E85"/>
    <w:rsid w:val="008A0154"/>
    <w:rsid w:val="008B6447"/>
    <w:rsid w:val="008E1B45"/>
    <w:rsid w:val="008F56F5"/>
    <w:rsid w:val="00904E3F"/>
    <w:rsid w:val="00905284"/>
    <w:rsid w:val="0094406F"/>
    <w:rsid w:val="00965DD1"/>
    <w:rsid w:val="00972C6F"/>
    <w:rsid w:val="00983AF3"/>
    <w:rsid w:val="00993BFC"/>
    <w:rsid w:val="009975FE"/>
    <w:rsid w:val="009A5CB0"/>
    <w:rsid w:val="009B7496"/>
    <w:rsid w:val="009D1426"/>
    <w:rsid w:val="009E1ADD"/>
    <w:rsid w:val="009E1E27"/>
    <w:rsid w:val="009F77A4"/>
    <w:rsid w:val="00A4645F"/>
    <w:rsid w:val="00A46659"/>
    <w:rsid w:val="00A67747"/>
    <w:rsid w:val="00A85306"/>
    <w:rsid w:val="00A854C0"/>
    <w:rsid w:val="00AB37EC"/>
    <w:rsid w:val="00AC564D"/>
    <w:rsid w:val="00AD29F9"/>
    <w:rsid w:val="00AE7457"/>
    <w:rsid w:val="00AF41E9"/>
    <w:rsid w:val="00B24249"/>
    <w:rsid w:val="00B3301E"/>
    <w:rsid w:val="00B409DF"/>
    <w:rsid w:val="00B56087"/>
    <w:rsid w:val="00B61B7D"/>
    <w:rsid w:val="00B61E5F"/>
    <w:rsid w:val="00B922BD"/>
    <w:rsid w:val="00BA1734"/>
    <w:rsid w:val="00BA5F04"/>
    <w:rsid w:val="00BB64EA"/>
    <w:rsid w:val="00BB6950"/>
    <w:rsid w:val="00BC55F8"/>
    <w:rsid w:val="00BE3201"/>
    <w:rsid w:val="00C05F01"/>
    <w:rsid w:val="00C152BC"/>
    <w:rsid w:val="00C20E9B"/>
    <w:rsid w:val="00C46875"/>
    <w:rsid w:val="00C50C9E"/>
    <w:rsid w:val="00C66361"/>
    <w:rsid w:val="00C715D5"/>
    <w:rsid w:val="00C77D3F"/>
    <w:rsid w:val="00C94B74"/>
    <w:rsid w:val="00C96174"/>
    <w:rsid w:val="00CA5A4C"/>
    <w:rsid w:val="00CC068D"/>
    <w:rsid w:val="00CC1E14"/>
    <w:rsid w:val="00CD7183"/>
    <w:rsid w:val="00CE0AD1"/>
    <w:rsid w:val="00CF6353"/>
    <w:rsid w:val="00D0160D"/>
    <w:rsid w:val="00D21775"/>
    <w:rsid w:val="00D222B7"/>
    <w:rsid w:val="00D32380"/>
    <w:rsid w:val="00D555A0"/>
    <w:rsid w:val="00D82D41"/>
    <w:rsid w:val="00DB0657"/>
    <w:rsid w:val="00DC696C"/>
    <w:rsid w:val="00DD1A88"/>
    <w:rsid w:val="00DE43A6"/>
    <w:rsid w:val="00E018BD"/>
    <w:rsid w:val="00E22E0B"/>
    <w:rsid w:val="00E40BDC"/>
    <w:rsid w:val="00E44B70"/>
    <w:rsid w:val="00E46DA5"/>
    <w:rsid w:val="00E646F9"/>
    <w:rsid w:val="00E66B9C"/>
    <w:rsid w:val="00E8184C"/>
    <w:rsid w:val="00EA33D8"/>
    <w:rsid w:val="00EC4B26"/>
    <w:rsid w:val="00EE0C89"/>
    <w:rsid w:val="00F03745"/>
    <w:rsid w:val="00F40AF7"/>
    <w:rsid w:val="00F42315"/>
    <w:rsid w:val="00F641DF"/>
    <w:rsid w:val="00F71C41"/>
    <w:rsid w:val="00F90041"/>
    <w:rsid w:val="00FA6C99"/>
    <w:rsid w:val="00FB17BD"/>
    <w:rsid w:val="00FC4981"/>
    <w:rsid w:val="00FD032E"/>
    <w:rsid w:val="00FD04F2"/>
    <w:rsid w:val="00FD0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DBFD"/>
  <w15:docId w15:val="{6E0190C0-56E0-440D-A7AE-851B89CB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910"/>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08"/>
    <w:pPr>
      <w:tabs>
        <w:tab w:val="center" w:pos="4153"/>
        <w:tab w:val="right" w:pos="8306"/>
      </w:tabs>
      <w:snapToGrid w:val="0"/>
    </w:pPr>
    <w:rPr>
      <w:sz w:val="20"/>
      <w:szCs w:val="20"/>
    </w:rPr>
  </w:style>
  <w:style w:type="character" w:customStyle="1" w:styleId="a4">
    <w:name w:val="頁首 字元"/>
    <w:basedOn w:val="a0"/>
    <w:link w:val="a3"/>
    <w:uiPriority w:val="99"/>
    <w:rsid w:val="00572608"/>
    <w:rPr>
      <w:rFonts w:ascii="Calibri" w:eastAsia="新細明體" w:hAnsi="Calibri" w:cs="Times New Roman"/>
      <w:kern w:val="3"/>
      <w:sz w:val="20"/>
      <w:szCs w:val="20"/>
    </w:rPr>
  </w:style>
  <w:style w:type="paragraph" w:styleId="a5">
    <w:name w:val="footer"/>
    <w:basedOn w:val="a"/>
    <w:link w:val="a6"/>
    <w:uiPriority w:val="99"/>
    <w:unhideWhenUsed/>
    <w:rsid w:val="00572608"/>
    <w:pPr>
      <w:tabs>
        <w:tab w:val="center" w:pos="4153"/>
        <w:tab w:val="right" w:pos="8306"/>
      </w:tabs>
      <w:snapToGrid w:val="0"/>
    </w:pPr>
    <w:rPr>
      <w:sz w:val="20"/>
      <w:szCs w:val="20"/>
    </w:rPr>
  </w:style>
  <w:style w:type="character" w:customStyle="1" w:styleId="a6">
    <w:name w:val="頁尾 字元"/>
    <w:basedOn w:val="a0"/>
    <w:link w:val="a5"/>
    <w:uiPriority w:val="99"/>
    <w:rsid w:val="00572608"/>
    <w:rPr>
      <w:rFonts w:ascii="Calibri" w:eastAsia="新細明體" w:hAnsi="Calibri" w:cs="Times New Roman"/>
      <w:kern w:val="3"/>
      <w:sz w:val="20"/>
      <w:szCs w:val="20"/>
    </w:rPr>
  </w:style>
  <w:style w:type="paragraph" w:styleId="a7">
    <w:name w:val="Balloon Text"/>
    <w:basedOn w:val="a"/>
    <w:link w:val="a8"/>
    <w:uiPriority w:val="99"/>
    <w:semiHidden/>
    <w:unhideWhenUsed/>
    <w:rsid w:val="005726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2608"/>
    <w:rPr>
      <w:rFonts w:asciiTheme="majorHAnsi" w:eastAsiaTheme="majorEastAsia" w:hAnsiTheme="majorHAnsi" w:cstheme="majorBidi"/>
      <w:kern w:val="3"/>
      <w:sz w:val="18"/>
      <w:szCs w:val="18"/>
    </w:rPr>
  </w:style>
  <w:style w:type="table" w:styleId="a9">
    <w:name w:val="Table Grid"/>
    <w:basedOn w:val="a1"/>
    <w:uiPriority w:val="59"/>
    <w:rsid w:val="002D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D6F57"/>
    <w:rPr>
      <w:color w:val="0000FF" w:themeColor="hyperlink"/>
      <w:u w:val="single"/>
    </w:rPr>
  </w:style>
  <w:style w:type="table" w:customStyle="1" w:styleId="1">
    <w:name w:val="表格格線1"/>
    <w:basedOn w:val="a1"/>
    <w:next w:val="a9"/>
    <w:uiPriority w:val="99"/>
    <w:rsid w:val="004546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E0C8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FD0E9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39"/>
    <w:rsid w:val="00B922BD"/>
    <w:rPr>
      <w:rFonts w:ascii="Cambria" w:eastAsia="Times New Roman"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667AF3"/>
    <w:rPr>
      <w:rFonts w:ascii="Cambria" w:eastAsia="Times New Roman"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9"/>
    <w:uiPriority w:val="39"/>
    <w:rsid w:val="004C5803"/>
    <w:rPr>
      <w:rFonts w:ascii="Cambria" w:eastAsia="Times New Roman"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64561">
      <w:bodyDiv w:val="1"/>
      <w:marLeft w:val="0"/>
      <w:marRight w:val="0"/>
      <w:marTop w:val="0"/>
      <w:marBottom w:val="0"/>
      <w:divBdr>
        <w:top w:val="none" w:sz="0" w:space="0" w:color="auto"/>
        <w:left w:val="none" w:sz="0" w:space="0" w:color="auto"/>
        <w:bottom w:val="none" w:sz="0" w:space="0" w:color="auto"/>
        <w:right w:val="none" w:sz="0" w:space="0" w:color="auto"/>
      </w:divBdr>
    </w:div>
    <w:div w:id="131408054">
      <w:bodyDiv w:val="1"/>
      <w:marLeft w:val="0"/>
      <w:marRight w:val="0"/>
      <w:marTop w:val="0"/>
      <w:marBottom w:val="0"/>
      <w:divBdr>
        <w:top w:val="none" w:sz="0" w:space="0" w:color="auto"/>
        <w:left w:val="none" w:sz="0" w:space="0" w:color="auto"/>
        <w:bottom w:val="none" w:sz="0" w:space="0" w:color="auto"/>
        <w:right w:val="none" w:sz="0" w:space="0" w:color="auto"/>
      </w:divBdr>
    </w:div>
    <w:div w:id="189268235">
      <w:bodyDiv w:val="1"/>
      <w:marLeft w:val="0"/>
      <w:marRight w:val="0"/>
      <w:marTop w:val="0"/>
      <w:marBottom w:val="0"/>
      <w:divBdr>
        <w:top w:val="none" w:sz="0" w:space="0" w:color="auto"/>
        <w:left w:val="none" w:sz="0" w:space="0" w:color="auto"/>
        <w:bottom w:val="none" w:sz="0" w:space="0" w:color="auto"/>
        <w:right w:val="none" w:sz="0" w:space="0" w:color="auto"/>
      </w:divBdr>
    </w:div>
    <w:div w:id="222378929">
      <w:bodyDiv w:val="1"/>
      <w:marLeft w:val="0"/>
      <w:marRight w:val="0"/>
      <w:marTop w:val="0"/>
      <w:marBottom w:val="0"/>
      <w:divBdr>
        <w:top w:val="none" w:sz="0" w:space="0" w:color="auto"/>
        <w:left w:val="none" w:sz="0" w:space="0" w:color="auto"/>
        <w:bottom w:val="none" w:sz="0" w:space="0" w:color="auto"/>
        <w:right w:val="none" w:sz="0" w:space="0" w:color="auto"/>
      </w:divBdr>
    </w:div>
    <w:div w:id="242419981">
      <w:bodyDiv w:val="1"/>
      <w:marLeft w:val="0"/>
      <w:marRight w:val="0"/>
      <w:marTop w:val="0"/>
      <w:marBottom w:val="0"/>
      <w:divBdr>
        <w:top w:val="none" w:sz="0" w:space="0" w:color="auto"/>
        <w:left w:val="none" w:sz="0" w:space="0" w:color="auto"/>
        <w:bottom w:val="none" w:sz="0" w:space="0" w:color="auto"/>
        <w:right w:val="none" w:sz="0" w:space="0" w:color="auto"/>
      </w:divBdr>
    </w:div>
    <w:div w:id="243684677">
      <w:bodyDiv w:val="1"/>
      <w:marLeft w:val="0"/>
      <w:marRight w:val="0"/>
      <w:marTop w:val="0"/>
      <w:marBottom w:val="0"/>
      <w:divBdr>
        <w:top w:val="none" w:sz="0" w:space="0" w:color="auto"/>
        <w:left w:val="none" w:sz="0" w:space="0" w:color="auto"/>
        <w:bottom w:val="none" w:sz="0" w:space="0" w:color="auto"/>
        <w:right w:val="none" w:sz="0" w:space="0" w:color="auto"/>
      </w:divBdr>
    </w:div>
    <w:div w:id="254559620">
      <w:bodyDiv w:val="1"/>
      <w:marLeft w:val="0"/>
      <w:marRight w:val="0"/>
      <w:marTop w:val="0"/>
      <w:marBottom w:val="0"/>
      <w:divBdr>
        <w:top w:val="none" w:sz="0" w:space="0" w:color="auto"/>
        <w:left w:val="none" w:sz="0" w:space="0" w:color="auto"/>
        <w:bottom w:val="none" w:sz="0" w:space="0" w:color="auto"/>
        <w:right w:val="none" w:sz="0" w:space="0" w:color="auto"/>
      </w:divBdr>
    </w:div>
    <w:div w:id="305666994">
      <w:bodyDiv w:val="1"/>
      <w:marLeft w:val="0"/>
      <w:marRight w:val="0"/>
      <w:marTop w:val="0"/>
      <w:marBottom w:val="0"/>
      <w:divBdr>
        <w:top w:val="none" w:sz="0" w:space="0" w:color="auto"/>
        <w:left w:val="none" w:sz="0" w:space="0" w:color="auto"/>
        <w:bottom w:val="none" w:sz="0" w:space="0" w:color="auto"/>
        <w:right w:val="none" w:sz="0" w:space="0" w:color="auto"/>
      </w:divBdr>
    </w:div>
    <w:div w:id="421296991">
      <w:bodyDiv w:val="1"/>
      <w:marLeft w:val="0"/>
      <w:marRight w:val="0"/>
      <w:marTop w:val="0"/>
      <w:marBottom w:val="0"/>
      <w:divBdr>
        <w:top w:val="none" w:sz="0" w:space="0" w:color="auto"/>
        <w:left w:val="none" w:sz="0" w:space="0" w:color="auto"/>
        <w:bottom w:val="none" w:sz="0" w:space="0" w:color="auto"/>
        <w:right w:val="none" w:sz="0" w:space="0" w:color="auto"/>
      </w:divBdr>
    </w:div>
    <w:div w:id="456485164">
      <w:bodyDiv w:val="1"/>
      <w:marLeft w:val="0"/>
      <w:marRight w:val="0"/>
      <w:marTop w:val="0"/>
      <w:marBottom w:val="0"/>
      <w:divBdr>
        <w:top w:val="none" w:sz="0" w:space="0" w:color="auto"/>
        <w:left w:val="none" w:sz="0" w:space="0" w:color="auto"/>
        <w:bottom w:val="none" w:sz="0" w:space="0" w:color="auto"/>
        <w:right w:val="none" w:sz="0" w:space="0" w:color="auto"/>
      </w:divBdr>
    </w:div>
    <w:div w:id="470682103">
      <w:bodyDiv w:val="1"/>
      <w:marLeft w:val="0"/>
      <w:marRight w:val="0"/>
      <w:marTop w:val="0"/>
      <w:marBottom w:val="0"/>
      <w:divBdr>
        <w:top w:val="none" w:sz="0" w:space="0" w:color="auto"/>
        <w:left w:val="none" w:sz="0" w:space="0" w:color="auto"/>
        <w:bottom w:val="none" w:sz="0" w:space="0" w:color="auto"/>
        <w:right w:val="none" w:sz="0" w:space="0" w:color="auto"/>
      </w:divBdr>
    </w:div>
    <w:div w:id="511576934">
      <w:bodyDiv w:val="1"/>
      <w:marLeft w:val="0"/>
      <w:marRight w:val="0"/>
      <w:marTop w:val="0"/>
      <w:marBottom w:val="0"/>
      <w:divBdr>
        <w:top w:val="none" w:sz="0" w:space="0" w:color="auto"/>
        <w:left w:val="none" w:sz="0" w:space="0" w:color="auto"/>
        <w:bottom w:val="none" w:sz="0" w:space="0" w:color="auto"/>
        <w:right w:val="none" w:sz="0" w:space="0" w:color="auto"/>
      </w:divBdr>
    </w:div>
    <w:div w:id="610745198">
      <w:bodyDiv w:val="1"/>
      <w:marLeft w:val="0"/>
      <w:marRight w:val="0"/>
      <w:marTop w:val="0"/>
      <w:marBottom w:val="0"/>
      <w:divBdr>
        <w:top w:val="none" w:sz="0" w:space="0" w:color="auto"/>
        <w:left w:val="none" w:sz="0" w:space="0" w:color="auto"/>
        <w:bottom w:val="none" w:sz="0" w:space="0" w:color="auto"/>
        <w:right w:val="none" w:sz="0" w:space="0" w:color="auto"/>
      </w:divBdr>
    </w:div>
    <w:div w:id="732242912">
      <w:bodyDiv w:val="1"/>
      <w:marLeft w:val="0"/>
      <w:marRight w:val="0"/>
      <w:marTop w:val="0"/>
      <w:marBottom w:val="0"/>
      <w:divBdr>
        <w:top w:val="none" w:sz="0" w:space="0" w:color="auto"/>
        <w:left w:val="none" w:sz="0" w:space="0" w:color="auto"/>
        <w:bottom w:val="none" w:sz="0" w:space="0" w:color="auto"/>
        <w:right w:val="none" w:sz="0" w:space="0" w:color="auto"/>
      </w:divBdr>
    </w:div>
    <w:div w:id="752120855">
      <w:bodyDiv w:val="1"/>
      <w:marLeft w:val="0"/>
      <w:marRight w:val="0"/>
      <w:marTop w:val="0"/>
      <w:marBottom w:val="0"/>
      <w:divBdr>
        <w:top w:val="none" w:sz="0" w:space="0" w:color="auto"/>
        <w:left w:val="none" w:sz="0" w:space="0" w:color="auto"/>
        <w:bottom w:val="none" w:sz="0" w:space="0" w:color="auto"/>
        <w:right w:val="none" w:sz="0" w:space="0" w:color="auto"/>
      </w:divBdr>
    </w:div>
    <w:div w:id="848449405">
      <w:bodyDiv w:val="1"/>
      <w:marLeft w:val="0"/>
      <w:marRight w:val="0"/>
      <w:marTop w:val="0"/>
      <w:marBottom w:val="0"/>
      <w:divBdr>
        <w:top w:val="none" w:sz="0" w:space="0" w:color="auto"/>
        <w:left w:val="none" w:sz="0" w:space="0" w:color="auto"/>
        <w:bottom w:val="none" w:sz="0" w:space="0" w:color="auto"/>
        <w:right w:val="none" w:sz="0" w:space="0" w:color="auto"/>
      </w:divBdr>
    </w:div>
    <w:div w:id="1038509154">
      <w:bodyDiv w:val="1"/>
      <w:marLeft w:val="0"/>
      <w:marRight w:val="0"/>
      <w:marTop w:val="0"/>
      <w:marBottom w:val="0"/>
      <w:divBdr>
        <w:top w:val="none" w:sz="0" w:space="0" w:color="auto"/>
        <w:left w:val="none" w:sz="0" w:space="0" w:color="auto"/>
        <w:bottom w:val="none" w:sz="0" w:space="0" w:color="auto"/>
        <w:right w:val="none" w:sz="0" w:space="0" w:color="auto"/>
      </w:divBdr>
    </w:div>
    <w:div w:id="1081214433">
      <w:bodyDiv w:val="1"/>
      <w:marLeft w:val="0"/>
      <w:marRight w:val="0"/>
      <w:marTop w:val="0"/>
      <w:marBottom w:val="0"/>
      <w:divBdr>
        <w:top w:val="none" w:sz="0" w:space="0" w:color="auto"/>
        <w:left w:val="none" w:sz="0" w:space="0" w:color="auto"/>
        <w:bottom w:val="none" w:sz="0" w:space="0" w:color="auto"/>
        <w:right w:val="none" w:sz="0" w:space="0" w:color="auto"/>
      </w:divBdr>
    </w:div>
    <w:div w:id="1086001092">
      <w:bodyDiv w:val="1"/>
      <w:marLeft w:val="0"/>
      <w:marRight w:val="0"/>
      <w:marTop w:val="0"/>
      <w:marBottom w:val="0"/>
      <w:divBdr>
        <w:top w:val="none" w:sz="0" w:space="0" w:color="auto"/>
        <w:left w:val="none" w:sz="0" w:space="0" w:color="auto"/>
        <w:bottom w:val="none" w:sz="0" w:space="0" w:color="auto"/>
        <w:right w:val="none" w:sz="0" w:space="0" w:color="auto"/>
      </w:divBdr>
    </w:div>
    <w:div w:id="1119371430">
      <w:bodyDiv w:val="1"/>
      <w:marLeft w:val="0"/>
      <w:marRight w:val="0"/>
      <w:marTop w:val="0"/>
      <w:marBottom w:val="0"/>
      <w:divBdr>
        <w:top w:val="none" w:sz="0" w:space="0" w:color="auto"/>
        <w:left w:val="none" w:sz="0" w:space="0" w:color="auto"/>
        <w:bottom w:val="none" w:sz="0" w:space="0" w:color="auto"/>
        <w:right w:val="none" w:sz="0" w:space="0" w:color="auto"/>
      </w:divBdr>
    </w:div>
    <w:div w:id="1170832293">
      <w:bodyDiv w:val="1"/>
      <w:marLeft w:val="0"/>
      <w:marRight w:val="0"/>
      <w:marTop w:val="0"/>
      <w:marBottom w:val="0"/>
      <w:divBdr>
        <w:top w:val="none" w:sz="0" w:space="0" w:color="auto"/>
        <w:left w:val="none" w:sz="0" w:space="0" w:color="auto"/>
        <w:bottom w:val="none" w:sz="0" w:space="0" w:color="auto"/>
        <w:right w:val="none" w:sz="0" w:space="0" w:color="auto"/>
      </w:divBdr>
    </w:div>
    <w:div w:id="1213226203">
      <w:bodyDiv w:val="1"/>
      <w:marLeft w:val="0"/>
      <w:marRight w:val="0"/>
      <w:marTop w:val="0"/>
      <w:marBottom w:val="0"/>
      <w:divBdr>
        <w:top w:val="none" w:sz="0" w:space="0" w:color="auto"/>
        <w:left w:val="none" w:sz="0" w:space="0" w:color="auto"/>
        <w:bottom w:val="none" w:sz="0" w:space="0" w:color="auto"/>
        <w:right w:val="none" w:sz="0" w:space="0" w:color="auto"/>
      </w:divBdr>
    </w:div>
    <w:div w:id="1263223309">
      <w:bodyDiv w:val="1"/>
      <w:marLeft w:val="0"/>
      <w:marRight w:val="0"/>
      <w:marTop w:val="0"/>
      <w:marBottom w:val="0"/>
      <w:divBdr>
        <w:top w:val="none" w:sz="0" w:space="0" w:color="auto"/>
        <w:left w:val="none" w:sz="0" w:space="0" w:color="auto"/>
        <w:bottom w:val="none" w:sz="0" w:space="0" w:color="auto"/>
        <w:right w:val="none" w:sz="0" w:space="0" w:color="auto"/>
      </w:divBdr>
    </w:div>
    <w:div w:id="1325815459">
      <w:bodyDiv w:val="1"/>
      <w:marLeft w:val="0"/>
      <w:marRight w:val="0"/>
      <w:marTop w:val="0"/>
      <w:marBottom w:val="0"/>
      <w:divBdr>
        <w:top w:val="none" w:sz="0" w:space="0" w:color="auto"/>
        <w:left w:val="none" w:sz="0" w:space="0" w:color="auto"/>
        <w:bottom w:val="none" w:sz="0" w:space="0" w:color="auto"/>
        <w:right w:val="none" w:sz="0" w:space="0" w:color="auto"/>
      </w:divBdr>
    </w:div>
    <w:div w:id="1354573814">
      <w:bodyDiv w:val="1"/>
      <w:marLeft w:val="0"/>
      <w:marRight w:val="0"/>
      <w:marTop w:val="0"/>
      <w:marBottom w:val="0"/>
      <w:divBdr>
        <w:top w:val="none" w:sz="0" w:space="0" w:color="auto"/>
        <w:left w:val="none" w:sz="0" w:space="0" w:color="auto"/>
        <w:bottom w:val="none" w:sz="0" w:space="0" w:color="auto"/>
        <w:right w:val="none" w:sz="0" w:space="0" w:color="auto"/>
      </w:divBdr>
    </w:div>
    <w:div w:id="1447192568">
      <w:bodyDiv w:val="1"/>
      <w:marLeft w:val="0"/>
      <w:marRight w:val="0"/>
      <w:marTop w:val="0"/>
      <w:marBottom w:val="0"/>
      <w:divBdr>
        <w:top w:val="none" w:sz="0" w:space="0" w:color="auto"/>
        <w:left w:val="none" w:sz="0" w:space="0" w:color="auto"/>
        <w:bottom w:val="none" w:sz="0" w:space="0" w:color="auto"/>
        <w:right w:val="none" w:sz="0" w:space="0" w:color="auto"/>
      </w:divBdr>
    </w:div>
    <w:div w:id="1664313536">
      <w:bodyDiv w:val="1"/>
      <w:marLeft w:val="0"/>
      <w:marRight w:val="0"/>
      <w:marTop w:val="0"/>
      <w:marBottom w:val="0"/>
      <w:divBdr>
        <w:top w:val="none" w:sz="0" w:space="0" w:color="auto"/>
        <w:left w:val="none" w:sz="0" w:space="0" w:color="auto"/>
        <w:bottom w:val="none" w:sz="0" w:space="0" w:color="auto"/>
        <w:right w:val="none" w:sz="0" w:space="0" w:color="auto"/>
      </w:divBdr>
    </w:div>
    <w:div w:id="1677003368">
      <w:bodyDiv w:val="1"/>
      <w:marLeft w:val="0"/>
      <w:marRight w:val="0"/>
      <w:marTop w:val="0"/>
      <w:marBottom w:val="0"/>
      <w:divBdr>
        <w:top w:val="none" w:sz="0" w:space="0" w:color="auto"/>
        <w:left w:val="none" w:sz="0" w:space="0" w:color="auto"/>
        <w:bottom w:val="none" w:sz="0" w:space="0" w:color="auto"/>
        <w:right w:val="none" w:sz="0" w:space="0" w:color="auto"/>
      </w:divBdr>
    </w:div>
    <w:div w:id="1767966463">
      <w:bodyDiv w:val="1"/>
      <w:marLeft w:val="0"/>
      <w:marRight w:val="0"/>
      <w:marTop w:val="0"/>
      <w:marBottom w:val="0"/>
      <w:divBdr>
        <w:top w:val="none" w:sz="0" w:space="0" w:color="auto"/>
        <w:left w:val="none" w:sz="0" w:space="0" w:color="auto"/>
        <w:bottom w:val="none" w:sz="0" w:space="0" w:color="auto"/>
        <w:right w:val="none" w:sz="0" w:space="0" w:color="auto"/>
      </w:divBdr>
    </w:div>
    <w:div w:id="1849176236">
      <w:bodyDiv w:val="1"/>
      <w:marLeft w:val="0"/>
      <w:marRight w:val="0"/>
      <w:marTop w:val="0"/>
      <w:marBottom w:val="0"/>
      <w:divBdr>
        <w:top w:val="none" w:sz="0" w:space="0" w:color="auto"/>
        <w:left w:val="none" w:sz="0" w:space="0" w:color="auto"/>
        <w:bottom w:val="none" w:sz="0" w:space="0" w:color="auto"/>
        <w:right w:val="none" w:sz="0" w:space="0" w:color="auto"/>
      </w:divBdr>
    </w:div>
    <w:div w:id="1889605182">
      <w:bodyDiv w:val="1"/>
      <w:marLeft w:val="0"/>
      <w:marRight w:val="0"/>
      <w:marTop w:val="0"/>
      <w:marBottom w:val="0"/>
      <w:divBdr>
        <w:top w:val="none" w:sz="0" w:space="0" w:color="auto"/>
        <w:left w:val="none" w:sz="0" w:space="0" w:color="auto"/>
        <w:bottom w:val="none" w:sz="0" w:space="0" w:color="auto"/>
        <w:right w:val="none" w:sz="0" w:space="0" w:color="auto"/>
      </w:divBdr>
    </w:div>
    <w:div w:id="1918785408">
      <w:bodyDiv w:val="1"/>
      <w:marLeft w:val="0"/>
      <w:marRight w:val="0"/>
      <w:marTop w:val="0"/>
      <w:marBottom w:val="0"/>
      <w:divBdr>
        <w:top w:val="none" w:sz="0" w:space="0" w:color="auto"/>
        <w:left w:val="none" w:sz="0" w:space="0" w:color="auto"/>
        <w:bottom w:val="none" w:sz="0" w:space="0" w:color="auto"/>
        <w:right w:val="none" w:sz="0" w:space="0" w:color="auto"/>
      </w:divBdr>
    </w:div>
    <w:div w:id="1984653095">
      <w:bodyDiv w:val="1"/>
      <w:marLeft w:val="0"/>
      <w:marRight w:val="0"/>
      <w:marTop w:val="0"/>
      <w:marBottom w:val="0"/>
      <w:divBdr>
        <w:top w:val="none" w:sz="0" w:space="0" w:color="auto"/>
        <w:left w:val="none" w:sz="0" w:space="0" w:color="auto"/>
        <w:bottom w:val="none" w:sz="0" w:space="0" w:color="auto"/>
        <w:right w:val="none" w:sz="0" w:space="0" w:color="auto"/>
      </w:divBdr>
    </w:div>
    <w:div w:id="1986153715">
      <w:bodyDiv w:val="1"/>
      <w:marLeft w:val="0"/>
      <w:marRight w:val="0"/>
      <w:marTop w:val="0"/>
      <w:marBottom w:val="0"/>
      <w:divBdr>
        <w:top w:val="none" w:sz="0" w:space="0" w:color="auto"/>
        <w:left w:val="none" w:sz="0" w:space="0" w:color="auto"/>
        <w:bottom w:val="none" w:sz="0" w:space="0" w:color="auto"/>
        <w:right w:val="none" w:sz="0" w:space="0" w:color="auto"/>
      </w:divBdr>
    </w:div>
    <w:div w:id="2075347502">
      <w:bodyDiv w:val="1"/>
      <w:marLeft w:val="0"/>
      <w:marRight w:val="0"/>
      <w:marTop w:val="0"/>
      <w:marBottom w:val="0"/>
      <w:divBdr>
        <w:top w:val="none" w:sz="0" w:space="0" w:color="auto"/>
        <w:left w:val="none" w:sz="0" w:space="0" w:color="auto"/>
        <w:bottom w:val="none" w:sz="0" w:space="0" w:color="auto"/>
        <w:right w:val="none" w:sz="0" w:space="0" w:color="auto"/>
      </w:divBdr>
    </w:div>
    <w:div w:id="2083214087">
      <w:bodyDiv w:val="1"/>
      <w:marLeft w:val="0"/>
      <w:marRight w:val="0"/>
      <w:marTop w:val="0"/>
      <w:marBottom w:val="0"/>
      <w:divBdr>
        <w:top w:val="none" w:sz="0" w:space="0" w:color="auto"/>
        <w:left w:val="none" w:sz="0" w:space="0" w:color="auto"/>
        <w:bottom w:val="none" w:sz="0" w:space="0" w:color="auto"/>
        <w:right w:val="none" w:sz="0" w:space="0" w:color="auto"/>
      </w:divBdr>
    </w:div>
    <w:div w:id="2090736513">
      <w:bodyDiv w:val="1"/>
      <w:marLeft w:val="0"/>
      <w:marRight w:val="0"/>
      <w:marTop w:val="0"/>
      <w:marBottom w:val="0"/>
      <w:divBdr>
        <w:top w:val="none" w:sz="0" w:space="0" w:color="auto"/>
        <w:left w:val="none" w:sz="0" w:space="0" w:color="auto"/>
        <w:bottom w:val="none" w:sz="0" w:space="0" w:color="auto"/>
        <w:right w:val="none" w:sz="0" w:space="0" w:color="auto"/>
      </w:divBdr>
    </w:div>
    <w:div w:id="2091006157">
      <w:bodyDiv w:val="1"/>
      <w:marLeft w:val="0"/>
      <w:marRight w:val="0"/>
      <w:marTop w:val="0"/>
      <w:marBottom w:val="0"/>
      <w:divBdr>
        <w:top w:val="none" w:sz="0" w:space="0" w:color="auto"/>
        <w:left w:val="none" w:sz="0" w:space="0" w:color="auto"/>
        <w:bottom w:val="none" w:sz="0" w:space="0" w:color="auto"/>
        <w:right w:val="none" w:sz="0" w:space="0" w:color="auto"/>
      </w:divBdr>
    </w:div>
    <w:div w:id="21231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c.edu.tw/cacportal/index.php" TargetMode="External"/><Relationship Id="rId12" Type="http://schemas.openxmlformats.org/officeDocument/2006/relationships/hyperlink" Target="http://csdi.k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2645</Words>
  <Characters>15079</Characters>
  <Application>Microsoft Office Word</Application>
  <DocSecurity>0</DocSecurity>
  <Lines>125</Lines>
  <Paragraphs>35</Paragraphs>
  <ScaleCrop>false</ScaleCrop>
  <Company>KH</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win7_pc01</dc:creator>
  <cp:lastModifiedBy>khedu</cp:lastModifiedBy>
  <cp:revision>2</cp:revision>
  <cp:lastPrinted>2020-03-16T07:31:00Z</cp:lastPrinted>
  <dcterms:created xsi:type="dcterms:W3CDTF">2020-03-16T07:50:00Z</dcterms:created>
  <dcterms:modified xsi:type="dcterms:W3CDTF">2020-03-16T07:50:00Z</dcterms:modified>
</cp:coreProperties>
</file>