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10" w:rsidRDefault="00400BE2">
      <w:pPr>
        <w:overflowPunct w:val="0"/>
        <w:spacing w:line="540" w:lineRule="exact"/>
        <w:ind w:right="-341"/>
        <w:jc w:val="center"/>
      </w:pPr>
      <w:r>
        <w:rPr>
          <w:rFonts w:ascii="標楷體" w:eastAsia="標楷體" w:hAnsi="標楷體" w:cs="新細明體"/>
          <w:b/>
          <w:bCs/>
          <w:color w:val="000000"/>
          <w:kern w:val="0"/>
          <w:sz w:val="34"/>
          <w:szCs w:val="34"/>
          <w:lang w:bidi="ne-NP"/>
        </w:rPr>
        <w:t>海洋委員會海巡署</w:t>
      </w:r>
      <w:r>
        <w:rPr>
          <w:rFonts w:ascii="標楷體" w:eastAsia="標楷體" w:hAnsi="標楷體" w:cs="新細明體"/>
          <w:b/>
          <w:bCs/>
          <w:kern w:val="0"/>
          <w:sz w:val="34"/>
          <w:szCs w:val="34"/>
          <w:lang w:bidi="ne-NP"/>
        </w:rPr>
        <w:t>南部分署</w:t>
      </w:r>
    </w:p>
    <w:p w:rsidR="00934710" w:rsidRDefault="00400BE2">
      <w:pPr>
        <w:snapToGrid w:val="0"/>
        <w:spacing w:line="0" w:lineRule="atLeast"/>
        <w:jc w:val="center"/>
      </w:pPr>
      <w:r>
        <w:rPr>
          <w:rFonts w:ascii="標楷體" w:eastAsia="標楷體" w:hAnsi="標楷體" w:cs="新細明體"/>
          <w:b/>
          <w:bCs/>
          <w:color w:val="000000"/>
          <w:kern w:val="0"/>
          <w:sz w:val="34"/>
          <w:szCs w:val="34"/>
          <w:lang w:bidi="ne-NP"/>
        </w:rPr>
        <w:t>「</w:t>
      </w:r>
      <w:r>
        <w:rPr>
          <w:rFonts w:ascii="標楷體" w:eastAsia="標楷體" w:hAnsi="標楷體"/>
          <w:b/>
          <w:sz w:val="34"/>
          <w:szCs w:val="34"/>
        </w:rPr>
        <w:t>海洋委員會</w:t>
      </w:r>
      <w:r>
        <w:rPr>
          <w:rFonts w:ascii="標楷體" w:eastAsia="標楷體" w:hAnsi="標楷體"/>
          <w:b/>
          <w:sz w:val="34"/>
          <w:szCs w:val="34"/>
        </w:rPr>
        <w:t>109</w:t>
      </w:r>
      <w:r>
        <w:rPr>
          <w:rFonts w:ascii="標楷體" w:eastAsia="標楷體" w:hAnsi="標楷體"/>
          <w:b/>
          <w:sz w:val="34"/>
          <w:szCs w:val="34"/>
        </w:rPr>
        <w:t>年海洋學生體驗營</w:t>
      </w:r>
      <w:r>
        <w:rPr>
          <w:rFonts w:ascii="標楷體" w:eastAsia="標楷體" w:hAnsi="標楷體"/>
          <w:b/>
          <w:sz w:val="34"/>
          <w:szCs w:val="34"/>
        </w:rPr>
        <w:t>(</w:t>
      </w:r>
      <w:r>
        <w:rPr>
          <w:rFonts w:ascii="標楷體" w:eastAsia="標楷體" w:hAnsi="標楷體"/>
          <w:b/>
          <w:sz w:val="34"/>
          <w:szCs w:val="34"/>
        </w:rPr>
        <w:t>國高中職</w:t>
      </w:r>
      <w:r>
        <w:rPr>
          <w:rFonts w:ascii="標楷體" w:eastAsia="標楷體" w:hAnsi="標楷體"/>
          <w:b/>
          <w:sz w:val="34"/>
          <w:szCs w:val="34"/>
        </w:rPr>
        <w:t>)</w:t>
      </w:r>
      <w:r>
        <w:rPr>
          <w:rFonts w:ascii="標楷體" w:eastAsia="標楷體" w:hAnsi="標楷體"/>
          <w:b/>
          <w:bCs/>
          <w:sz w:val="34"/>
          <w:szCs w:val="34"/>
        </w:rPr>
        <w:t>－</w:t>
      </w:r>
    </w:p>
    <w:p w:rsidR="00934710" w:rsidRDefault="00400BE2">
      <w:pPr>
        <w:snapToGrid w:val="0"/>
        <w:spacing w:line="0" w:lineRule="atLeast"/>
        <w:jc w:val="center"/>
      </w:pPr>
      <w:bookmarkStart w:id="0" w:name="_GoBack"/>
      <w:proofErr w:type="gramStart"/>
      <w:r>
        <w:rPr>
          <w:rFonts w:ascii="標楷體" w:eastAsia="標楷體" w:hAnsi="標楷體"/>
          <w:b/>
          <w:bCs/>
          <w:sz w:val="34"/>
          <w:szCs w:val="34"/>
        </w:rPr>
        <w:t>海巡與你</w:t>
      </w:r>
      <w:proofErr w:type="gramEnd"/>
      <w:r>
        <w:rPr>
          <w:rFonts w:ascii="標楷體" w:eastAsia="標楷體" w:hAnsi="標楷體"/>
          <w:b/>
          <w:bCs/>
          <w:sz w:val="34"/>
          <w:szCs w:val="34"/>
        </w:rPr>
        <w:t>同行</w:t>
      </w:r>
      <w:r>
        <w:rPr>
          <w:rFonts w:ascii="標楷體" w:eastAsia="標楷體" w:hAnsi="標楷體"/>
          <w:b/>
          <w:bCs/>
          <w:sz w:val="34"/>
          <w:szCs w:val="34"/>
        </w:rPr>
        <w:t>-</w:t>
      </w:r>
      <w:r>
        <w:rPr>
          <w:rFonts w:ascii="標楷體" w:eastAsia="標楷體" w:hAnsi="標楷體"/>
          <w:b/>
          <w:bCs/>
          <w:sz w:val="34"/>
          <w:szCs w:val="34"/>
        </w:rPr>
        <w:t>小琉球生態巡禮</w:t>
      </w:r>
      <w:r>
        <w:rPr>
          <w:rFonts w:ascii="標楷體" w:eastAsia="標楷體" w:hAnsi="標楷體" w:cs="新細明體"/>
          <w:b/>
          <w:bCs/>
          <w:color w:val="000000"/>
          <w:kern w:val="0"/>
          <w:sz w:val="34"/>
          <w:szCs w:val="34"/>
          <w:lang w:bidi="ne-NP"/>
        </w:rPr>
        <w:t>」</w:t>
      </w:r>
      <w:r>
        <w:rPr>
          <w:rFonts w:ascii="標楷體" w:eastAsia="標楷體" w:hAnsi="標楷體" w:cs="新細明體"/>
          <w:b/>
          <w:bCs/>
          <w:kern w:val="0"/>
          <w:sz w:val="36"/>
          <w:szCs w:val="48"/>
          <w:lang w:bidi="ne-NP"/>
        </w:rPr>
        <w:t>活動報名簡章</w:t>
      </w:r>
    </w:p>
    <w:bookmarkEnd w:id="0"/>
    <w:p w:rsidR="00934710" w:rsidRDefault="00400BE2">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壹、活動宗旨</w:t>
      </w:r>
    </w:p>
    <w:p w:rsidR="00934710" w:rsidRDefault="00400BE2">
      <w:pPr>
        <w:overflowPunct w:val="0"/>
        <w:spacing w:line="540" w:lineRule="exact"/>
        <w:jc w:val="both"/>
        <w:rPr>
          <w:rFonts w:ascii="標楷體" w:eastAsia="標楷體" w:hAnsi="標楷體"/>
          <w:bCs/>
          <w:color w:val="0D0D0D"/>
          <w:sz w:val="32"/>
          <w:szCs w:val="32"/>
        </w:rPr>
      </w:pPr>
      <w:r>
        <w:rPr>
          <w:rFonts w:ascii="標楷體" w:eastAsia="標楷體" w:hAnsi="標楷體"/>
          <w:bCs/>
          <w:color w:val="0D0D0D"/>
          <w:sz w:val="32"/>
          <w:szCs w:val="32"/>
        </w:rPr>
        <w:t xml:space="preserve">    </w:t>
      </w:r>
      <w:r>
        <w:rPr>
          <w:rFonts w:ascii="標楷體" w:eastAsia="標楷體" w:hAnsi="標楷體"/>
          <w:bCs/>
          <w:color w:val="0D0D0D"/>
          <w:sz w:val="32"/>
          <w:szCs w:val="32"/>
        </w:rPr>
        <w:t>為使青年學子體認海洋權益、生態保育與資源永續之重</w:t>
      </w:r>
    </w:p>
    <w:p w:rsidR="00934710" w:rsidRDefault="00400BE2">
      <w:pPr>
        <w:snapToGrid w:val="0"/>
        <w:spacing w:line="540" w:lineRule="exact"/>
        <w:ind w:left="600"/>
        <w:jc w:val="both"/>
      </w:pPr>
      <w:r>
        <w:rPr>
          <w:rFonts w:ascii="標楷體" w:eastAsia="標楷體" w:hAnsi="標楷體"/>
          <w:bCs/>
          <w:color w:val="0D0D0D"/>
          <w:sz w:val="32"/>
          <w:szCs w:val="32"/>
        </w:rPr>
        <w:t>要性，培養海洋情感與知識，期以親身體驗、實地參訪及多元學習方式發揮『寓教於樂』功能，普及學員對海巡工作的認知及了解海洋生態永續的重要性，進而支持及加入海巡、海洋保育有關事務</w:t>
      </w:r>
      <w:r>
        <w:rPr>
          <w:rFonts w:ascii="標楷體" w:eastAsia="標楷體" w:hAnsi="標楷體"/>
          <w:sz w:val="32"/>
          <w:szCs w:val="32"/>
          <w:shd w:val="clear" w:color="auto" w:fill="FFFFFF"/>
        </w:rPr>
        <w:t>。</w:t>
      </w:r>
    </w:p>
    <w:p w:rsidR="00934710" w:rsidRDefault="00400BE2">
      <w:pPr>
        <w:snapToGrid w:val="0"/>
        <w:spacing w:line="540" w:lineRule="exact"/>
        <w:jc w:val="both"/>
      </w:pPr>
      <w:r>
        <w:rPr>
          <w:rFonts w:ascii="標楷體" w:eastAsia="標楷體" w:hAnsi="標楷體"/>
          <w:kern w:val="0"/>
          <w:sz w:val="32"/>
          <w:szCs w:val="32"/>
        </w:rPr>
        <w:t>貳、執行機關</w:t>
      </w:r>
    </w:p>
    <w:p w:rsidR="00934710" w:rsidRDefault="00400BE2">
      <w:pPr>
        <w:snapToGrid w:val="0"/>
        <w:spacing w:line="540" w:lineRule="exact"/>
        <w:ind w:firstLine="640"/>
        <w:jc w:val="both"/>
        <w:rPr>
          <w:rFonts w:ascii="標楷體" w:eastAsia="標楷體" w:hAnsi="標楷體"/>
          <w:kern w:val="0"/>
          <w:sz w:val="32"/>
          <w:szCs w:val="32"/>
        </w:rPr>
      </w:pPr>
      <w:r>
        <w:rPr>
          <w:rFonts w:ascii="標楷體" w:eastAsia="標楷體" w:hAnsi="標楷體"/>
          <w:kern w:val="0"/>
          <w:sz w:val="32"/>
          <w:szCs w:val="32"/>
        </w:rPr>
        <w:t>海洋委員會海巡署南部分署。</w:t>
      </w:r>
    </w:p>
    <w:p w:rsidR="00934710" w:rsidRDefault="00400BE2">
      <w:pPr>
        <w:snapToGrid w:val="0"/>
        <w:spacing w:line="540" w:lineRule="exact"/>
        <w:ind w:left="960" w:hanging="960"/>
        <w:jc w:val="both"/>
        <w:rPr>
          <w:rFonts w:ascii="標楷體" w:eastAsia="標楷體" w:hAnsi="標楷體"/>
          <w:kern w:val="0"/>
          <w:sz w:val="32"/>
          <w:szCs w:val="32"/>
        </w:rPr>
      </w:pPr>
      <w:r>
        <w:rPr>
          <w:rFonts w:ascii="標楷體" w:eastAsia="標楷體" w:hAnsi="標楷體"/>
          <w:kern w:val="0"/>
          <w:sz w:val="32"/>
          <w:szCs w:val="32"/>
        </w:rPr>
        <w:t>參、活動日期</w:t>
      </w:r>
    </w:p>
    <w:p w:rsidR="00934710" w:rsidRDefault="00400BE2">
      <w:pPr>
        <w:snapToGrid w:val="0"/>
        <w:spacing w:line="540" w:lineRule="exact"/>
        <w:ind w:left="600"/>
        <w:jc w:val="both"/>
        <w:rPr>
          <w:rFonts w:ascii="標楷體" w:eastAsia="標楷體" w:hAnsi="標楷體"/>
          <w:kern w:val="0"/>
          <w:sz w:val="32"/>
          <w:szCs w:val="32"/>
        </w:rPr>
      </w:pPr>
      <w:r>
        <w:rPr>
          <w:rFonts w:ascii="標楷體" w:eastAsia="標楷體" w:hAnsi="標楷體"/>
          <w:kern w:val="0"/>
          <w:sz w:val="32"/>
          <w:szCs w:val="32"/>
        </w:rPr>
        <w:t>第一梯次：</w:t>
      </w:r>
      <w:r>
        <w:rPr>
          <w:rFonts w:ascii="標楷體" w:eastAsia="標楷體" w:hAnsi="標楷體"/>
          <w:kern w:val="0"/>
          <w:sz w:val="32"/>
          <w:szCs w:val="32"/>
        </w:rPr>
        <w:t>109</w:t>
      </w:r>
      <w:r>
        <w:rPr>
          <w:rFonts w:ascii="標楷體" w:eastAsia="標楷體" w:hAnsi="標楷體"/>
          <w:kern w:val="0"/>
          <w:sz w:val="32"/>
          <w:szCs w:val="32"/>
        </w:rPr>
        <w:t>年</w:t>
      </w:r>
      <w:r>
        <w:rPr>
          <w:rFonts w:ascii="標楷體" w:eastAsia="標楷體" w:hAnsi="標楷體"/>
          <w:kern w:val="0"/>
          <w:sz w:val="32"/>
          <w:szCs w:val="32"/>
        </w:rPr>
        <w:t>7</w:t>
      </w:r>
      <w:r>
        <w:rPr>
          <w:rFonts w:ascii="標楷體" w:eastAsia="標楷體" w:hAnsi="標楷體"/>
          <w:kern w:val="0"/>
          <w:sz w:val="32"/>
          <w:szCs w:val="32"/>
        </w:rPr>
        <w:t>月</w:t>
      </w:r>
      <w:r>
        <w:rPr>
          <w:rFonts w:ascii="標楷體" w:eastAsia="標楷體" w:hAnsi="標楷體"/>
          <w:kern w:val="0"/>
          <w:sz w:val="32"/>
          <w:szCs w:val="32"/>
        </w:rPr>
        <w:t>29</w:t>
      </w:r>
      <w:r>
        <w:rPr>
          <w:rFonts w:ascii="標楷體" w:eastAsia="標楷體" w:hAnsi="標楷體"/>
          <w:kern w:val="0"/>
          <w:sz w:val="32"/>
          <w:szCs w:val="32"/>
        </w:rPr>
        <w:t>日至</w:t>
      </w:r>
      <w:r>
        <w:rPr>
          <w:rFonts w:ascii="標楷體" w:eastAsia="標楷體" w:hAnsi="標楷體"/>
          <w:kern w:val="0"/>
          <w:sz w:val="32"/>
          <w:szCs w:val="32"/>
        </w:rPr>
        <w:t>30</w:t>
      </w:r>
      <w:r>
        <w:rPr>
          <w:rFonts w:ascii="標楷體" w:eastAsia="標楷體" w:hAnsi="標楷體"/>
          <w:kern w:val="0"/>
          <w:sz w:val="32"/>
          <w:szCs w:val="32"/>
        </w:rPr>
        <w:t>日（</w:t>
      </w:r>
      <w:r>
        <w:rPr>
          <w:rFonts w:ascii="標楷體" w:eastAsia="標楷體" w:hAnsi="標楷體"/>
          <w:kern w:val="0"/>
          <w:sz w:val="32"/>
          <w:szCs w:val="32"/>
        </w:rPr>
        <w:t>2</w:t>
      </w:r>
      <w:r>
        <w:rPr>
          <w:rFonts w:ascii="標楷體" w:eastAsia="標楷體" w:hAnsi="標楷體"/>
          <w:kern w:val="0"/>
          <w:sz w:val="32"/>
          <w:szCs w:val="32"/>
        </w:rPr>
        <w:t>天</w:t>
      </w:r>
      <w:r>
        <w:rPr>
          <w:rFonts w:ascii="標楷體" w:eastAsia="標楷體" w:hAnsi="標楷體"/>
          <w:kern w:val="0"/>
          <w:sz w:val="32"/>
          <w:szCs w:val="32"/>
        </w:rPr>
        <w:t>1</w:t>
      </w:r>
      <w:r>
        <w:rPr>
          <w:rFonts w:ascii="標楷體" w:eastAsia="標楷體" w:hAnsi="標楷體"/>
          <w:kern w:val="0"/>
          <w:sz w:val="32"/>
          <w:szCs w:val="32"/>
        </w:rPr>
        <w:t>夜）。</w:t>
      </w:r>
    </w:p>
    <w:p w:rsidR="00934710" w:rsidRDefault="00400BE2">
      <w:pPr>
        <w:snapToGrid w:val="0"/>
        <w:spacing w:line="540" w:lineRule="exact"/>
        <w:ind w:left="600"/>
        <w:jc w:val="both"/>
        <w:rPr>
          <w:rFonts w:ascii="標楷體" w:eastAsia="標楷體" w:hAnsi="標楷體"/>
          <w:kern w:val="0"/>
          <w:sz w:val="32"/>
          <w:szCs w:val="32"/>
        </w:rPr>
      </w:pPr>
      <w:r>
        <w:rPr>
          <w:rFonts w:ascii="標楷體" w:eastAsia="標楷體" w:hAnsi="標楷體"/>
          <w:kern w:val="0"/>
          <w:sz w:val="32"/>
          <w:szCs w:val="32"/>
        </w:rPr>
        <w:t>第二梯次：</w:t>
      </w:r>
      <w:r>
        <w:rPr>
          <w:rFonts w:ascii="標楷體" w:eastAsia="標楷體" w:hAnsi="標楷體"/>
          <w:kern w:val="0"/>
          <w:sz w:val="32"/>
          <w:szCs w:val="32"/>
        </w:rPr>
        <w:t>109</w:t>
      </w:r>
      <w:r>
        <w:rPr>
          <w:rFonts w:ascii="標楷體" w:eastAsia="標楷體" w:hAnsi="標楷體"/>
          <w:kern w:val="0"/>
          <w:sz w:val="32"/>
          <w:szCs w:val="32"/>
        </w:rPr>
        <w:t>年</w:t>
      </w:r>
      <w:r>
        <w:rPr>
          <w:rFonts w:ascii="標楷體" w:eastAsia="標楷體" w:hAnsi="標楷體"/>
          <w:kern w:val="0"/>
          <w:sz w:val="32"/>
          <w:szCs w:val="32"/>
        </w:rPr>
        <w:t>8</w:t>
      </w:r>
      <w:r>
        <w:rPr>
          <w:rFonts w:ascii="標楷體" w:eastAsia="標楷體" w:hAnsi="標楷體"/>
          <w:kern w:val="0"/>
          <w:sz w:val="32"/>
          <w:szCs w:val="32"/>
        </w:rPr>
        <w:t>月</w:t>
      </w:r>
      <w:r>
        <w:rPr>
          <w:rFonts w:ascii="標楷體" w:eastAsia="標楷體" w:hAnsi="標楷體"/>
          <w:kern w:val="0"/>
          <w:sz w:val="32"/>
          <w:szCs w:val="32"/>
        </w:rPr>
        <w:t>12</w:t>
      </w:r>
      <w:r>
        <w:rPr>
          <w:rFonts w:ascii="標楷體" w:eastAsia="標楷體" w:hAnsi="標楷體"/>
          <w:kern w:val="0"/>
          <w:sz w:val="32"/>
          <w:szCs w:val="32"/>
        </w:rPr>
        <w:t>日至</w:t>
      </w:r>
      <w:r>
        <w:rPr>
          <w:rFonts w:ascii="標楷體" w:eastAsia="標楷體" w:hAnsi="標楷體"/>
          <w:kern w:val="0"/>
          <w:sz w:val="32"/>
          <w:szCs w:val="32"/>
        </w:rPr>
        <w:t>13</w:t>
      </w:r>
      <w:r>
        <w:rPr>
          <w:rFonts w:ascii="標楷體" w:eastAsia="標楷體" w:hAnsi="標楷體"/>
          <w:kern w:val="0"/>
          <w:sz w:val="32"/>
          <w:szCs w:val="32"/>
        </w:rPr>
        <w:t>日（</w:t>
      </w:r>
      <w:r>
        <w:rPr>
          <w:rFonts w:ascii="標楷體" w:eastAsia="標楷體" w:hAnsi="標楷體"/>
          <w:kern w:val="0"/>
          <w:sz w:val="32"/>
          <w:szCs w:val="32"/>
        </w:rPr>
        <w:t>2</w:t>
      </w:r>
      <w:r>
        <w:rPr>
          <w:rFonts w:ascii="標楷體" w:eastAsia="標楷體" w:hAnsi="標楷體"/>
          <w:kern w:val="0"/>
          <w:sz w:val="32"/>
          <w:szCs w:val="32"/>
        </w:rPr>
        <w:t>天</w:t>
      </w:r>
      <w:r>
        <w:rPr>
          <w:rFonts w:ascii="標楷體" w:eastAsia="標楷體" w:hAnsi="標楷體"/>
          <w:kern w:val="0"/>
          <w:sz w:val="32"/>
          <w:szCs w:val="32"/>
        </w:rPr>
        <w:t>1</w:t>
      </w:r>
      <w:r>
        <w:rPr>
          <w:rFonts w:ascii="標楷體" w:eastAsia="標楷體" w:hAnsi="標楷體"/>
          <w:kern w:val="0"/>
          <w:sz w:val="32"/>
          <w:szCs w:val="32"/>
        </w:rPr>
        <w:t>夜）。</w:t>
      </w:r>
    </w:p>
    <w:p w:rsidR="00934710" w:rsidRDefault="00400BE2">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肆、活動名額</w:t>
      </w:r>
    </w:p>
    <w:p w:rsidR="00934710" w:rsidRDefault="00400BE2">
      <w:pPr>
        <w:snapToGrid w:val="0"/>
        <w:spacing w:line="540" w:lineRule="exact"/>
        <w:ind w:left="600"/>
        <w:jc w:val="both"/>
        <w:rPr>
          <w:rFonts w:ascii="標楷體" w:eastAsia="標楷體" w:hAnsi="標楷體"/>
          <w:kern w:val="0"/>
          <w:sz w:val="32"/>
          <w:szCs w:val="32"/>
        </w:rPr>
      </w:pPr>
      <w:r>
        <w:rPr>
          <w:rFonts w:ascii="標楷體" w:eastAsia="標楷體" w:hAnsi="標楷體"/>
          <w:kern w:val="0"/>
          <w:sz w:val="32"/>
          <w:szCs w:val="32"/>
        </w:rPr>
        <w:t>每梯次活動人數</w:t>
      </w:r>
      <w:r>
        <w:rPr>
          <w:rFonts w:ascii="標楷體" w:eastAsia="標楷體" w:hAnsi="標楷體"/>
          <w:kern w:val="0"/>
          <w:sz w:val="32"/>
          <w:szCs w:val="32"/>
        </w:rPr>
        <w:t>20</w:t>
      </w:r>
      <w:r>
        <w:rPr>
          <w:rFonts w:ascii="標楷體" w:eastAsia="標楷體" w:hAnsi="標楷體"/>
          <w:kern w:val="0"/>
          <w:sz w:val="32"/>
          <w:szCs w:val="32"/>
        </w:rPr>
        <w:t>人。</w:t>
      </w:r>
    </w:p>
    <w:p w:rsidR="00934710" w:rsidRDefault="00400BE2">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伍、活動地點</w:t>
      </w:r>
    </w:p>
    <w:p w:rsidR="00934710" w:rsidRDefault="00400BE2">
      <w:pPr>
        <w:snapToGrid w:val="0"/>
        <w:spacing w:line="540" w:lineRule="exact"/>
        <w:ind w:left="600"/>
        <w:jc w:val="both"/>
        <w:rPr>
          <w:rFonts w:ascii="標楷體" w:eastAsia="標楷體" w:hAnsi="標楷體"/>
          <w:kern w:val="0"/>
          <w:sz w:val="32"/>
          <w:szCs w:val="32"/>
        </w:rPr>
      </w:pPr>
      <w:r>
        <w:rPr>
          <w:rFonts w:ascii="標楷體" w:eastAsia="標楷體" w:hAnsi="標楷體"/>
          <w:kern w:val="0"/>
          <w:sz w:val="32"/>
          <w:szCs w:val="32"/>
        </w:rPr>
        <w:t>高雄地區、小琉球。</w:t>
      </w:r>
    </w:p>
    <w:p w:rsidR="00934710" w:rsidRDefault="00400BE2">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陸、活動行程（如附件</w:t>
      </w:r>
      <w:r>
        <w:rPr>
          <w:rFonts w:ascii="標楷體" w:eastAsia="標楷體" w:hAnsi="標楷體"/>
          <w:kern w:val="0"/>
          <w:sz w:val="32"/>
          <w:szCs w:val="32"/>
        </w:rPr>
        <w:t>1-</w:t>
      </w:r>
      <w:r>
        <w:rPr>
          <w:rFonts w:ascii="標楷體" w:eastAsia="標楷體" w:hAnsi="標楷體"/>
          <w:kern w:val="0"/>
          <w:sz w:val="32"/>
          <w:szCs w:val="32"/>
        </w:rPr>
        <w:t>行程規劃表）</w:t>
      </w:r>
    </w:p>
    <w:p w:rsidR="00934710" w:rsidRDefault="00400BE2">
      <w:pPr>
        <w:numPr>
          <w:ilvl w:val="0"/>
          <w:numId w:val="1"/>
        </w:numPr>
        <w:tabs>
          <w:tab w:val="left" w:pos="1050"/>
        </w:tabs>
        <w:overflowPunct w:val="0"/>
        <w:snapToGrid w:val="0"/>
        <w:spacing w:line="540" w:lineRule="exact"/>
        <w:ind w:left="2314" w:hanging="1985"/>
        <w:jc w:val="both"/>
      </w:pPr>
      <w:r>
        <w:rPr>
          <w:rFonts w:ascii="標楷體" w:eastAsia="標楷體" w:hAnsi="標楷體"/>
          <w:kern w:val="0"/>
          <w:sz w:val="32"/>
          <w:szCs w:val="32"/>
        </w:rPr>
        <w:t>第一天</w:t>
      </w:r>
      <w:r>
        <w:rPr>
          <w:rFonts w:ascii="新細明體" w:hAnsi="新細明體"/>
          <w:kern w:val="0"/>
          <w:sz w:val="32"/>
          <w:szCs w:val="32"/>
        </w:rPr>
        <w:t>：</w:t>
      </w:r>
      <w:r>
        <w:rPr>
          <w:rFonts w:ascii="標楷體" w:eastAsia="標楷體" w:hAnsi="標楷體"/>
          <w:bCs/>
          <w:sz w:val="32"/>
          <w:szCs w:val="32"/>
        </w:rPr>
        <w:t>參訪</w:t>
      </w:r>
      <w:proofErr w:type="gramStart"/>
      <w:r>
        <w:rPr>
          <w:rFonts w:ascii="標楷體" w:eastAsia="標楷體" w:hAnsi="標楷體"/>
          <w:bCs/>
          <w:sz w:val="32"/>
          <w:szCs w:val="32"/>
        </w:rPr>
        <w:t>一</w:t>
      </w:r>
      <w:proofErr w:type="gramEnd"/>
      <w:r>
        <w:rPr>
          <w:rFonts w:ascii="標楷體" w:eastAsia="標楷體" w:hAnsi="標楷體"/>
          <w:bCs/>
          <w:sz w:val="32"/>
          <w:szCs w:val="32"/>
        </w:rPr>
        <w:t>港口安檢所</w:t>
      </w:r>
      <w:r>
        <w:rPr>
          <w:rFonts w:ascii="標楷體" w:eastAsia="標楷體" w:hAnsi="標楷體"/>
          <w:bCs/>
          <w:sz w:val="32"/>
          <w:szCs w:val="32"/>
        </w:rPr>
        <w:t>(</w:t>
      </w:r>
      <w:r>
        <w:rPr>
          <w:rFonts w:ascii="標楷體" w:eastAsia="標楷體" w:hAnsi="標楷體"/>
          <w:bCs/>
          <w:sz w:val="32"/>
          <w:szCs w:val="32"/>
        </w:rPr>
        <w:t>啟航</w:t>
      </w:r>
      <w:r>
        <w:rPr>
          <w:rFonts w:ascii="標楷體" w:eastAsia="標楷體" w:hAnsi="標楷體"/>
          <w:bCs/>
          <w:sz w:val="32"/>
          <w:szCs w:val="32"/>
        </w:rPr>
        <w:t>)-</w:t>
      </w:r>
      <w:r>
        <w:rPr>
          <w:rFonts w:ascii="標楷體" w:eastAsia="標楷體" w:hAnsi="標楷體"/>
          <w:bCs/>
          <w:sz w:val="32"/>
          <w:szCs w:val="32"/>
        </w:rPr>
        <w:t>琉球管理站導</w:t>
      </w:r>
      <w:proofErr w:type="gramStart"/>
      <w:r>
        <w:rPr>
          <w:rFonts w:ascii="標楷體" w:eastAsia="標楷體" w:hAnsi="標楷體"/>
          <w:bCs/>
          <w:sz w:val="32"/>
          <w:szCs w:val="32"/>
        </w:rPr>
        <w:t>覽</w:t>
      </w:r>
      <w:proofErr w:type="gramEnd"/>
      <w:r>
        <w:rPr>
          <w:rFonts w:ascii="標楷體" w:eastAsia="標楷體" w:hAnsi="標楷體"/>
          <w:bCs/>
          <w:sz w:val="32"/>
          <w:szCs w:val="32"/>
        </w:rPr>
        <w:t>簡介</w:t>
      </w:r>
      <w:r>
        <w:rPr>
          <w:rFonts w:ascii="標楷體" w:eastAsia="標楷體" w:hAnsi="標楷體"/>
          <w:bCs/>
          <w:sz w:val="32"/>
          <w:szCs w:val="32"/>
        </w:rPr>
        <w:t>-</w:t>
      </w:r>
      <w:r>
        <w:rPr>
          <w:rFonts w:ascii="標楷體" w:eastAsia="標楷體" w:hAnsi="標楷體"/>
          <w:bCs/>
          <w:sz w:val="32"/>
          <w:szCs w:val="32"/>
        </w:rPr>
        <w:t>花瓶岩礁石地形探索</w:t>
      </w:r>
      <w:r>
        <w:rPr>
          <w:rFonts w:ascii="標楷體" w:eastAsia="標楷體" w:hAnsi="標楷體"/>
          <w:bCs/>
          <w:sz w:val="32"/>
          <w:szCs w:val="32"/>
        </w:rPr>
        <w:t>-</w:t>
      </w:r>
      <w:r>
        <w:rPr>
          <w:rFonts w:ascii="標楷體" w:eastAsia="標楷體" w:hAnsi="標楷體"/>
          <w:bCs/>
          <w:sz w:val="32"/>
          <w:szCs w:val="32"/>
        </w:rPr>
        <w:t>美人</w:t>
      </w:r>
      <w:proofErr w:type="gramStart"/>
      <w:r>
        <w:rPr>
          <w:rFonts w:ascii="標楷體" w:eastAsia="標楷體" w:hAnsi="標楷體"/>
          <w:bCs/>
          <w:sz w:val="32"/>
          <w:szCs w:val="32"/>
        </w:rPr>
        <w:t>洞賞龜暨箱</w:t>
      </w:r>
      <w:proofErr w:type="gramEnd"/>
      <w:r>
        <w:rPr>
          <w:rFonts w:ascii="標楷體" w:eastAsia="標楷體" w:hAnsi="標楷體"/>
          <w:bCs/>
          <w:sz w:val="32"/>
          <w:szCs w:val="32"/>
        </w:rPr>
        <w:t>網養殖漁業介紹</w:t>
      </w:r>
      <w:r>
        <w:rPr>
          <w:rFonts w:ascii="標楷體" w:eastAsia="標楷體" w:hAnsi="標楷體"/>
          <w:bCs/>
          <w:sz w:val="32"/>
          <w:szCs w:val="32"/>
        </w:rPr>
        <w:t>-</w:t>
      </w:r>
      <w:r>
        <w:rPr>
          <w:rFonts w:ascii="標楷體" w:eastAsia="標楷體" w:hAnsi="標楷體"/>
          <w:bCs/>
          <w:sz w:val="32"/>
          <w:szCs w:val="32"/>
        </w:rPr>
        <w:t>海子口雷達站海巡勤務體驗</w:t>
      </w:r>
      <w:r>
        <w:rPr>
          <w:rFonts w:ascii="標楷體" w:eastAsia="標楷體" w:hAnsi="標楷體"/>
          <w:bCs/>
          <w:sz w:val="32"/>
          <w:szCs w:val="32"/>
        </w:rPr>
        <w:t>-</w:t>
      </w:r>
      <w:r>
        <w:rPr>
          <w:rFonts w:ascii="標楷體" w:eastAsia="標楷體" w:hAnsi="標楷體"/>
          <w:bCs/>
          <w:sz w:val="32"/>
          <w:szCs w:val="32"/>
        </w:rPr>
        <w:t>秘境沙灘淨灘活動</w:t>
      </w:r>
      <w:r>
        <w:rPr>
          <w:rFonts w:ascii="標楷體" w:eastAsia="標楷體" w:hAnsi="標楷體"/>
          <w:bCs/>
          <w:sz w:val="32"/>
          <w:szCs w:val="32"/>
        </w:rPr>
        <w:t>-</w:t>
      </w:r>
      <w:r>
        <w:rPr>
          <w:rFonts w:ascii="標楷體" w:eastAsia="標楷體" w:hAnsi="標楷體"/>
          <w:bCs/>
          <w:sz w:val="32"/>
          <w:szCs w:val="32"/>
        </w:rPr>
        <w:t>夜間生態導</w:t>
      </w:r>
      <w:proofErr w:type="gramStart"/>
      <w:r>
        <w:rPr>
          <w:rFonts w:ascii="標楷體" w:eastAsia="標楷體" w:hAnsi="標楷體"/>
          <w:bCs/>
          <w:sz w:val="32"/>
          <w:szCs w:val="32"/>
        </w:rPr>
        <w:t>覽</w:t>
      </w:r>
      <w:proofErr w:type="gramEnd"/>
      <w:r>
        <w:rPr>
          <w:rFonts w:ascii="標楷體" w:eastAsia="標楷體" w:hAnsi="標楷體"/>
          <w:bCs/>
          <w:sz w:val="32"/>
          <w:szCs w:val="32"/>
        </w:rPr>
        <w:t>。</w:t>
      </w:r>
    </w:p>
    <w:p w:rsidR="00934710" w:rsidRDefault="00400BE2">
      <w:pPr>
        <w:snapToGrid w:val="0"/>
        <w:spacing w:line="540" w:lineRule="exact"/>
        <w:ind w:left="2240" w:hanging="2240"/>
        <w:jc w:val="both"/>
      </w:pPr>
      <w:r>
        <w:rPr>
          <w:rFonts w:ascii="標楷體" w:eastAsia="標楷體" w:hAnsi="標楷體"/>
          <w:bCs/>
          <w:sz w:val="32"/>
          <w:szCs w:val="32"/>
        </w:rPr>
        <w:t xml:space="preserve">      </w:t>
      </w:r>
      <w:r>
        <w:rPr>
          <w:rFonts w:ascii="標楷體" w:eastAsia="標楷體" w:hAnsi="標楷體"/>
          <w:bCs/>
          <w:sz w:val="32"/>
          <w:szCs w:val="32"/>
        </w:rPr>
        <w:t>第二天</w:t>
      </w:r>
      <w:r>
        <w:rPr>
          <w:rFonts w:ascii="新細明體" w:hAnsi="新細明體"/>
          <w:kern w:val="0"/>
          <w:sz w:val="32"/>
          <w:szCs w:val="32"/>
        </w:rPr>
        <w:t>：</w:t>
      </w:r>
      <w:proofErr w:type="gramStart"/>
      <w:r>
        <w:rPr>
          <w:rFonts w:ascii="標楷體" w:eastAsia="標楷體" w:hAnsi="標楷體"/>
          <w:bCs/>
          <w:sz w:val="32"/>
          <w:szCs w:val="32"/>
        </w:rPr>
        <w:t>杉福潮間帶親</w:t>
      </w:r>
      <w:proofErr w:type="gramEnd"/>
      <w:r>
        <w:rPr>
          <w:rFonts w:ascii="標楷體" w:eastAsia="標楷體" w:hAnsi="標楷體"/>
          <w:bCs/>
          <w:sz w:val="32"/>
          <w:szCs w:val="32"/>
        </w:rPr>
        <w:t>水體驗</w:t>
      </w:r>
      <w:r>
        <w:rPr>
          <w:rFonts w:ascii="標楷體" w:eastAsia="標楷體" w:hAnsi="標楷體"/>
          <w:bCs/>
          <w:sz w:val="32"/>
          <w:szCs w:val="32"/>
        </w:rPr>
        <w:t>-</w:t>
      </w:r>
      <w:proofErr w:type="gramStart"/>
      <w:r>
        <w:rPr>
          <w:rFonts w:ascii="標楷體" w:eastAsia="標楷體" w:hAnsi="標楷體"/>
          <w:bCs/>
          <w:sz w:val="32"/>
          <w:szCs w:val="32"/>
        </w:rPr>
        <w:t>厚石群礁</w:t>
      </w:r>
      <w:proofErr w:type="gramEnd"/>
      <w:r>
        <w:rPr>
          <w:rFonts w:ascii="標楷體" w:eastAsia="標楷體" w:hAnsi="標楷體"/>
          <w:bCs/>
          <w:sz w:val="32"/>
          <w:szCs w:val="32"/>
        </w:rPr>
        <w:t>地形探索</w:t>
      </w:r>
      <w:r>
        <w:rPr>
          <w:rFonts w:ascii="標楷體" w:eastAsia="標楷體" w:hAnsi="標楷體"/>
          <w:bCs/>
          <w:sz w:val="32"/>
          <w:szCs w:val="32"/>
        </w:rPr>
        <w:t>-</w:t>
      </w:r>
      <w:r>
        <w:rPr>
          <w:rFonts w:ascii="標楷體" w:eastAsia="標楷體" w:hAnsi="標楷體"/>
          <w:bCs/>
          <w:sz w:val="32"/>
          <w:szCs w:val="32"/>
        </w:rPr>
        <w:t>琉球</w:t>
      </w:r>
      <w:r>
        <w:rPr>
          <w:rFonts w:ascii="標楷體" w:eastAsia="標楷體" w:hAnsi="標楷體"/>
          <w:bCs/>
          <w:sz w:val="32"/>
          <w:szCs w:val="32"/>
        </w:rPr>
        <w:t xml:space="preserve"> </w:t>
      </w:r>
      <w:r>
        <w:rPr>
          <w:rFonts w:ascii="標楷體" w:eastAsia="標楷體" w:hAnsi="標楷體"/>
          <w:bCs/>
          <w:sz w:val="32"/>
          <w:szCs w:val="32"/>
        </w:rPr>
        <w:t>新安檢所海巡救生、裝備體驗</w:t>
      </w:r>
      <w:r>
        <w:rPr>
          <w:rFonts w:ascii="標楷體" w:eastAsia="標楷體" w:hAnsi="標楷體"/>
          <w:bCs/>
          <w:sz w:val="32"/>
          <w:szCs w:val="32"/>
        </w:rPr>
        <w:t>-</w:t>
      </w:r>
      <w:r>
        <w:rPr>
          <w:rFonts w:ascii="標楷體" w:eastAsia="標楷體" w:hAnsi="標楷體"/>
          <w:bCs/>
          <w:sz w:val="32"/>
          <w:szCs w:val="32"/>
        </w:rPr>
        <w:t>手作海灘貨幣</w:t>
      </w:r>
      <w:r>
        <w:rPr>
          <w:rFonts w:ascii="標楷體" w:eastAsia="標楷體" w:hAnsi="標楷體"/>
          <w:bCs/>
          <w:sz w:val="32"/>
          <w:szCs w:val="32"/>
        </w:rPr>
        <w:t>-</w:t>
      </w:r>
      <w:proofErr w:type="gramStart"/>
      <w:r>
        <w:rPr>
          <w:rFonts w:ascii="標楷體" w:eastAsia="標楷體" w:hAnsi="標楷體"/>
          <w:bCs/>
          <w:sz w:val="32"/>
          <w:szCs w:val="32"/>
        </w:rPr>
        <w:t>一</w:t>
      </w:r>
      <w:proofErr w:type="gramEnd"/>
      <w:r>
        <w:rPr>
          <w:rFonts w:ascii="標楷體" w:eastAsia="標楷體" w:hAnsi="標楷體"/>
          <w:bCs/>
          <w:sz w:val="32"/>
          <w:szCs w:val="32"/>
        </w:rPr>
        <w:t>港口安檢所</w:t>
      </w:r>
      <w:r>
        <w:rPr>
          <w:rFonts w:ascii="標楷體" w:eastAsia="標楷體" w:hAnsi="標楷體"/>
          <w:bCs/>
          <w:sz w:val="32"/>
          <w:szCs w:val="32"/>
        </w:rPr>
        <w:t>(</w:t>
      </w:r>
      <w:r>
        <w:rPr>
          <w:rFonts w:ascii="標楷體" w:eastAsia="標楷體" w:hAnsi="標楷體"/>
          <w:bCs/>
          <w:sz w:val="32"/>
          <w:szCs w:val="32"/>
        </w:rPr>
        <w:t>返航</w:t>
      </w:r>
      <w:r>
        <w:rPr>
          <w:rFonts w:ascii="標楷體" w:eastAsia="標楷體" w:hAnsi="標楷體"/>
          <w:bCs/>
          <w:sz w:val="32"/>
          <w:szCs w:val="32"/>
        </w:rPr>
        <w:t>)</w:t>
      </w:r>
      <w:r>
        <w:rPr>
          <w:rFonts w:ascii="標楷體" w:eastAsia="標楷體" w:hAnsi="標楷體"/>
          <w:bCs/>
          <w:sz w:val="32"/>
          <w:szCs w:val="32"/>
        </w:rPr>
        <w:t>。</w:t>
      </w:r>
    </w:p>
    <w:p w:rsidR="00934710" w:rsidRDefault="00400BE2">
      <w:pPr>
        <w:numPr>
          <w:ilvl w:val="0"/>
          <w:numId w:val="1"/>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lastRenderedPageBreak/>
        <w:t>交通規劃</w:t>
      </w:r>
    </w:p>
    <w:p w:rsidR="00934710" w:rsidRDefault="00400BE2">
      <w:pPr>
        <w:pStyle w:val="a8"/>
        <w:numPr>
          <w:ilvl w:val="0"/>
          <w:numId w:val="2"/>
        </w:numPr>
        <w:snapToGrid w:val="0"/>
        <w:spacing w:line="540" w:lineRule="exact"/>
        <w:jc w:val="both"/>
        <w:rPr>
          <w:rFonts w:ascii="標楷體" w:eastAsia="標楷體" w:hAnsi="標楷體"/>
          <w:bCs/>
          <w:sz w:val="32"/>
          <w:szCs w:val="32"/>
        </w:rPr>
      </w:pPr>
      <w:r>
        <w:rPr>
          <w:rFonts w:ascii="標楷體" w:eastAsia="標楷體" w:hAnsi="標楷體"/>
          <w:bCs/>
          <w:sz w:val="32"/>
          <w:szCs w:val="32"/>
        </w:rPr>
        <w:t>海上運輸：搭乘海</w:t>
      </w:r>
      <w:proofErr w:type="gramStart"/>
      <w:r>
        <w:rPr>
          <w:rFonts w:ascii="標楷體" w:eastAsia="標楷體" w:hAnsi="標楷體"/>
          <w:bCs/>
          <w:sz w:val="32"/>
          <w:szCs w:val="32"/>
        </w:rPr>
        <w:t>巡隊海巡</w:t>
      </w:r>
      <w:proofErr w:type="gramEnd"/>
      <w:r>
        <w:rPr>
          <w:rFonts w:ascii="標楷體" w:eastAsia="標楷體" w:hAnsi="標楷體"/>
          <w:bCs/>
          <w:sz w:val="32"/>
          <w:szCs w:val="32"/>
        </w:rPr>
        <w:t>艇往返</w:t>
      </w:r>
      <w:proofErr w:type="gramStart"/>
      <w:r>
        <w:rPr>
          <w:rFonts w:ascii="標楷體" w:eastAsia="標楷體" w:hAnsi="標楷體"/>
          <w:bCs/>
          <w:sz w:val="32"/>
          <w:szCs w:val="32"/>
        </w:rPr>
        <w:t>一</w:t>
      </w:r>
      <w:proofErr w:type="gramEnd"/>
      <w:r>
        <w:rPr>
          <w:rFonts w:ascii="標楷體" w:eastAsia="標楷體" w:hAnsi="標楷體"/>
          <w:bCs/>
          <w:sz w:val="32"/>
          <w:szCs w:val="32"/>
        </w:rPr>
        <w:t>港口及小琉球。</w:t>
      </w:r>
    </w:p>
    <w:p w:rsidR="00934710" w:rsidRDefault="00400BE2">
      <w:pPr>
        <w:pStyle w:val="a8"/>
        <w:numPr>
          <w:ilvl w:val="0"/>
          <w:numId w:val="2"/>
        </w:numPr>
        <w:snapToGrid w:val="0"/>
        <w:spacing w:line="540" w:lineRule="exact"/>
        <w:jc w:val="both"/>
      </w:pPr>
      <w:r>
        <w:rPr>
          <w:rFonts w:ascii="標楷體" w:eastAsia="標楷體" w:hAnsi="標楷體"/>
          <w:bCs/>
          <w:color w:val="0D0D0D"/>
          <w:sz w:val="32"/>
          <w:szCs w:val="32"/>
        </w:rPr>
        <w:t>陸上運輸：活動地點轉換以巴士運輸為主，各活動地點以步行實施。</w:t>
      </w:r>
    </w:p>
    <w:p w:rsidR="00934710" w:rsidRDefault="00400BE2">
      <w:pPr>
        <w:snapToGrid w:val="0"/>
        <w:spacing w:line="540" w:lineRule="exact"/>
        <w:ind w:left="960" w:hanging="960"/>
        <w:jc w:val="both"/>
        <w:rPr>
          <w:rFonts w:ascii="標楷體" w:eastAsia="標楷體" w:hAnsi="標楷體"/>
          <w:kern w:val="0"/>
          <w:sz w:val="32"/>
          <w:szCs w:val="32"/>
        </w:rPr>
      </w:pPr>
      <w:proofErr w:type="gramStart"/>
      <w:r>
        <w:rPr>
          <w:rFonts w:ascii="標楷體" w:eastAsia="標楷體" w:hAnsi="標楷體"/>
          <w:kern w:val="0"/>
          <w:sz w:val="32"/>
          <w:szCs w:val="32"/>
        </w:rPr>
        <w:t>柒</w:t>
      </w:r>
      <w:proofErr w:type="gramEnd"/>
      <w:r>
        <w:rPr>
          <w:rFonts w:ascii="標楷體" w:eastAsia="標楷體" w:hAnsi="標楷體"/>
          <w:kern w:val="0"/>
          <w:sz w:val="32"/>
          <w:szCs w:val="32"/>
        </w:rPr>
        <w:t>、行程特色</w:t>
      </w:r>
    </w:p>
    <w:p w:rsidR="00934710" w:rsidRDefault="00400BE2">
      <w:pPr>
        <w:snapToGrid w:val="0"/>
        <w:spacing w:line="540" w:lineRule="exact"/>
        <w:ind w:left="960" w:hanging="960"/>
        <w:jc w:val="both"/>
        <w:rPr>
          <w:rFonts w:ascii="標楷體" w:eastAsia="標楷體" w:hAnsi="標楷體"/>
          <w:bCs/>
          <w:color w:val="0D0D0D"/>
          <w:sz w:val="32"/>
          <w:szCs w:val="32"/>
        </w:rPr>
      </w:pPr>
      <w:r>
        <w:rPr>
          <w:rFonts w:ascii="標楷體" w:eastAsia="標楷體" w:hAnsi="標楷體"/>
          <w:bCs/>
          <w:color w:val="0D0D0D"/>
          <w:sz w:val="32"/>
          <w:szCs w:val="32"/>
        </w:rPr>
        <w:t xml:space="preserve">    </w:t>
      </w:r>
      <w:r>
        <w:rPr>
          <w:rFonts w:ascii="標楷體" w:eastAsia="標楷體" w:hAnsi="標楷體"/>
          <w:bCs/>
          <w:color w:val="0D0D0D"/>
          <w:sz w:val="32"/>
          <w:szCs w:val="32"/>
        </w:rPr>
        <w:t>小琉球是臺灣唯一珊瑚礁島，海洋生態</w:t>
      </w:r>
      <w:proofErr w:type="gramStart"/>
      <w:r>
        <w:rPr>
          <w:rFonts w:ascii="標楷體" w:eastAsia="標楷體" w:hAnsi="標楷體"/>
          <w:bCs/>
          <w:color w:val="0D0D0D"/>
          <w:sz w:val="32"/>
          <w:szCs w:val="32"/>
        </w:rPr>
        <w:t>多樣、</w:t>
      </w:r>
      <w:proofErr w:type="gramEnd"/>
      <w:r>
        <w:rPr>
          <w:rFonts w:ascii="標楷體" w:eastAsia="標楷體" w:hAnsi="標楷體"/>
          <w:bCs/>
          <w:color w:val="0D0D0D"/>
          <w:sz w:val="32"/>
          <w:szCs w:val="32"/>
        </w:rPr>
        <w:t>天然資源豐</w:t>
      </w:r>
    </w:p>
    <w:p w:rsidR="00934710" w:rsidRDefault="00400BE2">
      <w:pPr>
        <w:snapToGrid w:val="0"/>
        <w:spacing w:line="540" w:lineRule="exact"/>
        <w:ind w:left="960" w:hanging="960"/>
        <w:jc w:val="both"/>
        <w:rPr>
          <w:rFonts w:ascii="標楷體" w:eastAsia="標楷體" w:hAnsi="標楷體"/>
          <w:bCs/>
          <w:color w:val="0D0D0D"/>
          <w:sz w:val="32"/>
          <w:szCs w:val="32"/>
        </w:rPr>
      </w:pPr>
      <w:r>
        <w:rPr>
          <w:rFonts w:ascii="標楷體" w:eastAsia="標楷體" w:hAnsi="標楷體"/>
          <w:bCs/>
          <w:color w:val="0D0D0D"/>
          <w:sz w:val="32"/>
          <w:szCs w:val="32"/>
        </w:rPr>
        <w:t xml:space="preserve">    </w:t>
      </w:r>
      <w:r>
        <w:rPr>
          <w:rFonts w:ascii="標楷體" w:eastAsia="標楷體" w:hAnsi="標楷體"/>
          <w:bCs/>
          <w:color w:val="0D0D0D"/>
          <w:sz w:val="32"/>
          <w:szCs w:val="32"/>
        </w:rPr>
        <w:t>富，且終年不受東北季風影響，自民國</w:t>
      </w:r>
      <w:r>
        <w:rPr>
          <w:rFonts w:ascii="標楷體" w:eastAsia="標楷體" w:hAnsi="標楷體"/>
          <w:bCs/>
          <w:color w:val="0D0D0D"/>
          <w:sz w:val="32"/>
          <w:szCs w:val="32"/>
        </w:rPr>
        <w:t>89</w:t>
      </w:r>
      <w:r>
        <w:rPr>
          <w:rFonts w:ascii="標楷體" w:eastAsia="標楷體" w:hAnsi="標楷體"/>
          <w:bCs/>
          <w:color w:val="0D0D0D"/>
          <w:sz w:val="32"/>
          <w:szCs w:val="32"/>
        </w:rPr>
        <w:t>年納入大鵬灣國</w:t>
      </w:r>
    </w:p>
    <w:p w:rsidR="00934710" w:rsidRDefault="00400BE2">
      <w:pPr>
        <w:snapToGrid w:val="0"/>
        <w:spacing w:line="540" w:lineRule="exact"/>
        <w:ind w:left="960" w:hanging="960"/>
        <w:jc w:val="both"/>
        <w:rPr>
          <w:rFonts w:ascii="標楷體" w:eastAsia="標楷體" w:hAnsi="標楷體"/>
          <w:bCs/>
          <w:color w:val="0D0D0D"/>
          <w:sz w:val="32"/>
          <w:szCs w:val="32"/>
        </w:rPr>
      </w:pPr>
      <w:r>
        <w:rPr>
          <w:rFonts w:ascii="標楷體" w:eastAsia="標楷體" w:hAnsi="標楷體"/>
          <w:bCs/>
          <w:color w:val="0D0D0D"/>
          <w:sz w:val="32"/>
          <w:szCs w:val="32"/>
        </w:rPr>
        <w:t xml:space="preserve">    </w:t>
      </w:r>
      <w:r>
        <w:rPr>
          <w:rFonts w:ascii="標楷體" w:eastAsia="標楷體" w:hAnsi="標楷體"/>
          <w:bCs/>
          <w:color w:val="0D0D0D"/>
          <w:sz w:val="32"/>
          <w:szCs w:val="32"/>
        </w:rPr>
        <w:t>家風景區管理處，由傳統漁村積極轉型發展為生態觀光島</w:t>
      </w:r>
    </w:p>
    <w:p w:rsidR="00934710" w:rsidRDefault="00400BE2">
      <w:pPr>
        <w:snapToGrid w:val="0"/>
        <w:spacing w:line="540" w:lineRule="exact"/>
        <w:ind w:left="960" w:hanging="960"/>
        <w:jc w:val="both"/>
        <w:rPr>
          <w:rFonts w:ascii="標楷體" w:eastAsia="標楷體" w:hAnsi="標楷體"/>
          <w:bCs/>
          <w:color w:val="0D0D0D"/>
          <w:sz w:val="32"/>
          <w:szCs w:val="32"/>
        </w:rPr>
      </w:pPr>
      <w:r>
        <w:rPr>
          <w:rFonts w:ascii="標楷體" w:eastAsia="標楷體" w:hAnsi="標楷體"/>
          <w:bCs/>
          <w:color w:val="0D0D0D"/>
          <w:sz w:val="32"/>
          <w:szCs w:val="32"/>
        </w:rPr>
        <w:t xml:space="preserve">    </w:t>
      </w:r>
      <w:r>
        <w:rPr>
          <w:rFonts w:ascii="標楷體" w:eastAsia="標楷體" w:hAnsi="標楷體"/>
          <w:bCs/>
          <w:color w:val="0D0D0D"/>
          <w:sz w:val="32"/>
          <w:szCs w:val="32"/>
        </w:rPr>
        <w:t>嶼，</w:t>
      </w:r>
      <w:proofErr w:type="gramStart"/>
      <w:r>
        <w:rPr>
          <w:rFonts w:ascii="標楷體" w:eastAsia="標楷體" w:hAnsi="標楷體"/>
          <w:bCs/>
          <w:color w:val="0D0D0D"/>
          <w:sz w:val="32"/>
          <w:szCs w:val="32"/>
        </w:rPr>
        <w:t>本次除安排</w:t>
      </w:r>
      <w:proofErr w:type="gramEnd"/>
      <w:r>
        <w:rPr>
          <w:rFonts w:ascii="標楷體" w:eastAsia="標楷體" w:hAnsi="標楷體"/>
          <w:bCs/>
          <w:color w:val="0D0D0D"/>
          <w:sz w:val="32"/>
          <w:szCs w:val="32"/>
        </w:rPr>
        <w:t>島上生態地形探索外，另規劃體驗海巡、</w:t>
      </w:r>
    </w:p>
    <w:p w:rsidR="00934710" w:rsidRDefault="00400BE2">
      <w:pPr>
        <w:snapToGrid w:val="0"/>
        <w:spacing w:line="540" w:lineRule="exact"/>
        <w:ind w:left="960" w:hanging="960"/>
        <w:jc w:val="both"/>
      </w:pPr>
      <w:r>
        <w:rPr>
          <w:rFonts w:ascii="標楷體" w:eastAsia="標楷體" w:hAnsi="標楷體"/>
          <w:bCs/>
          <w:color w:val="0D0D0D"/>
          <w:sz w:val="32"/>
          <w:szCs w:val="32"/>
        </w:rPr>
        <w:t xml:space="preserve">    </w:t>
      </w:r>
      <w:r>
        <w:rPr>
          <w:rFonts w:ascii="標楷體" w:eastAsia="標楷體" w:hAnsi="標楷體"/>
          <w:bCs/>
          <w:color w:val="0D0D0D"/>
          <w:sz w:val="32"/>
          <w:szCs w:val="32"/>
        </w:rPr>
        <w:t>海洋保育及生態導</w:t>
      </w:r>
      <w:proofErr w:type="gramStart"/>
      <w:r>
        <w:rPr>
          <w:rFonts w:ascii="標楷體" w:eastAsia="標楷體" w:hAnsi="標楷體"/>
          <w:bCs/>
          <w:color w:val="0D0D0D"/>
          <w:sz w:val="32"/>
          <w:szCs w:val="32"/>
        </w:rPr>
        <w:t>覽</w:t>
      </w:r>
      <w:proofErr w:type="gramEnd"/>
      <w:r>
        <w:rPr>
          <w:rFonts w:ascii="標楷體" w:eastAsia="標楷體" w:hAnsi="標楷體"/>
          <w:bCs/>
          <w:color w:val="0D0D0D"/>
          <w:sz w:val="32"/>
          <w:szCs w:val="32"/>
        </w:rPr>
        <w:t>等相關行程。</w:t>
      </w:r>
    </w:p>
    <w:p w:rsidR="00934710" w:rsidRDefault="00400BE2">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捌、參加資格</w:t>
      </w:r>
    </w:p>
    <w:p w:rsidR="00934710" w:rsidRDefault="00400BE2">
      <w:pPr>
        <w:numPr>
          <w:ilvl w:val="0"/>
          <w:numId w:val="3"/>
        </w:numPr>
        <w:overflowPunct w:val="0"/>
        <w:spacing w:line="540" w:lineRule="exact"/>
        <w:jc w:val="both"/>
      </w:pPr>
      <w:r>
        <w:rPr>
          <w:rFonts w:eastAsia="標楷體"/>
          <w:color w:val="000000"/>
          <w:sz w:val="32"/>
          <w:szCs w:val="32"/>
        </w:rPr>
        <w:t>具中華民國國籍之國高中</w:t>
      </w:r>
      <w:r>
        <w:rPr>
          <w:rFonts w:eastAsia="標楷體"/>
          <w:color w:val="000000"/>
          <w:sz w:val="32"/>
          <w:szCs w:val="32"/>
        </w:rPr>
        <w:t>(</w:t>
      </w:r>
      <w:r>
        <w:rPr>
          <w:rFonts w:eastAsia="標楷體"/>
          <w:color w:val="000000"/>
          <w:sz w:val="32"/>
          <w:szCs w:val="32"/>
        </w:rPr>
        <w:t>職</w:t>
      </w:r>
      <w:r>
        <w:rPr>
          <w:rFonts w:eastAsia="標楷體"/>
          <w:color w:val="000000"/>
          <w:sz w:val="32"/>
          <w:szCs w:val="32"/>
        </w:rPr>
        <w:t>)</w:t>
      </w:r>
      <w:r>
        <w:rPr>
          <w:rFonts w:eastAsia="標楷體"/>
          <w:color w:val="000000"/>
          <w:sz w:val="32"/>
          <w:szCs w:val="32"/>
        </w:rPr>
        <w:t>在學學生</w:t>
      </w:r>
      <w:proofErr w:type="gramStart"/>
      <w:r>
        <w:rPr>
          <w:rFonts w:eastAsia="標楷體"/>
          <w:color w:val="000000"/>
          <w:sz w:val="32"/>
          <w:szCs w:val="32"/>
        </w:rPr>
        <w:t>（</w:t>
      </w:r>
      <w:proofErr w:type="gramEnd"/>
      <w:r>
        <w:rPr>
          <w:rFonts w:eastAsia="標楷體"/>
          <w:color w:val="000000"/>
          <w:sz w:val="32"/>
          <w:szCs w:val="32"/>
        </w:rPr>
        <w:t>含</w:t>
      </w:r>
      <w:r>
        <w:rPr>
          <w:rFonts w:ascii="標楷體" w:eastAsia="標楷體" w:hAnsi="標楷體"/>
          <w:bCs/>
          <w:sz w:val="32"/>
          <w:szCs w:val="32"/>
        </w:rPr>
        <w:t>應屆畢業生</w:t>
      </w:r>
      <w:r>
        <w:rPr>
          <w:rFonts w:ascii="標楷體" w:eastAsia="標楷體" w:hAnsi="標楷體"/>
          <w:bCs/>
          <w:color w:val="000000"/>
          <w:sz w:val="32"/>
          <w:szCs w:val="32"/>
        </w:rPr>
        <w:t>)</w:t>
      </w:r>
      <w:r>
        <w:rPr>
          <w:rFonts w:eastAsia="標楷體"/>
          <w:sz w:val="32"/>
          <w:szCs w:val="32"/>
        </w:rPr>
        <w:t xml:space="preserve"> </w:t>
      </w:r>
      <w:r>
        <w:rPr>
          <w:rFonts w:eastAsia="標楷體"/>
          <w:sz w:val="32"/>
          <w:szCs w:val="32"/>
        </w:rPr>
        <w:t>，並以</w:t>
      </w:r>
      <w:r>
        <w:rPr>
          <w:rFonts w:ascii="標楷體" w:eastAsia="標楷體" w:hAnsi="標楷體"/>
          <w:bCs/>
          <w:sz w:val="32"/>
          <w:szCs w:val="32"/>
        </w:rPr>
        <w:t>報名期間之學籍為認定基準。</w:t>
      </w:r>
    </w:p>
    <w:p w:rsidR="00934710" w:rsidRDefault="00400BE2">
      <w:pPr>
        <w:numPr>
          <w:ilvl w:val="0"/>
          <w:numId w:val="3"/>
        </w:numPr>
        <w:overflowPunct w:val="0"/>
        <w:spacing w:line="540" w:lineRule="exact"/>
        <w:jc w:val="both"/>
        <w:rPr>
          <w:rFonts w:ascii="標楷體" w:eastAsia="標楷體" w:hAnsi="標楷體"/>
          <w:kern w:val="0"/>
          <w:sz w:val="32"/>
          <w:szCs w:val="32"/>
        </w:rPr>
      </w:pPr>
      <w:r>
        <w:rPr>
          <w:rFonts w:ascii="標楷體" w:eastAsia="標楷體" w:hAnsi="標楷體"/>
          <w:kern w:val="0"/>
          <w:sz w:val="32"/>
          <w:szCs w:val="32"/>
        </w:rPr>
        <w:t>身心狀況良好，身體機能</w:t>
      </w:r>
      <w:proofErr w:type="gramStart"/>
      <w:r>
        <w:rPr>
          <w:rFonts w:ascii="標楷體" w:eastAsia="標楷體" w:hAnsi="標楷體"/>
          <w:kern w:val="0"/>
          <w:sz w:val="32"/>
          <w:szCs w:val="32"/>
        </w:rPr>
        <w:t>健全，</w:t>
      </w:r>
      <w:proofErr w:type="gramEnd"/>
      <w:r>
        <w:rPr>
          <w:rFonts w:ascii="標楷體" w:eastAsia="標楷體" w:hAnsi="標楷體"/>
          <w:kern w:val="0"/>
          <w:sz w:val="32"/>
          <w:szCs w:val="32"/>
        </w:rPr>
        <w:t>且無下列情形之</w:t>
      </w:r>
      <w:proofErr w:type="gramStart"/>
      <w:r>
        <w:rPr>
          <w:rFonts w:ascii="標楷體" w:eastAsia="標楷體" w:hAnsi="標楷體"/>
          <w:kern w:val="0"/>
          <w:sz w:val="32"/>
          <w:szCs w:val="32"/>
        </w:rPr>
        <w:t>一</w:t>
      </w:r>
      <w:proofErr w:type="gramEnd"/>
      <w:r>
        <w:rPr>
          <w:rFonts w:ascii="標楷體" w:eastAsia="標楷體" w:hAnsi="標楷體"/>
          <w:kern w:val="0"/>
          <w:sz w:val="32"/>
          <w:szCs w:val="32"/>
        </w:rPr>
        <w:t>者：</w:t>
      </w:r>
    </w:p>
    <w:p w:rsidR="00934710" w:rsidRDefault="00400BE2">
      <w:pPr>
        <w:pStyle w:val="a8"/>
        <w:numPr>
          <w:ilvl w:val="0"/>
          <w:numId w:val="4"/>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患有心臟病、氣喘病、癲癇症、漢生病、精神疾病、法定傳染病等不適宜激烈運動之病症。</w:t>
      </w:r>
    </w:p>
    <w:p w:rsidR="00934710" w:rsidRDefault="00400BE2">
      <w:pPr>
        <w:pStyle w:val="a8"/>
        <w:numPr>
          <w:ilvl w:val="0"/>
          <w:numId w:val="4"/>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施用毒品或濫用藥物成癮者。</w:t>
      </w:r>
    </w:p>
    <w:p w:rsidR="00934710" w:rsidRDefault="00400BE2">
      <w:pPr>
        <w:pStyle w:val="a8"/>
        <w:numPr>
          <w:ilvl w:val="0"/>
          <w:numId w:val="4"/>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懷孕者。</w:t>
      </w:r>
    </w:p>
    <w:p w:rsidR="00934710" w:rsidRDefault="00400BE2">
      <w:pPr>
        <w:overflowPunct w:val="0"/>
        <w:spacing w:line="540" w:lineRule="exact"/>
        <w:jc w:val="both"/>
      </w:pPr>
      <w:r>
        <w:rPr>
          <w:rFonts w:ascii="標楷體" w:eastAsia="標楷體" w:hAnsi="標楷體"/>
          <w:kern w:val="0"/>
          <w:sz w:val="32"/>
          <w:szCs w:val="32"/>
        </w:rPr>
        <w:t>玖、報名流程</w:t>
      </w:r>
      <w:r>
        <w:rPr>
          <w:rFonts w:ascii="標楷體" w:eastAsia="標楷體" w:hAnsi="標楷體"/>
          <w:sz w:val="32"/>
          <w:szCs w:val="32"/>
        </w:rPr>
        <w:t>（如附件</w:t>
      </w:r>
      <w:r>
        <w:rPr>
          <w:rFonts w:ascii="標楷體" w:eastAsia="標楷體" w:hAnsi="標楷體"/>
          <w:sz w:val="32"/>
          <w:szCs w:val="32"/>
        </w:rPr>
        <w:t>2-</w:t>
      </w:r>
      <w:r>
        <w:rPr>
          <w:rFonts w:ascii="標楷體" w:eastAsia="標楷體" w:hAnsi="標楷體"/>
          <w:sz w:val="32"/>
          <w:szCs w:val="32"/>
        </w:rPr>
        <w:t>報名、審查及遴選作業流程）</w:t>
      </w:r>
    </w:p>
    <w:p w:rsidR="00934710" w:rsidRDefault="00400BE2">
      <w:pPr>
        <w:numPr>
          <w:ilvl w:val="0"/>
          <w:numId w:val="5"/>
        </w:numPr>
        <w:tabs>
          <w:tab w:val="left" w:pos="1050"/>
        </w:tabs>
        <w:overflowPunct w:val="0"/>
        <w:snapToGrid w:val="0"/>
        <w:spacing w:line="540" w:lineRule="exact"/>
        <w:ind w:left="1040" w:hanging="800"/>
        <w:jc w:val="both"/>
        <w:rPr>
          <w:rFonts w:ascii="標楷體" w:eastAsia="標楷體" w:hAnsi="標楷體"/>
          <w:kern w:val="0"/>
          <w:sz w:val="32"/>
          <w:szCs w:val="32"/>
        </w:rPr>
      </w:pPr>
      <w:r>
        <w:rPr>
          <w:rFonts w:ascii="標楷體" w:eastAsia="標楷體" w:hAnsi="標楷體"/>
          <w:kern w:val="0"/>
          <w:sz w:val="32"/>
          <w:szCs w:val="32"/>
        </w:rPr>
        <w:t>報名時間</w:t>
      </w:r>
    </w:p>
    <w:p w:rsidR="00934710" w:rsidRDefault="00400BE2">
      <w:pPr>
        <w:pStyle w:val="a8"/>
        <w:numPr>
          <w:ilvl w:val="0"/>
          <w:numId w:val="6"/>
        </w:numPr>
        <w:overflowPunct w:val="0"/>
        <w:snapToGrid w:val="0"/>
        <w:spacing w:line="540" w:lineRule="exact"/>
        <w:jc w:val="both"/>
      </w:pPr>
      <w:r>
        <w:rPr>
          <w:rFonts w:ascii="標楷體" w:eastAsia="標楷體" w:hAnsi="標楷體"/>
          <w:kern w:val="0"/>
          <w:sz w:val="32"/>
          <w:szCs w:val="32"/>
        </w:rPr>
        <w:t>第一梯次：</w:t>
      </w:r>
      <w:r>
        <w:rPr>
          <w:rFonts w:ascii="標楷體" w:eastAsia="標楷體" w:hAnsi="標楷體"/>
          <w:kern w:val="0"/>
          <w:sz w:val="32"/>
          <w:szCs w:val="32"/>
        </w:rPr>
        <w:t>109</w:t>
      </w:r>
      <w:r>
        <w:rPr>
          <w:rFonts w:ascii="標楷體" w:eastAsia="標楷體" w:hAnsi="標楷體"/>
          <w:kern w:val="0"/>
          <w:sz w:val="32"/>
          <w:szCs w:val="32"/>
        </w:rPr>
        <w:t>年</w:t>
      </w:r>
      <w:r>
        <w:rPr>
          <w:rFonts w:ascii="標楷體" w:eastAsia="標楷體" w:hAnsi="標楷體"/>
          <w:kern w:val="0"/>
          <w:sz w:val="32"/>
          <w:szCs w:val="32"/>
        </w:rPr>
        <w:t>5</w:t>
      </w:r>
      <w:r>
        <w:rPr>
          <w:rFonts w:ascii="標楷體" w:eastAsia="標楷體" w:hAnsi="標楷體"/>
          <w:bCs/>
          <w:sz w:val="32"/>
          <w:szCs w:val="32"/>
        </w:rPr>
        <w:t>月</w:t>
      </w:r>
      <w:r>
        <w:rPr>
          <w:rFonts w:ascii="標楷體" w:eastAsia="標楷體" w:hAnsi="標楷體"/>
          <w:bCs/>
          <w:sz w:val="32"/>
          <w:szCs w:val="32"/>
        </w:rPr>
        <w:t>15</w:t>
      </w:r>
      <w:r>
        <w:rPr>
          <w:rFonts w:ascii="標楷體" w:eastAsia="標楷體" w:hAnsi="標楷體"/>
          <w:bCs/>
          <w:sz w:val="32"/>
          <w:szCs w:val="32"/>
        </w:rPr>
        <w:t>日</w:t>
      </w:r>
      <w:r>
        <w:rPr>
          <w:rFonts w:ascii="標楷體" w:eastAsia="標楷體" w:hAnsi="標楷體"/>
          <w:bCs/>
          <w:sz w:val="32"/>
          <w:szCs w:val="32"/>
        </w:rPr>
        <w:t>00</w:t>
      </w:r>
      <w:r>
        <w:rPr>
          <w:rFonts w:ascii="標楷體" w:eastAsia="標楷體" w:hAnsi="標楷體"/>
          <w:bCs/>
          <w:sz w:val="32"/>
          <w:szCs w:val="32"/>
        </w:rPr>
        <w:t>時起至</w:t>
      </w:r>
      <w:r>
        <w:rPr>
          <w:rFonts w:ascii="標楷體" w:eastAsia="標楷體" w:hAnsi="標楷體"/>
          <w:bCs/>
          <w:sz w:val="32"/>
          <w:szCs w:val="32"/>
        </w:rPr>
        <w:t>6</w:t>
      </w:r>
      <w:r>
        <w:rPr>
          <w:rFonts w:ascii="標楷體" w:eastAsia="標楷體" w:hAnsi="標楷體"/>
          <w:bCs/>
          <w:sz w:val="32"/>
          <w:szCs w:val="32"/>
        </w:rPr>
        <w:t>月</w:t>
      </w:r>
      <w:r>
        <w:rPr>
          <w:rFonts w:ascii="標楷體" w:eastAsia="標楷體" w:hAnsi="標楷體"/>
          <w:bCs/>
          <w:sz w:val="32"/>
          <w:szCs w:val="32"/>
        </w:rPr>
        <w:t>5</w:t>
      </w:r>
      <w:r>
        <w:rPr>
          <w:rFonts w:ascii="標楷體" w:eastAsia="標楷體" w:hAnsi="標楷體"/>
          <w:bCs/>
          <w:sz w:val="32"/>
          <w:szCs w:val="32"/>
        </w:rPr>
        <w:t>日</w:t>
      </w:r>
      <w:r>
        <w:rPr>
          <w:rFonts w:ascii="標楷體" w:eastAsia="標楷體" w:hAnsi="標楷體"/>
          <w:bCs/>
          <w:sz w:val="32"/>
          <w:szCs w:val="32"/>
        </w:rPr>
        <w:t>24</w:t>
      </w:r>
      <w:r>
        <w:rPr>
          <w:rFonts w:ascii="標楷體" w:eastAsia="標楷體" w:hAnsi="標楷體"/>
          <w:bCs/>
          <w:sz w:val="32"/>
          <w:szCs w:val="32"/>
        </w:rPr>
        <w:t>時止，每梯次參加人數</w:t>
      </w:r>
      <w:r>
        <w:rPr>
          <w:rFonts w:ascii="標楷體" w:eastAsia="標楷體" w:hAnsi="標楷體"/>
          <w:bCs/>
          <w:sz w:val="32"/>
          <w:szCs w:val="32"/>
        </w:rPr>
        <w:t>20</w:t>
      </w:r>
      <w:r>
        <w:rPr>
          <w:rFonts w:ascii="標楷體" w:eastAsia="標楷體" w:hAnsi="標楷體"/>
          <w:bCs/>
          <w:sz w:val="32"/>
          <w:szCs w:val="32"/>
        </w:rPr>
        <w:t>人。</w:t>
      </w:r>
    </w:p>
    <w:p w:rsidR="00934710" w:rsidRDefault="00400BE2">
      <w:pPr>
        <w:pStyle w:val="a8"/>
        <w:numPr>
          <w:ilvl w:val="0"/>
          <w:numId w:val="6"/>
        </w:numPr>
        <w:overflowPunct w:val="0"/>
        <w:snapToGrid w:val="0"/>
        <w:spacing w:line="540" w:lineRule="exact"/>
        <w:jc w:val="both"/>
      </w:pPr>
      <w:r>
        <w:rPr>
          <w:rFonts w:ascii="標楷體" w:eastAsia="標楷體" w:hAnsi="標楷體"/>
          <w:bCs/>
          <w:sz w:val="32"/>
          <w:szCs w:val="32"/>
        </w:rPr>
        <w:t>第二梯次</w:t>
      </w:r>
      <w:r>
        <w:rPr>
          <w:rFonts w:ascii="標楷體" w:eastAsia="標楷體" w:hAnsi="標楷體"/>
          <w:bCs/>
          <w:sz w:val="32"/>
          <w:szCs w:val="32"/>
        </w:rPr>
        <w:t>:</w:t>
      </w:r>
      <w:r>
        <w:rPr>
          <w:rFonts w:ascii="標楷體" w:eastAsia="標楷體" w:hAnsi="標楷體"/>
          <w:kern w:val="0"/>
          <w:sz w:val="32"/>
          <w:szCs w:val="32"/>
        </w:rPr>
        <w:t xml:space="preserve"> 109</w:t>
      </w:r>
      <w:r>
        <w:rPr>
          <w:rFonts w:ascii="標楷體" w:eastAsia="標楷體" w:hAnsi="標楷體"/>
          <w:kern w:val="0"/>
          <w:sz w:val="32"/>
          <w:szCs w:val="32"/>
        </w:rPr>
        <w:t>年</w:t>
      </w:r>
      <w:r>
        <w:rPr>
          <w:rFonts w:ascii="標楷體" w:eastAsia="標楷體" w:hAnsi="標楷體"/>
          <w:kern w:val="0"/>
          <w:sz w:val="32"/>
          <w:szCs w:val="32"/>
        </w:rPr>
        <w:t>6</w:t>
      </w:r>
      <w:r>
        <w:rPr>
          <w:rFonts w:ascii="標楷體" w:eastAsia="標楷體" w:hAnsi="標楷體"/>
          <w:bCs/>
          <w:sz w:val="32"/>
          <w:szCs w:val="32"/>
        </w:rPr>
        <w:t>月</w:t>
      </w:r>
      <w:r>
        <w:rPr>
          <w:rFonts w:ascii="標楷體" w:eastAsia="標楷體" w:hAnsi="標楷體"/>
          <w:bCs/>
          <w:sz w:val="32"/>
          <w:szCs w:val="32"/>
        </w:rPr>
        <w:t>8</w:t>
      </w:r>
      <w:r>
        <w:rPr>
          <w:rFonts w:ascii="標楷體" w:eastAsia="標楷體" w:hAnsi="標楷體"/>
          <w:bCs/>
          <w:sz w:val="32"/>
          <w:szCs w:val="32"/>
        </w:rPr>
        <w:t>日</w:t>
      </w:r>
      <w:r>
        <w:rPr>
          <w:rFonts w:ascii="標楷體" w:eastAsia="標楷體" w:hAnsi="標楷體"/>
          <w:bCs/>
          <w:sz w:val="32"/>
          <w:szCs w:val="32"/>
        </w:rPr>
        <w:t>00</w:t>
      </w:r>
      <w:r>
        <w:rPr>
          <w:rFonts w:ascii="標楷體" w:eastAsia="標楷體" w:hAnsi="標楷體"/>
          <w:bCs/>
          <w:sz w:val="32"/>
          <w:szCs w:val="32"/>
        </w:rPr>
        <w:t>時起至</w:t>
      </w:r>
      <w:r>
        <w:rPr>
          <w:rFonts w:ascii="標楷體" w:eastAsia="標楷體" w:hAnsi="標楷體"/>
          <w:bCs/>
          <w:sz w:val="32"/>
          <w:szCs w:val="32"/>
        </w:rPr>
        <w:t>6</w:t>
      </w:r>
      <w:r>
        <w:rPr>
          <w:rFonts w:ascii="標楷體" w:eastAsia="標楷體" w:hAnsi="標楷體"/>
          <w:bCs/>
          <w:sz w:val="32"/>
          <w:szCs w:val="32"/>
        </w:rPr>
        <w:t>月</w:t>
      </w:r>
      <w:r>
        <w:rPr>
          <w:rFonts w:ascii="標楷體" w:eastAsia="標楷體" w:hAnsi="標楷體"/>
          <w:bCs/>
          <w:sz w:val="32"/>
          <w:szCs w:val="32"/>
        </w:rPr>
        <w:t>28</w:t>
      </w:r>
      <w:r>
        <w:rPr>
          <w:rFonts w:ascii="標楷體" w:eastAsia="標楷體" w:hAnsi="標楷體"/>
          <w:bCs/>
          <w:sz w:val="32"/>
          <w:szCs w:val="32"/>
        </w:rPr>
        <w:t>日</w:t>
      </w:r>
      <w:r>
        <w:rPr>
          <w:rFonts w:ascii="標楷體" w:eastAsia="標楷體" w:hAnsi="標楷體"/>
          <w:bCs/>
          <w:sz w:val="32"/>
          <w:szCs w:val="32"/>
        </w:rPr>
        <w:t>24</w:t>
      </w:r>
      <w:r>
        <w:rPr>
          <w:rFonts w:ascii="標楷體" w:eastAsia="標楷體" w:hAnsi="標楷體"/>
          <w:bCs/>
          <w:sz w:val="32"/>
          <w:szCs w:val="32"/>
        </w:rPr>
        <w:t>時止，每梯次參加人數</w:t>
      </w:r>
      <w:r>
        <w:rPr>
          <w:rFonts w:ascii="標楷體" w:eastAsia="標楷體" w:hAnsi="標楷體"/>
          <w:bCs/>
          <w:sz w:val="32"/>
          <w:szCs w:val="32"/>
        </w:rPr>
        <w:t>20</w:t>
      </w:r>
      <w:r>
        <w:rPr>
          <w:rFonts w:ascii="標楷體" w:eastAsia="標楷體" w:hAnsi="標楷體"/>
          <w:bCs/>
          <w:sz w:val="32"/>
          <w:szCs w:val="32"/>
        </w:rPr>
        <w:t>人。</w:t>
      </w:r>
    </w:p>
    <w:p w:rsidR="00934710" w:rsidRDefault="00400BE2">
      <w:pPr>
        <w:pStyle w:val="a8"/>
        <w:numPr>
          <w:ilvl w:val="0"/>
          <w:numId w:val="6"/>
        </w:numPr>
        <w:overflowPunct w:val="0"/>
        <w:snapToGrid w:val="0"/>
        <w:spacing w:line="540" w:lineRule="exact"/>
        <w:jc w:val="both"/>
        <w:rPr>
          <w:rFonts w:ascii="標楷體" w:eastAsia="標楷體" w:hAnsi="標楷體"/>
          <w:bCs/>
          <w:sz w:val="32"/>
          <w:szCs w:val="32"/>
        </w:rPr>
      </w:pPr>
      <w:r>
        <w:rPr>
          <w:rFonts w:ascii="標楷體" w:eastAsia="標楷體" w:hAnsi="標楷體"/>
          <w:bCs/>
          <w:sz w:val="32"/>
          <w:szCs w:val="32"/>
        </w:rPr>
        <w:lastRenderedPageBreak/>
        <w:t>以上報名時間內報名人數額滿，則提前截止報名。</w:t>
      </w:r>
    </w:p>
    <w:p w:rsidR="00934710" w:rsidRDefault="00400BE2">
      <w:pPr>
        <w:numPr>
          <w:ilvl w:val="0"/>
          <w:numId w:val="5"/>
        </w:numPr>
        <w:tabs>
          <w:tab w:val="left" w:pos="1050"/>
        </w:tabs>
        <w:overflowPunct w:val="0"/>
        <w:snapToGrid w:val="0"/>
        <w:spacing w:line="540" w:lineRule="exact"/>
        <w:ind w:left="848" w:hanging="608"/>
        <w:jc w:val="both"/>
        <w:rPr>
          <w:rFonts w:ascii="標楷體" w:eastAsia="標楷體" w:hAnsi="標楷體"/>
          <w:kern w:val="0"/>
          <w:sz w:val="32"/>
          <w:szCs w:val="32"/>
        </w:rPr>
      </w:pPr>
      <w:r>
        <w:rPr>
          <w:rFonts w:ascii="標楷體" w:eastAsia="標楷體" w:hAnsi="標楷體"/>
          <w:kern w:val="0"/>
          <w:sz w:val="32"/>
          <w:szCs w:val="32"/>
        </w:rPr>
        <w:t>報名作業</w:t>
      </w:r>
    </w:p>
    <w:p w:rsidR="00934710" w:rsidRDefault="00400BE2">
      <w:pPr>
        <w:pStyle w:val="a8"/>
        <w:numPr>
          <w:ilvl w:val="0"/>
          <w:numId w:val="7"/>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原則上</w:t>
      </w:r>
      <w:proofErr w:type="gramStart"/>
      <w:r>
        <w:rPr>
          <w:rFonts w:ascii="標楷體" w:eastAsia="標楷體" w:hAnsi="標楷體"/>
          <w:bCs/>
          <w:sz w:val="32"/>
          <w:szCs w:val="32"/>
        </w:rPr>
        <w:t>採線上</w:t>
      </w:r>
      <w:proofErr w:type="gramEnd"/>
      <w:r>
        <w:rPr>
          <w:rFonts w:ascii="標楷體" w:eastAsia="標楷體" w:hAnsi="標楷體"/>
          <w:bCs/>
          <w:sz w:val="32"/>
          <w:szCs w:val="32"/>
        </w:rPr>
        <w:t>報名。</w:t>
      </w:r>
    </w:p>
    <w:p w:rsidR="00934710" w:rsidRDefault="00400BE2">
      <w:pPr>
        <w:pStyle w:val="a8"/>
        <w:numPr>
          <w:ilvl w:val="0"/>
          <w:numId w:val="7"/>
        </w:numPr>
        <w:overflowPunct w:val="0"/>
        <w:spacing w:line="540" w:lineRule="exact"/>
        <w:jc w:val="both"/>
      </w:pPr>
      <w:r>
        <w:rPr>
          <w:rFonts w:ascii="標楷體" w:eastAsia="標楷體" w:hAnsi="標楷體"/>
          <w:bCs/>
          <w:color w:val="0D0D0D"/>
          <w:sz w:val="32"/>
          <w:szCs w:val="32"/>
        </w:rPr>
        <w:t>本分署得</w:t>
      </w:r>
      <w:proofErr w:type="gramStart"/>
      <w:r>
        <w:rPr>
          <w:rFonts w:ascii="標楷體" w:eastAsia="標楷體" w:hAnsi="標楷體"/>
          <w:bCs/>
          <w:color w:val="0D0D0D"/>
          <w:sz w:val="32"/>
          <w:szCs w:val="32"/>
        </w:rPr>
        <w:t>視實需洽請轄</w:t>
      </w:r>
      <w:proofErr w:type="gramEnd"/>
      <w:r>
        <w:rPr>
          <w:rFonts w:ascii="標楷體" w:eastAsia="標楷體" w:hAnsi="標楷體"/>
          <w:bCs/>
          <w:color w:val="0D0D0D"/>
          <w:sz w:val="32"/>
          <w:szCs w:val="32"/>
        </w:rPr>
        <w:t>內國高中</w:t>
      </w:r>
      <w:r>
        <w:rPr>
          <w:rFonts w:ascii="標楷體" w:eastAsia="標楷體" w:hAnsi="標楷體"/>
          <w:bCs/>
          <w:color w:val="0D0D0D"/>
          <w:sz w:val="32"/>
          <w:szCs w:val="32"/>
        </w:rPr>
        <w:t>(</w:t>
      </w:r>
      <w:r>
        <w:rPr>
          <w:rFonts w:ascii="標楷體" w:eastAsia="標楷體" w:hAnsi="標楷體"/>
          <w:bCs/>
          <w:color w:val="0D0D0D"/>
          <w:sz w:val="32"/>
          <w:szCs w:val="32"/>
        </w:rPr>
        <w:t>職</w:t>
      </w:r>
      <w:r>
        <w:rPr>
          <w:rFonts w:ascii="標楷體" w:eastAsia="標楷體" w:hAnsi="標楷體"/>
          <w:bCs/>
          <w:color w:val="0D0D0D"/>
          <w:sz w:val="32"/>
          <w:szCs w:val="32"/>
        </w:rPr>
        <w:t>)</w:t>
      </w:r>
      <w:r>
        <w:rPr>
          <w:rFonts w:ascii="標楷體" w:eastAsia="標楷體" w:hAnsi="標楷體"/>
          <w:bCs/>
          <w:color w:val="0D0D0D"/>
          <w:sz w:val="32"/>
          <w:szCs w:val="32"/>
        </w:rPr>
        <w:t>學校、相關機關</w:t>
      </w:r>
      <w:r>
        <w:rPr>
          <w:rFonts w:ascii="標楷體" w:eastAsia="標楷體" w:hAnsi="標楷體"/>
          <w:bCs/>
          <w:color w:val="0D0D0D"/>
          <w:sz w:val="32"/>
          <w:szCs w:val="32"/>
        </w:rPr>
        <w:t>(</w:t>
      </w:r>
      <w:r>
        <w:rPr>
          <w:rFonts w:ascii="標楷體" w:eastAsia="標楷體" w:hAnsi="標楷體"/>
          <w:bCs/>
          <w:color w:val="0D0D0D"/>
          <w:sz w:val="32"/>
          <w:szCs w:val="32"/>
        </w:rPr>
        <w:t>單位</w:t>
      </w:r>
      <w:r>
        <w:rPr>
          <w:rFonts w:ascii="標楷體" w:eastAsia="標楷體" w:hAnsi="標楷體"/>
          <w:bCs/>
          <w:color w:val="0D0D0D"/>
          <w:sz w:val="32"/>
          <w:szCs w:val="32"/>
        </w:rPr>
        <w:t>)</w:t>
      </w:r>
      <w:r>
        <w:rPr>
          <w:rFonts w:ascii="標楷體" w:eastAsia="標楷體" w:hAnsi="標楷體"/>
          <w:bCs/>
          <w:color w:val="0D0D0D"/>
          <w:sz w:val="32"/>
          <w:szCs w:val="32"/>
        </w:rPr>
        <w:t>協助受理報名</w:t>
      </w:r>
      <w:r>
        <w:rPr>
          <w:rFonts w:ascii="標楷體" w:eastAsia="標楷體" w:hAnsi="標楷體"/>
          <w:bCs/>
          <w:sz w:val="32"/>
          <w:szCs w:val="32"/>
        </w:rPr>
        <w:t>。</w:t>
      </w:r>
    </w:p>
    <w:p w:rsidR="00934710" w:rsidRDefault="00400BE2">
      <w:pPr>
        <w:pStyle w:val="a8"/>
        <w:numPr>
          <w:ilvl w:val="0"/>
          <w:numId w:val="7"/>
        </w:numPr>
        <w:overflowPunct w:val="0"/>
        <w:spacing w:line="540" w:lineRule="exact"/>
        <w:jc w:val="both"/>
        <w:rPr>
          <w:rFonts w:ascii="標楷體" w:eastAsia="標楷體" w:hAnsi="標楷體"/>
          <w:sz w:val="32"/>
          <w:szCs w:val="32"/>
        </w:rPr>
      </w:pPr>
      <w:r>
        <w:rPr>
          <w:rFonts w:ascii="標楷體" w:eastAsia="標楷體" w:hAnsi="標楷體"/>
          <w:sz w:val="32"/>
          <w:szCs w:val="32"/>
        </w:rPr>
        <w:t>報名相關文件：</w:t>
      </w:r>
    </w:p>
    <w:p w:rsidR="00934710" w:rsidRDefault="00400BE2">
      <w:pPr>
        <w:pStyle w:val="a8"/>
        <w:numPr>
          <w:ilvl w:val="1"/>
          <w:numId w:val="3"/>
        </w:numPr>
        <w:overflowPunct w:val="0"/>
        <w:spacing w:line="540" w:lineRule="exact"/>
        <w:jc w:val="both"/>
      </w:pPr>
      <w:r>
        <w:rPr>
          <w:rFonts w:ascii="標楷體" w:eastAsia="標楷體" w:hAnsi="標楷體"/>
          <w:bCs/>
          <w:color w:val="0D0D0D"/>
          <w:sz w:val="32"/>
          <w:szCs w:val="32"/>
        </w:rPr>
        <w:t>由參加人員填寫報名表</w:t>
      </w:r>
      <w:r>
        <w:rPr>
          <w:rFonts w:ascii="標楷體" w:eastAsia="標楷體" w:hAnsi="標楷體"/>
          <w:sz w:val="32"/>
          <w:szCs w:val="32"/>
        </w:rPr>
        <w:t>（如附件</w:t>
      </w:r>
      <w:r>
        <w:rPr>
          <w:rFonts w:ascii="標楷體" w:eastAsia="標楷體" w:hAnsi="標楷體"/>
          <w:sz w:val="32"/>
          <w:szCs w:val="32"/>
        </w:rPr>
        <w:t>3</w:t>
      </w:r>
      <w:r>
        <w:rPr>
          <w:rFonts w:ascii="標楷體" w:eastAsia="標楷體" w:hAnsi="標楷體"/>
          <w:sz w:val="32"/>
          <w:szCs w:val="32"/>
        </w:rPr>
        <w:t>）</w:t>
      </w:r>
      <w:r>
        <w:rPr>
          <w:rFonts w:ascii="標楷體" w:eastAsia="標楷體" w:hAnsi="標楷體"/>
          <w:bCs/>
          <w:color w:val="0D0D0D"/>
          <w:sz w:val="32"/>
          <w:szCs w:val="32"/>
        </w:rPr>
        <w:t>，並應同時上傳或另行以其他適當方式繳交報名相關文件掃描檔或影本，以供審查；文件或資料不齊全，經本分署限期補正而未依規定補正者，視同放棄報名</w:t>
      </w:r>
      <w:r>
        <w:rPr>
          <w:rFonts w:ascii="新細明體" w:hAnsi="新細明體"/>
          <w:sz w:val="32"/>
          <w:szCs w:val="32"/>
        </w:rPr>
        <w:t>。</w:t>
      </w:r>
    </w:p>
    <w:p w:rsidR="00934710" w:rsidRDefault="00400BE2">
      <w:pPr>
        <w:pStyle w:val="a8"/>
        <w:numPr>
          <w:ilvl w:val="1"/>
          <w:numId w:val="3"/>
        </w:numPr>
        <w:overflowPunct w:val="0"/>
        <w:spacing w:line="540" w:lineRule="exact"/>
        <w:jc w:val="both"/>
      </w:pPr>
      <w:r>
        <w:rPr>
          <w:rFonts w:ascii="標楷體" w:eastAsia="標楷體" w:hAnsi="標楷體"/>
          <w:bCs/>
          <w:sz w:val="32"/>
          <w:szCs w:val="32"/>
        </w:rPr>
        <w:t>報名相關文件包含學生證、身分證或護照、低收入戶應</w:t>
      </w:r>
      <w:proofErr w:type="gramStart"/>
      <w:r>
        <w:rPr>
          <w:rFonts w:ascii="標楷體" w:eastAsia="標楷體" w:hAnsi="標楷體"/>
          <w:bCs/>
          <w:sz w:val="32"/>
          <w:szCs w:val="32"/>
        </w:rPr>
        <w:t>檢附低收入</w:t>
      </w:r>
      <w:proofErr w:type="gramEnd"/>
      <w:r>
        <w:rPr>
          <w:rFonts w:ascii="標楷體" w:eastAsia="標楷體" w:hAnsi="標楷體"/>
          <w:bCs/>
          <w:sz w:val="32"/>
          <w:szCs w:val="32"/>
        </w:rPr>
        <w:t>戶證明影本</w:t>
      </w:r>
      <w:r>
        <w:rPr>
          <w:rFonts w:ascii="標楷體" w:eastAsia="標楷體" w:hAnsi="標楷體"/>
          <w:bCs/>
          <w:color w:val="000000"/>
          <w:sz w:val="32"/>
          <w:szCs w:val="32"/>
        </w:rPr>
        <w:t>(</w:t>
      </w:r>
      <w:r>
        <w:rPr>
          <w:rFonts w:ascii="標楷體" w:eastAsia="標楷體" w:hAnsi="標楷體"/>
          <w:bCs/>
          <w:color w:val="000000"/>
          <w:sz w:val="32"/>
          <w:szCs w:val="32"/>
        </w:rPr>
        <w:t>以每梯次</w:t>
      </w:r>
      <w:r>
        <w:rPr>
          <w:rFonts w:ascii="標楷體" w:eastAsia="標楷體" w:hAnsi="標楷體"/>
          <w:bCs/>
          <w:color w:val="000000"/>
          <w:sz w:val="32"/>
          <w:szCs w:val="32"/>
        </w:rPr>
        <w:t>2</w:t>
      </w:r>
      <w:r>
        <w:rPr>
          <w:rFonts w:ascii="標楷體" w:eastAsia="標楷體" w:hAnsi="標楷體"/>
          <w:bCs/>
          <w:color w:val="000000"/>
          <w:sz w:val="32"/>
          <w:szCs w:val="32"/>
        </w:rPr>
        <w:t>人補助半額計算</w:t>
      </w:r>
      <w:r>
        <w:rPr>
          <w:rFonts w:ascii="標楷體" w:eastAsia="標楷體" w:hAnsi="標楷體"/>
          <w:bCs/>
          <w:color w:val="000000"/>
          <w:sz w:val="32"/>
          <w:szCs w:val="32"/>
        </w:rPr>
        <w:t>)</w:t>
      </w:r>
      <w:r>
        <w:rPr>
          <w:rFonts w:ascii="標楷體" w:eastAsia="標楷體" w:hAnsi="標楷體"/>
          <w:bCs/>
          <w:color w:val="000000"/>
          <w:sz w:val="32"/>
          <w:szCs w:val="32"/>
        </w:rPr>
        <w:t>、參加活動同意書</w:t>
      </w:r>
      <w:proofErr w:type="gramStart"/>
      <w:r>
        <w:rPr>
          <w:rFonts w:ascii="標楷體" w:eastAsia="標楷體" w:hAnsi="標楷體"/>
          <w:bCs/>
          <w:color w:val="000000"/>
          <w:sz w:val="32"/>
          <w:szCs w:val="32"/>
        </w:rPr>
        <w:t>（</w:t>
      </w:r>
      <w:proofErr w:type="gramEnd"/>
      <w:r>
        <w:rPr>
          <w:rFonts w:ascii="標楷體" w:eastAsia="標楷體" w:hAnsi="標楷體"/>
          <w:bCs/>
          <w:color w:val="000000"/>
          <w:sz w:val="32"/>
          <w:szCs w:val="32"/>
        </w:rPr>
        <w:t>如附件</w:t>
      </w:r>
      <w:r>
        <w:rPr>
          <w:rFonts w:ascii="標楷體" w:eastAsia="標楷體" w:hAnsi="標楷體"/>
          <w:bCs/>
          <w:color w:val="000000"/>
          <w:sz w:val="32"/>
          <w:szCs w:val="32"/>
        </w:rPr>
        <w:t>5</w:t>
      </w:r>
      <w:r>
        <w:rPr>
          <w:rFonts w:ascii="標楷體" w:eastAsia="標楷體" w:hAnsi="標楷體"/>
          <w:bCs/>
          <w:color w:val="000000"/>
          <w:sz w:val="32"/>
          <w:szCs w:val="32"/>
        </w:rPr>
        <w:t>；報名人員未滿</w:t>
      </w:r>
      <w:r>
        <w:rPr>
          <w:rFonts w:ascii="標楷體" w:eastAsia="標楷體" w:hAnsi="標楷體"/>
          <w:bCs/>
          <w:color w:val="000000"/>
          <w:sz w:val="32"/>
          <w:szCs w:val="32"/>
        </w:rPr>
        <w:t>20</w:t>
      </w:r>
      <w:r>
        <w:rPr>
          <w:rFonts w:ascii="標楷體" w:eastAsia="標楷體" w:hAnsi="標楷體"/>
          <w:bCs/>
          <w:color w:val="000000"/>
          <w:sz w:val="32"/>
          <w:szCs w:val="32"/>
        </w:rPr>
        <w:t>歲者，須經法定代理人於同意書簽名或蓋章</w:t>
      </w:r>
      <w:proofErr w:type="gramStart"/>
      <w:r>
        <w:rPr>
          <w:rFonts w:ascii="標楷體" w:eastAsia="標楷體" w:hAnsi="標楷體"/>
          <w:bCs/>
          <w:color w:val="000000"/>
          <w:sz w:val="32"/>
          <w:szCs w:val="32"/>
        </w:rPr>
        <w:t>）</w:t>
      </w:r>
      <w:proofErr w:type="gramEnd"/>
      <w:r>
        <w:rPr>
          <w:rFonts w:ascii="標楷體" w:eastAsia="標楷體" w:hAnsi="標楷體"/>
          <w:bCs/>
          <w:color w:val="000000"/>
          <w:sz w:val="32"/>
          <w:szCs w:val="32"/>
        </w:rPr>
        <w:t>及</w:t>
      </w:r>
      <w:r>
        <w:rPr>
          <w:rFonts w:ascii="標楷體" w:eastAsia="標楷體" w:hAnsi="標楷體"/>
          <w:color w:val="000000"/>
          <w:kern w:val="0"/>
          <w:sz w:val="32"/>
          <w:szCs w:val="32"/>
        </w:rPr>
        <w:t>肖像</w:t>
      </w:r>
      <w:r>
        <w:rPr>
          <w:rFonts w:ascii="標楷體" w:eastAsia="標楷體" w:hAnsi="標楷體"/>
          <w:bCs/>
          <w:color w:val="000000"/>
          <w:sz w:val="32"/>
          <w:szCs w:val="32"/>
        </w:rPr>
        <w:t>權使用同意書</w:t>
      </w:r>
      <w:proofErr w:type="gramStart"/>
      <w:r>
        <w:rPr>
          <w:rFonts w:ascii="標楷體" w:eastAsia="標楷體" w:hAnsi="標楷體"/>
          <w:color w:val="000000"/>
          <w:kern w:val="0"/>
          <w:sz w:val="32"/>
          <w:szCs w:val="32"/>
        </w:rPr>
        <w:t>（</w:t>
      </w:r>
      <w:proofErr w:type="gramEnd"/>
      <w:r>
        <w:rPr>
          <w:rFonts w:ascii="標楷體" w:eastAsia="標楷體" w:hAnsi="標楷體"/>
          <w:color w:val="000000"/>
          <w:sz w:val="32"/>
          <w:szCs w:val="32"/>
        </w:rPr>
        <w:t>如附件</w:t>
      </w:r>
      <w:r>
        <w:rPr>
          <w:rFonts w:ascii="標楷體" w:eastAsia="標楷體" w:hAnsi="標楷體"/>
          <w:color w:val="000000"/>
          <w:sz w:val="32"/>
          <w:szCs w:val="32"/>
        </w:rPr>
        <w:t>6</w:t>
      </w:r>
      <w:r>
        <w:rPr>
          <w:rFonts w:ascii="標楷體" w:eastAsia="標楷體" w:hAnsi="標楷體"/>
          <w:color w:val="000000"/>
          <w:sz w:val="32"/>
          <w:szCs w:val="32"/>
        </w:rPr>
        <w:t>；報</w:t>
      </w:r>
      <w:r>
        <w:rPr>
          <w:rFonts w:ascii="標楷體" w:eastAsia="標楷體" w:hAnsi="標楷體"/>
          <w:color w:val="000000"/>
          <w:kern w:val="0"/>
          <w:sz w:val="32"/>
          <w:szCs w:val="32"/>
        </w:rPr>
        <w:t>名人員</w:t>
      </w:r>
      <w:r>
        <w:rPr>
          <w:rFonts w:ascii="標楷體" w:eastAsia="標楷體" w:hAnsi="標楷體"/>
          <w:color w:val="000000"/>
          <w:sz w:val="32"/>
          <w:szCs w:val="32"/>
        </w:rPr>
        <w:t>未滿</w:t>
      </w:r>
      <w:r>
        <w:rPr>
          <w:rFonts w:ascii="標楷體" w:eastAsia="標楷體" w:hAnsi="標楷體"/>
          <w:color w:val="000000"/>
          <w:sz w:val="32"/>
          <w:szCs w:val="32"/>
        </w:rPr>
        <w:t>20</w:t>
      </w:r>
      <w:r>
        <w:rPr>
          <w:rFonts w:ascii="標楷體" w:eastAsia="標楷體" w:hAnsi="標楷體"/>
          <w:color w:val="000000"/>
          <w:sz w:val="32"/>
          <w:szCs w:val="32"/>
        </w:rPr>
        <w:t>歲者</w:t>
      </w:r>
      <w:r>
        <w:rPr>
          <w:rFonts w:ascii="新細明體" w:hAnsi="新細明體"/>
          <w:color w:val="000000"/>
          <w:sz w:val="32"/>
          <w:szCs w:val="32"/>
        </w:rPr>
        <w:t>，</w:t>
      </w:r>
      <w:r>
        <w:rPr>
          <w:rFonts w:ascii="標楷體" w:eastAsia="標楷體" w:hAnsi="標楷體"/>
          <w:color w:val="000000"/>
          <w:sz w:val="32"/>
          <w:szCs w:val="32"/>
        </w:rPr>
        <w:t>須經法定代理人簽名或蓋章</w:t>
      </w:r>
      <w:proofErr w:type="gramStart"/>
      <w:r>
        <w:rPr>
          <w:rFonts w:ascii="標楷體" w:eastAsia="標楷體" w:hAnsi="標楷體"/>
          <w:color w:val="000000"/>
          <w:sz w:val="32"/>
          <w:szCs w:val="32"/>
        </w:rPr>
        <w:t>）</w:t>
      </w:r>
      <w:proofErr w:type="gramEnd"/>
      <w:r>
        <w:rPr>
          <w:rFonts w:ascii="標楷體" w:eastAsia="標楷體" w:hAnsi="標楷體"/>
          <w:color w:val="000000"/>
          <w:sz w:val="32"/>
          <w:szCs w:val="32"/>
        </w:rPr>
        <w:t>。</w:t>
      </w:r>
    </w:p>
    <w:p w:rsidR="00934710" w:rsidRDefault="00400BE2">
      <w:pPr>
        <w:pStyle w:val="a8"/>
        <w:numPr>
          <w:ilvl w:val="1"/>
          <w:numId w:val="3"/>
        </w:numPr>
        <w:overflowPunct w:val="0"/>
        <w:spacing w:line="540" w:lineRule="exact"/>
        <w:jc w:val="both"/>
      </w:pPr>
      <w:r>
        <w:rPr>
          <w:rFonts w:ascii="標楷體" w:eastAsia="標楷體" w:hAnsi="標楷體"/>
          <w:bCs/>
          <w:color w:val="000000"/>
          <w:sz w:val="32"/>
          <w:szCs w:val="32"/>
        </w:rPr>
        <w:t>報到前或報到時，</w:t>
      </w:r>
      <w:r>
        <w:rPr>
          <w:rFonts w:ascii="標楷體" w:eastAsia="標楷體" w:hAnsi="標楷體"/>
          <w:color w:val="000000"/>
          <w:sz w:val="32"/>
          <w:szCs w:val="20"/>
        </w:rPr>
        <w:t>應繳驗報名表及報名相關文件正本，以利確認資格及核對身分</w:t>
      </w:r>
      <w:r>
        <w:rPr>
          <w:rFonts w:ascii="標楷體" w:eastAsia="標楷體" w:hAnsi="標楷體"/>
          <w:color w:val="000000"/>
          <w:sz w:val="32"/>
          <w:szCs w:val="32"/>
        </w:rPr>
        <w:t>。</w:t>
      </w:r>
    </w:p>
    <w:p w:rsidR="00934710" w:rsidRDefault="00400BE2">
      <w:pPr>
        <w:numPr>
          <w:ilvl w:val="0"/>
          <w:numId w:val="5"/>
        </w:numPr>
        <w:tabs>
          <w:tab w:val="left" w:pos="1050"/>
        </w:tabs>
        <w:overflowPunct w:val="0"/>
        <w:snapToGrid w:val="0"/>
        <w:spacing w:line="540" w:lineRule="exact"/>
        <w:ind w:left="848" w:hanging="608"/>
        <w:jc w:val="both"/>
      </w:pPr>
      <w:r>
        <w:rPr>
          <w:rFonts w:ascii="標楷體" w:eastAsia="標楷體" w:hAnsi="標楷體"/>
          <w:kern w:val="0"/>
          <w:sz w:val="32"/>
          <w:szCs w:val="32"/>
        </w:rPr>
        <w:t>遴選方式：</w:t>
      </w:r>
    </w:p>
    <w:p w:rsidR="00934710" w:rsidRDefault="00400BE2">
      <w:pPr>
        <w:overflowPunct w:val="0"/>
        <w:snapToGrid w:val="0"/>
        <w:spacing w:line="540" w:lineRule="exact"/>
        <w:ind w:left="848"/>
        <w:jc w:val="both"/>
        <w:rPr>
          <w:rFonts w:ascii="標楷體" w:eastAsia="標楷體" w:hAnsi="標楷體"/>
          <w:bCs/>
          <w:sz w:val="32"/>
          <w:szCs w:val="32"/>
        </w:rPr>
      </w:pPr>
      <w:r>
        <w:rPr>
          <w:rFonts w:ascii="標楷體" w:eastAsia="標楷體" w:hAnsi="標楷體"/>
          <w:bCs/>
          <w:sz w:val="32"/>
          <w:szCs w:val="32"/>
        </w:rPr>
        <w:t>各梯次參加名額為</w:t>
      </w:r>
      <w:r>
        <w:rPr>
          <w:rFonts w:ascii="標楷體" w:eastAsia="標楷體" w:hAnsi="標楷體"/>
          <w:bCs/>
          <w:sz w:val="32"/>
          <w:szCs w:val="32"/>
        </w:rPr>
        <w:t>20</w:t>
      </w:r>
      <w:r>
        <w:rPr>
          <w:rFonts w:ascii="標楷體" w:eastAsia="標楷體" w:hAnsi="標楷體"/>
          <w:bCs/>
          <w:sz w:val="32"/>
          <w:szCs w:val="32"/>
        </w:rPr>
        <w:t>名。經審查符合參加資格者，依報名序號決定錄取及備取順序，另由學校辦理推薦所屬學生團體報名者，亦可</w:t>
      </w:r>
      <w:proofErr w:type="gramStart"/>
      <w:r>
        <w:rPr>
          <w:rFonts w:ascii="標楷體" w:eastAsia="標楷體" w:hAnsi="標楷體"/>
          <w:bCs/>
          <w:sz w:val="32"/>
          <w:szCs w:val="32"/>
        </w:rPr>
        <w:t>採</w:t>
      </w:r>
      <w:proofErr w:type="gramEnd"/>
      <w:r>
        <w:rPr>
          <w:rFonts w:ascii="標楷體" w:eastAsia="標楷體" w:hAnsi="標楷體"/>
          <w:bCs/>
          <w:sz w:val="32"/>
          <w:szCs w:val="32"/>
        </w:rPr>
        <w:t>書面或傳真方式報名，由本分署</w:t>
      </w:r>
      <w:proofErr w:type="gramStart"/>
      <w:r>
        <w:rPr>
          <w:rFonts w:ascii="標楷體" w:eastAsia="標楷體" w:hAnsi="標楷體"/>
          <w:bCs/>
          <w:sz w:val="32"/>
          <w:szCs w:val="32"/>
        </w:rPr>
        <w:t>協助輸鍵系統</w:t>
      </w:r>
      <w:proofErr w:type="gramEnd"/>
      <w:r>
        <w:rPr>
          <w:rFonts w:ascii="標楷體" w:eastAsia="標楷體" w:hAnsi="標楷體"/>
          <w:bCs/>
          <w:sz w:val="32"/>
          <w:szCs w:val="32"/>
        </w:rPr>
        <w:t>登錄，惟仍須依報名序號決定參加順序，且單一團體報名者，不得逾該梯次人數</w:t>
      </w:r>
      <w:r>
        <w:rPr>
          <w:rFonts w:ascii="標楷體" w:eastAsia="標楷體" w:hAnsi="標楷體"/>
          <w:bCs/>
          <w:sz w:val="32"/>
          <w:szCs w:val="32"/>
        </w:rPr>
        <w:t>1/2</w:t>
      </w:r>
      <w:r>
        <w:rPr>
          <w:rFonts w:ascii="標楷體" w:eastAsia="標楷體" w:hAnsi="標楷體"/>
          <w:bCs/>
          <w:sz w:val="32"/>
          <w:szCs w:val="32"/>
        </w:rPr>
        <w:t>（不得逾</w:t>
      </w:r>
      <w:r>
        <w:rPr>
          <w:rFonts w:ascii="標楷體" w:eastAsia="標楷體" w:hAnsi="標楷體"/>
          <w:bCs/>
          <w:sz w:val="32"/>
          <w:szCs w:val="32"/>
        </w:rPr>
        <w:t>10</w:t>
      </w:r>
      <w:r>
        <w:rPr>
          <w:rFonts w:ascii="標楷體" w:eastAsia="標楷體" w:hAnsi="標楷體"/>
          <w:bCs/>
          <w:sz w:val="32"/>
          <w:szCs w:val="32"/>
        </w:rPr>
        <w:t>人）。</w:t>
      </w:r>
      <w:r>
        <w:rPr>
          <w:rFonts w:ascii="標楷體" w:eastAsia="標楷體" w:hAnsi="標楷體"/>
          <w:bCs/>
          <w:sz w:val="32"/>
          <w:szCs w:val="32"/>
        </w:rPr>
        <w:t xml:space="preserve"> </w:t>
      </w:r>
    </w:p>
    <w:p w:rsidR="00934710" w:rsidRDefault="00400BE2">
      <w:pPr>
        <w:numPr>
          <w:ilvl w:val="0"/>
          <w:numId w:val="5"/>
        </w:numPr>
        <w:tabs>
          <w:tab w:val="left" w:pos="1050"/>
        </w:tabs>
        <w:overflowPunct w:val="0"/>
        <w:snapToGrid w:val="0"/>
        <w:spacing w:line="540" w:lineRule="exact"/>
        <w:ind w:left="848" w:hanging="608"/>
        <w:jc w:val="both"/>
        <w:rPr>
          <w:rFonts w:ascii="標楷體" w:eastAsia="標楷體" w:hAnsi="標楷體"/>
          <w:kern w:val="0"/>
          <w:sz w:val="32"/>
          <w:szCs w:val="32"/>
        </w:rPr>
      </w:pPr>
      <w:r>
        <w:rPr>
          <w:rFonts w:ascii="標楷體" w:eastAsia="標楷體" w:hAnsi="標楷體"/>
          <w:kern w:val="0"/>
          <w:sz w:val="32"/>
          <w:szCs w:val="32"/>
        </w:rPr>
        <w:lastRenderedPageBreak/>
        <w:t>公告、通知及遞補作業</w:t>
      </w:r>
    </w:p>
    <w:p w:rsidR="00934710" w:rsidRDefault="00400BE2">
      <w:pPr>
        <w:pStyle w:val="a8"/>
        <w:numPr>
          <w:ilvl w:val="0"/>
          <w:numId w:val="8"/>
        </w:numPr>
        <w:overflowPunct w:val="0"/>
        <w:spacing w:line="540" w:lineRule="exact"/>
        <w:jc w:val="both"/>
      </w:pPr>
      <w:r>
        <w:rPr>
          <w:rFonts w:ascii="標楷體" w:eastAsia="標楷體" w:hAnsi="標楷體"/>
          <w:sz w:val="32"/>
          <w:szCs w:val="32"/>
        </w:rPr>
        <w:t>報</w:t>
      </w:r>
      <w:r>
        <w:rPr>
          <w:rFonts w:ascii="標楷體" w:eastAsia="標楷體" w:hAnsi="標楷體"/>
          <w:bCs/>
          <w:sz w:val="32"/>
          <w:szCs w:val="32"/>
        </w:rPr>
        <w:t>名人員經審查符合參加資格者，列為合格入選人員，</w:t>
      </w:r>
      <w:r>
        <w:rPr>
          <w:rFonts w:ascii="標楷體" w:eastAsia="標楷體" w:hAnsi="標楷體"/>
          <w:bCs/>
          <w:color w:val="0D0D0D"/>
          <w:sz w:val="32"/>
          <w:szCs w:val="32"/>
        </w:rPr>
        <w:t>由本分署於機關網站公告合格入選人員名單，並以手機簡訊及</w:t>
      </w:r>
      <w:r>
        <w:rPr>
          <w:rFonts w:ascii="標楷體" w:eastAsia="標楷體" w:hAnsi="標楷體"/>
          <w:bCs/>
          <w:sz w:val="32"/>
          <w:szCs w:val="32"/>
        </w:rPr>
        <w:t>電子郵件個別通知入選及繳交活動費用事宜</w:t>
      </w:r>
      <w:r>
        <w:rPr>
          <w:rFonts w:ascii="標楷體" w:eastAsia="標楷體" w:hAnsi="標楷體"/>
          <w:bCs/>
          <w:color w:val="0D0D0D"/>
          <w:sz w:val="32"/>
          <w:szCs w:val="32"/>
        </w:rPr>
        <w:t>(</w:t>
      </w:r>
      <w:r>
        <w:rPr>
          <w:rFonts w:ascii="標楷體" w:eastAsia="標楷體" w:hAnsi="標楷體"/>
          <w:bCs/>
          <w:color w:val="0D0D0D"/>
          <w:sz w:val="32"/>
          <w:szCs w:val="32"/>
        </w:rPr>
        <w:t>未滿</w:t>
      </w:r>
      <w:r>
        <w:rPr>
          <w:rFonts w:ascii="標楷體" w:eastAsia="標楷體" w:hAnsi="標楷體"/>
          <w:bCs/>
          <w:color w:val="0D0D0D"/>
          <w:sz w:val="32"/>
          <w:szCs w:val="32"/>
        </w:rPr>
        <w:t>20</w:t>
      </w:r>
      <w:r>
        <w:rPr>
          <w:rFonts w:ascii="標楷體" w:eastAsia="標楷體" w:hAnsi="標楷體"/>
          <w:bCs/>
          <w:color w:val="0D0D0D"/>
          <w:sz w:val="32"/>
          <w:szCs w:val="32"/>
        </w:rPr>
        <w:t>歲者，同時通知法定代理人</w:t>
      </w:r>
      <w:r>
        <w:rPr>
          <w:rFonts w:ascii="標楷體" w:eastAsia="標楷體" w:hAnsi="標楷體"/>
          <w:bCs/>
          <w:color w:val="0D0D0D"/>
          <w:sz w:val="32"/>
          <w:szCs w:val="32"/>
        </w:rPr>
        <w:t>)</w:t>
      </w:r>
      <w:r>
        <w:rPr>
          <w:rFonts w:ascii="標楷體" w:eastAsia="標楷體" w:hAnsi="標楷體"/>
          <w:bCs/>
          <w:sz w:val="32"/>
          <w:szCs w:val="32"/>
        </w:rPr>
        <w:t>。</w:t>
      </w:r>
    </w:p>
    <w:p w:rsidR="00934710" w:rsidRDefault="00400BE2">
      <w:pPr>
        <w:pStyle w:val="a8"/>
        <w:numPr>
          <w:ilvl w:val="0"/>
          <w:numId w:val="8"/>
        </w:numPr>
        <w:overflowPunct w:val="0"/>
        <w:spacing w:line="540" w:lineRule="exact"/>
        <w:jc w:val="both"/>
      </w:pPr>
      <w:r>
        <w:rPr>
          <w:rFonts w:ascii="標楷體" w:eastAsia="標楷體" w:hAnsi="標楷體"/>
          <w:bCs/>
          <w:color w:val="0D0D0D"/>
          <w:sz w:val="32"/>
          <w:szCs w:val="32"/>
        </w:rPr>
        <w:t>合格入選人員完成繳費後，列為正式錄取人員；未</w:t>
      </w:r>
      <w:r>
        <w:rPr>
          <w:rFonts w:ascii="標楷體" w:eastAsia="標楷體" w:hAnsi="標楷體"/>
          <w:bCs/>
          <w:color w:val="0D0D0D"/>
          <w:sz w:val="32"/>
          <w:szCs w:val="32"/>
        </w:rPr>
        <w:t xml:space="preserve">     </w:t>
      </w:r>
      <w:r>
        <w:rPr>
          <w:rFonts w:ascii="標楷體" w:eastAsia="標楷體" w:hAnsi="標楷體"/>
          <w:bCs/>
          <w:color w:val="0D0D0D"/>
          <w:sz w:val="32"/>
          <w:szCs w:val="32"/>
        </w:rPr>
        <w:t>完成繳費者，本分署得取消合格入選資格，並通知該梯次備取人員遞補及繳交活動費用</w:t>
      </w:r>
      <w:r>
        <w:rPr>
          <w:rFonts w:ascii="標楷體" w:eastAsia="標楷體" w:hAnsi="標楷體"/>
          <w:bCs/>
          <w:sz w:val="32"/>
          <w:szCs w:val="32"/>
        </w:rPr>
        <w:t>。</w:t>
      </w:r>
    </w:p>
    <w:p w:rsidR="00934710" w:rsidRDefault="00400BE2">
      <w:pPr>
        <w:pStyle w:val="a8"/>
        <w:numPr>
          <w:ilvl w:val="0"/>
          <w:numId w:val="8"/>
        </w:numPr>
        <w:overflowPunct w:val="0"/>
        <w:spacing w:line="540" w:lineRule="exact"/>
        <w:jc w:val="both"/>
      </w:pPr>
      <w:r>
        <w:rPr>
          <w:rFonts w:ascii="標楷體" w:eastAsia="標楷體" w:hAnsi="標楷體"/>
          <w:bCs/>
          <w:color w:val="0D0D0D"/>
          <w:sz w:val="32"/>
          <w:szCs w:val="32"/>
        </w:rPr>
        <w:t>正式錄取人員</w:t>
      </w:r>
      <w:proofErr w:type="gramStart"/>
      <w:r>
        <w:rPr>
          <w:rFonts w:ascii="標楷體" w:eastAsia="標楷體" w:hAnsi="標楷體"/>
          <w:bCs/>
          <w:color w:val="0D0D0D"/>
          <w:sz w:val="32"/>
          <w:szCs w:val="32"/>
        </w:rPr>
        <w:t>嗣</w:t>
      </w:r>
      <w:proofErr w:type="gramEnd"/>
      <w:r>
        <w:rPr>
          <w:rFonts w:ascii="標楷體" w:eastAsia="標楷體" w:hAnsi="標楷體"/>
          <w:bCs/>
          <w:color w:val="0D0D0D"/>
          <w:sz w:val="32"/>
          <w:szCs w:val="32"/>
        </w:rPr>
        <w:t>經發現不符合參加資格、未依規定繳驗報名相關文件正本或有其他特殊重大情事者，本分署得取消錄取資格，並通知該梯次備取人員遞補及繳交活動費用</w:t>
      </w:r>
      <w:r>
        <w:rPr>
          <w:rFonts w:ascii="標楷體" w:eastAsia="標楷體" w:hAnsi="標楷體"/>
          <w:bCs/>
          <w:sz w:val="32"/>
          <w:szCs w:val="32"/>
        </w:rPr>
        <w:t>。</w:t>
      </w:r>
    </w:p>
    <w:p w:rsidR="00934710" w:rsidRDefault="00400BE2">
      <w:pPr>
        <w:pStyle w:val="a8"/>
        <w:numPr>
          <w:ilvl w:val="0"/>
          <w:numId w:val="8"/>
        </w:numPr>
        <w:overflowPunct w:val="0"/>
        <w:spacing w:line="540" w:lineRule="exact"/>
        <w:jc w:val="both"/>
        <w:rPr>
          <w:rFonts w:ascii="標楷體" w:eastAsia="標楷體" w:hAnsi="標楷體"/>
          <w:bCs/>
          <w:sz w:val="32"/>
          <w:szCs w:val="32"/>
        </w:rPr>
      </w:pPr>
      <w:r>
        <w:rPr>
          <w:rFonts w:ascii="標楷體" w:eastAsia="標楷體" w:hAnsi="標楷體"/>
          <w:bCs/>
          <w:sz w:val="32"/>
          <w:szCs w:val="32"/>
        </w:rPr>
        <w:t>正式錄取人員名單，將由海洋委員會海巡署及本分署於機關網站公告。</w:t>
      </w:r>
    </w:p>
    <w:p w:rsidR="00934710" w:rsidRDefault="00400BE2">
      <w:pPr>
        <w:pStyle w:val="a8"/>
        <w:numPr>
          <w:ilvl w:val="0"/>
          <w:numId w:val="8"/>
        </w:numPr>
        <w:snapToGrid w:val="0"/>
        <w:spacing w:line="540" w:lineRule="exact"/>
        <w:jc w:val="both"/>
      </w:pPr>
      <w:r>
        <w:rPr>
          <w:rFonts w:ascii="標楷體" w:eastAsia="標楷體" w:hAnsi="標楷體"/>
          <w:kern w:val="0"/>
          <w:sz w:val="32"/>
          <w:szCs w:val="32"/>
        </w:rPr>
        <w:t>本分署得視</w:t>
      </w:r>
      <w:proofErr w:type="gramStart"/>
      <w:r>
        <w:rPr>
          <w:rFonts w:ascii="標楷體" w:eastAsia="標楷體" w:hAnsi="標楷體"/>
          <w:kern w:val="0"/>
          <w:sz w:val="32"/>
          <w:szCs w:val="32"/>
        </w:rPr>
        <w:t>疫</w:t>
      </w:r>
      <w:proofErr w:type="gramEnd"/>
      <w:r>
        <w:rPr>
          <w:rFonts w:ascii="標楷體" w:eastAsia="標楷體" w:hAnsi="標楷體"/>
          <w:kern w:val="0"/>
          <w:sz w:val="32"/>
          <w:szCs w:val="32"/>
        </w:rPr>
        <w:t>情狀況調整本次活動，並得隨時補充公告。</w:t>
      </w:r>
    </w:p>
    <w:p w:rsidR="00934710" w:rsidRDefault="00400BE2">
      <w:pPr>
        <w:pStyle w:val="a8"/>
        <w:numPr>
          <w:ilvl w:val="0"/>
          <w:numId w:val="5"/>
        </w:numPr>
        <w:tabs>
          <w:tab w:val="left" w:pos="480"/>
        </w:tabs>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報名</w:t>
      </w:r>
      <w:proofErr w:type="gramStart"/>
      <w:r>
        <w:rPr>
          <w:rFonts w:ascii="標楷體" w:eastAsia="標楷體" w:hAnsi="標楷體"/>
          <w:kern w:val="0"/>
          <w:sz w:val="32"/>
          <w:szCs w:val="32"/>
        </w:rPr>
        <w:t>不</w:t>
      </w:r>
      <w:proofErr w:type="gramEnd"/>
      <w:r>
        <w:rPr>
          <w:rFonts w:ascii="標楷體" w:eastAsia="標楷體" w:hAnsi="標楷體"/>
          <w:kern w:val="0"/>
          <w:sz w:val="32"/>
          <w:szCs w:val="32"/>
        </w:rPr>
        <w:t>足額整</w:t>
      </w:r>
      <w:proofErr w:type="gramStart"/>
      <w:r>
        <w:rPr>
          <w:rFonts w:ascii="標楷體" w:eastAsia="標楷體" w:hAnsi="標楷體"/>
          <w:kern w:val="0"/>
          <w:sz w:val="32"/>
          <w:szCs w:val="32"/>
        </w:rPr>
        <w:t>併</w:t>
      </w:r>
      <w:proofErr w:type="gramEnd"/>
      <w:r>
        <w:rPr>
          <w:rFonts w:ascii="標楷體" w:eastAsia="標楷體" w:hAnsi="標楷體"/>
          <w:kern w:val="0"/>
          <w:sz w:val="32"/>
          <w:szCs w:val="32"/>
        </w:rPr>
        <w:t>作業</w:t>
      </w:r>
    </w:p>
    <w:p w:rsidR="00934710" w:rsidRDefault="00400BE2">
      <w:pPr>
        <w:snapToGrid w:val="0"/>
        <w:spacing w:line="540" w:lineRule="exact"/>
        <w:ind w:left="1008"/>
        <w:jc w:val="both"/>
        <w:rPr>
          <w:rFonts w:ascii="標楷體" w:eastAsia="標楷體" w:hAnsi="標楷體"/>
          <w:kern w:val="0"/>
          <w:sz w:val="32"/>
          <w:szCs w:val="32"/>
        </w:rPr>
      </w:pPr>
      <w:r>
        <w:rPr>
          <w:rFonts w:ascii="標楷體" w:eastAsia="標楷體" w:hAnsi="標楷體"/>
          <w:kern w:val="0"/>
          <w:sz w:val="32"/>
          <w:szCs w:val="32"/>
        </w:rPr>
        <w:t>各梯次報名人數低於三分之二以下，本分署得</w:t>
      </w:r>
      <w:proofErr w:type="gramStart"/>
      <w:r>
        <w:rPr>
          <w:rFonts w:ascii="標楷體" w:eastAsia="標楷體" w:hAnsi="標楷體"/>
          <w:kern w:val="0"/>
          <w:sz w:val="32"/>
          <w:szCs w:val="32"/>
        </w:rPr>
        <w:t>採</w:t>
      </w:r>
      <w:proofErr w:type="gramEnd"/>
      <w:r>
        <w:rPr>
          <w:rFonts w:ascii="標楷體" w:eastAsia="標楷體" w:hAnsi="標楷體"/>
          <w:kern w:val="0"/>
          <w:sz w:val="32"/>
          <w:szCs w:val="32"/>
        </w:rPr>
        <w:t>整</w:t>
      </w:r>
      <w:proofErr w:type="gramStart"/>
      <w:r>
        <w:rPr>
          <w:rFonts w:ascii="標楷體" w:eastAsia="標楷體" w:hAnsi="標楷體"/>
          <w:kern w:val="0"/>
          <w:sz w:val="32"/>
          <w:szCs w:val="32"/>
        </w:rPr>
        <w:t>併</w:t>
      </w:r>
      <w:proofErr w:type="gramEnd"/>
      <w:r>
        <w:rPr>
          <w:rFonts w:ascii="標楷體" w:eastAsia="標楷體" w:hAnsi="標楷體"/>
          <w:kern w:val="0"/>
          <w:sz w:val="32"/>
          <w:szCs w:val="32"/>
        </w:rPr>
        <w:t>或取消梯次辦理</w:t>
      </w:r>
      <w:r>
        <w:rPr>
          <w:rFonts w:ascii="標楷體" w:eastAsia="標楷體" w:hAnsi="標楷體"/>
          <w:kern w:val="0"/>
          <w:sz w:val="32"/>
          <w:szCs w:val="32"/>
        </w:rPr>
        <w:t>(</w:t>
      </w:r>
      <w:r>
        <w:rPr>
          <w:rFonts w:ascii="標楷體" w:eastAsia="標楷體" w:hAnsi="標楷體"/>
          <w:kern w:val="0"/>
          <w:sz w:val="32"/>
          <w:szCs w:val="32"/>
        </w:rPr>
        <w:t>如每梯次</w:t>
      </w:r>
      <w:r>
        <w:rPr>
          <w:rFonts w:ascii="標楷體" w:eastAsia="標楷體" w:hAnsi="標楷體"/>
          <w:kern w:val="0"/>
          <w:sz w:val="32"/>
          <w:szCs w:val="32"/>
        </w:rPr>
        <w:t>20</w:t>
      </w:r>
      <w:r>
        <w:rPr>
          <w:rFonts w:ascii="標楷體" w:eastAsia="標楷體" w:hAnsi="標楷體"/>
          <w:kern w:val="0"/>
          <w:sz w:val="32"/>
          <w:szCs w:val="32"/>
        </w:rPr>
        <w:t>人，則報名人數</w:t>
      </w:r>
      <w:r>
        <w:rPr>
          <w:rFonts w:ascii="標楷體" w:eastAsia="標楷體" w:hAnsi="標楷體"/>
          <w:kern w:val="0"/>
          <w:sz w:val="32"/>
          <w:szCs w:val="32"/>
        </w:rPr>
        <w:t>13</w:t>
      </w:r>
      <w:r>
        <w:rPr>
          <w:rFonts w:ascii="標楷體" w:eastAsia="標楷體" w:hAnsi="標楷體"/>
          <w:kern w:val="0"/>
          <w:sz w:val="32"/>
          <w:szCs w:val="32"/>
        </w:rPr>
        <w:t>人</w:t>
      </w:r>
      <w:r>
        <w:rPr>
          <w:rFonts w:ascii="標楷體" w:eastAsia="標楷體" w:hAnsi="標楷體"/>
          <w:kern w:val="0"/>
          <w:sz w:val="32"/>
          <w:szCs w:val="32"/>
        </w:rPr>
        <w:t>(</w:t>
      </w:r>
      <w:r>
        <w:rPr>
          <w:rFonts w:ascii="標楷體" w:eastAsia="標楷體" w:hAnsi="標楷體"/>
          <w:kern w:val="0"/>
          <w:sz w:val="32"/>
          <w:szCs w:val="32"/>
        </w:rPr>
        <w:t>含</w:t>
      </w:r>
      <w:r>
        <w:rPr>
          <w:rFonts w:ascii="標楷體" w:eastAsia="標楷體" w:hAnsi="標楷體"/>
          <w:kern w:val="0"/>
          <w:sz w:val="32"/>
          <w:szCs w:val="32"/>
        </w:rPr>
        <w:t>)</w:t>
      </w:r>
      <w:r>
        <w:rPr>
          <w:rFonts w:ascii="標楷體" w:eastAsia="標楷體" w:hAnsi="標楷體"/>
          <w:kern w:val="0"/>
          <w:sz w:val="32"/>
          <w:szCs w:val="32"/>
        </w:rPr>
        <w:t>以下啟動，如每梯次</w:t>
      </w:r>
      <w:r>
        <w:rPr>
          <w:rFonts w:ascii="標楷體" w:eastAsia="標楷體" w:hAnsi="標楷體"/>
          <w:kern w:val="0"/>
          <w:sz w:val="32"/>
          <w:szCs w:val="32"/>
        </w:rPr>
        <w:t>16</w:t>
      </w:r>
      <w:r>
        <w:rPr>
          <w:rFonts w:ascii="標楷體" w:eastAsia="標楷體" w:hAnsi="標楷體"/>
          <w:kern w:val="0"/>
          <w:sz w:val="32"/>
          <w:szCs w:val="32"/>
        </w:rPr>
        <w:t>人，則報名人數</w:t>
      </w:r>
      <w:r>
        <w:rPr>
          <w:rFonts w:ascii="標楷體" w:eastAsia="標楷體" w:hAnsi="標楷體"/>
          <w:kern w:val="0"/>
          <w:sz w:val="32"/>
          <w:szCs w:val="32"/>
        </w:rPr>
        <w:t>10</w:t>
      </w:r>
      <w:r>
        <w:rPr>
          <w:rFonts w:ascii="標楷體" w:eastAsia="標楷體" w:hAnsi="標楷體"/>
          <w:kern w:val="0"/>
          <w:sz w:val="32"/>
          <w:szCs w:val="32"/>
        </w:rPr>
        <w:t>人</w:t>
      </w:r>
      <w:r>
        <w:rPr>
          <w:rFonts w:ascii="標楷體" w:eastAsia="標楷體" w:hAnsi="標楷體"/>
          <w:kern w:val="0"/>
          <w:sz w:val="32"/>
          <w:szCs w:val="32"/>
        </w:rPr>
        <w:t>(</w:t>
      </w:r>
      <w:r>
        <w:rPr>
          <w:rFonts w:ascii="標楷體" w:eastAsia="標楷體" w:hAnsi="標楷體"/>
          <w:kern w:val="0"/>
          <w:sz w:val="32"/>
          <w:szCs w:val="32"/>
        </w:rPr>
        <w:t>含</w:t>
      </w:r>
      <w:r>
        <w:rPr>
          <w:rFonts w:ascii="標楷體" w:eastAsia="標楷體" w:hAnsi="標楷體"/>
          <w:kern w:val="0"/>
          <w:sz w:val="32"/>
          <w:szCs w:val="32"/>
        </w:rPr>
        <w:t>)</w:t>
      </w:r>
      <w:r>
        <w:rPr>
          <w:rFonts w:ascii="標楷體" w:eastAsia="標楷體" w:hAnsi="標楷體"/>
          <w:kern w:val="0"/>
          <w:sz w:val="32"/>
          <w:szCs w:val="32"/>
        </w:rPr>
        <w:t>以下啟動</w:t>
      </w:r>
      <w:r>
        <w:rPr>
          <w:rFonts w:ascii="標楷體" w:eastAsia="標楷體" w:hAnsi="標楷體"/>
          <w:kern w:val="0"/>
          <w:sz w:val="32"/>
          <w:szCs w:val="32"/>
        </w:rPr>
        <w:t>)</w:t>
      </w:r>
      <w:r>
        <w:rPr>
          <w:rFonts w:ascii="標楷體" w:eastAsia="標楷體" w:hAnsi="標楷體"/>
          <w:kern w:val="0"/>
          <w:sz w:val="32"/>
          <w:szCs w:val="32"/>
        </w:rPr>
        <w:t>。</w:t>
      </w:r>
    </w:p>
    <w:p w:rsidR="00934710" w:rsidRDefault="00400BE2">
      <w:pPr>
        <w:tabs>
          <w:tab w:val="left" w:pos="1260"/>
        </w:tabs>
        <w:snapToGrid w:val="0"/>
        <w:spacing w:line="540" w:lineRule="exact"/>
        <w:ind w:left="1280" w:hanging="1280"/>
        <w:jc w:val="both"/>
        <w:rPr>
          <w:rFonts w:ascii="標楷體" w:eastAsia="標楷體" w:hAnsi="標楷體"/>
          <w:kern w:val="0"/>
          <w:sz w:val="32"/>
          <w:szCs w:val="32"/>
        </w:rPr>
      </w:pPr>
      <w:r>
        <w:rPr>
          <w:rFonts w:ascii="標楷體" w:eastAsia="標楷體" w:hAnsi="標楷體"/>
          <w:kern w:val="0"/>
          <w:sz w:val="32"/>
          <w:szCs w:val="32"/>
        </w:rPr>
        <w:t>拾、營隊編組</w:t>
      </w:r>
    </w:p>
    <w:p w:rsidR="00934710" w:rsidRDefault="00400BE2">
      <w:pPr>
        <w:snapToGrid w:val="0"/>
        <w:spacing w:line="540" w:lineRule="exact"/>
        <w:ind w:left="880" w:hanging="640"/>
        <w:jc w:val="both"/>
        <w:rPr>
          <w:rFonts w:ascii="標楷體" w:eastAsia="標楷體" w:hAnsi="標楷體"/>
          <w:kern w:val="0"/>
          <w:sz w:val="32"/>
          <w:szCs w:val="32"/>
        </w:rPr>
      </w:pPr>
      <w:r>
        <w:rPr>
          <w:rFonts w:ascii="標楷體" w:eastAsia="標楷體" w:hAnsi="標楷體"/>
          <w:kern w:val="0"/>
          <w:sz w:val="32"/>
          <w:szCs w:val="32"/>
        </w:rPr>
        <w:t>一、工作人員：</w:t>
      </w:r>
      <w:r>
        <w:rPr>
          <w:rFonts w:ascii="標楷體" w:eastAsia="標楷體" w:hAnsi="標楷體"/>
          <w:kern w:val="0"/>
          <w:sz w:val="32"/>
          <w:szCs w:val="32"/>
        </w:rPr>
        <w:t>8</w:t>
      </w:r>
      <w:r>
        <w:rPr>
          <w:rFonts w:ascii="標楷體" w:eastAsia="標楷體" w:hAnsi="標楷體"/>
          <w:kern w:val="0"/>
          <w:sz w:val="32"/>
          <w:szCs w:val="32"/>
        </w:rPr>
        <w:t>名</w:t>
      </w:r>
      <w:r>
        <w:rPr>
          <w:rFonts w:ascii="標楷體" w:eastAsia="標楷體" w:hAnsi="標楷體"/>
          <w:kern w:val="0"/>
          <w:sz w:val="32"/>
          <w:szCs w:val="32"/>
        </w:rPr>
        <w:t>(</w:t>
      </w:r>
      <w:proofErr w:type="gramStart"/>
      <w:r>
        <w:rPr>
          <w:rFonts w:ascii="標楷體" w:eastAsia="標楷體" w:hAnsi="標楷體"/>
          <w:kern w:val="0"/>
          <w:sz w:val="32"/>
          <w:szCs w:val="32"/>
        </w:rPr>
        <w:t>採</w:t>
      </w:r>
      <w:proofErr w:type="gramEnd"/>
      <w:r>
        <w:rPr>
          <w:rFonts w:ascii="標楷體" w:eastAsia="標楷體" w:hAnsi="標楷體"/>
          <w:kern w:val="0"/>
          <w:sz w:val="32"/>
          <w:szCs w:val="32"/>
        </w:rPr>
        <w:t>機動調整</w:t>
      </w:r>
      <w:r>
        <w:rPr>
          <w:rFonts w:ascii="標楷體" w:eastAsia="標楷體" w:hAnsi="標楷體"/>
          <w:kern w:val="0"/>
          <w:sz w:val="32"/>
          <w:szCs w:val="32"/>
        </w:rPr>
        <w:t>)</w:t>
      </w:r>
      <w:r>
        <w:rPr>
          <w:rFonts w:ascii="標楷體" w:eastAsia="標楷體" w:hAnsi="標楷體"/>
          <w:kern w:val="0"/>
          <w:sz w:val="32"/>
          <w:szCs w:val="32"/>
        </w:rPr>
        <w:t>。</w:t>
      </w:r>
    </w:p>
    <w:p w:rsidR="00934710" w:rsidRDefault="00400BE2">
      <w:pPr>
        <w:snapToGrid w:val="0"/>
        <w:spacing w:line="540" w:lineRule="exact"/>
        <w:ind w:left="907" w:hanging="669"/>
        <w:jc w:val="both"/>
      </w:pPr>
      <w:r>
        <w:rPr>
          <w:rFonts w:ascii="標楷體" w:eastAsia="標楷體" w:hAnsi="標楷體"/>
          <w:kern w:val="0"/>
          <w:sz w:val="32"/>
          <w:szCs w:val="32"/>
        </w:rPr>
        <w:t>二、醫療照護：遇特殊緊急事件，醫療照護醫院為屏東東港安泰醫院</w:t>
      </w:r>
      <w:r>
        <w:rPr>
          <w:rFonts w:ascii="標楷體" w:eastAsia="標楷體" w:hAnsi="標楷體"/>
          <w:bCs/>
          <w:sz w:val="32"/>
          <w:szCs w:val="32"/>
          <w:shd w:val="clear" w:color="auto" w:fill="FFFFFF"/>
        </w:rPr>
        <w:t>及琉球鄉衛生所</w:t>
      </w:r>
      <w:r>
        <w:rPr>
          <w:rFonts w:ascii="標楷體" w:eastAsia="標楷體" w:hAnsi="標楷體"/>
          <w:kern w:val="0"/>
          <w:sz w:val="32"/>
          <w:szCs w:val="32"/>
        </w:rPr>
        <w:t>。</w:t>
      </w:r>
    </w:p>
    <w:p w:rsidR="00934710" w:rsidRDefault="00400BE2">
      <w:pPr>
        <w:snapToGrid w:val="0"/>
        <w:spacing w:line="540" w:lineRule="exact"/>
        <w:ind w:left="880" w:hanging="640"/>
        <w:jc w:val="both"/>
        <w:rPr>
          <w:rFonts w:ascii="標楷體" w:eastAsia="標楷體" w:hAnsi="標楷體"/>
          <w:kern w:val="0"/>
          <w:sz w:val="32"/>
          <w:szCs w:val="32"/>
        </w:rPr>
      </w:pPr>
      <w:r>
        <w:rPr>
          <w:rFonts w:ascii="標楷體" w:eastAsia="標楷體" w:hAnsi="標楷體"/>
          <w:kern w:val="0"/>
          <w:sz w:val="32"/>
          <w:szCs w:val="32"/>
        </w:rPr>
        <w:lastRenderedPageBreak/>
        <w:t>三、參與學員：</w:t>
      </w:r>
      <w:r>
        <w:rPr>
          <w:rFonts w:ascii="標楷體" w:eastAsia="標楷體" w:hAnsi="標楷體"/>
          <w:kern w:val="0"/>
          <w:sz w:val="32"/>
          <w:szCs w:val="32"/>
        </w:rPr>
        <w:t>20</w:t>
      </w:r>
      <w:r>
        <w:rPr>
          <w:rFonts w:ascii="標楷體" w:eastAsia="標楷體" w:hAnsi="標楷體"/>
          <w:kern w:val="0"/>
          <w:sz w:val="32"/>
          <w:szCs w:val="32"/>
        </w:rPr>
        <w:t>名。</w:t>
      </w:r>
    </w:p>
    <w:p w:rsidR="00934710" w:rsidRDefault="00400BE2">
      <w:pPr>
        <w:pStyle w:val="a7"/>
        <w:snapToGrid w:val="0"/>
        <w:spacing w:line="540" w:lineRule="exact"/>
        <w:jc w:val="both"/>
      </w:pPr>
      <w:r>
        <w:rPr>
          <w:rFonts w:ascii="標楷體" w:eastAsia="標楷體" w:hAnsi="標楷體"/>
          <w:kern w:val="0"/>
          <w:sz w:val="32"/>
          <w:szCs w:val="32"/>
        </w:rPr>
        <w:t>拾壹、</w:t>
      </w:r>
      <w:r>
        <w:rPr>
          <w:rFonts w:ascii="標楷體" w:eastAsia="標楷體" w:hAnsi="標楷體"/>
          <w:bCs/>
          <w:color w:val="000000"/>
          <w:sz w:val="32"/>
          <w:szCs w:val="32"/>
        </w:rPr>
        <w:t>活動費用及繳費方式</w:t>
      </w:r>
      <w:r>
        <w:rPr>
          <w:rFonts w:ascii="標楷體" w:eastAsia="標楷體" w:hAnsi="標楷體"/>
          <w:kern w:val="0"/>
          <w:sz w:val="32"/>
          <w:szCs w:val="32"/>
        </w:rPr>
        <w:t>(</w:t>
      </w:r>
      <w:r>
        <w:rPr>
          <w:rFonts w:ascii="標楷體" w:eastAsia="標楷體" w:hAnsi="標楷體"/>
          <w:kern w:val="0"/>
          <w:sz w:val="32"/>
          <w:szCs w:val="32"/>
        </w:rPr>
        <w:t>如附件</w:t>
      </w:r>
      <w:r>
        <w:rPr>
          <w:rFonts w:ascii="標楷體" w:eastAsia="標楷體" w:hAnsi="標楷體"/>
          <w:kern w:val="0"/>
          <w:sz w:val="32"/>
          <w:szCs w:val="32"/>
        </w:rPr>
        <w:t>4-</w:t>
      </w:r>
      <w:r>
        <w:rPr>
          <w:rFonts w:ascii="標楷體" w:eastAsia="標楷體" w:hAnsi="標楷體"/>
          <w:kern w:val="0"/>
          <w:sz w:val="32"/>
          <w:szCs w:val="32"/>
        </w:rPr>
        <w:t>學員自付費用</w:t>
      </w:r>
      <w:proofErr w:type="gramStart"/>
      <w:r>
        <w:rPr>
          <w:rFonts w:ascii="標楷體" w:eastAsia="標楷體" w:hAnsi="標楷體"/>
          <w:kern w:val="0"/>
          <w:sz w:val="32"/>
          <w:szCs w:val="32"/>
        </w:rPr>
        <w:t>概估表</w:t>
      </w:r>
      <w:proofErr w:type="gramEnd"/>
      <w:r>
        <w:rPr>
          <w:rFonts w:ascii="標楷體" w:eastAsia="標楷體" w:hAnsi="標楷體"/>
          <w:kern w:val="0"/>
          <w:sz w:val="32"/>
          <w:szCs w:val="32"/>
        </w:rPr>
        <w:t>)</w:t>
      </w:r>
    </w:p>
    <w:p w:rsidR="00934710" w:rsidRDefault="00400BE2">
      <w:pPr>
        <w:snapToGrid w:val="0"/>
        <w:spacing w:line="540" w:lineRule="exact"/>
        <w:ind w:left="924"/>
        <w:jc w:val="both"/>
        <w:rPr>
          <w:rFonts w:ascii="標楷體" w:eastAsia="標楷體" w:hAnsi="標楷體"/>
          <w:bCs/>
          <w:sz w:val="32"/>
          <w:szCs w:val="32"/>
        </w:rPr>
      </w:pPr>
      <w:r>
        <w:rPr>
          <w:rFonts w:ascii="標楷體" w:eastAsia="標楷體" w:hAnsi="標楷體"/>
          <w:bCs/>
          <w:sz w:val="32"/>
          <w:szCs w:val="32"/>
        </w:rPr>
        <w:t>下列費用納入參加費用，</w:t>
      </w:r>
      <w:proofErr w:type="gramStart"/>
      <w:r>
        <w:rPr>
          <w:rFonts w:ascii="標楷體" w:eastAsia="標楷體" w:hAnsi="標楷體"/>
          <w:bCs/>
          <w:sz w:val="32"/>
          <w:szCs w:val="32"/>
        </w:rPr>
        <w:t>應臨櫃</w:t>
      </w:r>
      <w:proofErr w:type="gramEnd"/>
      <w:r>
        <w:rPr>
          <w:rFonts w:ascii="標楷體" w:eastAsia="標楷體" w:hAnsi="標楷體"/>
          <w:bCs/>
          <w:sz w:val="32"/>
          <w:szCs w:val="32"/>
        </w:rPr>
        <w:t>匯款至本分署國庫專戶</w:t>
      </w:r>
      <w:proofErr w:type="gramStart"/>
      <w:r>
        <w:rPr>
          <w:rFonts w:ascii="標楷體" w:eastAsia="標楷體" w:hAnsi="標楷體"/>
          <w:bCs/>
          <w:sz w:val="32"/>
          <w:szCs w:val="32"/>
        </w:rPr>
        <w:t>（</w:t>
      </w:r>
      <w:proofErr w:type="gramEnd"/>
      <w:r>
        <w:rPr>
          <w:rFonts w:ascii="標楷體" w:eastAsia="標楷體" w:hAnsi="標楷體"/>
          <w:bCs/>
          <w:sz w:val="32"/>
          <w:szCs w:val="32"/>
        </w:rPr>
        <w:t>中央銀行國庫局</w:t>
      </w:r>
      <w:proofErr w:type="gramStart"/>
      <w:r>
        <w:rPr>
          <w:rFonts w:ascii="標楷體" w:eastAsia="標楷體" w:hAnsi="標楷體"/>
          <w:bCs/>
          <w:sz w:val="32"/>
          <w:szCs w:val="32"/>
        </w:rPr>
        <w:t>（</w:t>
      </w:r>
      <w:proofErr w:type="gramEnd"/>
      <w:r>
        <w:rPr>
          <w:rFonts w:ascii="標楷體" w:eastAsia="標楷體" w:hAnsi="標楷體"/>
          <w:bCs/>
          <w:sz w:val="32"/>
          <w:szCs w:val="32"/>
        </w:rPr>
        <w:t>代號：</w:t>
      </w:r>
      <w:r>
        <w:rPr>
          <w:rFonts w:ascii="標楷體" w:eastAsia="標楷體" w:hAnsi="標楷體"/>
          <w:bCs/>
          <w:sz w:val="32"/>
          <w:szCs w:val="32"/>
        </w:rPr>
        <w:t>0000022</w:t>
      </w:r>
      <w:proofErr w:type="gramStart"/>
      <w:r>
        <w:rPr>
          <w:rFonts w:ascii="標楷體" w:eastAsia="標楷體" w:hAnsi="標楷體"/>
          <w:bCs/>
          <w:sz w:val="32"/>
          <w:szCs w:val="32"/>
        </w:rPr>
        <w:t>）</w:t>
      </w:r>
      <w:proofErr w:type="gramEnd"/>
      <w:r>
        <w:rPr>
          <w:rFonts w:ascii="標楷體" w:eastAsia="標楷體" w:hAnsi="標楷體"/>
          <w:bCs/>
          <w:sz w:val="32"/>
          <w:szCs w:val="32"/>
        </w:rPr>
        <w:t>；帳號：</w:t>
      </w:r>
    </w:p>
    <w:p w:rsidR="00934710" w:rsidRDefault="00400BE2">
      <w:pPr>
        <w:snapToGrid w:val="0"/>
        <w:spacing w:line="540" w:lineRule="exact"/>
        <w:ind w:left="960" w:hanging="960"/>
        <w:jc w:val="both"/>
      </w:pPr>
      <w:r>
        <w:rPr>
          <w:rFonts w:ascii="標楷體" w:eastAsia="標楷體" w:hAnsi="標楷體"/>
          <w:bCs/>
          <w:sz w:val="32"/>
          <w:szCs w:val="32"/>
        </w:rPr>
        <w:t xml:space="preserve">      24671002129050</w:t>
      </w:r>
      <w:r>
        <w:rPr>
          <w:rFonts w:ascii="標楷體" w:eastAsia="標楷體" w:hAnsi="標楷體"/>
          <w:bCs/>
          <w:color w:val="0D0D0D"/>
          <w:sz w:val="32"/>
          <w:szCs w:val="32"/>
        </w:rPr>
        <w:t>；戶名：「海洋委員會海巡署南部分署」</w:t>
      </w:r>
      <w:proofErr w:type="gramStart"/>
      <w:r>
        <w:rPr>
          <w:rFonts w:ascii="標楷體" w:eastAsia="標楷體" w:hAnsi="標楷體"/>
          <w:bCs/>
          <w:sz w:val="32"/>
          <w:szCs w:val="32"/>
        </w:rPr>
        <w:t>）</w:t>
      </w:r>
      <w:proofErr w:type="gramEnd"/>
      <w:r>
        <w:rPr>
          <w:rFonts w:ascii="標楷體" w:eastAsia="標楷體" w:hAnsi="標楷體"/>
          <w:bCs/>
          <w:sz w:val="32"/>
          <w:szCs w:val="32"/>
        </w:rPr>
        <w:t>、郵政匯票或其他適當方式辦理收（退）費事宜。</w:t>
      </w:r>
    </w:p>
    <w:p w:rsidR="00934710" w:rsidRDefault="00400BE2">
      <w:pPr>
        <w:numPr>
          <w:ilvl w:val="0"/>
          <w:numId w:val="9"/>
        </w:numPr>
        <w:overflowPunct w:val="0"/>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活動期間參加學生每人所需繳交費用包含伙食費</w:t>
      </w:r>
      <w:r>
        <w:rPr>
          <w:rFonts w:ascii="標楷體" w:eastAsia="標楷體" w:hAnsi="標楷體"/>
          <w:kern w:val="0"/>
          <w:sz w:val="32"/>
          <w:szCs w:val="32"/>
        </w:rPr>
        <w:t>(630</w:t>
      </w:r>
      <w:r>
        <w:rPr>
          <w:rFonts w:ascii="標楷體" w:eastAsia="標楷體" w:hAnsi="標楷體"/>
          <w:kern w:val="0"/>
          <w:sz w:val="32"/>
          <w:szCs w:val="32"/>
        </w:rPr>
        <w:t>元</w:t>
      </w:r>
      <w:r>
        <w:rPr>
          <w:rFonts w:ascii="標楷體" w:eastAsia="標楷體" w:hAnsi="標楷體"/>
          <w:kern w:val="0"/>
          <w:sz w:val="32"/>
          <w:szCs w:val="32"/>
        </w:rPr>
        <w:t>)</w:t>
      </w:r>
      <w:r>
        <w:rPr>
          <w:rFonts w:ascii="標楷體" w:eastAsia="標楷體" w:hAnsi="標楷體"/>
          <w:kern w:val="0"/>
          <w:sz w:val="32"/>
          <w:szCs w:val="32"/>
        </w:rPr>
        <w:t>、活動紀念</w:t>
      </w:r>
      <w:r>
        <w:rPr>
          <w:rFonts w:ascii="標楷體" w:eastAsia="標楷體" w:hAnsi="標楷體"/>
          <w:kern w:val="0"/>
          <w:sz w:val="32"/>
          <w:szCs w:val="32"/>
        </w:rPr>
        <w:t>T</w:t>
      </w:r>
      <w:r>
        <w:rPr>
          <w:rFonts w:ascii="標楷體" w:eastAsia="標楷體" w:hAnsi="標楷體"/>
          <w:kern w:val="0"/>
          <w:sz w:val="32"/>
          <w:szCs w:val="32"/>
        </w:rPr>
        <w:t>恤</w:t>
      </w:r>
      <w:r>
        <w:rPr>
          <w:rFonts w:ascii="標楷體" w:eastAsia="標楷體" w:hAnsi="標楷體"/>
          <w:kern w:val="0"/>
          <w:sz w:val="32"/>
          <w:szCs w:val="32"/>
        </w:rPr>
        <w:t>(257</w:t>
      </w:r>
      <w:r>
        <w:rPr>
          <w:rFonts w:ascii="標楷體" w:eastAsia="標楷體" w:hAnsi="標楷體"/>
          <w:kern w:val="0"/>
          <w:sz w:val="32"/>
          <w:szCs w:val="32"/>
        </w:rPr>
        <w:t>元</w:t>
      </w:r>
      <w:r>
        <w:rPr>
          <w:rFonts w:ascii="標楷體" w:eastAsia="標楷體" w:hAnsi="標楷體"/>
          <w:kern w:val="0"/>
          <w:sz w:val="32"/>
          <w:szCs w:val="32"/>
        </w:rPr>
        <w:t>/</w:t>
      </w:r>
      <w:r>
        <w:rPr>
          <w:rFonts w:ascii="標楷體" w:eastAsia="標楷體" w:hAnsi="標楷體"/>
          <w:kern w:val="0"/>
          <w:sz w:val="32"/>
          <w:szCs w:val="32"/>
        </w:rPr>
        <w:t>件</w:t>
      </w:r>
      <w:r>
        <w:rPr>
          <w:rFonts w:ascii="標楷體" w:eastAsia="標楷體" w:hAnsi="標楷體"/>
          <w:kern w:val="0"/>
          <w:sz w:val="32"/>
          <w:szCs w:val="32"/>
        </w:rPr>
        <w:t>)</w:t>
      </w:r>
      <w:r>
        <w:rPr>
          <w:rFonts w:ascii="標楷體" w:eastAsia="標楷體" w:hAnsi="標楷體"/>
          <w:kern w:val="0"/>
          <w:sz w:val="32"/>
          <w:szCs w:val="32"/>
        </w:rPr>
        <w:t>、住宿費（</w:t>
      </w:r>
      <w:r>
        <w:rPr>
          <w:rFonts w:ascii="標楷體" w:eastAsia="標楷體" w:hAnsi="標楷體"/>
          <w:kern w:val="0"/>
          <w:sz w:val="32"/>
          <w:szCs w:val="32"/>
        </w:rPr>
        <w:t>900</w:t>
      </w:r>
      <w:r>
        <w:rPr>
          <w:rFonts w:ascii="標楷體" w:eastAsia="標楷體" w:hAnsi="標楷體"/>
          <w:kern w:val="0"/>
          <w:sz w:val="32"/>
          <w:szCs w:val="32"/>
        </w:rPr>
        <w:t>元</w:t>
      </w:r>
      <w:r>
        <w:rPr>
          <w:rFonts w:ascii="標楷體" w:eastAsia="標楷體" w:hAnsi="標楷體"/>
          <w:kern w:val="0"/>
          <w:sz w:val="32"/>
          <w:szCs w:val="32"/>
        </w:rPr>
        <w:t>/</w:t>
      </w:r>
      <w:r>
        <w:rPr>
          <w:rFonts w:ascii="標楷體" w:eastAsia="標楷體" w:hAnsi="標楷體"/>
          <w:kern w:val="0"/>
          <w:sz w:val="32"/>
          <w:szCs w:val="32"/>
        </w:rPr>
        <w:t>人）、保險費用</w:t>
      </w:r>
      <w:r>
        <w:rPr>
          <w:rFonts w:ascii="標楷體" w:eastAsia="標楷體" w:hAnsi="標楷體"/>
          <w:kern w:val="0"/>
          <w:sz w:val="32"/>
          <w:szCs w:val="32"/>
        </w:rPr>
        <w:t>/</w:t>
      </w:r>
      <w:r>
        <w:rPr>
          <w:rFonts w:ascii="標楷體" w:eastAsia="標楷體" w:hAnsi="標楷體"/>
          <w:kern w:val="0"/>
          <w:sz w:val="32"/>
          <w:szCs w:val="32"/>
        </w:rPr>
        <w:t>人（</w:t>
      </w:r>
      <w:r>
        <w:rPr>
          <w:rFonts w:ascii="標楷體" w:eastAsia="標楷體" w:hAnsi="標楷體"/>
          <w:kern w:val="0"/>
          <w:sz w:val="32"/>
          <w:szCs w:val="32"/>
        </w:rPr>
        <w:t>15</w:t>
      </w:r>
      <w:r>
        <w:rPr>
          <w:rFonts w:ascii="標楷體" w:eastAsia="標楷體" w:hAnsi="標楷體"/>
          <w:kern w:val="0"/>
          <w:sz w:val="32"/>
          <w:szCs w:val="32"/>
        </w:rPr>
        <w:t>足歲以上</w:t>
      </w:r>
      <w:r>
        <w:rPr>
          <w:rFonts w:ascii="標楷體" w:eastAsia="標楷體" w:hAnsi="標楷體"/>
          <w:kern w:val="0"/>
          <w:sz w:val="32"/>
          <w:szCs w:val="32"/>
        </w:rPr>
        <w:t>68</w:t>
      </w:r>
      <w:r>
        <w:rPr>
          <w:rFonts w:ascii="標楷體" w:eastAsia="標楷體" w:hAnsi="標楷體"/>
          <w:kern w:val="0"/>
          <w:sz w:val="32"/>
          <w:szCs w:val="32"/>
        </w:rPr>
        <w:t>元、</w:t>
      </w:r>
      <w:r>
        <w:rPr>
          <w:rFonts w:ascii="標楷體" w:eastAsia="標楷體" w:hAnsi="標楷體"/>
          <w:kern w:val="0"/>
          <w:sz w:val="32"/>
          <w:szCs w:val="32"/>
        </w:rPr>
        <w:t>15</w:t>
      </w:r>
      <w:r>
        <w:rPr>
          <w:rFonts w:ascii="標楷體" w:eastAsia="標楷體" w:hAnsi="標楷體"/>
          <w:kern w:val="0"/>
          <w:sz w:val="32"/>
          <w:szCs w:val="32"/>
        </w:rPr>
        <w:t>足歲以下</w:t>
      </w:r>
      <w:r>
        <w:rPr>
          <w:rFonts w:ascii="標楷體" w:eastAsia="標楷體" w:hAnsi="標楷體"/>
          <w:kern w:val="0"/>
          <w:sz w:val="32"/>
          <w:szCs w:val="32"/>
        </w:rPr>
        <w:t>20</w:t>
      </w:r>
      <w:r>
        <w:rPr>
          <w:rFonts w:ascii="標楷體" w:eastAsia="標楷體" w:hAnsi="標楷體"/>
          <w:kern w:val="0"/>
          <w:sz w:val="32"/>
          <w:szCs w:val="32"/>
        </w:rPr>
        <w:t>元）、雜費</w:t>
      </w:r>
      <w:r>
        <w:rPr>
          <w:rFonts w:ascii="標楷體" w:eastAsia="標楷體" w:hAnsi="標楷體"/>
          <w:kern w:val="0"/>
          <w:sz w:val="32"/>
          <w:szCs w:val="32"/>
        </w:rPr>
        <w:t>(180</w:t>
      </w:r>
      <w:r>
        <w:rPr>
          <w:rFonts w:ascii="標楷體" w:eastAsia="標楷體" w:hAnsi="標楷體"/>
          <w:kern w:val="0"/>
          <w:sz w:val="32"/>
          <w:szCs w:val="32"/>
        </w:rPr>
        <w:t>元</w:t>
      </w:r>
      <w:r>
        <w:rPr>
          <w:rFonts w:ascii="標楷體" w:eastAsia="標楷體" w:hAnsi="標楷體"/>
          <w:kern w:val="0"/>
          <w:sz w:val="32"/>
          <w:szCs w:val="32"/>
        </w:rPr>
        <w:t>)</w:t>
      </w:r>
      <w:r>
        <w:rPr>
          <w:rFonts w:ascii="標楷體" w:eastAsia="標楷體" w:hAnsi="標楷體"/>
          <w:kern w:val="0"/>
          <w:sz w:val="32"/>
          <w:szCs w:val="32"/>
        </w:rPr>
        <w:t>等，每人合計新臺幣</w:t>
      </w:r>
      <w:r>
        <w:rPr>
          <w:rFonts w:ascii="標楷體" w:eastAsia="標楷體" w:hAnsi="標楷體"/>
          <w:kern w:val="0"/>
          <w:sz w:val="32"/>
          <w:szCs w:val="32"/>
        </w:rPr>
        <w:t>2,035</w:t>
      </w:r>
      <w:r>
        <w:rPr>
          <w:rFonts w:ascii="標楷體" w:eastAsia="標楷體" w:hAnsi="標楷體"/>
          <w:kern w:val="0"/>
          <w:sz w:val="32"/>
          <w:szCs w:val="32"/>
        </w:rPr>
        <w:t>元整</w:t>
      </w:r>
      <w:r>
        <w:rPr>
          <w:rFonts w:ascii="標楷體" w:eastAsia="標楷體" w:hAnsi="標楷體"/>
          <w:kern w:val="0"/>
          <w:sz w:val="32"/>
          <w:szCs w:val="32"/>
        </w:rPr>
        <w:t>(15</w:t>
      </w:r>
      <w:r>
        <w:rPr>
          <w:rFonts w:ascii="標楷體" w:eastAsia="標楷體" w:hAnsi="標楷體"/>
          <w:kern w:val="0"/>
          <w:sz w:val="32"/>
          <w:szCs w:val="32"/>
        </w:rPr>
        <w:t>足歲以下</w:t>
      </w:r>
      <w:r>
        <w:rPr>
          <w:rFonts w:ascii="標楷體" w:eastAsia="標楷體" w:hAnsi="標楷體"/>
          <w:kern w:val="0"/>
          <w:sz w:val="32"/>
          <w:szCs w:val="32"/>
        </w:rPr>
        <w:t>1,987</w:t>
      </w:r>
      <w:r>
        <w:rPr>
          <w:rFonts w:ascii="標楷體" w:eastAsia="標楷體" w:hAnsi="標楷體"/>
          <w:kern w:val="0"/>
          <w:sz w:val="32"/>
          <w:szCs w:val="32"/>
        </w:rPr>
        <w:t>元整</w:t>
      </w:r>
      <w:r>
        <w:rPr>
          <w:rFonts w:ascii="標楷體" w:eastAsia="標楷體" w:hAnsi="標楷體"/>
          <w:kern w:val="0"/>
          <w:sz w:val="32"/>
          <w:szCs w:val="32"/>
        </w:rPr>
        <w:t>)</w:t>
      </w:r>
      <w:r>
        <w:rPr>
          <w:rFonts w:ascii="標楷體" w:eastAsia="標楷體" w:hAnsi="標楷體"/>
          <w:kern w:val="0"/>
          <w:sz w:val="32"/>
          <w:szCs w:val="32"/>
        </w:rPr>
        <w:t>，但不包含至報到地點及返家之路程所衍生之交通費、住宿費及膳雜費等。</w:t>
      </w:r>
    </w:p>
    <w:p w:rsidR="00934710" w:rsidRDefault="00400BE2">
      <w:pPr>
        <w:numPr>
          <w:ilvl w:val="0"/>
          <w:numId w:val="9"/>
        </w:numPr>
        <w:tabs>
          <w:tab w:val="left" w:pos="1050"/>
        </w:tabs>
        <w:overflowPunct w:val="0"/>
        <w:snapToGrid w:val="0"/>
        <w:spacing w:line="540" w:lineRule="exact"/>
        <w:ind w:left="880" w:hanging="640"/>
        <w:jc w:val="both"/>
        <w:rPr>
          <w:rFonts w:ascii="標楷體" w:eastAsia="標楷體" w:hAnsi="標楷體"/>
          <w:kern w:val="0"/>
          <w:sz w:val="32"/>
          <w:szCs w:val="32"/>
        </w:rPr>
      </w:pPr>
      <w:r>
        <w:rPr>
          <w:rFonts w:ascii="標楷體" w:eastAsia="標楷體" w:hAnsi="標楷體"/>
          <w:kern w:val="0"/>
          <w:sz w:val="32"/>
          <w:szCs w:val="32"/>
        </w:rPr>
        <w:t>保險契約依保險公司實際簽訂內容為主，保險期程自活</w:t>
      </w:r>
      <w:r>
        <w:rPr>
          <w:rFonts w:ascii="標楷體" w:eastAsia="標楷體" w:hAnsi="標楷體"/>
          <w:kern w:val="0"/>
          <w:sz w:val="32"/>
          <w:szCs w:val="32"/>
        </w:rPr>
        <w:t xml:space="preserve"> </w:t>
      </w:r>
      <w:r>
        <w:rPr>
          <w:rFonts w:ascii="標楷體" w:eastAsia="標楷體" w:hAnsi="標楷體"/>
          <w:kern w:val="0"/>
          <w:sz w:val="32"/>
          <w:szCs w:val="32"/>
        </w:rPr>
        <w:t>動報到時起至結束日</w:t>
      </w:r>
      <w:r>
        <w:rPr>
          <w:rFonts w:ascii="標楷體" w:eastAsia="標楷體" w:hAnsi="標楷體"/>
          <w:kern w:val="0"/>
          <w:sz w:val="32"/>
          <w:szCs w:val="32"/>
        </w:rPr>
        <w:t>24</w:t>
      </w:r>
      <w:r>
        <w:rPr>
          <w:rFonts w:ascii="標楷體" w:eastAsia="標楷體" w:hAnsi="標楷體"/>
          <w:kern w:val="0"/>
          <w:sz w:val="32"/>
          <w:szCs w:val="32"/>
        </w:rPr>
        <w:t>時止。</w:t>
      </w:r>
    </w:p>
    <w:p w:rsidR="00934710" w:rsidRDefault="00400BE2">
      <w:pPr>
        <w:numPr>
          <w:ilvl w:val="0"/>
          <w:numId w:val="9"/>
        </w:numPr>
        <w:tabs>
          <w:tab w:val="left" w:pos="1050"/>
        </w:tabs>
        <w:overflowPunct w:val="0"/>
        <w:snapToGrid w:val="0"/>
        <w:spacing w:line="540" w:lineRule="exact"/>
        <w:ind w:left="880" w:hanging="640"/>
        <w:jc w:val="both"/>
        <w:rPr>
          <w:rFonts w:ascii="標楷體" w:eastAsia="標楷體" w:hAnsi="標楷體"/>
          <w:kern w:val="0"/>
          <w:sz w:val="32"/>
          <w:szCs w:val="32"/>
        </w:rPr>
      </w:pPr>
      <w:r>
        <w:rPr>
          <w:rFonts w:ascii="標楷體" w:eastAsia="標楷體" w:hAnsi="標楷體"/>
          <w:kern w:val="0"/>
          <w:sz w:val="32"/>
          <w:szCs w:val="32"/>
        </w:rPr>
        <w:t>低收入戶學生自付半額個人活動費用</w:t>
      </w:r>
      <w:r>
        <w:rPr>
          <w:rFonts w:ascii="標楷體" w:eastAsia="標楷體" w:hAnsi="標楷體"/>
          <w:kern w:val="0"/>
          <w:sz w:val="32"/>
          <w:szCs w:val="32"/>
        </w:rPr>
        <w:t>(</w:t>
      </w:r>
      <w:r>
        <w:rPr>
          <w:rFonts w:ascii="標楷體" w:eastAsia="標楷體" w:hAnsi="標楷體"/>
          <w:kern w:val="0"/>
          <w:sz w:val="32"/>
          <w:szCs w:val="32"/>
        </w:rPr>
        <w:t>小數點後無條件捨去</w:t>
      </w:r>
      <w:r>
        <w:rPr>
          <w:rFonts w:ascii="標楷體" w:eastAsia="標楷體" w:hAnsi="標楷體"/>
          <w:kern w:val="0"/>
          <w:sz w:val="32"/>
          <w:szCs w:val="32"/>
        </w:rPr>
        <w:t>)</w:t>
      </w:r>
      <w:r>
        <w:rPr>
          <w:rFonts w:ascii="標楷體" w:eastAsia="標楷體" w:hAnsi="標楷體"/>
          <w:kern w:val="0"/>
          <w:sz w:val="32"/>
          <w:szCs w:val="32"/>
        </w:rPr>
        <w:t>。</w:t>
      </w:r>
    </w:p>
    <w:p w:rsidR="00934710" w:rsidRDefault="00400BE2">
      <w:pPr>
        <w:pStyle w:val="a7"/>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拾貳、活動退費原則</w:t>
      </w:r>
    </w:p>
    <w:p w:rsidR="00934710" w:rsidRDefault="00400BE2">
      <w:pPr>
        <w:numPr>
          <w:ilvl w:val="0"/>
          <w:numId w:val="10"/>
        </w:numPr>
        <w:overflowPunct w:val="0"/>
        <w:snapToGrid w:val="0"/>
        <w:spacing w:line="540" w:lineRule="exact"/>
        <w:jc w:val="both"/>
      </w:pPr>
      <w:r>
        <w:rPr>
          <w:rFonts w:ascii="標楷體" w:eastAsia="標楷體" w:hAnsi="標楷體"/>
          <w:sz w:val="32"/>
          <w:szCs w:val="32"/>
        </w:rPr>
        <w:t>出發日前、出發日當日或出發日後，因天然災害、重大事故、其他不可抗力或不可歸責於參加人員之事由，致活動取消、中止或改期</w:t>
      </w:r>
      <w:r>
        <w:rPr>
          <w:rFonts w:ascii="新細明體" w:hAnsi="新細明體"/>
          <w:sz w:val="32"/>
          <w:szCs w:val="32"/>
        </w:rPr>
        <w:t>，</w:t>
      </w:r>
      <w:r>
        <w:rPr>
          <w:rFonts w:ascii="標楷體" w:eastAsia="標楷體" w:hAnsi="標楷體"/>
          <w:sz w:val="32"/>
          <w:szCs w:val="32"/>
        </w:rPr>
        <w:t>致參加人員無法（繼續）參加時，本分署應於扣除已代繳或已支出之必要費用後</w:t>
      </w:r>
      <w:r>
        <w:rPr>
          <w:rFonts w:ascii="標楷體" w:eastAsia="標楷體" w:hAnsi="標楷體"/>
          <w:sz w:val="32"/>
          <w:szCs w:val="32"/>
        </w:rPr>
        <w:t>(</w:t>
      </w:r>
      <w:r>
        <w:rPr>
          <w:rFonts w:ascii="標楷體" w:eastAsia="標楷體" w:hAnsi="標楷體"/>
          <w:sz w:val="32"/>
          <w:szCs w:val="32"/>
        </w:rPr>
        <w:t>僅就參加人員自付費用類別計算，不</w:t>
      </w:r>
      <w:proofErr w:type="gramStart"/>
      <w:r>
        <w:rPr>
          <w:rFonts w:ascii="標楷體" w:eastAsia="標楷體" w:hAnsi="標楷體"/>
          <w:sz w:val="32"/>
          <w:szCs w:val="32"/>
        </w:rPr>
        <w:t>計算海委會</w:t>
      </w:r>
      <w:proofErr w:type="gramEnd"/>
      <w:r>
        <w:rPr>
          <w:rFonts w:ascii="標楷體" w:eastAsia="標楷體" w:hAnsi="標楷體"/>
          <w:sz w:val="32"/>
          <w:szCs w:val="32"/>
        </w:rPr>
        <w:t>補助費用類別</w:t>
      </w:r>
      <w:r>
        <w:rPr>
          <w:rFonts w:ascii="標楷體" w:eastAsia="標楷體" w:hAnsi="標楷體"/>
          <w:sz w:val="32"/>
          <w:szCs w:val="32"/>
        </w:rPr>
        <w:t>)</w:t>
      </w:r>
      <w:r>
        <w:rPr>
          <w:rFonts w:ascii="新細明體" w:hAnsi="新細明體"/>
          <w:sz w:val="32"/>
          <w:szCs w:val="32"/>
        </w:rPr>
        <w:t>，</w:t>
      </w:r>
      <w:r>
        <w:rPr>
          <w:rFonts w:ascii="標楷體" w:eastAsia="標楷體" w:hAnsi="標楷體"/>
          <w:sz w:val="32"/>
          <w:szCs w:val="32"/>
        </w:rPr>
        <w:t>將餘款退還參加人員。</w:t>
      </w:r>
    </w:p>
    <w:p w:rsidR="00934710" w:rsidRDefault="00400BE2">
      <w:pPr>
        <w:numPr>
          <w:ilvl w:val="0"/>
          <w:numId w:val="10"/>
        </w:numPr>
        <w:overflowPunct w:val="0"/>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出發日前，因可歸責於參加人員之事由，致全程均無法參加時，本分署應於扣除已代繳或已支出之必要費</w:t>
      </w:r>
      <w:r>
        <w:rPr>
          <w:rFonts w:ascii="標楷體" w:eastAsia="標楷體" w:hAnsi="標楷體"/>
          <w:kern w:val="0"/>
          <w:sz w:val="32"/>
          <w:szCs w:val="32"/>
        </w:rPr>
        <w:lastRenderedPageBreak/>
        <w:t>用</w:t>
      </w:r>
      <w:r>
        <w:rPr>
          <w:rFonts w:ascii="標楷體" w:eastAsia="標楷體" w:hAnsi="標楷體"/>
          <w:kern w:val="0"/>
          <w:sz w:val="32"/>
          <w:szCs w:val="32"/>
        </w:rPr>
        <w:t>(</w:t>
      </w:r>
      <w:r>
        <w:rPr>
          <w:rFonts w:ascii="標楷體" w:eastAsia="標楷體" w:hAnsi="標楷體"/>
          <w:kern w:val="0"/>
          <w:sz w:val="32"/>
          <w:szCs w:val="32"/>
        </w:rPr>
        <w:t>僅就參加人員自付費用類別計算，不</w:t>
      </w:r>
      <w:proofErr w:type="gramStart"/>
      <w:r>
        <w:rPr>
          <w:rFonts w:ascii="標楷體" w:eastAsia="標楷體" w:hAnsi="標楷體"/>
          <w:kern w:val="0"/>
          <w:sz w:val="32"/>
          <w:szCs w:val="32"/>
        </w:rPr>
        <w:t>計算海委會</w:t>
      </w:r>
      <w:proofErr w:type="gramEnd"/>
      <w:r>
        <w:rPr>
          <w:rFonts w:ascii="標楷體" w:eastAsia="標楷體" w:hAnsi="標楷體"/>
          <w:kern w:val="0"/>
          <w:sz w:val="32"/>
          <w:szCs w:val="32"/>
        </w:rPr>
        <w:t>補助費用類別</w:t>
      </w:r>
      <w:r>
        <w:rPr>
          <w:rFonts w:ascii="標楷體" w:eastAsia="標楷體" w:hAnsi="標楷體"/>
          <w:kern w:val="0"/>
          <w:sz w:val="32"/>
          <w:szCs w:val="32"/>
        </w:rPr>
        <w:t>)</w:t>
      </w:r>
      <w:r>
        <w:rPr>
          <w:rFonts w:ascii="標楷體" w:eastAsia="標楷體" w:hAnsi="標楷體"/>
          <w:kern w:val="0"/>
          <w:sz w:val="32"/>
          <w:szCs w:val="32"/>
        </w:rPr>
        <w:t>及下列賠償金額後，將餘款退還參加人員：</w:t>
      </w:r>
    </w:p>
    <w:p w:rsidR="00934710" w:rsidRDefault="00400BE2">
      <w:pPr>
        <w:pStyle w:val="a8"/>
        <w:numPr>
          <w:ilvl w:val="0"/>
          <w:numId w:val="11"/>
        </w:numPr>
        <w:overflowPunct w:val="0"/>
        <w:spacing w:line="540" w:lineRule="exact"/>
        <w:jc w:val="both"/>
      </w:pPr>
      <w:r>
        <w:rPr>
          <w:rFonts w:ascii="標楷體" w:eastAsia="標楷體" w:hAnsi="標楷體"/>
          <w:bCs/>
          <w:sz w:val="32"/>
          <w:szCs w:val="32"/>
        </w:rPr>
        <w:t>出發日前第二十一日至第三十日</w:t>
      </w:r>
      <w:proofErr w:type="gramStart"/>
      <w:r>
        <w:rPr>
          <w:rFonts w:ascii="標楷體" w:eastAsia="標楷體" w:hAnsi="標楷體"/>
          <w:bCs/>
          <w:sz w:val="32"/>
          <w:szCs w:val="32"/>
        </w:rPr>
        <w:t>以內，</w:t>
      </w:r>
      <w:proofErr w:type="gramEnd"/>
      <w:r>
        <w:rPr>
          <w:rFonts w:ascii="標楷體" w:eastAsia="標楷體" w:hAnsi="標楷體"/>
          <w:bCs/>
          <w:sz w:val="32"/>
          <w:szCs w:val="32"/>
        </w:rPr>
        <w:t>參加人員主動告知</w:t>
      </w:r>
      <w:r>
        <w:rPr>
          <w:rFonts w:ascii="標楷體" w:eastAsia="標楷體" w:hAnsi="標楷體"/>
          <w:bCs/>
          <w:sz w:val="32"/>
          <w:szCs w:val="32"/>
        </w:rPr>
        <w:t>承辦機關無法參加者，賠償活動費用百分之二十。</w:t>
      </w:r>
    </w:p>
    <w:p w:rsidR="00934710" w:rsidRDefault="00400BE2">
      <w:pPr>
        <w:pStyle w:val="a8"/>
        <w:numPr>
          <w:ilvl w:val="0"/>
          <w:numId w:val="11"/>
        </w:numPr>
        <w:overflowPunct w:val="0"/>
        <w:spacing w:line="540" w:lineRule="exact"/>
        <w:jc w:val="both"/>
      </w:pPr>
      <w:r>
        <w:rPr>
          <w:rFonts w:ascii="標楷體" w:eastAsia="標楷體" w:hAnsi="標楷體"/>
          <w:bCs/>
          <w:sz w:val="32"/>
          <w:szCs w:val="32"/>
        </w:rPr>
        <w:t>出發日前第二日至第二十日</w:t>
      </w:r>
      <w:proofErr w:type="gramStart"/>
      <w:r>
        <w:rPr>
          <w:rFonts w:ascii="標楷體" w:eastAsia="標楷體" w:hAnsi="標楷體"/>
          <w:bCs/>
          <w:sz w:val="32"/>
          <w:szCs w:val="32"/>
        </w:rPr>
        <w:t>以內，</w:t>
      </w:r>
      <w:proofErr w:type="gramEnd"/>
      <w:r>
        <w:rPr>
          <w:rFonts w:ascii="標楷體" w:eastAsia="標楷體" w:hAnsi="標楷體"/>
          <w:bCs/>
          <w:sz w:val="32"/>
          <w:szCs w:val="32"/>
        </w:rPr>
        <w:t>參加人員主動告知承辦機關無法參加者，賠償活動費用百分之三十。</w:t>
      </w:r>
    </w:p>
    <w:p w:rsidR="00934710" w:rsidRDefault="00400BE2">
      <w:pPr>
        <w:pStyle w:val="a8"/>
        <w:numPr>
          <w:ilvl w:val="0"/>
          <w:numId w:val="11"/>
        </w:numPr>
        <w:overflowPunct w:val="0"/>
        <w:spacing w:line="540" w:lineRule="exact"/>
        <w:jc w:val="both"/>
      </w:pPr>
      <w:r>
        <w:rPr>
          <w:rFonts w:ascii="標楷體" w:eastAsia="標楷體" w:hAnsi="標楷體"/>
          <w:bCs/>
          <w:sz w:val="32"/>
          <w:szCs w:val="32"/>
        </w:rPr>
        <w:t>出發日前一日，參加人員主動告知承辦機關無法參加者，賠償活動費用百分之五十。</w:t>
      </w:r>
    </w:p>
    <w:p w:rsidR="00934710" w:rsidRDefault="00400BE2">
      <w:pPr>
        <w:pStyle w:val="a8"/>
        <w:numPr>
          <w:ilvl w:val="0"/>
          <w:numId w:val="11"/>
        </w:numPr>
        <w:overflowPunct w:val="0"/>
        <w:spacing w:line="540" w:lineRule="exact"/>
        <w:jc w:val="both"/>
        <w:rPr>
          <w:rFonts w:ascii="標楷體" w:eastAsia="標楷體" w:hAnsi="標楷體"/>
          <w:sz w:val="32"/>
          <w:szCs w:val="32"/>
        </w:rPr>
      </w:pPr>
      <w:r>
        <w:rPr>
          <w:rFonts w:ascii="標楷體" w:eastAsia="標楷體" w:hAnsi="標楷體"/>
          <w:sz w:val="32"/>
          <w:szCs w:val="32"/>
        </w:rPr>
        <w:t>出發日當日或出發日後參加人員始主動告知，或未主動告知承辦機關無法參加者，賠償活動費用百分之一</w:t>
      </w:r>
      <w:r>
        <w:rPr>
          <w:rFonts w:ascii="標楷體" w:eastAsia="標楷體" w:hAnsi="標楷體"/>
          <w:sz w:val="32"/>
          <w:szCs w:val="32"/>
        </w:rPr>
        <w:t xml:space="preserve">   </w:t>
      </w:r>
      <w:r>
        <w:rPr>
          <w:rFonts w:ascii="標楷體" w:eastAsia="標楷體" w:hAnsi="標楷體"/>
          <w:sz w:val="32"/>
          <w:szCs w:val="32"/>
        </w:rPr>
        <w:t>百。</w:t>
      </w:r>
    </w:p>
    <w:p w:rsidR="00934710" w:rsidRDefault="00400BE2">
      <w:pPr>
        <w:snapToGrid w:val="0"/>
        <w:spacing w:line="540" w:lineRule="exact"/>
        <w:ind w:left="1040" w:hanging="800"/>
        <w:jc w:val="both"/>
      </w:pPr>
      <w:r>
        <w:rPr>
          <w:rFonts w:ascii="標楷體" w:eastAsia="標楷體" w:hAnsi="標楷體"/>
          <w:kern w:val="0"/>
          <w:sz w:val="32"/>
          <w:szCs w:val="32"/>
        </w:rPr>
        <w:t xml:space="preserve">     </w:t>
      </w:r>
      <w:r>
        <w:rPr>
          <w:rFonts w:ascii="標楷體" w:eastAsia="標楷體" w:hAnsi="標楷體"/>
          <w:sz w:val="32"/>
          <w:szCs w:val="32"/>
        </w:rPr>
        <w:t>前項作為損害賠償計算基準之活動費用金額，應先扣除</w:t>
      </w:r>
      <w:r>
        <w:rPr>
          <w:rFonts w:ascii="標楷體" w:eastAsia="標楷體" w:hAnsi="標楷體"/>
          <w:sz w:val="32"/>
          <w:szCs w:val="32"/>
        </w:rPr>
        <w:t xml:space="preserve"> </w:t>
      </w:r>
      <w:r>
        <w:rPr>
          <w:rFonts w:ascii="標楷體" w:eastAsia="標楷體" w:hAnsi="標楷體"/>
          <w:sz w:val="32"/>
          <w:szCs w:val="32"/>
        </w:rPr>
        <w:t>已代繳或已支出之必要費用後計算之。</w:t>
      </w:r>
    </w:p>
    <w:p w:rsidR="00934710" w:rsidRDefault="00400BE2">
      <w:pPr>
        <w:snapToGrid w:val="0"/>
        <w:spacing w:line="540" w:lineRule="exact"/>
        <w:ind w:left="1040" w:hanging="800"/>
        <w:jc w:val="both"/>
      </w:pPr>
      <w:r>
        <w:rPr>
          <w:rFonts w:ascii="標楷體" w:eastAsia="標楷體" w:hAnsi="標楷體"/>
          <w:kern w:val="0"/>
          <w:sz w:val="32"/>
          <w:szCs w:val="32"/>
        </w:rPr>
        <w:t xml:space="preserve">     </w:t>
      </w:r>
      <w:r>
        <w:rPr>
          <w:rFonts w:ascii="標楷體" w:eastAsia="標楷體" w:hAnsi="標楷體"/>
          <w:kern w:val="0"/>
          <w:sz w:val="32"/>
          <w:szCs w:val="32"/>
        </w:rPr>
        <w:t>本分署</w:t>
      </w:r>
      <w:r>
        <w:rPr>
          <w:rFonts w:ascii="標楷體" w:eastAsia="標楷體" w:hAnsi="標楷體"/>
          <w:color w:val="000000"/>
          <w:sz w:val="32"/>
          <w:szCs w:val="32"/>
        </w:rPr>
        <w:t>如能證明其所受損害超過第一項之基準者，得就其實際損害請求賠償</w:t>
      </w:r>
      <w:r>
        <w:rPr>
          <w:rFonts w:ascii="標楷體" w:eastAsia="標楷體" w:hAnsi="標楷體"/>
          <w:sz w:val="32"/>
          <w:szCs w:val="32"/>
        </w:rPr>
        <w:t>。</w:t>
      </w:r>
    </w:p>
    <w:p w:rsidR="00934710" w:rsidRDefault="00400BE2">
      <w:pPr>
        <w:numPr>
          <w:ilvl w:val="0"/>
          <w:numId w:val="10"/>
        </w:numPr>
        <w:overflowPunct w:val="0"/>
        <w:snapToGrid w:val="0"/>
        <w:spacing w:line="540" w:lineRule="exact"/>
        <w:jc w:val="both"/>
      </w:pPr>
      <w:r>
        <w:rPr>
          <w:rFonts w:ascii="標楷體" w:eastAsia="標楷體" w:hAnsi="標楷體"/>
          <w:sz w:val="32"/>
          <w:szCs w:val="32"/>
        </w:rPr>
        <w:t>出發日後，因可歸責於參加人員之事由</w:t>
      </w:r>
      <w:r>
        <w:rPr>
          <w:rFonts w:ascii="新細明體" w:hAnsi="新細明體"/>
          <w:sz w:val="32"/>
          <w:szCs w:val="32"/>
        </w:rPr>
        <w:t>，</w:t>
      </w:r>
      <w:r>
        <w:rPr>
          <w:rFonts w:ascii="標楷體" w:eastAsia="標楷體" w:hAnsi="標楷體"/>
          <w:sz w:val="32"/>
          <w:szCs w:val="32"/>
        </w:rPr>
        <w:t>致於中途離隊退出活動時，不予退還活動費用。但本分署因參加人員退出活動後，應可節省或無須支付之費用，應退還參加人員。</w:t>
      </w:r>
    </w:p>
    <w:p w:rsidR="00934710" w:rsidRDefault="00400BE2">
      <w:pPr>
        <w:numPr>
          <w:ilvl w:val="0"/>
          <w:numId w:val="10"/>
        </w:numPr>
        <w:overflowPunct w:val="0"/>
        <w:snapToGrid w:val="0"/>
        <w:spacing w:line="540" w:lineRule="exact"/>
        <w:jc w:val="both"/>
      </w:pPr>
      <w:r>
        <w:rPr>
          <w:rFonts w:ascii="標楷體" w:eastAsia="標楷體" w:hAnsi="標楷體"/>
          <w:sz w:val="32"/>
          <w:szCs w:val="32"/>
        </w:rPr>
        <w:t>本原則所稱已代繳或已支出之必要費用，其金額計算標準如下</w:t>
      </w:r>
      <w:r>
        <w:rPr>
          <w:rFonts w:ascii="新細明體" w:hAnsi="新細明體"/>
          <w:sz w:val="32"/>
          <w:szCs w:val="32"/>
        </w:rPr>
        <w:t>：</w:t>
      </w:r>
    </w:p>
    <w:p w:rsidR="00934710" w:rsidRDefault="00400BE2">
      <w:pPr>
        <w:overflowPunct w:val="0"/>
        <w:spacing w:line="540" w:lineRule="exact"/>
        <w:ind w:left="1440" w:hanging="960"/>
        <w:jc w:val="both"/>
        <w:rPr>
          <w:rFonts w:ascii="標楷體" w:eastAsia="標楷體" w:hAnsi="標楷體"/>
          <w:sz w:val="32"/>
          <w:szCs w:val="32"/>
        </w:rPr>
      </w:pPr>
      <w:r>
        <w:rPr>
          <w:rFonts w:ascii="標楷體" w:eastAsia="標楷體" w:hAnsi="標楷體"/>
          <w:sz w:val="32"/>
          <w:szCs w:val="32"/>
        </w:rPr>
        <w:t>（一）住宿費：按實際參加日數（不足一日者，以一日計）及廠商收（退）費標準計算應繳金額。</w:t>
      </w:r>
    </w:p>
    <w:p w:rsidR="00934710" w:rsidRDefault="00400BE2">
      <w:pPr>
        <w:overflowPunct w:val="0"/>
        <w:spacing w:line="540" w:lineRule="exact"/>
        <w:ind w:left="1440" w:hanging="960"/>
        <w:jc w:val="both"/>
      </w:pPr>
      <w:r>
        <w:rPr>
          <w:rFonts w:ascii="標楷體" w:eastAsia="標楷體" w:hAnsi="標楷體"/>
          <w:sz w:val="32"/>
          <w:szCs w:val="32"/>
        </w:rPr>
        <w:lastRenderedPageBreak/>
        <w:t>（二）</w:t>
      </w:r>
      <w:r>
        <w:rPr>
          <w:rFonts w:ascii="標楷體" w:eastAsia="標楷體" w:hAnsi="標楷體"/>
          <w:kern w:val="0"/>
          <w:sz w:val="32"/>
          <w:szCs w:val="32"/>
        </w:rPr>
        <w:t>伙食費</w:t>
      </w:r>
      <w:r>
        <w:rPr>
          <w:rFonts w:ascii="標楷體" w:eastAsia="標楷體" w:hAnsi="標楷體"/>
          <w:sz w:val="32"/>
          <w:szCs w:val="32"/>
        </w:rPr>
        <w:t>、</w:t>
      </w:r>
      <w:r>
        <w:rPr>
          <w:rFonts w:ascii="標楷體" w:eastAsia="標楷體" w:hAnsi="標楷體"/>
          <w:kern w:val="0"/>
          <w:sz w:val="32"/>
          <w:szCs w:val="32"/>
        </w:rPr>
        <w:t>活動紀念</w:t>
      </w:r>
      <w:r>
        <w:rPr>
          <w:rFonts w:ascii="標楷體" w:eastAsia="標楷體" w:hAnsi="標楷體"/>
          <w:kern w:val="0"/>
          <w:sz w:val="32"/>
          <w:szCs w:val="32"/>
        </w:rPr>
        <w:t>T</w:t>
      </w:r>
      <w:r>
        <w:rPr>
          <w:rFonts w:ascii="標楷體" w:eastAsia="標楷體" w:hAnsi="標楷體"/>
          <w:kern w:val="0"/>
          <w:sz w:val="32"/>
          <w:szCs w:val="32"/>
        </w:rPr>
        <w:t>恤、保險費用及雜費等相關</w:t>
      </w:r>
      <w:r>
        <w:rPr>
          <w:rFonts w:ascii="標楷體" w:eastAsia="標楷體" w:hAnsi="標楷體"/>
          <w:sz w:val="32"/>
          <w:szCs w:val="32"/>
        </w:rPr>
        <w:t>行政雜費</w:t>
      </w:r>
      <w:r>
        <w:rPr>
          <w:rFonts w:ascii="新細明體" w:hAnsi="新細明體"/>
          <w:sz w:val="32"/>
          <w:szCs w:val="32"/>
        </w:rPr>
        <w:t>：</w:t>
      </w:r>
      <w:r>
        <w:rPr>
          <w:rFonts w:ascii="標楷體" w:eastAsia="標楷體" w:hAnsi="標楷體"/>
          <w:sz w:val="32"/>
          <w:szCs w:val="32"/>
        </w:rPr>
        <w:t>按實際支出費用及廠商收（退）費標準計算應繳金額。</w:t>
      </w:r>
    </w:p>
    <w:p w:rsidR="00934710" w:rsidRDefault="00400BE2">
      <w:pPr>
        <w:overflowPunct w:val="0"/>
        <w:spacing w:line="540" w:lineRule="exact"/>
        <w:jc w:val="both"/>
        <w:rPr>
          <w:rFonts w:ascii="標楷體" w:eastAsia="標楷體" w:hAnsi="標楷體"/>
          <w:kern w:val="0"/>
          <w:sz w:val="32"/>
          <w:szCs w:val="32"/>
        </w:rPr>
      </w:pPr>
      <w:r>
        <w:rPr>
          <w:rFonts w:ascii="標楷體" w:eastAsia="標楷體" w:hAnsi="標楷體"/>
          <w:kern w:val="0"/>
          <w:sz w:val="32"/>
          <w:szCs w:val="32"/>
        </w:rPr>
        <w:t>拾參、活動退費原則</w:t>
      </w:r>
      <w:r>
        <w:rPr>
          <w:rFonts w:ascii="標楷體" w:eastAsia="標楷體" w:hAnsi="標楷體"/>
          <w:kern w:val="0"/>
          <w:sz w:val="32"/>
          <w:szCs w:val="32"/>
        </w:rPr>
        <w:t>(</w:t>
      </w:r>
      <w:r>
        <w:rPr>
          <w:rFonts w:ascii="標楷體" w:eastAsia="標楷體" w:hAnsi="標楷體"/>
          <w:kern w:val="0"/>
          <w:sz w:val="32"/>
          <w:szCs w:val="32"/>
        </w:rPr>
        <w:t>低收入戶</w:t>
      </w:r>
      <w:r>
        <w:rPr>
          <w:rFonts w:ascii="標楷體" w:eastAsia="標楷體" w:hAnsi="標楷體"/>
          <w:kern w:val="0"/>
          <w:sz w:val="32"/>
          <w:szCs w:val="32"/>
        </w:rPr>
        <w:t>)</w:t>
      </w:r>
    </w:p>
    <w:p w:rsidR="00934710" w:rsidRDefault="00400BE2">
      <w:pPr>
        <w:numPr>
          <w:ilvl w:val="0"/>
          <w:numId w:val="12"/>
        </w:numPr>
        <w:overflowPunct w:val="0"/>
        <w:snapToGrid w:val="0"/>
        <w:spacing w:line="540" w:lineRule="exact"/>
        <w:jc w:val="both"/>
      </w:pPr>
      <w:r>
        <w:rPr>
          <w:rFonts w:ascii="標楷體" w:eastAsia="標楷體" w:hAnsi="標楷體"/>
          <w:sz w:val="32"/>
          <w:szCs w:val="32"/>
        </w:rPr>
        <w:t>出發日前、出發日當日或出發日後，因天然災害、重大事故、其他不可抗力或不可歸</w:t>
      </w:r>
      <w:r>
        <w:rPr>
          <w:rFonts w:ascii="標楷體" w:eastAsia="標楷體" w:hAnsi="標楷體"/>
          <w:sz w:val="32"/>
          <w:szCs w:val="32"/>
        </w:rPr>
        <w:t>責於參加人員之事由，致活動取消、中止或改期</w:t>
      </w:r>
      <w:r>
        <w:rPr>
          <w:rFonts w:ascii="新細明體" w:hAnsi="新細明體"/>
          <w:sz w:val="32"/>
          <w:szCs w:val="32"/>
        </w:rPr>
        <w:t>，</w:t>
      </w:r>
      <w:r>
        <w:rPr>
          <w:rFonts w:ascii="標楷體" w:eastAsia="標楷體" w:hAnsi="標楷體"/>
          <w:sz w:val="32"/>
          <w:szCs w:val="32"/>
        </w:rPr>
        <w:t>致參加人員無法（繼續）參加時，本分署應於扣除已代繳或已支出之必要費用後</w:t>
      </w:r>
      <w:r>
        <w:rPr>
          <w:rFonts w:ascii="標楷體" w:eastAsia="標楷體" w:hAnsi="標楷體"/>
          <w:sz w:val="32"/>
          <w:szCs w:val="32"/>
        </w:rPr>
        <w:t>(</w:t>
      </w:r>
      <w:r>
        <w:rPr>
          <w:rFonts w:ascii="標楷體" w:eastAsia="標楷體" w:hAnsi="標楷體"/>
          <w:sz w:val="32"/>
          <w:szCs w:val="32"/>
        </w:rPr>
        <w:t>僅就參加人員自付費用類別計算，不</w:t>
      </w:r>
      <w:proofErr w:type="gramStart"/>
      <w:r>
        <w:rPr>
          <w:rFonts w:ascii="標楷體" w:eastAsia="標楷體" w:hAnsi="標楷體"/>
          <w:sz w:val="32"/>
          <w:szCs w:val="32"/>
        </w:rPr>
        <w:t>計算海委會</w:t>
      </w:r>
      <w:proofErr w:type="gramEnd"/>
      <w:r>
        <w:rPr>
          <w:rFonts w:ascii="標楷體" w:eastAsia="標楷體" w:hAnsi="標楷體"/>
          <w:sz w:val="32"/>
          <w:szCs w:val="32"/>
        </w:rPr>
        <w:t>補助費用類別</w:t>
      </w:r>
      <w:r>
        <w:rPr>
          <w:rFonts w:ascii="標楷體" w:eastAsia="標楷體" w:hAnsi="標楷體"/>
          <w:sz w:val="32"/>
          <w:szCs w:val="32"/>
        </w:rPr>
        <w:t>)</w:t>
      </w:r>
      <w:r>
        <w:rPr>
          <w:rFonts w:ascii="新細明體" w:hAnsi="新細明體"/>
          <w:sz w:val="32"/>
          <w:szCs w:val="32"/>
        </w:rPr>
        <w:t>，</w:t>
      </w:r>
      <w:r>
        <w:rPr>
          <w:rFonts w:ascii="標楷體" w:eastAsia="標楷體" w:hAnsi="標楷體"/>
          <w:sz w:val="32"/>
          <w:szCs w:val="32"/>
        </w:rPr>
        <w:t>將餘款退還參加人員。</w:t>
      </w:r>
    </w:p>
    <w:p w:rsidR="00934710" w:rsidRDefault="00400BE2">
      <w:pPr>
        <w:numPr>
          <w:ilvl w:val="0"/>
          <w:numId w:val="12"/>
        </w:numPr>
        <w:overflowPunct w:val="0"/>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出發日前，因可歸責於參加人員之事由，致全程均無法參加時，本分署應於扣除已代繳或已支出之必要費用</w:t>
      </w:r>
      <w:r>
        <w:rPr>
          <w:rFonts w:ascii="標楷體" w:eastAsia="標楷體" w:hAnsi="標楷體"/>
          <w:kern w:val="0"/>
          <w:sz w:val="32"/>
          <w:szCs w:val="32"/>
        </w:rPr>
        <w:t>(</w:t>
      </w:r>
      <w:r>
        <w:rPr>
          <w:rFonts w:ascii="標楷體" w:eastAsia="標楷體" w:hAnsi="標楷體"/>
          <w:kern w:val="0"/>
          <w:sz w:val="32"/>
          <w:szCs w:val="32"/>
        </w:rPr>
        <w:t>僅就參加人員自付費用類別計算，不</w:t>
      </w:r>
      <w:proofErr w:type="gramStart"/>
      <w:r>
        <w:rPr>
          <w:rFonts w:ascii="標楷體" w:eastAsia="標楷體" w:hAnsi="標楷體"/>
          <w:kern w:val="0"/>
          <w:sz w:val="32"/>
          <w:szCs w:val="32"/>
        </w:rPr>
        <w:t>計算海委會</w:t>
      </w:r>
      <w:proofErr w:type="gramEnd"/>
      <w:r>
        <w:rPr>
          <w:rFonts w:ascii="標楷體" w:eastAsia="標楷體" w:hAnsi="標楷體"/>
          <w:kern w:val="0"/>
          <w:sz w:val="32"/>
          <w:szCs w:val="32"/>
        </w:rPr>
        <w:t>補助費用類別</w:t>
      </w:r>
      <w:r>
        <w:rPr>
          <w:rFonts w:ascii="標楷體" w:eastAsia="標楷體" w:hAnsi="標楷體"/>
          <w:kern w:val="0"/>
          <w:sz w:val="32"/>
          <w:szCs w:val="32"/>
        </w:rPr>
        <w:t>)</w:t>
      </w:r>
      <w:r>
        <w:rPr>
          <w:rFonts w:ascii="標楷體" w:eastAsia="標楷體" w:hAnsi="標楷體"/>
          <w:kern w:val="0"/>
          <w:sz w:val="32"/>
          <w:szCs w:val="32"/>
        </w:rPr>
        <w:t>及下列賠償金額後，將餘款退還參加人員：</w:t>
      </w:r>
    </w:p>
    <w:p w:rsidR="00934710" w:rsidRDefault="00400BE2">
      <w:pPr>
        <w:pStyle w:val="a8"/>
        <w:numPr>
          <w:ilvl w:val="0"/>
          <w:numId w:val="13"/>
        </w:numPr>
        <w:overflowPunct w:val="0"/>
        <w:spacing w:line="540" w:lineRule="exact"/>
        <w:jc w:val="both"/>
        <w:rPr>
          <w:rFonts w:ascii="標楷體" w:eastAsia="標楷體" w:hAnsi="標楷體"/>
          <w:sz w:val="32"/>
          <w:szCs w:val="32"/>
        </w:rPr>
      </w:pPr>
      <w:r>
        <w:rPr>
          <w:rFonts w:ascii="標楷體" w:eastAsia="標楷體" w:hAnsi="標楷體"/>
          <w:sz w:val="32"/>
          <w:szCs w:val="32"/>
        </w:rPr>
        <w:t>出發日前第二十一日至第三十日</w:t>
      </w:r>
      <w:proofErr w:type="gramStart"/>
      <w:r>
        <w:rPr>
          <w:rFonts w:ascii="標楷體" w:eastAsia="標楷體" w:hAnsi="標楷體"/>
          <w:sz w:val="32"/>
          <w:szCs w:val="32"/>
        </w:rPr>
        <w:t>以內，</w:t>
      </w:r>
      <w:proofErr w:type="gramEnd"/>
      <w:r>
        <w:rPr>
          <w:rFonts w:ascii="標楷體" w:eastAsia="標楷體" w:hAnsi="標楷體"/>
          <w:sz w:val="32"/>
          <w:szCs w:val="32"/>
        </w:rPr>
        <w:t>參加人員主動告知承辦機關無法參加者，賠償活動費用百分之十。</w:t>
      </w:r>
    </w:p>
    <w:p w:rsidR="00934710" w:rsidRDefault="00400BE2">
      <w:pPr>
        <w:pStyle w:val="a8"/>
        <w:numPr>
          <w:ilvl w:val="0"/>
          <w:numId w:val="13"/>
        </w:numPr>
        <w:overflowPunct w:val="0"/>
        <w:spacing w:line="540" w:lineRule="exact"/>
        <w:jc w:val="both"/>
      </w:pPr>
      <w:r>
        <w:rPr>
          <w:rFonts w:ascii="標楷體" w:eastAsia="標楷體" w:hAnsi="標楷體"/>
          <w:bCs/>
          <w:sz w:val="32"/>
          <w:szCs w:val="32"/>
        </w:rPr>
        <w:t>出發日前第二日至第二十日</w:t>
      </w:r>
      <w:proofErr w:type="gramStart"/>
      <w:r>
        <w:rPr>
          <w:rFonts w:ascii="標楷體" w:eastAsia="標楷體" w:hAnsi="標楷體"/>
          <w:bCs/>
          <w:sz w:val="32"/>
          <w:szCs w:val="32"/>
        </w:rPr>
        <w:t>以內，</w:t>
      </w:r>
      <w:proofErr w:type="gramEnd"/>
      <w:r>
        <w:rPr>
          <w:rFonts w:ascii="標楷體" w:eastAsia="標楷體" w:hAnsi="標楷體"/>
          <w:bCs/>
          <w:sz w:val="32"/>
          <w:szCs w:val="32"/>
        </w:rPr>
        <w:t>參加人員主動告知承辦機關無法參加者，賠償活動費用百分之十五。</w:t>
      </w:r>
    </w:p>
    <w:p w:rsidR="00934710" w:rsidRDefault="00400BE2">
      <w:pPr>
        <w:pStyle w:val="a8"/>
        <w:numPr>
          <w:ilvl w:val="0"/>
          <w:numId w:val="13"/>
        </w:numPr>
        <w:overflowPunct w:val="0"/>
        <w:spacing w:line="540" w:lineRule="exact"/>
        <w:jc w:val="both"/>
      </w:pPr>
      <w:r>
        <w:rPr>
          <w:rFonts w:ascii="標楷體" w:eastAsia="標楷體" w:hAnsi="標楷體"/>
          <w:bCs/>
          <w:sz w:val="32"/>
          <w:szCs w:val="32"/>
        </w:rPr>
        <w:t>出發日前一日，參加人員主動告知承辦機關無法參加者，賠償活動費用百分之二十五。</w:t>
      </w:r>
    </w:p>
    <w:p w:rsidR="00934710" w:rsidRDefault="00400BE2">
      <w:pPr>
        <w:pStyle w:val="a8"/>
        <w:numPr>
          <w:ilvl w:val="0"/>
          <w:numId w:val="13"/>
        </w:numPr>
        <w:overflowPunct w:val="0"/>
        <w:spacing w:line="540" w:lineRule="exact"/>
        <w:jc w:val="both"/>
      </w:pPr>
      <w:r>
        <w:rPr>
          <w:rFonts w:ascii="標楷體" w:eastAsia="標楷體" w:hAnsi="標楷體"/>
          <w:bCs/>
          <w:sz w:val="32"/>
          <w:szCs w:val="32"/>
        </w:rPr>
        <w:t>出發日當日或出發日後參加人員始主動告知，或未主動告知承辦機關無法參加者，賠償活動費用百分之五十。</w:t>
      </w:r>
    </w:p>
    <w:p w:rsidR="00934710" w:rsidRDefault="00400BE2">
      <w:pPr>
        <w:snapToGrid w:val="0"/>
        <w:spacing w:line="540" w:lineRule="exact"/>
        <w:ind w:left="1040" w:hanging="800"/>
        <w:jc w:val="both"/>
      </w:pPr>
      <w:r>
        <w:rPr>
          <w:rFonts w:ascii="標楷體" w:eastAsia="標楷體" w:hAnsi="標楷體"/>
          <w:kern w:val="0"/>
          <w:sz w:val="32"/>
          <w:szCs w:val="32"/>
        </w:rPr>
        <w:t xml:space="preserve">     </w:t>
      </w:r>
      <w:r>
        <w:rPr>
          <w:rFonts w:ascii="標楷體" w:eastAsia="標楷體" w:hAnsi="標楷體"/>
          <w:sz w:val="32"/>
          <w:szCs w:val="32"/>
        </w:rPr>
        <w:t>前項作為損害賠償計算基準之活動費用金額，應先扣</w:t>
      </w:r>
      <w:r>
        <w:rPr>
          <w:rFonts w:ascii="標楷體" w:eastAsia="標楷體" w:hAnsi="標楷體"/>
          <w:sz w:val="32"/>
          <w:szCs w:val="32"/>
        </w:rPr>
        <w:lastRenderedPageBreak/>
        <w:t>除已代繳或已支出之必要費用後計算之。</w:t>
      </w:r>
    </w:p>
    <w:p w:rsidR="00934710" w:rsidRDefault="00400BE2">
      <w:pPr>
        <w:snapToGrid w:val="0"/>
        <w:spacing w:line="540" w:lineRule="exact"/>
        <w:ind w:left="1040" w:hanging="800"/>
        <w:jc w:val="both"/>
      </w:pPr>
      <w:r>
        <w:rPr>
          <w:rFonts w:ascii="標楷體" w:eastAsia="標楷體" w:hAnsi="標楷體"/>
          <w:kern w:val="0"/>
          <w:sz w:val="32"/>
          <w:szCs w:val="32"/>
        </w:rPr>
        <w:t xml:space="preserve">     </w:t>
      </w:r>
      <w:r>
        <w:rPr>
          <w:rFonts w:ascii="標楷體" w:eastAsia="標楷體" w:hAnsi="標楷體"/>
          <w:kern w:val="0"/>
          <w:sz w:val="32"/>
          <w:szCs w:val="32"/>
        </w:rPr>
        <w:t>本分署</w:t>
      </w:r>
      <w:r>
        <w:rPr>
          <w:rFonts w:ascii="標楷體" w:eastAsia="標楷體" w:hAnsi="標楷體"/>
          <w:color w:val="000000"/>
          <w:sz w:val="32"/>
          <w:szCs w:val="32"/>
        </w:rPr>
        <w:t>如能證明其所受損害超過第一項之基準者，得就其實際損害請求賠償</w:t>
      </w:r>
      <w:r>
        <w:rPr>
          <w:rFonts w:ascii="標楷體" w:eastAsia="標楷體" w:hAnsi="標楷體"/>
          <w:sz w:val="32"/>
          <w:szCs w:val="32"/>
        </w:rPr>
        <w:t>。</w:t>
      </w:r>
    </w:p>
    <w:p w:rsidR="00934710" w:rsidRDefault="00400BE2">
      <w:pPr>
        <w:numPr>
          <w:ilvl w:val="0"/>
          <w:numId w:val="12"/>
        </w:numPr>
        <w:overflowPunct w:val="0"/>
        <w:snapToGrid w:val="0"/>
        <w:spacing w:line="540" w:lineRule="exact"/>
        <w:jc w:val="both"/>
      </w:pPr>
      <w:r>
        <w:rPr>
          <w:rFonts w:ascii="標楷體" w:eastAsia="標楷體" w:hAnsi="標楷體"/>
          <w:sz w:val="32"/>
          <w:szCs w:val="32"/>
        </w:rPr>
        <w:t>出發日後，因可歸責於參加人員之事由</w:t>
      </w:r>
      <w:r>
        <w:rPr>
          <w:rFonts w:ascii="新細明體" w:hAnsi="新細明體"/>
          <w:sz w:val="32"/>
          <w:szCs w:val="32"/>
        </w:rPr>
        <w:t>，</w:t>
      </w:r>
      <w:r>
        <w:rPr>
          <w:rFonts w:ascii="標楷體" w:eastAsia="標楷體" w:hAnsi="標楷體"/>
          <w:sz w:val="32"/>
          <w:szCs w:val="32"/>
        </w:rPr>
        <w:t>致於中途離隊退出活動時，不予退還活動費用。但本分署因參加人員退出活動後，應可節省或無須支付之費用，應退還參加人員。</w:t>
      </w:r>
    </w:p>
    <w:p w:rsidR="00934710" w:rsidRDefault="00400BE2">
      <w:pPr>
        <w:numPr>
          <w:ilvl w:val="0"/>
          <w:numId w:val="12"/>
        </w:numPr>
        <w:overflowPunct w:val="0"/>
        <w:snapToGrid w:val="0"/>
        <w:spacing w:line="540" w:lineRule="exact"/>
        <w:jc w:val="both"/>
      </w:pPr>
      <w:r>
        <w:rPr>
          <w:rFonts w:ascii="標楷體" w:eastAsia="標楷體" w:hAnsi="標楷體"/>
          <w:sz w:val="32"/>
          <w:szCs w:val="32"/>
        </w:rPr>
        <w:t>本原則所稱已代繳或已支出之必要費用，其金額計算標準如下</w:t>
      </w:r>
      <w:r>
        <w:rPr>
          <w:rFonts w:ascii="新細明體" w:hAnsi="新細明體"/>
          <w:sz w:val="32"/>
          <w:szCs w:val="32"/>
        </w:rPr>
        <w:t>：</w:t>
      </w:r>
    </w:p>
    <w:p w:rsidR="00934710" w:rsidRDefault="00400BE2">
      <w:pPr>
        <w:overflowPunct w:val="0"/>
        <w:spacing w:line="540" w:lineRule="exact"/>
        <w:ind w:left="1440" w:hanging="960"/>
        <w:jc w:val="both"/>
        <w:rPr>
          <w:rFonts w:ascii="標楷體" w:eastAsia="標楷體" w:hAnsi="標楷體"/>
          <w:sz w:val="32"/>
          <w:szCs w:val="32"/>
        </w:rPr>
      </w:pPr>
      <w:r>
        <w:rPr>
          <w:rFonts w:ascii="標楷體" w:eastAsia="標楷體" w:hAnsi="標楷體"/>
          <w:sz w:val="32"/>
          <w:szCs w:val="32"/>
        </w:rPr>
        <w:t>（一）住宿費：按實際參加日數（不足一日者，以一日計）及廠商收（退）費標準計算應繳金額。</w:t>
      </w:r>
    </w:p>
    <w:p w:rsidR="00934710" w:rsidRDefault="00400BE2">
      <w:pPr>
        <w:overflowPunct w:val="0"/>
        <w:spacing w:line="540" w:lineRule="exact"/>
        <w:ind w:left="1440" w:hanging="1440"/>
        <w:jc w:val="both"/>
      </w:pPr>
      <w:r>
        <w:rPr>
          <w:rFonts w:ascii="標楷體" w:eastAsia="標楷體" w:hAnsi="標楷體"/>
          <w:sz w:val="32"/>
          <w:szCs w:val="32"/>
        </w:rPr>
        <w:t xml:space="preserve">   </w:t>
      </w:r>
      <w:r>
        <w:rPr>
          <w:rFonts w:ascii="標楷體" w:eastAsia="標楷體" w:hAnsi="標楷體"/>
          <w:sz w:val="32"/>
          <w:szCs w:val="32"/>
        </w:rPr>
        <w:t>（二）</w:t>
      </w:r>
      <w:r>
        <w:rPr>
          <w:rFonts w:ascii="標楷體" w:eastAsia="標楷體" w:hAnsi="標楷體"/>
          <w:kern w:val="0"/>
          <w:sz w:val="32"/>
          <w:szCs w:val="32"/>
        </w:rPr>
        <w:t>伙食費</w:t>
      </w:r>
      <w:r>
        <w:rPr>
          <w:rFonts w:ascii="標楷體" w:eastAsia="標楷體" w:hAnsi="標楷體"/>
          <w:sz w:val="32"/>
          <w:szCs w:val="32"/>
        </w:rPr>
        <w:t>、</w:t>
      </w:r>
      <w:r>
        <w:rPr>
          <w:rFonts w:ascii="標楷體" w:eastAsia="標楷體" w:hAnsi="標楷體"/>
          <w:kern w:val="0"/>
          <w:sz w:val="32"/>
          <w:szCs w:val="32"/>
        </w:rPr>
        <w:t>活動紀念</w:t>
      </w:r>
      <w:r>
        <w:rPr>
          <w:rFonts w:ascii="標楷體" w:eastAsia="標楷體" w:hAnsi="標楷體"/>
          <w:kern w:val="0"/>
          <w:sz w:val="32"/>
          <w:szCs w:val="32"/>
        </w:rPr>
        <w:t>T</w:t>
      </w:r>
      <w:r>
        <w:rPr>
          <w:rFonts w:ascii="標楷體" w:eastAsia="標楷體" w:hAnsi="標楷體"/>
          <w:kern w:val="0"/>
          <w:sz w:val="32"/>
          <w:szCs w:val="32"/>
        </w:rPr>
        <w:t>恤、保險費用及雜費等相關</w:t>
      </w:r>
      <w:r>
        <w:rPr>
          <w:rFonts w:ascii="標楷體" w:eastAsia="標楷體" w:hAnsi="標楷體"/>
          <w:sz w:val="32"/>
          <w:szCs w:val="32"/>
        </w:rPr>
        <w:t>行政雜費</w:t>
      </w:r>
      <w:r>
        <w:rPr>
          <w:rFonts w:ascii="新細明體" w:hAnsi="新細明體"/>
          <w:sz w:val="32"/>
          <w:szCs w:val="32"/>
        </w:rPr>
        <w:t>：</w:t>
      </w:r>
      <w:r>
        <w:rPr>
          <w:rFonts w:ascii="標楷體" w:eastAsia="標楷體" w:hAnsi="標楷體"/>
          <w:sz w:val="32"/>
          <w:szCs w:val="32"/>
        </w:rPr>
        <w:t>按實際支出費用及廠商收（退）費標準計算應繳金額。</w:t>
      </w:r>
    </w:p>
    <w:p w:rsidR="00934710" w:rsidRDefault="00400BE2">
      <w:pPr>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拾肆、應變措施</w:t>
      </w:r>
    </w:p>
    <w:p w:rsidR="00934710" w:rsidRDefault="00400BE2">
      <w:pPr>
        <w:numPr>
          <w:ilvl w:val="0"/>
          <w:numId w:val="14"/>
        </w:numPr>
        <w:overflowPunct w:val="0"/>
        <w:snapToGrid w:val="0"/>
        <w:spacing w:line="540" w:lineRule="exact"/>
        <w:jc w:val="both"/>
      </w:pPr>
      <w:r>
        <w:rPr>
          <w:rFonts w:ascii="標楷體" w:eastAsia="標楷體" w:hAnsi="標楷體"/>
          <w:kern w:val="0"/>
          <w:sz w:val="32"/>
          <w:szCs w:val="32"/>
        </w:rPr>
        <w:t>活動行前或活動辦理</w:t>
      </w:r>
      <w:proofErr w:type="gramStart"/>
      <w:r>
        <w:rPr>
          <w:rFonts w:ascii="標楷體" w:eastAsia="標楷體" w:hAnsi="標楷體"/>
          <w:kern w:val="0"/>
          <w:sz w:val="32"/>
          <w:szCs w:val="32"/>
        </w:rPr>
        <w:t>期間，</w:t>
      </w:r>
      <w:proofErr w:type="gramEnd"/>
      <w:r>
        <w:rPr>
          <w:rFonts w:ascii="標楷體" w:eastAsia="標楷體" w:hAnsi="標楷體"/>
          <w:kern w:val="0"/>
          <w:sz w:val="32"/>
          <w:szCs w:val="32"/>
        </w:rPr>
        <w:t>如有以下事由，本分署</w:t>
      </w:r>
      <w:r>
        <w:rPr>
          <w:rFonts w:ascii="標楷體" w:eastAsia="標楷體" w:hAnsi="標楷體"/>
          <w:bCs/>
          <w:sz w:val="32"/>
          <w:szCs w:val="32"/>
        </w:rPr>
        <w:t>保有</w:t>
      </w:r>
      <w:r>
        <w:rPr>
          <w:rFonts w:ascii="標楷體" w:eastAsia="標楷體" w:hAnsi="標楷體"/>
          <w:sz w:val="32"/>
          <w:szCs w:val="32"/>
          <w:shd w:val="clear" w:color="auto" w:fill="FFFFFF"/>
        </w:rPr>
        <w:t>依實際狀況提前、</w:t>
      </w:r>
      <w:r>
        <w:rPr>
          <w:rFonts w:ascii="標楷體" w:eastAsia="標楷體" w:hAnsi="標楷體"/>
          <w:bCs/>
          <w:sz w:val="32"/>
          <w:szCs w:val="32"/>
        </w:rPr>
        <w:t>調整、延後或取消活動之權利：</w:t>
      </w:r>
    </w:p>
    <w:p w:rsidR="00934710" w:rsidRDefault="00400BE2">
      <w:pPr>
        <w:pStyle w:val="a8"/>
        <w:numPr>
          <w:ilvl w:val="0"/>
          <w:numId w:val="15"/>
        </w:numPr>
        <w:snapToGrid w:val="0"/>
        <w:spacing w:line="540" w:lineRule="exact"/>
        <w:ind w:left="1418" w:hanging="851"/>
        <w:jc w:val="both"/>
      </w:pPr>
      <w:r>
        <w:rPr>
          <w:rFonts w:ascii="標楷體" w:eastAsia="標楷體" w:hAnsi="標楷體"/>
          <w:color w:val="000000"/>
          <w:sz w:val="32"/>
          <w:szCs w:val="32"/>
        </w:rPr>
        <w:t>颱風</w:t>
      </w:r>
      <w:r>
        <w:rPr>
          <w:rFonts w:ascii="新細明體" w:hAnsi="新細明體"/>
          <w:bCs/>
          <w:sz w:val="32"/>
          <w:szCs w:val="32"/>
        </w:rPr>
        <w:t>、</w:t>
      </w:r>
      <w:r>
        <w:rPr>
          <w:rFonts w:ascii="標楷體" w:eastAsia="標楷體" w:hAnsi="標楷體"/>
          <w:kern w:val="0"/>
          <w:sz w:val="32"/>
          <w:szCs w:val="32"/>
        </w:rPr>
        <w:t>海象惡劣不宜航行等天候因素；</w:t>
      </w:r>
      <w:r>
        <w:rPr>
          <w:rFonts w:ascii="標楷體" w:eastAsia="標楷體" w:hAnsi="標楷體"/>
          <w:bCs/>
          <w:sz w:val="32"/>
          <w:szCs w:val="32"/>
        </w:rPr>
        <w:t>地震、海嘯等</w:t>
      </w:r>
      <w:r>
        <w:rPr>
          <w:rFonts w:ascii="標楷體" w:eastAsia="標楷體" w:hAnsi="標楷體"/>
          <w:bCs/>
          <w:sz w:val="32"/>
          <w:szCs w:val="32"/>
        </w:rPr>
        <w:t xml:space="preserve"> </w:t>
      </w:r>
      <w:r>
        <w:rPr>
          <w:rFonts w:ascii="標楷體" w:eastAsia="標楷體" w:hAnsi="標楷體"/>
          <w:bCs/>
          <w:sz w:val="32"/>
          <w:szCs w:val="32"/>
        </w:rPr>
        <w:t>天然災害或特殊重大事故。</w:t>
      </w:r>
    </w:p>
    <w:p w:rsidR="00934710" w:rsidRDefault="00400BE2">
      <w:pPr>
        <w:pStyle w:val="a8"/>
        <w:numPr>
          <w:ilvl w:val="0"/>
          <w:numId w:val="15"/>
        </w:numPr>
        <w:snapToGrid w:val="0"/>
        <w:spacing w:line="540" w:lineRule="exact"/>
        <w:ind w:left="1418" w:hanging="851"/>
        <w:jc w:val="both"/>
        <w:rPr>
          <w:rFonts w:ascii="標楷體" w:eastAsia="標楷體" w:hAnsi="標楷體"/>
          <w:bCs/>
          <w:sz w:val="32"/>
          <w:szCs w:val="32"/>
        </w:rPr>
      </w:pPr>
      <w:r>
        <w:rPr>
          <w:rFonts w:ascii="標楷體" w:eastAsia="標楷體" w:hAnsi="標楷體"/>
          <w:bCs/>
          <w:sz w:val="32"/>
          <w:szCs w:val="32"/>
        </w:rPr>
        <w:t>如原規劃之地點行程（艦艇任務、安檢所），遇有整備、修繕、戰備或專案任務等突發性因素或其他不可抗力事由。</w:t>
      </w:r>
    </w:p>
    <w:p w:rsidR="00934710" w:rsidRDefault="00400BE2">
      <w:pPr>
        <w:numPr>
          <w:ilvl w:val="0"/>
          <w:numId w:val="14"/>
        </w:numPr>
        <w:overflowPunct w:val="0"/>
        <w:snapToGrid w:val="0"/>
        <w:spacing w:line="540" w:lineRule="exact"/>
        <w:jc w:val="both"/>
        <w:rPr>
          <w:rFonts w:ascii="標楷體" w:eastAsia="標楷體" w:hAnsi="標楷體"/>
          <w:kern w:val="0"/>
          <w:sz w:val="32"/>
          <w:szCs w:val="32"/>
        </w:rPr>
      </w:pPr>
      <w:r>
        <w:rPr>
          <w:rFonts w:ascii="標楷體" w:eastAsia="標楷體" w:hAnsi="標楷體"/>
          <w:kern w:val="0"/>
          <w:sz w:val="32"/>
          <w:szCs w:val="32"/>
        </w:rPr>
        <w:t>如家屬緊急狀況可連</w:t>
      </w:r>
      <w:proofErr w:type="gramStart"/>
      <w:r>
        <w:rPr>
          <w:rFonts w:ascii="標楷體" w:eastAsia="標楷體" w:hAnsi="標楷體"/>
          <w:kern w:val="0"/>
          <w:sz w:val="32"/>
          <w:szCs w:val="32"/>
        </w:rPr>
        <w:t>繫</w:t>
      </w:r>
      <w:proofErr w:type="gramEnd"/>
      <w:r>
        <w:rPr>
          <w:rFonts w:ascii="標楷體" w:eastAsia="標楷體" w:hAnsi="標楷體"/>
          <w:kern w:val="0"/>
          <w:sz w:val="32"/>
          <w:szCs w:val="32"/>
        </w:rPr>
        <w:t>活動承辦人；另活動期間之午餐、晚餐或休息時間，安排學員與家屬聯繫。</w:t>
      </w:r>
    </w:p>
    <w:p w:rsidR="00934710" w:rsidRDefault="00934710">
      <w:pPr>
        <w:overflowPunct w:val="0"/>
        <w:snapToGrid w:val="0"/>
        <w:spacing w:line="540" w:lineRule="exact"/>
        <w:ind w:left="1050"/>
        <w:jc w:val="both"/>
        <w:rPr>
          <w:rFonts w:ascii="標楷體" w:eastAsia="標楷體" w:hAnsi="標楷體"/>
          <w:kern w:val="0"/>
          <w:sz w:val="32"/>
          <w:szCs w:val="32"/>
        </w:rPr>
      </w:pPr>
    </w:p>
    <w:p w:rsidR="00934710" w:rsidRDefault="00400BE2">
      <w:pPr>
        <w:snapToGrid w:val="0"/>
        <w:spacing w:line="540" w:lineRule="exact"/>
        <w:ind w:left="960" w:hanging="960"/>
        <w:jc w:val="both"/>
      </w:pPr>
      <w:r>
        <w:rPr>
          <w:rFonts w:ascii="標楷體" w:eastAsia="標楷體" w:hAnsi="標楷體"/>
          <w:kern w:val="0"/>
          <w:sz w:val="32"/>
          <w:szCs w:val="32"/>
        </w:rPr>
        <w:lastRenderedPageBreak/>
        <w:t>拾伍、</w:t>
      </w:r>
      <w:r>
        <w:rPr>
          <w:rFonts w:ascii="標楷體" w:eastAsia="標楷體" w:hAnsi="標楷體"/>
          <w:color w:val="000000"/>
          <w:sz w:val="32"/>
          <w:szCs w:val="32"/>
        </w:rPr>
        <w:t>報到須知</w:t>
      </w:r>
    </w:p>
    <w:p w:rsidR="00934710" w:rsidRDefault="00400BE2">
      <w:pPr>
        <w:numPr>
          <w:ilvl w:val="0"/>
          <w:numId w:val="16"/>
        </w:numPr>
        <w:overflowPunct w:val="0"/>
        <w:spacing w:line="500" w:lineRule="exact"/>
        <w:jc w:val="both"/>
      </w:pPr>
      <w:r>
        <w:rPr>
          <w:rFonts w:ascii="標楷體" w:eastAsia="標楷體" w:hAnsi="標楷體"/>
          <w:bCs/>
          <w:sz w:val="32"/>
          <w:szCs w:val="32"/>
        </w:rPr>
        <w:t>學員報到時</w:t>
      </w:r>
      <w:proofErr w:type="gramStart"/>
      <w:r>
        <w:rPr>
          <w:rFonts w:ascii="標楷體" w:eastAsia="標楷體" w:hAnsi="標楷體"/>
          <w:bCs/>
          <w:sz w:val="32"/>
          <w:szCs w:val="32"/>
        </w:rPr>
        <w:t>（</w:t>
      </w:r>
      <w:proofErr w:type="gramEnd"/>
      <w:r>
        <w:rPr>
          <w:rFonts w:ascii="標楷體" w:eastAsia="標楷體" w:hAnsi="標楷體"/>
          <w:bCs/>
          <w:sz w:val="32"/>
          <w:szCs w:val="32"/>
        </w:rPr>
        <w:t>第</w:t>
      </w:r>
      <w:r>
        <w:rPr>
          <w:rFonts w:ascii="標楷體" w:eastAsia="標楷體" w:hAnsi="標楷體"/>
          <w:bCs/>
          <w:sz w:val="32"/>
          <w:szCs w:val="32"/>
        </w:rPr>
        <w:t>1</w:t>
      </w:r>
      <w:r>
        <w:rPr>
          <w:rFonts w:ascii="標楷體" w:eastAsia="標楷體" w:hAnsi="標楷體"/>
          <w:bCs/>
          <w:sz w:val="32"/>
          <w:szCs w:val="32"/>
        </w:rPr>
        <w:t>梯次</w:t>
      </w:r>
      <w:r>
        <w:rPr>
          <w:rFonts w:ascii="標楷體" w:eastAsia="標楷體" w:hAnsi="標楷體"/>
          <w:bCs/>
          <w:sz w:val="32"/>
          <w:szCs w:val="32"/>
        </w:rPr>
        <w:t>7</w:t>
      </w:r>
      <w:r>
        <w:rPr>
          <w:rFonts w:ascii="標楷體" w:eastAsia="標楷體" w:hAnsi="標楷體"/>
          <w:bCs/>
          <w:sz w:val="32"/>
          <w:szCs w:val="32"/>
        </w:rPr>
        <w:t>月</w:t>
      </w:r>
      <w:r>
        <w:rPr>
          <w:rFonts w:ascii="標楷體" w:eastAsia="標楷體" w:hAnsi="標楷體"/>
          <w:bCs/>
          <w:sz w:val="32"/>
          <w:szCs w:val="32"/>
        </w:rPr>
        <w:t>29</w:t>
      </w:r>
      <w:r>
        <w:rPr>
          <w:rFonts w:ascii="標楷體" w:eastAsia="標楷體" w:hAnsi="標楷體"/>
          <w:bCs/>
          <w:sz w:val="32"/>
          <w:szCs w:val="32"/>
        </w:rPr>
        <w:t>日，第</w:t>
      </w:r>
      <w:r>
        <w:rPr>
          <w:rFonts w:ascii="標楷體" w:eastAsia="標楷體" w:hAnsi="標楷體"/>
          <w:bCs/>
          <w:sz w:val="32"/>
          <w:szCs w:val="32"/>
        </w:rPr>
        <w:t>2</w:t>
      </w:r>
      <w:r>
        <w:rPr>
          <w:rFonts w:ascii="標楷體" w:eastAsia="標楷體" w:hAnsi="標楷體"/>
          <w:bCs/>
          <w:sz w:val="32"/>
          <w:szCs w:val="32"/>
        </w:rPr>
        <w:t>梯次</w:t>
      </w:r>
      <w:r>
        <w:rPr>
          <w:rFonts w:ascii="標楷體" w:eastAsia="標楷體" w:hAnsi="標楷體"/>
          <w:bCs/>
          <w:sz w:val="32"/>
          <w:szCs w:val="32"/>
        </w:rPr>
        <w:t>8</w:t>
      </w:r>
      <w:r>
        <w:rPr>
          <w:rFonts w:ascii="標楷體" w:eastAsia="標楷體" w:hAnsi="標楷體"/>
          <w:bCs/>
          <w:sz w:val="32"/>
          <w:szCs w:val="32"/>
        </w:rPr>
        <w:t>月</w:t>
      </w:r>
      <w:r>
        <w:rPr>
          <w:rFonts w:ascii="標楷體" w:eastAsia="標楷體" w:hAnsi="標楷體"/>
          <w:bCs/>
          <w:sz w:val="32"/>
          <w:szCs w:val="32"/>
        </w:rPr>
        <w:t>12</w:t>
      </w:r>
      <w:r>
        <w:rPr>
          <w:rFonts w:ascii="標楷體" w:eastAsia="標楷體" w:hAnsi="標楷體"/>
          <w:bCs/>
          <w:sz w:val="32"/>
          <w:szCs w:val="32"/>
        </w:rPr>
        <w:t>日，於當日</w:t>
      </w:r>
      <w:r>
        <w:rPr>
          <w:rFonts w:ascii="標楷體" w:eastAsia="標楷體" w:hAnsi="標楷體"/>
          <w:bCs/>
          <w:sz w:val="32"/>
          <w:szCs w:val="32"/>
        </w:rPr>
        <w:t>09</w:t>
      </w:r>
      <w:r>
        <w:rPr>
          <w:rFonts w:ascii="標楷體" w:eastAsia="標楷體" w:hAnsi="標楷體"/>
          <w:bCs/>
          <w:sz w:val="32"/>
          <w:szCs w:val="32"/>
        </w:rPr>
        <w:t>：</w:t>
      </w:r>
      <w:r>
        <w:rPr>
          <w:rFonts w:ascii="標楷體" w:eastAsia="標楷體" w:hAnsi="標楷體"/>
          <w:bCs/>
          <w:sz w:val="32"/>
          <w:szCs w:val="32"/>
        </w:rPr>
        <w:t>00-09</w:t>
      </w:r>
      <w:r>
        <w:rPr>
          <w:rFonts w:ascii="標楷體" w:eastAsia="標楷體" w:hAnsi="標楷體"/>
          <w:bCs/>
          <w:sz w:val="32"/>
          <w:szCs w:val="32"/>
        </w:rPr>
        <w:t>：</w:t>
      </w:r>
      <w:r>
        <w:rPr>
          <w:rFonts w:ascii="標楷體" w:eastAsia="標楷體" w:hAnsi="標楷體"/>
          <w:bCs/>
          <w:sz w:val="32"/>
          <w:szCs w:val="32"/>
        </w:rPr>
        <w:t>30</w:t>
      </w:r>
      <w:r>
        <w:rPr>
          <w:rFonts w:ascii="標楷體" w:eastAsia="標楷體" w:hAnsi="標楷體"/>
          <w:bCs/>
          <w:sz w:val="32"/>
          <w:szCs w:val="32"/>
        </w:rPr>
        <w:t>假捷運西子灣站</w:t>
      </w:r>
      <w:r>
        <w:rPr>
          <w:rFonts w:ascii="標楷體" w:eastAsia="標楷體" w:hAnsi="標楷體"/>
          <w:bCs/>
          <w:sz w:val="32"/>
          <w:szCs w:val="32"/>
        </w:rPr>
        <w:t>2</w:t>
      </w:r>
      <w:r>
        <w:rPr>
          <w:rFonts w:ascii="標楷體" w:eastAsia="標楷體" w:hAnsi="標楷體"/>
          <w:bCs/>
          <w:sz w:val="32"/>
          <w:szCs w:val="32"/>
        </w:rPr>
        <w:t>號出口前實施報到由本分署協助接送，若自行前往請於當日</w:t>
      </w:r>
      <w:r>
        <w:rPr>
          <w:rFonts w:ascii="標楷體" w:eastAsia="標楷體" w:hAnsi="標楷體"/>
          <w:bCs/>
          <w:sz w:val="32"/>
          <w:szCs w:val="32"/>
        </w:rPr>
        <w:t>09</w:t>
      </w:r>
      <w:r>
        <w:rPr>
          <w:rFonts w:ascii="標楷體" w:eastAsia="標楷體" w:hAnsi="標楷體"/>
          <w:bCs/>
          <w:sz w:val="32"/>
          <w:szCs w:val="32"/>
        </w:rPr>
        <w:t>：</w:t>
      </w:r>
      <w:r>
        <w:rPr>
          <w:rFonts w:ascii="標楷體" w:eastAsia="標楷體" w:hAnsi="標楷體"/>
          <w:bCs/>
          <w:sz w:val="32"/>
          <w:szCs w:val="32"/>
        </w:rPr>
        <w:t>30-10</w:t>
      </w:r>
      <w:r>
        <w:rPr>
          <w:rFonts w:ascii="標楷體" w:eastAsia="標楷體" w:hAnsi="標楷體"/>
          <w:bCs/>
          <w:sz w:val="32"/>
          <w:szCs w:val="32"/>
        </w:rPr>
        <w:t>：</w:t>
      </w:r>
      <w:r>
        <w:rPr>
          <w:rFonts w:ascii="標楷體" w:eastAsia="標楷體" w:hAnsi="標楷體"/>
          <w:bCs/>
          <w:sz w:val="32"/>
          <w:szCs w:val="32"/>
        </w:rPr>
        <w:t>00</w:t>
      </w:r>
      <w:r>
        <w:rPr>
          <w:rFonts w:ascii="標楷體" w:eastAsia="標楷體" w:hAnsi="標楷體"/>
          <w:bCs/>
          <w:sz w:val="32"/>
          <w:szCs w:val="32"/>
        </w:rPr>
        <w:t>假</w:t>
      </w:r>
      <w:proofErr w:type="gramStart"/>
      <w:r>
        <w:rPr>
          <w:rFonts w:ascii="標楷體" w:eastAsia="標楷體" w:hAnsi="標楷體"/>
          <w:sz w:val="32"/>
        </w:rPr>
        <w:t>一</w:t>
      </w:r>
      <w:proofErr w:type="gramEnd"/>
      <w:r>
        <w:rPr>
          <w:rFonts w:ascii="標楷體" w:eastAsia="標楷體" w:hAnsi="標楷體"/>
          <w:sz w:val="32"/>
        </w:rPr>
        <w:t>港口安檢所高雄市鼓山區哨船街</w:t>
      </w:r>
      <w:r>
        <w:rPr>
          <w:rFonts w:ascii="標楷體" w:eastAsia="標楷體" w:hAnsi="標楷體"/>
          <w:sz w:val="32"/>
        </w:rPr>
        <w:t>2</w:t>
      </w:r>
      <w:r>
        <w:rPr>
          <w:rFonts w:ascii="標楷體" w:eastAsia="標楷體" w:hAnsi="標楷體"/>
          <w:sz w:val="32"/>
        </w:rPr>
        <w:t>之</w:t>
      </w:r>
      <w:r>
        <w:rPr>
          <w:rFonts w:ascii="標楷體" w:eastAsia="標楷體" w:hAnsi="標楷體"/>
          <w:sz w:val="32"/>
        </w:rPr>
        <w:t>1</w:t>
      </w:r>
      <w:r>
        <w:rPr>
          <w:rFonts w:ascii="標楷體" w:eastAsia="標楷體" w:hAnsi="標楷體"/>
          <w:sz w:val="32"/>
        </w:rPr>
        <w:t>號完成報到</w:t>
      </w:r>
      <w:proofErr w:type="gramStart"/>
      <w:r>
        <w:rPr>
          <w:rFonts w:ascii="標楷體" w:eastAsia="標楷體" w:hAnsi="標楷體"/>
          <w:bCs/>
          <w:sz w:val="32"/>
          <w:szCs w:val="32"/>
        </w:rPr>
        <w:t>）</w:t>
      </w:r>
      <w:proofErr w:type="gramEnd"/>
      <w:r>
        <w:rPr>
          <w:rFonts w:ascii="標楷體" w:eastAsia="標楷體" w:hAnsi="標楷體"/>
          <w:bCs/>
          <w:sz w:val="32"/>
          <w:szCs w:val="32"/>
        </w:rPr>
        <w:t>由本分署服務人</w:t>
      </w:r>
      <w:r>
        <w:rPr>
          <w:rFonts w:ascii="標楷體" w:eastAsia="標楷體" w:hAnsi="標楷體"/>
          <w:bCs/>
          <w:sz w:val="32"/>
          <w:szCs w:val="32"/>
        </w:rPr>
        <w:t>員安排引導</w:t>
      </w:r>
      <w:r>
        <w:rPr>
          <w:rFonts w:ascii="標楷體" w:eastAsia="標楷體" w:hAnsi="標楷體"/>
          <w:sz w:val="32"/>
        </w:rPr>
        <w:t>；另</w:t>
      </w:r>
      <w:r>
        <w:rPr>
          <w:rFonts w:ascii="標楷體" w:eastAsia="標楷體" w:hAnsi="標楷體"/>
          <w:bCs/>
          <w:sz w:val="32"/>
          <w:szCs w:val="32"/>
        </w:rPr>
        <w:t>應攜帶國民身分證及健保卡，服裝以輕便褲裝、防滑</w:t>
      </w:r>
      <w:r>
        <w:rPr>
          <w:rFonts w:ascii="標楷體" w:eastAsia="標楷體" w:hAnsi="標楷體"/>
          <w:kern w:val="0"/>
          <w:sz w:val="32"/>
          <w:szCs w:val="32"/>
        </w:rPr>
        <w:t>運動（休閒）鞋</w:t>
      </w:r>
      <w:r>
        <w:rPr>
          <w:rFonts w:ascii="標楷體" w:eastAsia="標楷體" w:hAnsi="標楷體"/>
          <w:bCs/>
          <w:sz w:val="32"/>
          <w:szCs w:val="32"/>
        </w:rPr>
        <w:t>為主，</w:t>
      </w:r>
      <w:r>
        <w:rPr>
          <w:rFonts w:ascii="標楷體" w:eastAsia="標楷體" w:hAnsi="標楷體"/>
          <w:kern w:val="0"/>
          <w:sz w:val="32"/>
          <w:szCs w:val="32"/>
        </w:rPr>
        <w:t>請避免穿著裙裝、拖（涼）鞋。</w:t>
      </w:r>
    </w:p>
    <w:p w:rsidR="00934710" w:rsidRDefault="00400BE2">
      <w:pPr>
        <w:numPr>
          <w:ilvl w:val="0"/>
          <w:numId w:val="16"/>
        </w:numPr>
        <w:overflowPunct w:val="0"/>
        <w:spacing w:line="500" w:lineRule="exact"/>
        <w:jc w:val="both"/>
      </w:pPr>
      <w:r>
        <w:rPr>
          <w:rFonts w:ascii="標楷體" w:eastAsia="標楷體" w:hAnsi="標楷體"/>
          <w:sz w:val="32"/>
          <w:szCs w:val="32"/>
        </w:rPr>
        <w:t>報到及活動結束時，由本分署提供專車接送往返</w:t>
      </w:r>
      <w:r>
        <w:rPr>
          <w:rFonts w:ascii="標楷體" w:eastAsia="標楷體" w:hAnsi="標楷體"/>
          <w:sz w:val="32"/>
          <w:szCs w:val="32"/>
        </w:rPr>
        <w:t>(</w:t>
      </w:r>
      <w:r>
        <w:rPr>
          <w:rFonts w:ascii="標楷體" w:eastAsia="標楷體" w:hAnsi="標楷體"/>
          <w:bCs/>
          <w:sz w:val="32"/>
          <w:szCs w:val="32"/>
        </w:rPr>
        <w:t>捷運西子灣站</w:t>
      </w:r>
      <w:r>
        <w:rPr>
          <w:rFonts w:ascii="標楷體" w:eastAsia="標楷體" w:hAnsi="標楷體"/>
          <w:bCs/>
          <w:sz w:val="32"/>
          <w:szCs w:val="32"/>
        </w:rPr>
        <w:t>2</w:t>
      </w:r>
      <w:r>
        <w:rPr>
          <w:rFonts w:ascii="標楷體" w:eastAsia="標楷體" w:hAnsi="標楷體"/>
          <w:bCs/>
          <w:sz w:val="32"/>
          <w:szCs w:val="32"/>
        </w:rPr>
        <w:t>號出口</w:t>
      </w:r>
      <w:r>
        <w:rPr>
          <w:rFonts w:ascii="標楷體" w:eastAsia="標楷體" w:hAnsi="標楷體"/>
          <w:bCs/>
          <w:sz w:val="32"/>
          <w:szCs w:val="32"/>
        </w:rPr>
        <w:t>-</w:t>
      </w:r>
      <w:proofErr w:type="gramStart"/>
      <w:r>
        <w:rPr>
          <w:rFonts w:ascii="標楷體" w:eastAsia="標楷體" w:hAnsi="標楷體"/>
          <w:bCs/>
          <w:sz w:val="32"/>
          <w:szCs w:val="32"/>
        </w:rPr>
        <w:t>一</w:t>
      </w:r>
      <w:proofErr w:type="gramEnd"/>
      <w:r>
        <w:rPr>
          <w:rFonts w:ascii="標楷體" w:eastAsia="標楷體" w:hAnsi="標楷體"/>
          <w:bCs/>
          <w:sz w:val="32"/>
          <w:szCs w:val="32"/>
        </w:rPr>
        <w:t>港口安檢所</w:t>
      </w:r>
      <w:r>
        <w:rPr>
          <w:rFonts w:ascii="標楷體" w:eastAsia="標楷體" w:hAnsi="標楷體"/>
          <w:bCs/>
          <w:sz w:val="32"/>
          <w:szCs w:val="32"/>
        </w:rPr>
        <w:t>)</w:t>
      </w:r>
      <w:r>
        <w:rPr>
          <w:rFonts w:ascii="標楷體" w:eastAsia="標楷體" w:hAnsi="標楷體"/>
          <w:sz w:val="32"/>
          <w:szCs w:val="32"/>
        </w:rPr>
        <w:t>。</w:t>
      </w:r>
    </w:p>
    <w:p w:rsidR="00934710" w:rsidRDefault="00400BE2">
      <w:pPr>
        <w:numPr>
          <w:ilvl w:val="0"/>
          <w:numId w:val="16"/>
        </w:numPr>
        <w:overflowPunct w:val="0"/>
        <w:spacing w:line="500" w:lineRule="exact"/>
        <w:jc w:val="both"/>
      </w:pPr>
      <w:r>
        <w:rPr>
          <w:rFonts w:eastAsia="標楷體"/>
          <w:color w:val="000000"/>
          <w:sz w:val="32"/>
          <w:szCs w:val="32"/>
        </w:rPr>
        <w:t>本活動係團體行程，報名參加人員請務必遵守報到時間</w:t>
      </w:r>
      <w:r>
        <w:rPr>
          <w:rFonts w:eastAsia="標楷體"/>
          <w:color w:val="000000"/>
          <w:sz w:val="32"/>
          <w:szCs w:val="32"/>
        </w:rPr>
        <w:t>(</w:t>
      </w:r>
      <w:r>
        <w:rPr>
          <w:rFonts w:ascii="標楷體" w:eastAsia="標楷體" w:hAnsi="標楷體"/>
          <w:bCs/>
          <w:sz w:val="32"/>
          <w:szCs w:val="32"/>
        </w:rPr>
        <w:t>10</w:t>
      </w:r>
      <w:r>
        <w:rPr>
          <w:rFonts w:ascii="標楷體" w:eastAsia="標楷體" w:hAnsi="標楷體"/>
          <w:bCs/>
          <w:sz w:val="32"/>
          <w:szCs w:val="32"/>
        </w:rPr>
        <w:t>：</w:t>
      </w:r>
      <w:r>
        <w:rPr>
          <w:rFonts w:ascii="標楷體" w:eastAsia="標楷體" w:hAnsi="標楷體"/>
          <w:bCs/>
          <w:sz w:val="32"/>
          <w:szCs w:val="32"/>
        </w:rPr>
        <w:t>30</w:t>
      </w:r>
      <w:r>
        <w:rPr>
          <w:rFonts w:ascii="標楷體" w:eastAsia="標楷體" w:hAnsi="標楷體"/>
          <w:bCs/>
          <w:sz w:val="32"/>
          <w:szCs w:val="32"/>
        </w:rPr>
        <w:t>前完成報到</w:t>
      </w:r>
      <w:r>
        <w:rPr>
          <w:rFonts w:eastAsia="標楷體"/>
          <w:color w:val="000000"/>
          <w:sz w:val="32"/>
          <w:szCs w:val="32"/>
        </w:rPr>
        <w:t>)</w:t>
      </w:r>
      <w:r>
        <w:rPr>
          <w:rFonts w:eastAsia="標楷體"/>
          <w:color w:val="000000"/>
          <w:sz w:val="32"/>
          <w:szCs w:val="32"/>
        </w:rPr>
        <w:t>，逾時不候。無故未報到或中途自行離隊、</w:t>
      </w:r>
      <w:proofErr w:type="gramStart"/>
      <w:r>
        <w:rPr>
          <w:rFonts w:eastAsia="標楷體"/>
          <w:color w:val="000000"/>
          <w:sz w:val="32"/>
          <w:szCs w:val="32"/>
        </w:rPr>
        <w:t>脫隊者</w:t>
      </w:r>
      <w:proofErr w:type="gramEnd"/>
      <w:r>
        <w:rPr>
          <w:rFonts w:eastAsia="標楷體"/>
          <w:color w:val="000000"/>
          <w:sz w:val="32"/>
          <w:szCs w:val="32"/>
        </w:rPr>
        <w:t>，均視為自動放棄，不予退費或扣除未活動費用（中途離隊一律簽立切結書後始得離隊）</w:t>
      </w:r>
      <w:r>
        <w:rPr>
          <w:rFonts w:ascii="標楷體" w:eastAsia="標楷體" w:hAnsi="標楷體"/>
          <w:sz w:val="32"/>
        </w:rPr>
        <w:t>。</w:t>
      </w:r>
    </w:p>
    <w:p w:rsidR="00934710" w:rsidRDefault="00400BE2">
      <w:pPr>
        <w:spacing w:line="500" w:lineRule="exact"/>
        <w:ind w:left="960" w:hanging="960"/>
      </w:pPr>
      <w:r>
        <w:rPr>
          <w:rFonts w:ascii="標楷體" w:eastAsia="標楷體" w:hAnsi="標楷體"/>
          <w:bCs/>
          <w:sz w:val="32"/>
          <w:szCs w:val="32"/>
        </w:rPr>
        <w:t>拾陸、本簡章相關附件</w:t>
      </w:r>
    </w:p>
    <w:p w:rsidR="00934710" w:rsidRDefault="00400BE2">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行程規劃表，如附件</w:t>
      </w:r>
      <w:r>
        <w:rPr>
          <w:rFonts w:ascii="標楷體" w:eastAsia="標楷體" w:hAnsi="標楷體"/>
          <w:sz w:val="32"/>
          <w:szCs w:val="32"/>
        </w:rPr>
        <w:t>1</w:t>
      </w:r>
      <w:r>
        <w:rPr>
          <w:rFonts w:ascii="標楷體" w:eastAsia="標楷體" w:hAnsi="標楷體"/>
          <w:sz w:val="32"/>
          <w:szCs w:val="32"/>
        </w:rPr>
        <w:t>。</w:t>
      </w:r>
    </w:p>
    <w:p w:rsidR="00934710" w:rsidRDefault="00400BE2">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報名、審查及遴選作業流程，如附件</w:t>
      </w:r>
      <w:r>
        <w:rPr>
          <w:rFonts w:ascii="標楷體" w:eastAsia="標楷體" w:hAnsi="標楷體"/>
          <w:sz w:val="32"/>
          <w:szCs w:val="32"/>
        </w:rPr>
        <w:t>2</w:t>
      </w:r>
      <w:r>
        <w:rPr>
          <w:rFonts w:ascii="標楷體" w:eastAsia="標楷體" w:hAnsi="標楷體"/>
          <w:sz w:val="32"/>
          <w:szCs w:val="32"/>
        </w:rPr>
        <w:t>。</w:t>
      </w:r>
    </w:p>
    <w:p w:rsidR="00934710" w:rsidRDefault="00400BE2">
      <w:pPr>
        <w:numPr>
          <w:ilvl w:val="0"/>
          <w:numId w:val="17"/>
        </w:numPr>
        <w:overflowPunct w:val="0"/>
        <w:spacing w:line="500" w:lineRule="exact"/>
        <w:jc w:val="both"/>
      </w:pPr>
      <w:r>
        <w:rPr>
          <w:rFonts w:ascii="標楷體" w:eastAsia="標楷體" w:hAnsi="標楷體"/>
          <w:sz w:val="32"/>
          <w:szCs w:val="32"/>
        </w:rPr>
        <w:t>報名表</w:t>
      </w:r>
      <w:r>
        <w:rPr>
          <w:rFonts w:ascii="標楷體" w:eastAsia="標楷體" w:hAnsi="標楷體"/>
          <w:kern w:val="0"/>
          <w:sz w:val="32"/>
          <w:szCs w:val="32"/>
        </w:rPr>
        <w:t>，如附件</w:t>
      </w:r>
      <w:r>
        <w:rPr>
          <w:rFonts w:ascii="標楷體" w:eastAsia="標楷體" w:hAnsi="標楷體"/>
          <w:kern w:val="0"/>
          <w:sz w:val="32"/>
          <w:szCs w:val="32"/>
        </w:rPr>
        <w:t>3</w:t>
      </w:r>
    </w:p>
    <w:p w:rsidR="00934710" w:rsidRDefault="00400BE2">
      <w:pPr>
        <w:numPr>
          <w:ilvl w:val="0"/>
          <w:numId w:val="17"/>
        </w:numPr>
        <w:overflowPunct w:val="0"/>
        <w:spacing w:line="500" w:lineRule="exact"/>
        <w:jc w:val="both"/>
      </w:pPr>
      <w:r>
        <w:rPr>
          <w:rFonts w:ascii="標楷體" w:eastAsia="標楷體" w:hAnsi="標楷體"/>
          <w:kern w:val="0"/>
          <w:sz w:val="32"/>
          <w:szCs w:val="32"/>
        </w:rPr>
        <w:t>學員自付費用</w:t>
      </w:r>
      <w:proofErr w:type="gramStart"/>
      <w:r>
        <w:rPr>
          <w:rFonts w:ascii="標楷體" w:eastAsia="標楷體" w:hAnsi="標楷體"/>
          <w:kern w:val="0"/>
          <w:sz w:val="32"/>
          <w:szCs w:val="32"/>
        </w:rPr>
        <w:t>概估表</w:t>
      </w:r>
      <w:proofErr w:type="gramEnd"/>
      <w:r>
        <w:rPr>
          <w:rFonts w:ascii="標楷體" w:eastAsia="標楷體" w:hAnsi="標楷體"/>
          <w:sz w:val="32"/>
          <w:szCs w:val="32"/>
        </w:rPr>
        <w:t>，如附件</w:t>
      </w:r>
      <w:r>
        <w:rPr>
          <w:rFonts w:ascii="標楷體" w:eastAsia="標楷體" w:hAnsi="標楷體"/>
          <w:sz w:val="32"/>
          <w:szCs w:val="32"/>
        </w:rPr>
        <w:t>4</w:t>
      </w:r>
      <w:r>
        <w:rPr>
          <w:rFonts w:ascii="標楷體" w:eastAsia="標楷體" w:hAnsi="標楷體"/>
          <w:sz w:val="32"/>
          <w:szCs w:val="32"/>
        </w:rPr>
        <w:t>。</w:t>
      </w:r>
    </w:p>
    <w:p w:rsidR="00934710" w:rsidRDefault="00400BE2">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參加活動同意書，如附件</w:t>
      </w:r>
      <w:r>
        <w:rPr>
          <w:rFonts w:ascii="標楷體" w:eastAsia="標楷體" w:hAnsi="標楷體"/>
          <w:sz w:val="32"/>
          <w:szCs w:val="32"/>
        </w:rPr>
        <w:t>5</w:t>
      </w:r>
      <w:r>
        <w:rPr>
          <w:rFonts w:ascii="標楷體" w:eastAsia="標楷體" w:hAnsi="標楷體"/>
          <w:sz w:val="32"/>
          <w:szCs w:val="32"/>
        </w:rPr>
        <w:t>。</w:t>
      </w:r>
    </w:p>
    <w:p w:rsidR="00934710" w:rsidRDefault="00400BE2">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肖像權使用同意書，如附件</w:t>
      </w:r>
      <w:r>
        <w:rPr>
          <w:rFonts w:ascii="標楷體" w:eastAsia="標楷體" w:hAnsi="標楷體"/>
          <w:sz w:val="32"/>
          <w:szCs w:val="32"/>
        </w:rPr>
        <w:t>6</w:t>
      </w:r>
      <w:r>
        <w:rPr>
          <w:rFonts w:ascii="標楷體" w:eastAsia="標楷體" w:hAnsi="標楷體"/>
          <w:sz w:val="32"/>
          <w:szCs w:val="32"/>
        </w:rPr>
        <w:t>。</w:t>
      </w:r>
    </w:p>
    <w:p w:rsidR="00934710" w:rsidRDefault="00400BE2">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活動須知，如附件</w:t>
      </w:r>
      <w:r>
        <w:rPr>
          <w:rFonts w:ascii="標楷體" w:eastAsia="標楷體" w:hAnsi="標楷體"/>
          <w:sz w:val="32"/>
          <w:szCs w:val="32"/>
        </w:rPr>
        <w:t>7</w:t>
      </w:r>
      <w:r>
        <w:rPr>
          <w:rFonts w:ascii="標楷體" w:eastAsia="標楷體" w:hAnsi="標楷體"/>
          <w:sz w:val="32"/>
          <w:szCs w:val="32"/>
        </w:rPr>
        <w:t>。</w:t>
      </w:r>
    </w:p>
    <w:p w:rsidR="00934710" w:rsidRDefault="00400BE2">
      <w:pPr>
        <w:numPr>
          <w:ilvl w:val="0"/>
          <w:numId w:val="17"/>
        </w:numPr>
        <w:overflowPunct w:val="0"/>
        <w:spacing w:line="500" w:lineRule="exact"/>
        <w:jc w:val="both"/>
        <w:rPr>
          <w:rFonts w:ascii="標楷體" w:eastAsia="標楷體" w:hAnsi="標楷體"/>
          <w:sz w:val="32"/>
          <w:szCs w:val="32"/>
        </w:rPr>
      </w:pPr>
      <w:r>
        <w:rPr>
          <w:rFonts w:ascii="標楷體" w:eastAsia="標楷體" w:hAnsi="標楷體"/>
          <w:sz w:val="32"/>
          <w:szCs w:val="32"/>
        </w:rPr>
        <w:t>登艇及登島注意事項，如附件</w:t>
      </w:r>
      <w:r>
        <w:rPr>
          <w:rFonts w:ascii="標楷體" w:eastAsia="標楷體" w:hAnsi="標楷體"/>
          <w:sz w:val="32"/>
          <w:szCs w:val="32"/>
        </w:rPr>
        <w:t>8</w:t>
      </w:r>
      <w:r>
        <w:rPr>
          <w:rFonts w:ascii="標楷體" w:eastAsia="標楷體" w:hAnsi="標楷體"/>
          <w:sz w:val="32"/>
          <w:szCs w:val="32"/>
        </w:rPr>
        <w:t>。</w:t>
      </w:r>
    </w:p>
    <w:p w:rsidR="00934710" w:rsidRDefault="00400BE2">
      <w:pPr>
        <w:snapToGrid w:val="0"/>
        <w:spacing w:line="500" w:lineRule="exact"/>
        <w:ind w:left="960" w:hanging="960"/>
        <w:jc w:val="both"/>
        <w:rPr>
          <w:rFonts w:ascii="標楷體" w:eastAsia="標楷體" w:hAnsi="標楷體"/>
          <w:kern w:val="0"/>
          <w:sz w:val="32"/>
          <w:szCs w:val="32"/>
        </w:rPr>
      </w:pPr>
      <w:r>
        <w:rPr>
          <w:rFonts w:ascii="標楷體" w:eastAsia="標楷體" w:hAnsi="標楷體"/>
          <w:kern w:val="0"/>
          <w:sz w:val="32"/>
          <w:szCs w:val="32"/>
        </w:rPr>
        <w:t>拾柒、本次活動承辦單位及聯繫資料</w:t>
      </w:r>
    </w:p>
    <w:p w:rsidR="00934710" w:rsidRDefault="00400BE2">
      <w:pPr>
        <w:snapToGrid w:val="0"/>
        <w:spacing w:line="500" w:lineRule="exact"/>
        <w:ind w:left="960" w:firstLine="32"/>
        <w:jc w:val="both"/>
        <w:rPr>
          <w:rFonts w:ascii="標楷體" w:eastAsia="標楷體" w:hAnsi="標楷體"/>
          <w:kern w:val="0"/>
          <w:sz w:val="32"/>
          <w:szCs w:val="32"/>
        </w:rPr>
      </w:pPr>
      <w:r>
        <w:rPr>
          <w:rFonts w:ascii="標楷體" w:eastAsia="標楷體" w:hAnsi="標楷體"/>
          <w:kern w:val="0"/>
          <w:sz w:val="32"/>
          <w:szCs w:val="32"/>
        </w:rPr>
        <w:t>南部分署秘書室劉正明科員</w:t>
      </w:r>
    </w:p>
    <w:p w:rsidR="00934710" w:rsidRDefault="00400BE2">
      <w:pPr>
        <w:snapToGrid w:val="0"/>
        <w:spacing w:line="500" w:lineRule="exact"/>
        <w:ind w:left="960" w:firstLine="32"/>
        <w:jc w:val="both"/>
        <w:rPr>
          <w:rFonts w:ascii="標楷體" w:eastAsia="標楷體" w:hAnsi="標楷體"/>
          <w:kern w:val="0"/>
          <w:sz w:val="32"/>
          <w:szCs w:val="32"/>
        </w:rPr>
      </w:pPr>
      <w:r>
        <w:rPr>
          <w:rFonts w:ascii="標楷體" w:eastAsia="標楷體" w:hAnsi="標楷體"/>
          <w:kern w:val="0"/>
          <w:sz w:val="32"/>
          <w:szCs w:val="32"/>
        </w:rPr>
        <w:t>聯絡電話：</w:t>
      </w:r>
      <w:r>
        <w:rPr>
          <w:rFonts w:ascii="標楷體" w:eastAsia="標楷體" w:hAnsi="標楷體"/>
          <w:kern w:val="0"/>
          <w:sz w:val="32"/>
          <w:szCs w:val="32"/>
        </w:rPr>
        <w:t>07-6986011</w:t>
      </w:r>
      <w:r>
        <w:rPr>
          <w:rFonts w:ascii="標楷體" w:eastAsia="標楷體" w:hAnsi="標楷體"/>
          <w:kern w:val="0"/>
          <w:sz w:val="32"/>
          <w:szCs w:val="32"/>
        </w:rPr>
        <w:t>分機</w:t>
      </w:r>
      <w:r>
        <w:rPr>
          <w:rFonts w:ascii="標楷體" w:eastAsia="標楷體" w:hAnsi="標楷體"/>
          <w:kern w:val="0"/>
          <w:sz w:val="32"/>
          <w:szCs w:val="32"/>
        </w:rPr>
        <w:t>762609(09</w:t>
      </w:r>
      <w:r>
        <w:rPr>
          <w:rFonts w:ascii="標楷體" w:eastAsia="標楷體" w:hAnsi="標楷體"/>
          <w:kern w:val="0"/>
          <w:sz w:val="32"/>
          <w:szCs w:val="32"/>
        </w:rPr>
        <w:t>時</w:t>
      </w:r>
      <w:r>
        <w:rPr>
          <w:rFonts w:ascii="標楷體" w:eastAsia="標楷體" w:hAnsi="標楷體"/>
          <w:kern w:val="0"/>
          <w:sz w:val="32"/>
          <w:szCs w:val="32"/>
        </w:rPr>
        <w:t>-17</w:t>
      </w:r>
      <w:r>
        <w:rPr>
          <w:rFonts w:ascii="標楷體" w:eastAsia="標楷體" w:hAnsi="標楷體"/>
          <w:kern w:val="0"/>
          <w:sz w:val="32"/>
          <w:szCs w:val="32"/>
        </w:rPr>
        <w:t>時</w:t>
      </w:r>
      <w:r>
        <w:rPr>
          <w:rFonts w:ascii="標楷體" w:eastAsia="標楷體" w:hAnsi="標楷體"/>
          <w:kern w:val="0"/>
          <w:sz w:val="32"/>
          <w:szCs w:val="32"/>
        </w:rPr>
        <w:t>)</w:t>
      </w:r>
    </w:p>
    <w:p w:rsidR="00934710" w:rsidRDefault="00400BE2">
      <w:pPr>
        <w:snapToGrid w:val="0"/>
        <w:spacing w:line="500" w:lineRule="exact"/>
        <w:ind w:left="960" w:firstLine="32"/>
        <w:jc w:val="both"/>
      </w:pPr>
      <w:r>
        <w:rPr>
          <w:rFonts w:ascii="標楷體" w:eastAsia="標楷體" w:hAnsi="標楷體"/>
          <w:kern w:val="0"/>
          <w:sz w:val="32"/>
          <w:szCs w:val="32"/>
        </w:rPr>
        <w:lastRenderedPageBreak/>
        <w:t>傳真電話</w:t>
      </w:r>
      <w:r>
        <w:rPr>
          <w:rFonts w:ascii="標楷體" w:eastAsia="標楷體" w:hAnsi="標楷體"/>
          <w:bCs/>
          <w:sz w:val="32"/>
          <w:szCs w:val="32"/>
        </w:rPr>
        <w:t>：</w:t>
      </w:r>
      <w:r>
        <w:rPr>
          <w:rFonts w:ascii="標楷體" w:eastAsia="標楷體" w:hAnsi="標楷體"/>
          <w:bCs/>
          <w:sz w:val="32"/>
          <w:szCs w:val="32"/>
        </w:rPr>
        <w:t>07-6989407</w:t>
      </w:r>
    </w:p>
    <w:p w:rsidR="00934710" w:rsidRDefault="00400BE2">
      <w:pPr>
        <w:snapToGrid w:val="0"/>
        <w:spacing w:line="500" w:lineRule="exact"/>
        <w:ind w:left="960" w:firstLine="32"/>
        <w:jc w:val="both"/>
        <w:rPr>
          <w:rFonts w:ascii="標楷體" w:eastAsia="標楷體" w:hAnsi="標楷體"/>
          <w:kern w:val="0"/>
          <w:sz w:val="32"/>
          <w:szCs w:val="32"/>
        </w:rPr>
      </w:pPr>
      <w:r>
        <w:rPr>
          <w:rFonts w:ascii="標楷體" w:eastAsia="標楷體" w:hAnsi="標楷體"/>
          <w:kern w:val="0"/>
          <w:sz w:val="32"/>
          <w:szCs w:val="32"/>
        </w:rPr>
        <w:t>電子郵件信箱：</w:t>
      </w:r>
      <w:r>
        <w:rPr>
          <w:rFonts w:ascii="標楷體" w:eastAsia="標楷體" w:hAnsi="標楷體"/>
          <w:kern w:val="0"/>
          <w:sz w:val="32"/>
          <w:szCs w:val="32"/>
        </w:rPr>
        <w:t>5113135@cga.gov.tw</w:t>
      </w:r>
    </w:p>
    <w:p w:rsidR="00934710" w:rsidRDefault="00400BE2">
      <w:pPr>
        <w:snapToGrid w:val="0"/>
        <w:spacing w:line="500" w:lineRule="exact"/>
        <w:ind w:left="638" w:firstLine="323"/>
        <w:jc w:val="both"/>
      </w:pPr>
      <w:r>
        <w:rPr>
          <w:rStyle w:val="a6"/>
          <w:rFonts w:ascii="標楷體" w:eastAsia="標楷體" w:hAnsi="標楷體"/>
          <w:color w:val="000000"/>
          <w:sz w:val="32"/>
          <w:szCs w:val="32"/>
          <w:u w:val="none"/>
        </w:rPr>
        <w:t>通訊地址：</w:t>
      </w:r>
      <w:r>
        <w:rPr>
          <w:rStyle w:val="a6"/>
          <w:rFonts w:ascii="標楷體" w:eastAsia="標楷體" w:hAnsi="標楷體"/>
          <w:color w:val="000000"/>
          <w:sz w:val="32"/>
          <w:szCs w:val="32"/>
          <w:u w:val="none"/>
        </w:rPr>
        <w:t>852</w:t>
      </w:r>
      <w:r>
        <w:rPr>
          <w:rStyle w:val="a6"/>
          <w:rFonts w:ascii="標楷體" w:eastAsia="標楷體" w:hAnsi="標楷體"/>
          <w:color w:val="000000"/>
          <w:sz w:val="32"/>
          <w:szCs w:val="32"/>
          <w:u w:val="none"/>
        </w:rPr>
        <w:t>高雄市茄</w:t>
      </w:r>
      <w:proofErr w:type="gramStart"/>
      <w:r>
        <w:rPr>
          <w:rStyle w:val="a6"/>
          <w:rFonts w:ascii="標楷體" w:eastAsia="標楷體" w:hAnsi="標楷體"/>
          <w:color w:val="000000"/>
          <w:sz w:val="32"/>
          <w:szCs w:val="32"/>
          <w:u w:val="none"/>
        </w:rPr>
        <w:t>萣</w:t>
      </w:r>
      <w:proofErr w:type="gramEnd"/>
      <w:r>
        <w:rPr>
          <w:rStyle w:val="a6"/>
          <w:rFonts w:ascii="標楷體" w:eastAsia="標楷體" w:hAnsi="標楷體"/>
          <w:color w:val="000000"/>
          <w:sz w:val="32"/>
          <w:szCs w:val="32"/>
          <w:u w:val="none"/>
        </w:rPr>
        <w:t>區正遠路</w:t>
      </w:r>
      <w:r>
        <w:rPr>
          <w:rStyle w:val="a6"/>
          <w:rFonts w:ascii="標楷體" w:eastAsia="標楷體" w:hAnsi="標楷體"/>
          <w:color w:val="000000"/>
          <w:sz w:val="32"/>
          <w:szCs w:val="32"/>
          <w:u w:val="none"/>
        </w:rPr>
        <w:t>1</w:t>
      </w:r>
      <w:r>
        <w:rPr>
          <w:rStyle w:val="a6"/>
          <w:rFonts w:ascii="標楷體" w:eastAsia="標楷體" w:hAnsi="標楷體"/>
          <w:color w:val="000000"/>
          <w:sz w:val="32"/>
          <w:szCs w:val="32"/>
          <w:u w:val="none"/>
        </w:rPr>
        <w:t>號</w:t>
      </w:r>
    </w:p>
    <w:p w:rsidR="00934710" w:rsidRDefault="00400BE2">
      <w:pPr>
        <w:pageBreakBefore/>
        <w:overflowPunct w:val="0"/>
        <w:snapToGrid w:val="0"/>
        <w:spacing w:line="540" w:lineRule="exact"/>
        <w:ind w:left="24" w:right="24"/>
        <w:jc w:val="center"/>
      </w:pPr>
      <w:r>
        <w:rPr>
          <w:noProof/>
          <w:color w:val="0000FF"/>
          <w:u w:val="single"/>
        </w:rPr>
        <w:lastRenderedPageBreak/>
        <mc:AlternateContent>
          <mc:Choice Requires="wps">
            <w:drawing>
              <wp:anchor distT="0" distB="0" distL="114300" distR="114300" simplePos="0" relativeHeight="251666432" behindDoc="0" locked="0" layoutInCell="1" allowOverlap="1">
                <wp:simplePos x="0" y="0"/>
                <wp:positionH relativeFrom="margin">
                  <wp:posOffset>4829805</wp:posOffset>
                </wp:positionH>
                <wp:positionV relativeFrom="paragraph">
                  <wp:posOffset>-483232</wp:posOffset>
                </wp:positionV>
                <wp:extent cx="840735" cy="497205"/>
                <wp:effectExtent l="0" t="0" r="0" b="0"/>
                <wp:wrapNone/>
                <wp:docPr id="1" name="文字方塊 23"/>
                <wp:cNvGraphicFramePr/>
                <a:graphic xmlns:a="http://schemas.openxmlformats.org/drawingml/2006/main">
                  <a:graphicData uri="http://schemas.microsoft.com/office/word/2010/wordprocessingShape">
                    <wps:wsp>
                      <wps:cNvSpPr txBox="1"/>
                      <wps:spPr>
                        <a:xfrm>
                          <a:off x="0" y="0"/>
                          <a:ext cx="840735" cy="497205"/>
                        </a:xfrm>
                        <a:prstGeom prst="rect">
                          <a:avLst/>
                        </a:prstGeom>
                        <a:solidFill>
                          <a:srgbClr val="FFFFFF"/>
                        </a:solidFill>
                        <a:ln>
                          <a:noFill/>
                          <a:prstDash/>
                        </a:ln>
                      </wps:spPr>
                      <wps:txb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1</w:t>
                            </w:r>
                          </w:p>
                        </w:txbxContent>
                      </wps:txbx>
                      <wps:bodyPr wrap="square" lIns="91440" tIns="45720" rIns="91440" bIns="45720" anchor="t"/>
                    </wps:wsp>
                  </a:graphicData>
                </a:graphic>
              </wp:anchor>
            </w:drawing>
          </mc:Choice>
          <mc:Fallback>
            <w:pict>
              <v:shapetype id="_x0000_t202" coordsize="21600,21600" o:spt="202" path="m,l,21600r21600,l21600,xe">
                <v:stroke joinstyle="miter"/>
                <v:path gradientshapeok="t" o:connecttype="rect"/>
              </v:shapetype>
              <v:shape id="文字方塊 23" o:spid="_x0000_s1026" type="#_x0000_t202" style="position:absolute;left:0;text-align:left;margin-left:380.3pt;margin-top:-38.05pt;width:66.2pt;height:39.1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" stroked="f">
                <v:textbo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1</w:t>
                      </w:r>
                    </w:p>
                  </w:txbxContent>
                </v:textbox>
                <w10:wrap anchorx="margin"/>
              </v:shape>
            </w:pict>
          </mc:Fallback>
        </mc:AlternateContent>
      </w:r>
      <w:r>
        <w:rPr>
          <w:rFonts w:ascii="標楷體" w:eastAsia="標楷體" w:hAnsi="標楷體" w:cs="新細明體"/>
          <w:b/>
          <w:bCs/>
          <w:color w:val="000000"/>
          <w:kern w:val="0"/>
          <w:sz w:val="40"/>
          <w:szCs w:val="40"/>
          <w:lang w:bidi="ne-NP"/>
        </w:rPr>
        <w:t>「</w:t>
      </w:r>
      <w:r>
        <w:rPr>
          <w:rFonts w:ascii="標楷體" w:eastAsia="標楷體" w:hAnsi="標楷體"/>
          <w:b/>
          <w:sz w:val="40"/>
          <w:szCs w:val="40"/>
        </w:rPr>
        <w:t>海洋委員會</w:t>
      </w:r>
      <w:r>
        <w:rPr>
          <w:rFonts w:ascii="標楷體" w:eastAsia="標楷體" w:hAnsi="標楷體"/>
          <w:b/>
          <w:sz w:val="40"/>
          <w:szCs w:val="40"/>
        </w:rPr>
        <w:t>109</w:t>
      </w:r>
      <w:r>
        <w:rPr>
          <w:rFonts w:ascii="標楷體" w:eastAsia="標楷體" w:hAnsi="標楷體"/>
          <w:b/>
          <w:sz w:val="40"/>
          <w:szCs w:val="40"/>
        </w:rPr>
        <w:t>年海洋學生體驗營</w:t>
      </w:r>
      <w:r>
        <w:rPr>
          <w:rFonts w:ascii="標楷體" w:eastAsia="標楷體" w:hAnsi="標楷體"/>
          <w:b/>
          <w:sz w:val="40"/>
          <w:szCs w:val="40"/>
        </w:rPr>
        <w:t>(</w:t>
      </w:r>
      <w:r>
        <w:rPr>
          <w:rFonts w:ascii="標楷體" w:eastAsia="標楷體" w:hAnsi="標楷體"/>
          <w:b/>
          <w:sz w:val="40"/>
          <w:szCs w:val="40"/>
        </w:rPr>
        <w:t>國高中</w:t>
      </w:r>
      <w:r>
        <w:rPr>
          <w:rFonts w:ascii="標楷體" w:eastAsia="標楷體" w:hAnsi="標楷體"/>
          <w:b/>
          <w:sz w:val="40"/>
          <w:szCs w:val="40"/>
        </w:rPr>
        <w:t>(</w:t>
      </w:r>
      <w:r>
        <w:rPr>
          <w:rFonts w:ascii="標楷體" w:eastAsia="標楷體" w:hAnsi="標楷體"/>
          <w:b/>
          <w:sz w:val="40"/>
          <w:szCs w:val="40"/>
        </w:rPr>
        <w:t>職</w:t>
      </w:r>
      <w:r>
        <w:rPr>
          <w:rFonts w:ascii="標楷體" w:eastAsia="標楷體" w:hAnsi="標楷體"/>
          <w:b/>
          <w:sz w:val="40"/>
          <w:szCs w:val="40"/>
        </w:rPr>
        <w:t>))</w:t>
      </w:r>
      <w:proofErr w:type="gramStart"/>
      <w:r>
        <w:rPr>
          <w:rFonts w:ascii="標楷體" w:eastAsia="標楷體" w:hAnsi="標楷體"/>
          <w:b/>
          <w:bCs/>
          <w:sz w:val="40"/>
          <w:szCs w:val="40"/>
        </w:rPr>
        <w:t>－海巡與</w:t>
      </w:r>
      <w:proofErr w:type="gramEnd"/>
      <w:r>
        <w:rPr>
          <w:rFonts w:ascii="標楷體" w:eastAsia="標楷體" w:hAnsi="標楷體"/>
          <w:b/>
          <w:bCs/>
          <w:sz w:val="40"/>
          <w:szCs w:val="40"/>
        </w:rPr>
        <w:t>你同行</w:t>
      </w:r>
      <w:r>
        <w:rPr>
          <w:rFonts w:ascii="標楷體" w:eastAsia="標楷體" w:hAnsi="標楷體"/>
          <w:b/>
          <w:bCs/>
          <w:sz w:val="40"/>
          <w:szCs w:val="40"/>
        </w:rPr>
        <w:t>-</w:t>
      </w:r>
      <w:r>
        <w:rPr>
          <w:rFonts w:ascii="標楷體" w:eastAsia="標楷體" w:hAnsi="標楷體"/>
          <w:b/>
          <w:bCs/>
          <w:sz w:val="40"/>
          <w:szCs w:val="40"/>
        </w:rPr>
        <w:t>小琉球</w:t>
      </w:r>
      <w:r>
        <w:rPr>
          <w:rFonts w:ascii="標楷體" w:eastAsia="標楷體" w:hAnsi="標楷體"/>
          <w:b/>
          <w:sz w:val="40"/>
          <w:szCs w:val="40"/>
        </w:rPr>
        <w:t>生態巡禮」</w:t>
      </w:r>
      <w:r>
        <w:rPr>
          <w:rFonts w:ascii="標楷體" w:eastAsia="標楷體" w:hAnsi="標楷體"/>
          <w:b/>
          <w:sz w:val="40"/>
          <w:szCs w:val="40"/>
        </w:rPr>
        <w:t>-</w:t>
      </w:r>
      <w:r>
        <w:rPr>
          <w:rFonts w:ascii="標楷體" w:eastAsia="標楷體" w:hAnsi="標楷體"/>
          <w:b/>
          <w:sz w:val="40"/>
          <w:szCs w:val="40"/>
        </w:rPr>
        <w:t>行程規劃表</w:t>
      </w:r>
    </w:p>
    <w:tbl>
      <w:tblPr>
        <w:tblW w:w="9100" w:type="dxa"/>
        <w:jc w:val="center"/>
        <w:tblCellMar>
          <w:left w:w="10" w:type="dxa"/>
          <w:right w:w="10" w:type="dxa"/>
        </w:tblCellMar>
        <w:tblLook w:val="0000" w:firstRow="0" w:lastRow="0" w:firstColumn="0" w:lastColumn="0" w:noHBand="0" w:noVBand="0"/>
      </w:tblPr>
      <w:tblGrid>
        <w:gridCol w:w="1085"/>
        <w:gridCol w:w="1184"/>
        <w:gridCol w:w="1172"/>
        <w:gridCol w:w="2864"/>
        <w:gridCol w:w="1491"/>
        <w:gridCol w:w="1304"/>
      </w:tblGrid>
      <w:tr w:rsidR="00934710">
        <w:tblPrEx>
          <w:tblCellMar>
            <w:top w:w="0" w:type="dxa"/>
            <w:bottom w:w="0" w:type="dxa"/>
          </w:tblCellMar>
        </w:tblPrEx>
        <w:trPr>
          <w:trHeight w:val="519"/>
          <w:jc w:val="center"/>
        </w:trPr>
        <w:tc>
          <w:tcPr>
            <w:tcW w:w="1085"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日期</w:t>
            </w:r>
          </w:p>
        </w:tc>
        <w:tc>
          <w:tcPr>
            <w:tcW w:w="118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時間</w:t>
            </w:r>
          </w:p>
        </w:tc>
        <w:tc>
          <w:tcPr>
            <w:tcW w:w="1172" w:type="dxa"/>
            <w:tcBorders>
              <w:top w:val="single" w:sz="12"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地點</w:t>
            </w:r>
          </w:p>
        </w:tc>
        <w:tc>
          <w:tcPr>
            <w:tcW w:w="286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活動</w:t>
            </w:r>
          </w:p>
        </w:tc>
        <w:tc>
          <w:tcPr>
            <w:tcW w:w="149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主／協辦單位</w:t>
            </w:r>
          </w:p>
        </w:tc>
        <w:tc>
          <w:tcPr>
            <w:tcW w:w="1304"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540" w:lineRule="exact"/>
              <w:ind w:left="24" w:right="24"/>
              <w:jc w:val="center"/>
              <w:rPr>
                <w:rFonts w:ascii="標楷體" w:eastAsia="標楷體" w:hAnsi="標楷體"/>
                <w:b/>
                <w:bCs/>
                <w:color w:val="000000"/>
                <w:shd w:val="clear" w:color="auto" w:fill="FFFFFF"/>
              </w:rPr>
            </w:pPr>
            <w:r>
              <w:rPr>
                <w:rFonts w:ascii="標楷體" w:eastAsia="標楷體" w:hAnsi="標楷體"/>
                <w:b/>
                <w:bCs/>
                <w:color w:val="000000"/>
                <w:shd w:val="clear" w:color="auto" w:fill="FFFFFF"/>
              </w:rPr>
              <w:t>備考</w:t>
            </w:r>
          </w:p>
        </w:tc>
      </w:tr>
      <w:tr w:rsidR="00934710">
        <w:tblPrEx>
          <w:tblCellMar>
            <w:top w:w="0" w:type="dxa"/>
            <w:bottom w:w="0" w:type="dxa"/>
          </w:tblCellMar>
        </w:tblPrEx>
        <w:trPr>
          <w:jc w:val="center"/>
        </w:trPr>
        <w:tc>
          <w:tcPr>
            <w:tcW w:w="1085"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54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Day 1</w:t>
            </w: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540" w:lineRule="exact"/>
              <w:ind w:left="24" w:right="24"/>
              <w:jc w:val="center"/>
            </w:pPr>
            <w:r>
              <w:rPr>
                <w:rFonts w:ascii="標楷體" w:eastAsia="標楷體" w:hAnsi="標楷體"/>
                <w:color w:val="000000"/>
              </w:rPr>
              <w:t>0930-1000</w:t>
            </w:r>
          </w:p>
        </w:tc>
        <w:tc>
          <w:tcPr>
            <w:tcW w:w="1172"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bCs/>
                <w:color w:val="000000"/>
                <w:shd w:val="clear" w:color="auto" w:fill="FFFFFF"/>
              </w:rPr>
            </w:pPr>
            <w:proofErr w:type="gramStart"/>
            <w:r>
              <w:rPr>
                <w:rFonts w:ascii="標楷體" w:eastAsia="標楷體" w:hAnsi="標楷體"/>
                <w:bCs/>
                <w:color w:val="000000"/>
                <w:shd w:val="clear" w:color="auto" w:fill="FFFFFF"/>
              </w:rPr>
              <w:t>一</w:t>
            </w:r>
            <w:proofErr w:type="gramEnd"/>
            <w:r>
              <w:rPr>
                <w:rFonts w:ascii="標楷體" w:eastAsia="標楷體" w:hAnsi="標楷體"/>
                <w:bCs/>
                <w:color w:val="000000"/>
                <w:shd w:val="clear" w:color="auto" w:fill="FFFFFF"/>
              </w:rPr>
              <w:t>港口</w:t>
            </w:r>
          </w:p>
          <w:p w:rsidR="00934710" w:rsidRDefault="00400BE2">
            <w:pPr>
              <w:overflowPunct w:val="0"/>
              <w:snapToGrid w:val="0"/>
              <w:spacing w:line="320" w:lineRule="exact"/>
              <w:ind w:left="24" w:right="24"/>
              <w:jc w:val="center"/>
              <w:rPr>
                <w:rFonts w:ascii="標楷體" w:eastAsia="標楷體" w:hAnsi="標楷體"/>
                <w:bCs/>
                <w:color w:val="000000"/>
                <w:shd w:val="clear" w:color="auto" w:fill="FFFFFF"/>
              </w:rPr>
            </w:pPr>
            <w:r>
              <w:rPr>
                <w:rFonts w:ascii="標楷體" w:eastAsia="標楷體" w:hAnsi="標楷體"/>
                <w:bCs/>
                <w:color w:val="000000"/>
                <w:shd w:val="clear" w:color="auto" w:fill="FFFFFF"/>
              </w:rPr>
              <w:t>安檢所</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報到領取資料</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30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1000-1020</w:t>
            </w:r>
          </w:p>
        </w:tc>
        <w:tc>
          <w:tcPr>
            <w:tcW w:w="1172"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幹部介紹及人才招募</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20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1020-1040</w:t>
            </w:r>
          </w:p>
        </w:tc>
        <w:tc>
          <w:tcPr>
            <w:tcW w:w="1172"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pPr>
            <w:r>
              <w:rPr>
                <w:rFonts w:ascii="標楷體" w:eastAsia="標楷體" w:hAnsi="標楷體"/>
                <w:color w:val="000000"/>
                <w:w w:val="95"/>
                <w:kern w:val="0"/>
              </w:rPr>
              <w:t>收視「永續海洋</w:t>
            </w:r>
            <w:r>
              <w:rPr>
                <w:rFonts w:ascii="標楷體" w:eastAsia="標楷體" w:hAnsi="標楷體"/>
                <w:color w:val="000000"/>
                <w:w w:val="95"/>
                <w:kern w:val="0"/>
              </w:rPr>
              <w:t>-</w:t>
            </w:r>
            <w:proofErr w:type="gramStart"/>
            <w:r>
              <w:rPr>
                <w:rFonts w:ascii="標楷體" w:eastAsia="標楷體" w:hAnsi="標楷體"/>
                <w:color w:val="000000"/>
                <w:w w:val="95"/>
                <w:kern w:val="0"/>
              </w:rPr>
              <w:t>科技綠能</w:t>
            </w:r>
            <w:proofErr w:type="gramEnd"/>
            <w:r>
              <w:rPr>
                <w:rFonts w:ascii="標楷體" w:eastAsia="標楷體" w:hAnsi="標楷體"/>
                <w:color w:val="000000"/>
                <w:spacing w:val="26"/>
                <w:w w:val="95"/>
                <w:kern w:val="0"/>
              </w:rPr>
              <w:t>｣</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20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1040-1050</w:t>
            </w:r>
          </w:p>
        </w:tc>
        <w:tc>
          <w:tcPr>
            <w:tcW w:w="1172"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合影及送行</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p w:rsidR="00934710" w:rsidRDefault="00400BE2">
            <w:pPr>
              <w:jc w:val="center"/>
              <w:rPr>
                <w:rFonts w:ascii="標楷體" w:eastAsia="標楷體" w:hAnsi="標楷體"/>
                <w:color w:val="000000"/>
              </w:rPr>
            </w:pPr>
            <w:r>
              <w:rPr>
                <w:rFonts w:ascii="標楷體" w:eastAsia="標楷體" w:hAnsi="標楷體"/>
                <w:color w:val="000000"/>
              </w:rPr>
              <w:t>第五海巡隊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20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540" w:lineRule="exact"/>
              <w:ind w:left="24" w:right="24"/>
              <w:jc w:val="center"/>
            </w:pPr>
            <w:r>
              <w:rPr>
                <w:rFonts w:ascii="標楷體" w:eastAsia="標楷體" w:hAnsi="標楷體"/>
                <w:color w:val="000000"/>
              </w:rPr>
              <w:t>1050-1210</w:t>
            </w:r>
          </w:p>
        </w:tc>
        <w:tc>
          <w:tcPr>
            <w:tcW w:w="117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航程</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前進小琉球</w:t>
            </w:r>
            <w:r>
              <w:rPr>
                <w:rFonts w:ascii="標楷體" w:eastAsia="標楷體" w:hAnsi="標楷體"/>
                <w:color w:val="000000"/>
              </w:rPr>
              <w:t>-</w:t>
            </w:r>
          </w:p>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啟航海上勤務體驗</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80</w:t>
            </w:r>
            <w:r>
              <w:rPr>
                <w:rFonts w:ascii="標楷體" w:eastAsia="標楷體" w:hAnsi="標楷體"/>
                <w:color w:val="000000"/>
              </w:rPr>
              <w:t>分鐘</w:t>
            </w:r>
          </w:p>
        </w:tc>
      </w:tr>
      <w:tr w:rsidR="00934710">
        <w:tblPrEx>
          <w:tblCellMar>
            <w:top w:w="0" w:type="dxa"/>
            <w:bottom w:w="0" w:type="dxa"/>
          </w:tblCellMar>
        </w:tblPrEx>
        <w:trPr>
          <w:trHeight w:val="216"/>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1210-1330</w:t>
            </w:r>
          </w:p>
        </w:tc>
        <w:tc>
          <w:tcPr>
            <w:tcW w:w="1172"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特色風味餐廳</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午餐、休息</w:t>
            </w:r>
          </w:p>
        </w:tc>
        <w:tc>
          <w:tcPr>
            <w:tcW w:w="149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r>
              <w:rPr>
                <w:rFonts w:ascii="標楷體" w:eastAsia="標楷體" w:hAnsi="標楷體"/>
                <w:color w:val="000000"/>
                <w:w w:val="98"/>
                <w:kern w:val="0"/>
                <w:sz w:val="23"/>
                <w:szCs w:val="23"/>
              </w:rPr>
              <w:t>車程</w:t>
            </w:r>
            <w:r>
              <w:rPr>
                <w:rFonts w:ascii="標楷體" w:eastAsia="標楷體" w:hAnsi="標楷體"/>
                <w:color w:val="000000"/>
                <w:w w:val="98"/>
                <w:kern w:val="0"/>
                <w:sz w:val="23"/>
                <w:szCs w:val="23"/>
              </w:rPr>
              <w:t>20</w:t>
            </w:r>
            <w:r>
              <w:rPr>
                <w:rFonts w:ascii="標楷體" w:eastAsia="標楷體" w:hAnsi="標楷體"/>
                <w:color w:val="000000"/>
                <w:w w:val="98"/>
                <w:kern w:val="0"/>
                <w:sz w:val="23"/>
                <w:szCs w:val="23"/>
              </w:rPr>
              <w:t>分</w:t>
            </w:r>
            <w:r>
              <w:rPr>
                <w:rFonts w:ascii="標楷體" w:eastAsia="標楷體" w:hAnsi="標楷體"/>
                <w:color w:val="000000"/>
                <w:spacing w:val="5"/>
                <w:w w:val="98"/>
                <w:kern w:val="0"/>
                <w:sz w:val="23"/>
                <w:szCs w:val="23"/>
              </w:rPr>
              <w:t>鐘</w:t>
            </w:r>
          </w:p>
          <w:p w:rsidR="00934710" w:rsidRDefault="00400BE2">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60</w:t>
            </w:r>
            <w:r>
              <w:rPr>
                <w:rFonts w:ascii="標楷體" w:eastAsia="標楷體" w:hAnsi="標楷體"/>
                <w:color w:val="000000"/>
              </w:rPr>
              <w:t>分鐘）</w:t>
            </w:r>
          </w:p>
        </w:tc>
      </w:tr>
      <w:tr w:rsidR="00934710">
        <w:tblPrEx>
          <w:tblCellMar>
            <w:top w:w="0" w:type="dxa"/>
            <w:bottom w:w="0" w:type="dxa"/>
          </w:tblCellMar>
        </w:tblPrEx>
        <w:trPr>
          <w:trHeight w:val="282"/>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1335-1400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碧雲寺</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祈福及參拜</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934710" w:rsidRDefault="00400BE2">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25</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1410-1440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琉球</w:t>
            </w:r>
          </w:p>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管理站</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海洋保育影片收視</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大鵬灣國家</w:t>
            </w:r>
          </w:p>
          <w:p w:rsidR="00934710" w:rsidRDefault="00400BE2">
            <w:pPr>
              <w:jc w:val="center"/>
              <w:rPr>
                <w:rFonts w:ascii="標楷體" w:eastAsia="標楷體" w:hAnsi="標楷體"/>
                <w:color w:val="000000"/>
              </w:rPr>
            </w:pPr>
            <w:r>
              <w:rPr>
                <w:rFonts w:ascii="標楷體" w:eastAsia="標楷體" w:hAnsi="標楷體"/>
                <w:color w:val="000000"/>
              </w:rPr>
              <w:t>風景管理處</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pPr>
            <w:r>
              <w:rPr>
                <w:rFonts w:ascii="標楷體" w:eastAsia="標楷體" w:hAnsi="標楷體"/>
                <w:color w:val="000000"/>
                <w:sz w:val="23"/>
                <w:szCs w:val="23"/>
              </w:rPr>
              <w:t>車程</w:t>
            </w:r>
            <w:r>
              <w:rPr>
                <w:rFonts w:ascii="標楷體" w:eastAsia="標楷體" w:hAnsi="標楷體"/>
                <w:color w:val="000000"/>
                <w:sz w:val="23"/>
                <w:szCs w:val="23"/>
              </w:rPr>
              <w:t>10</w:t>
            </w:r>
            <w:r>
              <w:rPr>
                <w:rFonts w:ascii="標楷體" w:eastAsia="標楷體" w:hAnsi="標楷體"/>
                <w:color w:val="000000"/>
                <w:sz w:val="23"/>
                <w:szCs w:val="23"/>
              </w:rPr>
              <w:t>分鐘</w:t>
            </w: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1445-1505</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花瓶岩</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礁石地形探索</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934710" w:rsidRDefault="00400BE2">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20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1510-1540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美人洞</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賞</w:t>
            </w:r>
            <w:proofErr w:type="gramStart"/>
            <w:r>
              <w:rPr>
                <w:rFonts w:ascii="標楷體" w:eastAsia="標楷體" w:hAnsi="標楷體"/>
                <w:color w:val="000000"/>
              </w:rPr>
              <w:t>龜暨箱</w:t>
            </w:r>
            <w:proofErr w:type="gramEnd"/>
            <w:r>
              <w:rPr>
                <w:rFonts w:ascii="標楷體" w:eastAsia="標楷體" w:hAnsi="標楷體"/>
                <w:color w:val="000000"/>
              </w:rPr>
              <w:t>網養殖漁業介紹</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934710" w:rsidRDefault="00400BE2">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1550-1620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海子口</w:t>
            </w:r>
          </w:p>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雷達站</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岸際勤務體驗</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sz w:val="23"/>
                <w:szCs w:val="23"/>
              </w:rPr>
            </w:pPr>
            <w:r>
              <w:rPr>
                <w:rFonts w:ascii="標楷體" w:eastAsia="標楷體" w:hAnsi="標楷體"/>
                <w:color w:val="000000"/>
                <w:sz w:val="23"/>
                <w:szCs w:val="23"/>
              </w:rPr>
              <w:t>車程</w:t>
            </w:r>
            <w:r>
              <w:rPr>
                <w:rFonts w:ascii="標楷體" w:eastAsia="標楷體" w:hAnsi="標楷體"/>
                <w:color w:val="000000"/>
                <w:sz w:val="23"/>
                <w:szCs w:val="23"/>
              </w:rPr>
              <w:t>10</w:t>
            </w:r>
            <w:r>
              <w:rPr>
                <w:rFonts w:ascii="標楷體" w:eastAsia="標楷體" w:hAnsi="標楷體"/>
                <w:color w:val="000000"/>
                <w:sz w:val="23"/>
                <w:szCs w:val="23"/>
              </w:rPr>
              <w:t>分鐘</w:t>
            </w:r>
          </w:p>
          <w:p w:rsidR="00934710" w:rsidRDefault="00400BE2">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1625-1725</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秘境沙灘</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淨灘活動</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934710" w:rsidRDefault="00400BE2">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60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1730-1800</w:t>
            </w:r>
          </w:p>
        </w:tc>
        <w:tc>
          <w:tcPr>
            <w:tcW w:w="1172" w:type="dxa"/>
            <w:tcBorders>
              <w:top w:val="single" w:sz="4"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民宿</w:t>
            </w:r>
          </w:p>
        </w:tc>
        <w:tc>
          <w:tcPr>
            <w:tcW w:w="286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休息</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934710" w:rsidRDefault="00400BE2">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30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1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1800-1930</w:t>
            </w:r>
          </w:p>
        </w:tc>
        <w:tc>
          <w:tcPr>
            <w:tcW w:w="1172" w:type="dxa"/>
            <w:tcBorders>
              <w:top w:val="single" w:sz="12"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燒烤</w:t>
            </w:r>
            <w:r>
              <w:rPr>
                <w:rFonts w:ascii="標楷體" w:eastAsia="標楷體" w:hAnsi="標楷體"/>
                <w:color w:val="000000"/>
              </w:rPr>
              <w:t>BBQ</w:t>
            </w:r>
          </w:p>
        </w:tc>
        <w:tc>
          <w:tcPr>
            <w:tcW w:w="2864"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晚餐</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bCs/>
                <w:color w:val="000000"/>
              </w:rPr>
            </w:pPr>
            <w:r>
              <w:rPr>
                <w:rFonts w:ascii="標楷體" w:eastAsia="標楷體" w:hAnsi="標楷體"/>
                <w:bCs/>
                <w:color w:val="000000"/>
              </w:rPr>
              <w:t>民宿</w:t>
            </w:r>
          </w:p>
          <w:p w:rsidR="00934710" w:rsidRDefault="00400BE2">
            <w:pPr>
              <w:jc w:val="center"/>
            </w:pPr>
            <w:r>
              <w:rPr>
                <w:rFonts w:ascii="標楷體" w:eastAsia="標楷體" w:hAnsi="標楷體"/>
                <w:bCs/>
                <w:color w:val="000000"/>
              </w:rPr>
              <w:t>提供晚餐</w:t>
            </w:r>
            <w:r>
              <w:rPr>
                <w:rFonts w:ascii="標楷體" w:eastAsia="標楷體" w:hAnsi="標楷體"/>
                <w:color w:val="000000"/>
              </w:rPr>
              <w:t>（</w:t>
            </w:r>
            <w:r>
              <w:rPr>
                <w:rFonts w:ascii="標楷體" w:eastAsia="標楷體" w:hAnsi="標楷體"/>
                <w:color w:val="000000"/>
              </w:rPr>
              <w:t>90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1930-2030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大福漁港</w:t>
            </w:r>
          </w:p>
        </w:tc>
        <w:tc>
          <w:tcPr>
            <w:tcW w:w="286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夜間生態導</w:t>
            </w:r>
            <w:proofErr w:type="gramStart"/>
            <w:r>
              <w:rPr>
                <w:rFonts w:ascii="標楷體" w:eastAsia="標楷體" w:hAnsi="標楷體"/>
                <w:color w:val="000000"/>
              </w:rPr>
              <w:t>覽</w:t>
            </w:r>
            <w:proofErr w:type="gramEnd"/>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pPr>
            <w:r>
              <w:rPr>
                <w:rFonts w:ascii="標楷體" w:eastAsia="標楷體" w:hAnsi="標楷體" w:cs="Helvetica"/>
                <w:color w:val="000000"/>
                <w:shd w:val="clear" w:color="auto" w:fill="FFFFFF"/>
              </w:rPr>
              <w:t>民宿</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60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2030-2100</w:t>
            </w:r>
          </w:p>
        </w:tc>
        <w:tc>
          <w:tcPr>
            <w:tcW w:w="1172" w:type="dxa"/>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民宿</w:t>
            </w:r>
          </w:p>
        </w:tc>
        <w:tc>
          <w:tcPr>
            <w:tcW w:w="28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心得分享及撰寫</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30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2100-2200</w:t>
            </w:r>
          </w:p>
        </w:tc>
        <w:tc>
          <w:tcPr>
            <w:tcW w:w="1172"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320" w:lineRule="exact"/>
              <w:ind w:left="24" w:right="24"/>
              <w:jc w:val="center"/>
              <w:rPr>
                <w:rFonts w:ascii="標楷體" w:eastAsia="標楷體" w:hAnsi="標楷體"/>
                <w:color w:val="000000"/>
              </w:rPr>
            </w:pPr>
          </w:p>
        </w:tc>
        <w:tc>
          <w:tcPr>
            <w:tcW w:w="28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盥洗</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pPr>
            <w:r>
              <w:rPr>
                <w:rFonts w:ascii="標楷體" w:eastAsia="標楷體" w:hAnsi="標楷體"/>
                <w:color w:val="000000"/>
              </w:rPr>
              <w:t>60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2200-</w:t>
            </w:r>
          </w:p>
        </w:tc>
        <w:tc>
          <w:tcPr>
            <w:tcW w:w="1172" w:type="dxa"/>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320" w:lineRule="exact"/>
              <w:ind w:left="24" w:right="24"/>
              <w:jc w:val="center"/>
              <w:rPr>
                <w:rFonts w:ascii="標楷體" w:eastAsia="標楷體" w:hAnsi="標楷體"/>
                <w:color w:val="000000"/>
              </w:rPr>
            </w:pPr>
          </w:p>
        </w:tc>
        <w:tc>
          <w:tcPr>
            <w:tcW w:w="28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就寢</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934710">
            <w:pPr>
              <w:jc w:val="center"/>
              <w:rPr>
                <w:rFonts w:ascii="標楷體" w:eastAsia="標楷體" w:hAnsi="標楷體"/>
                <w:bCs/>
                <w:color w:val="000000"/>
              </w:rPr>
            </w:pPr>
          </w:p>
        </w:tc>
      </w:tr>
      <w:tr w:rsidR="00934710">
        <w:tblPrEx>
          <w:tblCellMar>
            <w:top w:w="0" w:type="dxa"/>
            <w:bottom w:w="0" w:type="dxa"/>
          </w:tblCellMar>
        </w:tblPrEx>
        <w:trPr>
          <w:trHeight w:val="1021"/>
          <w:jc w:val="center"/>
        </w:trPr>
        <w:tc>
          <w:tcPr>
            <w:tcW w:w="1085"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54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lastRenderedPageBreak/>
              <w:t>Day 2</w:t>
            </w: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0700-0730</w:t>
            </w:r>
          </w:p>
        </w:tc>
        <w:tc>
          <w:tcPr>
            <w:tcW w:w="1172"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民宿</w:t>
            </w:r>
          </w:p>
        </w:tc>
        <w:tc>
          <w:tcPr>
            <w:tcW w:w="286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起床盥洗</w:t>
            </w:r>
          </w:p>
        </w:tc>
        <w:tc>
          <w:tcPr>
            <w:tcW w:w="1491"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tc>
        <w:tc>
          <w:tcPr>
            <w:tcW w:w="1304"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30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center"/>
              <w:rPr>
                <w:rFonts w:ascii="標楷體" w:eastAsia="標楷體" w:hAnsi="標楷體"/>
                <w:color w:val="000000"/>
                <w:shd w:val="clear" w:color="auto" w:fill="FFFFFF"/>
              </w:rPr>
            </w:pPr>
          </w:p>
        </w:tc>
        <w:tc>
          <w:tcPr>
            <w:tcW w:w="1184"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0730-0830</w:t>
            </w:r>
          </w:p>
        </w:tc>
        <w:tc>
          <w:tcPr>
            <w:tcW w:w="1172"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320" w:lineRule="exact"/>
              <w:ind w:left="24" w:right="24"/>
              <w:jc w:val="center"/>
              <w:rPr>
                <w:rFonts w:ascii="標楷體" w:eastAsia="標楷體" w:hAnsi="標楷體"/>
                <w:color w:val="000000"/>
              </w:rPr>
            </w:pPr>
          </w:p>
        </w:tc>
        <w:tc>
          <w:tcPr>
            <w:tcW w:w="286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早餐及整理行李</w:t>
            </w:r>
          </w:p>
        </w:tc>
        <w:tc>
          <w:tcPr>
            <w:tcW w:w="1491"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tc>
        <w:tc>
          <w:tcPr>
            <w:tcW w:w="1304"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民宿</w:t>
            </w:r>
          </w:p>
          <w:p w:rsidR="00934710" w:rsidRDefault="00400BE2">
            <w:pPr>
              <w:jc w:val="center"/>
              <w:rPr>
                <w:rFonts w:ascii="標楷體" w:eastAsia="標楷體" w:hAnsi="標楷體"/>
                <w:color w:val="000000"/>
              </w:rPr>
            </w:pPr>
            <w:r>
              <w:rPr>
                <w:rFonts w:ascii="標楷體" w:eastAsia="標楷體" w:hAnsi="標楷體"/>
                <w:color w:val="000000"/>
              </w:rPr>
              <w:t>提供早餐</w:t>
            </w:r>
          </w:p>
          <w:p w:rsidR="00934710" w:rsidRDefault="00400BE2">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60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0840-1000</w:t>
            </w:r>
          </w:p>
        </w:tc>
        <w:tc>
          <w:tcPr>
            <w:tcW w:w="1172" w:type="dxa"/>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杉福</w:t>
            </w:r>
          </w:p>
          <w:p w:rsidR="00934710" w:rsidRDefault="00400BE2">
            <w:pPr>
              <w:overflowPunct w:val="0"/>
              <w:snapToGrid w:val="0"/>
              <w:spacing w:line="320" w:lineRule="exact"/>
              <w:ind w:left="24" w:right="24"/>
              <w:jc w:val="center"/>
              <w:rPr>
                <w:rFonts w:ascii="標楷體" w:eastAsia="標楷體" w:hAnsi="標楷體"/>
                <w:color w:val="000000"/>
              </w:rPr>
            </w:pPr>
            <w:proofErr w:type="gramStart"/>
            <w:r>
              <w:rPr>
                <w:rFonts w:ascii="標楷體" w:eastAsia="標楷體" w:hAnsi="標楷體"/>
                <w:color w:val="000000"/>
              </w:rPr>
              <w:t>潮間帶</w:t>
            </w:r>
            <w:proofErr w:type="gramEnd"/>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親水體驗</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sz w:val="23"/>
                <w:szCs w:val="23"/>
              </w:rPr>
            </w:pPr>
            <w:r>
              <w:rPr>
                <w:rFonts w:ascii="標楷體" w:eastAsia="標楷體" w:hAnsi="標楷體"/>
                <w:color w:val="000000"/>
                <w:sz w:val="23"/>
                <w:szCs w:val="23"/>
              </w:rPr>
              <w:t>車程</w:t>
            </w:r>
            <w:r>
              <w:rPr>
                <w:rFonts w:ascii="標楷體" w:eastAsia="標楷體" w:hAnsi="標楷體"/>
                <w:color w:val="000000"/>
                <w:sz w:val="23"/>
                <w:szCs w:val="23"/>
              </w:rPr>
              <w:t>10</w:t>
            </w:r>
            <w:r>
              <w:rPr>
                <w:rFonts w:ascii="標楷體" w:eastAsia="標楷體" w:hAnsi="標楷體"/>
                <w:color w:val="000000"/>
                <w:sz w:val="23"/>
                <w:szCs w:val="23"/>
              </w:rPr>
              <w:t>分鐘</w:t>
            </w:r>
          </w:p>
          <w:p w:rsidR="00934710" w:rsidRDefault="00400BE2">
            <w:pP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80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1010-1025</w:t>
            </w:r>
          </w:p>
        </w:tc>
        <w:tc>
          <w:tcPr>
            <w:tcW w:w="1172"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proofErr w:type="gramStart"/>
            <w:r>
              <w:rPr>
                <w:rFonts w:ascii="標楷體" w:eastAsia="標楷體" w:hAnsi="標楷體"/>
                <w:color w:val="000000"/>
              </w:rPr>
              <w:t>厚石群礁</w:t>
            </w:r>
            <w:proofErr w:type="gramEnd"/>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地形探索</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sz w:val="23"/>
                <w:szCs w:val="23"/>
              </w:rPr>
            </w:pPr>
            <w:r>
              <w:rPr>
                <w:rFonts w:ascii="標楷體" w:eastAsia="標楷體" w:hAnsi="標楷體"/>
                <w:color w:val="000000"/>
                <w:sz w:val="23"/>
                <w:szCs w:val="23"/>
              </w:rPr>
              <w:t>車程</w:t>
            </w:r>
            <w:r>
              <w:rPr>
                <w:rFonts w:ascii="標楷體" w:eastAsia="標楷體" w:hAnsi="標楷體"/>
                <w:color w:val="000000"/>
                <w:sz w:val="23"/>
                <w:szCs w:val="23"/>
              </w:rPr>
              <w:t>10</w:t>
            </w:r>
            <w:r>
              <w:rPr>
                <w:rFonts w:ascii="標楷體" w:eastAsia="標楷體" w:hAnsi="標楷體"/>
                <w:color w:val="000000"/>
                <w:sz w:val="23"/>
                <w:szCs w:val="23"/>
              </w:rPr>
              <w:t>分鐘</w:t>
            </w:r>
          </w:p>
          <w:p w:rsidR="00934710" w:rsidRDefault="00400BE2">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15</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1030-1120</w:t>
            </w:r>
          </w:p>
        </w:tc>
        <w:tc>
          <w:tcPr>
            <w:tcW w:w="1172"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琉球新</w:t>
            </w:r>
          </w:p>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安檢所</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救生及應勤裝備體驗</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車程</w:t>
            </w:r>
            <w:r>
              <w:rPr>
                <w:rFonts w:ascii="標楷體" w:eastAsia="標楷體" w:hAnsi="標楷體"/>
                <w:color w:val="000000"/>
              </w:rPr>
              <w:t>5</w:t>
            </w:r>
            <w:r>
              <w:rPr>
                <w:rFonts w:ascii="標楷體" w:eastAsia="標楷體" w:hAnsi="標楷體"/>
                <w:color w:val="000000"/>
              </w:rPr>
              <w:t>分鐘</w:t>
            </w:r>
          </w:p>
          <w:p w:rsidR="00934710" w:rsidRDefault="00400BE2">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50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1120-1250</w:t>
            </w:r>
          </w:p>
        </w:tc>
        <w:tc>
          <w:tcPr>
            <w:tcW w:w="117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320" w:lineRule="exact"/>
              <w:ind w:left="24" w:right="24"/>
              <w:jc w:val="center"/>
              <w:rPr>
                <w:rFonts w:ascii="標楷體" w:eastAsia="標楷體" w:hAnsi="標楷體"/>
                <w:color w:val="000000"/>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午餐及撰寫問卷</w:t>
            </w:r>
            <w:r>
              <w:rPr>
                <w:rFonts w:ascii="標楷體" w:eastAsia="標楷體" w:hAnsi="標楷體"/>
                <w:color w:val="000000"/>
              </w:rPr>
              <w:t>(</w:t>
            </w:r>
            <w:r>
              <w:rPr>
                <w:rFonts w:ascii="標楷體" w:eastAsia="標楷體" w:hAnsi="標楷體"/>
                <w:color w:val="000000"/>
              </w:rPr>
              <w:t>心得</w:t>
            </w:r>
            <w:r>
              <w:rPr>
                <w:rFonts w:ascii="標楷體" w:eastAsia="標楷體" w:hAnsi="標楷體"/>
                <w:color w:val="000000"/>
              </w:rPr>
              <w:t>)</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90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1250-1450</w:t>
            </w:r>
          </w:p>
        </w:tc>
        <w:tc>
          <w:tcPr>
            <w:tcW w:w="1172"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320" w:lineRule="exact"/>
              <w:ind w:left="24" w:right="24"/>
              <w:jc w:val="center"/>
              <w:rPr>
                <w:rFonts w:ascii="標楷體" w:eastAsia="標楷體" w:hAnsi="標楷體"/>
                <w:color w:val="000000"/>
              </w:rPr>
            </w:pP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海龜生態解說</w:t>
            </w:r>
          </w:p>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手作海灘貨幣</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bCs/>
                <w:color w:val="000000"/>
              </w:rPr>
            </w:pPr>
            <w:proofErr w:type="gramStart"/>
            <w:r>
              <w:rPr>
                <w:rFonts w:ascii="標楷體" w:eastAsia="標楷體" w:hAnsi="標楷體"/>
                <w:bCs/>
                <w:color w:val="000000"/>
              </w:rPr>
              <w:t>海湧工作室</w:t>
            </w:r>
            <w:proofErr w:type="gramEnd"/>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120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1450-1610</w:t>
            </w:r>
          </w:p>
        </w:tc>
        <w:tc>
          <w:tcPr>
            <w:tcW w:w="1172"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琉球新</w:t>
            </w:r>
          </w:p>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安檢所</w:t>
            </w:r>
          </w:p>
        </w:tc>
        <w:tc>
          <w:tcPr>
            <w:tcW w:w="28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前進</w:t>
            </w:r>
            <w:proofErr w:type="gramStart"/>
            <w:r>
              <w:rPr>
                <w:rFonts w:ascii="標楷體" w:eastAsia="標楷體" w:hAnsi="標楷體"/>
                <w:color w:val="000000"/>
              </w:rPr>
              <w:t>一</w:t>
            </w:r>
            <w:proofErr w:type="gramEnd"/>
            <w:r>
              <w:rPr>
                <w:rFonts w:ascii="標楷體" w:eastAsia="標楷體" w:hAnsi="標楷體"/>
                <w:color w:val="000000"/>
              </w:rPr>
              <w:t>港口</w:t>
            </w:r>
            <w:r>
              <w:rPr>
                <w:rFonts w:ascii="標楷體" w:eastAsia="標楷體" w:hAnsi="標楷體"/>
                <w:color w:val="000000"/>
              </w:rPr>
              <w:t>-</w:t>
            </w:r>
            <w:r>
              <w:rPr>
                <w:rFonts w:ascii="標楷體" w:eastAsia="標楷體" w:hAnsi="標楷體"/>
                <w:color w:val="000000"/>
              </w:rPr>
              <w:t>返航</w:t>
            </w:r>
          </w:p>
        </w:tc>
        <w:tc>
          <w:tcPr>
            <w:tcW w:w="149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第五海巡隊</w:t>
            </w:r>
          </w:p>
        </w:tc>
        <w:tc>
          <w:tcPr>
            <w:tcW w:w="130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返航</w:t>
            </w:r>
          </w:p>
          <w:p w:rsidR="00934710" w:rsidRDefault="00400BE2">
            <w:pPr>
              <w:jc w:val="center"/>
              <w:rPr>
                <w:rFonts w:ascii="標楷體" w:eastAsia="標楷體" w:hAnsi="標楷體"/>
                <w:color w:val="000000"/>
              </w:rPr>
            </w:pPr>
            <w:r>
              <w:rPr>
                <w:rFonts w:ascii="標楷體" w:eastAsia="標楷體" w:hAnsi="標楷體"/>
                <w:color w:val="000000"/>
              </w:rPr>
              <w:t>80</w:t>
            </w:r>
            <w:r>
              <w:rPr>
                <w:rFonts w:ascii="標楷體" w:eastAsia="標楷體" w:hAnsi="標楷體"/>
                <w:color w:val="000000"/>
              </w:rPr>
              <w:t>分鐘</w:t>
            </w:r>
          </w:p>
        </w:tc>
      </w:tr>
      <w:tr w:rsidR="00934710">
        <w:tblPrEx>
          <w:tblCellMar>
            <w:top w:w="0" w:type="dxa"/>
            <w:bottom w:w="0" w:type="dxa"/>
          </w:tblCellMar>
        </w:tblPrEx>
        <w:trPr>
          <w:jc w:val="center"/>
        </w:trPr>
        <w:tc>
          <w:tcPr>
            <w:tcW w:w="1085"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napToGrid w:val="0"/>
              <w:spacing w:line="540" w:lineRule="exact"/>
              <w:ind w:left="24" w:right="24"/>
              <w:jc w:val="both"/>
              <w:rPr>
                <w:rFonts w:ascii="標楷體" w:eastAsia="標楷體" w:hAnsi="標楷體"/>
                <w:color w:val="000000"/>
                <w:shd w:val="clear" w:color="auto" w:fill="FFFFFF"/>
              </w:rPr>
            </w:pPr>
          </w:p>
        </w:tc>
        <w:tc>
          <w:tcPr>
            <w:tcW w:w="1184" w:type="dxa"/>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1610</w:t>
            </w:r>
          </w:p>
        </w:tc>
        <w:tc>
          <w:tcPr>
            <w:tcW w:w="1172" w:type="dxa"/>
            <w:tcBorders>
              <w:top w:val="single" w:sz="6" w:space="0" w:color="000000"/>
              <w:left w:val="single" w:sz="4"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proofErr w:type="gramStart"/>
            <w:r>
              <w:rPr>
                <w:rFonts w:ascii="標楷體" w:eastAsia="標楷體" w:hAnsi="標楷體"/>
                <w:color w:val="000000"/>
              </w:rPr>
              <w:t>一</w:t>
            </w:r>
            <w:proofErr w:type="gramEnd"/>
            <w:r>
              <w:rPr>
                <w:rFonts w:ascii="標楷體" w:eastAsia="標楷體" w:hAnsi="標楷體"/>
                <w:color w:val="000000"/>
              </w:rPr>
              <w:t>港口</w:t>
            </w:r>
          </w:p>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安檢所</w:t>
            </w:r>
          </w:p>
        </w:tc>
        <w:tc>
          <w:tcPr>
            <w:tcW w:w="2864"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繳交問卷及心得</w:t>
            </w:r>
          </w:p>
          <w:p w:rsidR="00934710" w:rsidRDefault="00400BE2">
            <w:pPr>
              <w:overflowPunct w:val="0"/>
              <w:snapToGrid w:val="0"/>
              <w:spacing w:line="320" w:lineRule="exact"/>
              <w:ind w:left="24" w:right="24"/>
              <w:jc w:val="center"/>
              <w:rPr>
                <w:rFonts w:ascii="標楷體" w:eastAsia="標楷體" w:hAnsi="標楷體"/>
                <w:color w:val="000000"/>
              </w:rPr>
            </w:pPr>
            <w:r>
              <w:rPr>
                <w:rFonts w:ascii="標楷體" w:eastAsia="標楷體" w:hAnsi="標楷體"/>
                <w:color w:val="000000"/>
              </w:rPr>
              <w:t>賦歸</w:t>
            </w:r>
          </w:p>
        </w:tc>
        <w:tc>
          <w:tcPr>
            <w:tcW w:w="1491"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400BE2">
            <w:pPr>
              <w:jc w:val="center"/>
              <w:rPr>
                <w:rFonts w:ascii="標楷體" w:eastAsia="標楷體" w:hAnsi="標楷體"/>
                <w:color w:val="000000"/>
              </w:rPr>
            </w:pPr>
            <w:r>
              <w:rPr>
                <w:rFonts w:ascii="標楷體" w:eastAsia="標楷體" w:hAnsi="標楷體"/>
                <w:color w:val="000000"/>
              </w:rPr>
              <w:t>南部分署</w:t>
            </w:r>
          </w:p>
          <w:p w:rsidR="00934710" w:rsidRDefault="00400BE2">
            <w:pPr>
              <w:jc w:val="center"/>
              <w:rPr>
                <w:rFonts w:ascii="標楷體" w:eastAsia="標楷體" w:hAnsi="標楷體"/>
                <w:color w:val="000000"/>
              </w:rPr>
            </w:pPr>
            <w:r>
              <w:rPr>
                <w:rFonts w:ascii="標楷體" w:eastAsia="標楷體" w:hAnsi="標楷體"/>
                <w:color w:val="000000"/>
              </w:rPr>
              <w:t>第五岸巡隊</w:t>
            </w:r>
          </w:p>
        </w:tc>
        <w:tc>
          <w:tcPr>
            <w:tcW w:w="1304"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934710" w:rsidRDefault="00934710">
            <w:pPr>
              <w:jc w:val="center"/>
              <w:rPr>
                <w:rFonts w:ascii="標楷體" w:eastAsia="標楷體" w:hAnsi="標楷體"/>
                <w:color w:val="000000"/>
              </w:rPr>
            </w:pPr>
          </w:p>
        </w:tc>
      </w:tr>
    </w:tbl>
    <w:p w:rsidR="00934710" w:rsidRDefault="00934710">
      <w:pPr>
        <w:pageBreakBefore/>
        <w:widowControl/>
      </w:pPr>
    </w:p>
    <w:p w:rsidR="00934710" w:rsidRDefault="00400BE2">
      <w:pPr>
        <w:overflowPunct w:val="0"/>
        <w:spacing w:line="400" w:lineRule="exact"/>
        <w:jc w:val="center"/>
      </w:pPr>
      <w:r>
        <w:rPr>
          <w:noProof/>
        </w:rPr>
        <mc:AlternateContent>
          <mc:Choice Requires="wps">
            <w:drawing>
              <wp:anchor distT="0" distB="0" distL="114300" distR="114300" simplePos="0" relativeHeight="251667456" behindDoc="0" locked="0" layoutInCell="1" allowOverlap="1">
                <wp:simplePos x="0" y="0"/>
                <wp:positionH relativeFrom="margin">
                  <wp:posOffset>4838703</wp:posOffset>
                </wp:positionH>
                <wp:positionV relativeFrom="paragraph">
                  <wp:posOffset>-499747</wp:posOffset>
                </wp:positionV>
                <wp:extent cx="840735" cy="497205"/>
                <wp:effectExtent l="0" t="0" r="0" b="0"/>
                <wp:wrapNone/>
                <wp:docPr id="2" name="文字方塊 23"/>
                <wp:cNvGraphicFramePr/>
                <a:graphic xmlns:a="http://schemas.openxmlformats.org/drawingml/2006/main">
                  <a:graphicData uri="http://schemas.microsoft.com/office/word/2010/wordprocessingShape">
                    <wps:wsp>
                      <wps:cNvSpPr txBox="1"/>
                      <wps:spPr>
                        <a:xfrm>
                          <a:off x="0" y="0"/>
                          <a:ext cx="840735" cy="497205"/>
                        </a:xfrm>
                        <a:prstGeom prst="rect">
                          <a:avLst/>
                        </a:prstGeom>
                        <a:solidFill>
                          <a:srgbClr val="FFFFFF"/>
                        </a:solidFill>
                        <a:ln>
                          <a:noFill/>
                          <a:prstDash/>
                        </a:ln>
                      </wps:spPr>
                      <wps:txb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2</w:t>
                            </w:r>
                          </w:p>
                        </w:txbxContent>
                      </wps:txbx>
                      <wps:bodyPr wrap="square" lIns="91440" tIns="45720" rIns="91440" bIns="45720" anchor="t"/>
                    </wps:wsp>
                  </a:graphicData>
                </a:graphic>
              </wp:anchor>
            </w:drawing>
          </mc:Choice>
          <mc:Fallback>
            <w:pict>
              <v:shape id="_x0000_s1027" type="#_x0000_t202" style="position:absolute;left:0;text-align:left;margin-left:381pt;margin-top:-39.35pt;width:66.2pt;height:39.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" stroked="f">
                <v:textbo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2</w:t>
                      </w:r>
                    </w:p>
                  </w:txbxContent>
                </v:textbox>
                <w10:wrap anchorx="margin"/>
              </v:shape>
            </w:pict>
          </mc:Fallback>
        </mc:AlternateContent>
      </w:r>
      <w:r>
        <w:rPr>
          <w:rFonts w:ascii="標楷體" w:eastAsia="標楷體" w:hAnsi="標楷體" w:cs="新細明體"/>
          <w:b/>
          <w:bCs/>
          <w:color w:val="000000"/>
          <w:kern w:val="0"/>
          <w:sz w:val="40"/>
          <w:szCs w:val="40"/>
          <w:lang w:bidi="ne-NP"/>
        </w:rPr>
        <w:t>「</w:t>
      </w:r>
      <w:r>
        <w:rPr>
          <w:rFonts w:ascii="標楷體" w:eastAsia="標楷體" w:hAnsi="標楷體"/>
          <w:b/>
          <w:sz w:val="40"/>
          <w:szCs w:val="40"/>
        </w:rPr>
        <w:t>海洋委員會</w:t>
      </w:r>
      <w:r>
        <w:rPr>
          <w:rFonts w:ascii="標楷體" w:eastAsia="標楷體" w:hAnsi="標楷體"/>
          <w:b/>
          <w:sz w:val="40"/>
          <w:szCs w:val="40"/>
        </w:rPr>
        <w:t>109</w:t>
      </w:r>
      <w:r>
        <w:rPr>
          <w:rFonts w:ascii="標楷體" w:eastAsia="標楷體" w:hAnsi="標楷體"/>
          <w:b/>
          <w:sz w:val="40"/>
          <w:szCs w:val="40"/>
        </w:rPr>
        <w:t>年海洋學生體驗營</w:t>
      </w:r>
      <w:r>
        <w:rPr>
          <w:rFonts w:ascii="標楷體" w:eastAsia="標楷體" w:hAnsi="標楷體"/>
          <w:b/>
          <w:sz w:val="40"/>
          <w:szCs w:val="40"/>
        </w:rPr>
        <w:t>(</w:t>
      </w:r>
      <w:r>
        <w:rPr>
          <w:rFonts w:ascii="標楷體" w:eastAsia="標楷體" w:hAnsi="標楷體"/>
          <w:b/>
          <w:sz w:val="40"/>
          <w:szCs w:val="40"/>
        </w:rPr>
        <w:t>國高中</w:t>
      </w:r>
      <w:r>
        <w:rPr>
          <w:rFonts w:ascii="標楷體" w:eastAsia="標楷體" w:hAnsi="標楷體"/>
          <w:b/>
          <w:sz w:val="40"/>
          <w:szCs w:val="40"/>
        </w:rPr>
        <w:t>(</w:t>
      </w:r>
      <w:r>
        <w:rPr>
          <w:rFonts w:ascii="標楷體" w:eastAsia="標楷體" w:hAnsi="標楷體"/>
          <w:b/>
          <w:sz w:val="40"/>
          <w:szCs w:val="40"/>
        </w:rPr>
        <w:t>職</w:t>
      </w:r>
      <w:r>
        <w:rPr>
          <w:rFonts w:ascii="標楷體" w:eastAsia="標楷體" w:hAnsi="標楷體"/>
          <w:b/>
          <w:sz w:val="40"/>
          <w:szCs w:val="40"/>
        </w:rPr>
        <w:t>))</w:t>
      </w:r>
      <w:proofErr w:type="gramStart"/>
      <w:r>
        <w:rPr>
          <w:rFonts w:ascii="標楷體" w:eastAsia="標楷體" w:hAnsi="標楷體"/>
          <w:b/>
          <w:bCs/>
          <w:sz w:val="40"/>
          <w:szCs w:val="40"/>
        </w:rPr>
        <w:t>－海巡與</w:t>
      </w:r>
      <w:proofErr w:type="gramEnd"/>
      <w:r>
        <w:rPr>
          <w:rFonts w:ascii="標楷體" w:eastAsia="標楷體" w:hAnsi="標楷體"/>
          <w:b/>
          <w:bCs/>
          <w:sz w:val="40"/>
          <w:szCs w:val="40"/>
        </w:rPr>
        <w:t>你同行</w:t>
      </w:r>
      <w:r>
        <w:rPr>
          <w:rFonts w:ascii="標楷體" w:eastAsia="標楷體" w:hAnsi="標楷體"/>
          <w:b/>
          <w:bCs/>
          <w:sz w:val="40"/>
          <w:szCs w:val="40"/>
        </w:rPr>
        <w:t>-</w:t>
      </w:r>
      <w:r>
        <w:rPr>
          <w:rFonts w:ascii="標楷體" w:eastAsia="標楷體" w:hAnsi="標楷體"/>
          <w:b/>
          <w:bCs/>
          <w:sz w:val="40"/>
          <w:szCs w:val="40"/>
        </w:rPr>
        <w:t>小琉球</w:t>
      </w:r>
      <w:r>
        <w:rPr>
          <w:rFonts w:ascii="標楷體" w:eastAsia="標楷體" w:hAnsi="標楷體"/>
          <w:b/>
          <w:sz w:val="40"/>
          <w:szCs w:val="40"/>
        </w:rPr>
        <w:t>生態巡禮」</w:t>
      </w:r>
      <w:r>
        <w:rPr>
          <w:rFonts w:ascii="標楷體" w:eastAsia="標楷體" w:hAnsi="標楷體"/>
          <w:b/>
          <w:sz w:val="40"/>
          <w:szCs w:val="40"/>
        </w:rPr>
        <w:t>-</w:t>
      </w:r>
      <w:r>
        <w:rPr>
          <w:rFonts w:ascii="標楷體" w:eastAsia="標楷體" w:hAnsi="標楷體"/>
          <w:b/>
          <w:sz w:val="40"/>
          <w:szCs w:val="40"/>
        </w:rPr>
        <w:t>報名、審查及遴選作業流程</w:t>
      </w: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41856" behindDoc="0" locked="0" layoutInCell="1" allowOverlap="1">
                <wp:simplePos x="0" y="0"/>
                <wp:positionH relativeFrom="column">
                  <wp:posOffset>993138</wp:posOffset>
                </wp:positionH>
                <wp:positionV relativeFrom="paragraph">
                  <wp:posOffset>272418</wp:posOffset>
                </wp:positionV>
                <wp:extent cx="3657600" cy="504191"/>
                <wp:effectExtent l="0" t="0" r="19050" b="10159"/>
                <wp:wrapNone/>
                <wp:docPr id="3" name="Text Box 5"/>
                <wp:cNvGraphicFramePr/>
                <a:graphic xmlns:a="http://schemas.openxmlformats.org/drawingml/2006/main">
                  <a:graphicData uri="http://schemas.microsoft.com/office/word/2010/wordprocessingShape">
                    <wps:wsp>
                      <wps:cNvSpPr txBox="1"/>
                      <wps:spPr>
                        <a:xfrm>
                          <a:off x="0" y="0"/>
                          <a:ext cx="3657600" cy="504191"/>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受理報名並收取報名相關文件</w:t>
                            </w:r>
                          </w:p>
                        </w:txbxContent>
                      </wps:txbx>
                      <wps:bodyPr wrap="square" lIns="91440" tIns="45720" rIns="91440" bIns="45720" anchor="t"/>
                    </wps:wsp>
                  </a:graphicData>
                </a:graphic>
              </wp:anchor>
            </w:drawing>
          </mc:Choice>
          <mc:Fallback>
            <w:pict>
              <v:shape id="Text Box 5" o:spid="_x0000_s1028" type="#_x0000_t202" style="position:absolute;left:0;text-align:left;margin-left:78.2pt;margin-top:21.45pt;width:4in;height:39.7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" strokeweight=".26467mm">
                <v:textbo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受理報名並收取報名相關文件</w:t>
                      </w:r>
                    </w:p>
                  </w:txbxContent>
                </v:textbox>
              </v:shape>
            </w:pict>
          </mc:Fallback>
        </mc:AlternateContent>
      </w:r>
    </w:p>
    <w:p w:rsidR="00934710" w:rsidRDefault="00934710">
      <w:pPr>
        <w:overflowPunct w:val="0"/>
        <w:spacing w:line="540" w:lineRule="exact"/>
        <w:ind w:left="1118" w:hanging="640"/>
        <w:jc w:val="both"/>
        <w:rPr>
          <w:rFonts w:ascii="標楷體" w:eastAsia="標楷體" w:hAnsi="標楷體"/>
          <w:color w:val="000000"/>
          <w:sz w:val="32"/>
          <w:szCs w:val="32"/>
        </w:rPr>
      </w:pP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42880" behindDoc="0" locked="0" layoutInCell="1" allowOverlap="1">
                <wp:simplePos x="0" y="0"/>
                <wp:positionH relativeFrom="column">
                  <wp:posOffset>2814952</wp:posOffset>
                </wp:positionH>
                <wp:positionV relativeFrom="paragraph">
                  <wp:posOffset>90809</wp:posOffset>
                </wp:positionV>
                <wp:extent cx="0" cy="222244"/>
                <wp:effectExtent l="95250" t="0" r="57150" b="63506"/>
                <wp:wrapNone/>
                <wp:docPr id="4" name="AutoShape 6"/>
                <wp:cNvGraphicFramePr/>
                <a:graphic xmlns:a="http://schemas.openxmlformats.org/drawingml/2006/main">
                  <a:graphicData uri="http://schemas.microsoft.com/office/word/2010/wordprocessingShape">
                    <wps:wsp>
                      <wps:cNvCnPr/>
                      <wps:spPr>
                        <a:xfrm>
                          <a:off x="0" y="0"/>
                          <a:ext cx="0" cy="222244"/>
                        </a:xfrm>
                        <a:prstGeom prst="straightConnector1">
                          <a:avLst/>
                        </a:prstGeom>
                        <a:noFill/>
                        <a:ln w="9528">
                          <a:solidFill>
                            <a:srgbClr val="000000"/>
                          </a:solidFill>
                          <a:prstDash val="solid"/>
                          <a:round/>
                          <a:tailEnd type="arrow"/>
                        </a:ln>
                      </wps:spPr>
                      <wps:bodyPr/>
                    </wps:wsp>
                  </a:graphicData>
                </a:graphic>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21.65pt;margin-top:7.15pt;width:0;height:17.5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" strokeweight=".26467mm">
                <v:stroke endarrow="open"/>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993138</wp:posOffset>
                </wp:positionH>
                <wp:positionV relativeFrom="paragraph">
                  <wp:posOffset>313053</wp:posOffset>
                </wp:positionV>
                <wp:extent cx="3657600" cy="512448"/>
                <wp:effectExtent l="0" t="0" r="19050" b="20952"/>
                <wp:wrapNone/>
                <wp:docPr id="5" name="Text Box 7"/>
                <wp:cNvGraphicFramePr/>
                <a:graphic xmlns:a="http://schemas.openxmlformats.org/drawingml/2006/main">
                  <a:graphicData uri="http://schemas.microsoft.com/office/word/2010/wordprocessingShape">
                    <wps:wsp>
                      <wps:cNvSpPr txBox="1"/>
                      <wps:spPr>
                        <a:xfrm>
                          <a:off x="0" y="0"/>
                          <a:ext cx="3657600" cy="512448"/>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ind w:left="1119" w:hanging="641"/>
                              <w:jc w:val="center"/>
                            </w:pPr>
                            <w:r>
                              <w:rPr>
                                <w:rFonts w:ascii="標楷體" w:eastAsia="標楷體" w:hAnsi="標楷體"/>
                                <w:b/>
                                <w:sz w:val="32"/>
                                <w:szCs w:val="32"/>
                              </w:rPr>
                              <w:t>通知補正報名相關文件或資料</w:t>
                            </w:r>
                          </w:p>
                        </w:txbxContent>
                      </wps:txbx>
                      <wps:bodyPr wrap="square" lIns="91440" tIns="45720" rIns="91440" bIns="45720" anchor="t"/>
                    </wps:wsp>
                  </a:graphicData>
                </a:graphic>
              </wp:anchor>
            </w:drawing>
          </mc:Choice>
          <mc:Fallback>
            <w:pict>
              <v:shape id="Text Box 7" o:spid="_x0000_s1029" type="#_x0000_t202" style="position:absolute;left:0;text-align:left;margin-left:78.2pt;margin-top:24.65pt;width:4in;height:40.3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" strokeweight=".26467mm">
                <v:textbox>
                  <w:txbxContent>
                    <w:p w:rsidR="00934710" w:rsidRDefault="00400BE2">
                      <w:pPr>
                        <w:overflowPunct w:val="0"/>
                        <w:spacing w:line="540" w:lineRule="exact"/>
                        <w:ind w:left="1119" w:hanging="641"/>
                        <w:jc w:val="center"/>
                      </w:pPr>
                      <w:r>
                        <w:rPr>
                          <w:rFonts w:ascii="標楷體" w:eastAsia="標楷體" w:hAnsi="標楷體"/>
                          <w:b/>
                          <w:sz w:val="32"/>
                          <w:szCs w:val="32"/>
                        </w:rPr>
                        <w:t>通知補正報名相關文件或資料</w:t>
                      </w:r>
                    </w:p>
                  </w:txbxContent>
                </v:textbox>
              </v:shape>
            </w:pict>
          </mc:Fallback>
        </mc:AlternateContent>
      </w:r>
    </w:p>
    <w:p w:rsidR="00934710" w:rsidRDefault="00934710">
      <w:pPr>
        <w:overflowPunct w:val="0"/>
        <w:spacing w:line="540" w:lineRule="exact"/>
        <w:ind w:left="1118" w:hanging="640"/>
        <w:jc w:val="both"/>
        <w:rPr>
          <w:rFonts w:ascii="標楷體" w:eastAsia="標楷體" w:hAnsi="標楷體"/>
          <w:color w:val="000000"/>
          <w:sz w:val="32"/>
          <w:szCs w:val="32"/>
        </w:rPr>
      </w:pP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45952" behindDoc="0" locked="0" layoutInCell="1" allowOverlap="1">
                <wp:simplePos x="0" y="0"/>
                <wp:positionH relativeFrom="column">
                  <wp:posOffset>993138</wp:posOffset>
                </wp:positionH>
                <wp:positionV relativeFrom="paragraph">
                  <wp:posOffset>336554</wp:posOffset>
                </wp:positionV>
                <wp:extent cx="3657600" cy="465457"/>
                <wp:effectExtent l="0" t="0" r="19050" b="10793"/>
                <wp:wrapNone/>
                <wp:docPr id="6" name="Text Box 9"/>
                <wp:cNvGraphicFramePr/>
                <a:graphic xmlns:a="http://schemas.openxmlformats.org/drawingml/2006/main">
                  <a:graphicData uri="http://schemas.microsoft.com/office/word/2010/wordprocessingShape">
                    <wps:wsp>
                      <wps:cNvSpPr txBox="1"/>
                      <wps:spPr>
                        <a:xfrm>
                          <a:off x="0" y="0"/>
                          <a:ext cx="3657600" cy="465457"/>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jc w:val="center"/>
                            </w:pPr>
                            <w:r>
                              <w:rPr>
                                <w:rFonts w:ascii="標楷體" w:eastAsia="標楷體" w:hAnsi="標楷體"/>
                                <w:b/>
                                <w:sz w:val="32"/>
                                <w:szCs w:val="32"/>
                              </w:rPr>
                              <w:t>審查資格</w:t>
                            </w:r>
                          </w:p>
                        </w:txbxContent>
                      </wps:txbx>
                      <wps:bodyPr wrap="square" lIns="91440" tIns="45720" rIns="91440" bIns="45720" anchor="t"/>
                    </wps:wsp>
                  </a:graphicData>
                </a:graphic>
              </wp:anchor>
            </w:drawing>
          </mc:Choice>
          <mc:Fallback>
            <w:pict>
              <v:shape id="Text Box 9" o:spid="_x0000_s1030" type="#_x0000_t202" style="position:absolute;left:0;text-align:left;margin-left:78.2pt;margin-top:26.5pt;width:4in;height:36.6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" strokeweight=".26467mm">
                <v:textbox>
                  <w:txbxContent>
                    <w:p w:rsidR="00934710" w:rsidRDefault="00400BE2">
                      <w:pPr>
                        <w:overflowPunct w:val="0"/>
                        <w:spacing w:line="540" w:lineRule="exact"/>
                        <w:jc w:val="center"/>
                      </w:pPr>
                      <w:r>
                        <w:rPr>
                          <w:rFonts w:ascii="標楷體" w:eastAsia="標楷體" w:hAnsi="標楷體"/>
                          <w:b/>
                          <w:sz w:val="32"/>
                          <w:szCs w:val="32"/>
                        </w:rPr>
                        <w:t>審查資格</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2816223</wp:posOffset>
                </wp:positionH>
                <wp:positionV relativeFrom="paragraph">
                  <wp:posOffset>139702</wp:posOffset>
                </wp:positionV>
                <wp:extent cx="1902" cy="196852"/>
                <wp:effectExtent l="95250" t="0" r="74298" b="50798"/>
                <wp:wrapNone/>
                <wp:docPr id="7" name="AutoShape 8"/>
                <wp:cNvGraphicFramePr/>
                <a:graphic xmlns:a="http://schemas.openxmlformats.org/drawingml/2006/main">
                  <a:graphicData uri="http://schemas.microsoft.com/office/word/2010/wordprocessingShape">
                    <wps:wsp>
                      <wps:cNvCnPr/>
                      <wps:spPr>
                        <a:xfrm>
                          <a:off x="0" y="0"/>
                          <a:ext cx="1902" cy="196852"/>
                        </a:xfrm>
                        <a:prstGeom prst="straightConnector1">
                          <a:avLst/>
                        </a:prstGeom>
                        <a:noFill/>
                        <a:ln w="9528">
                          <a:solidFill>
                            <a:srgbClr val="000000"/>
                          </a:solidFill>
                          <a:prstDash val="solid"/>
                          <a:round/>
                          <a:tailEnd type="arrow"/>
                        </a:ln>
                      </wps:spPr>
                      <wps:bodyPr/>
                    </wps:wsp>
                  </a:graphicData>
                </a:graphic>
              </wp:anchor>
            </w:drawing>
          </mc:Choice>
          <mc:Fallback>
            <w:pict>
              <v:shape id="AutoShape 8" o:spid="_x0000_s1026" type="#_x0000_t32" style="position:absolute;margin-left:221.75pt;margin-top:11pt;width:.15pt;height:15.5pt;z-index:251644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" strokeweight=".26467mm">
                <v:stroke endarrow="open"/>
              </v:shape>
            </w:pict>
          </mc:Fallback>
        </mc:AlternateContent>
      </w:r>
    </w:p>
    <w:p w:rsidR="00934710" w:rsidRDefault="00934710">
      <w:pPr>
        <w:overflowPunct w:val="0"/>
        <w:spacing w:line="540" w:lineRule="exact"/>
        <w:ind w:left="1118" w:hanging="640"/>
        <w:jc w:val="both"/>
        <w:rPr>
          <w:rFonts w:ascii="標楷體" w:eastAsia="標楷體" w:hAnsi="標楷體"/>
          <w:color w:val="000000"/>
          <w:sz w:val="32"/>
          <w:szCs w:val="32"/>
        </w:rPr>
      </w:pP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46976" behindDoc="0" locked="0" layoutInCell="1" allowOverlap="1">
                <wp:simplePos x="0" y="0"/>
                <wp:positionH relativeFrom="column">
                  <wp:posOffset>993138</wp:posOffset>
                </wp:positionH>
                <wp:positionV relativeFrom="paragraph">
                  <wp:posOffset>308610</wp:posOffset>
                </wp:positionV>
                <wp:extent cx="3657600" cy="400680"/>
                <wp:effectExtent l="0" t="0" r="19050" b="18420"/>
                <wp:wrapNone/>
                <wp:docPr id="8" name="Text Box 10"/>
                <wp:cNvGraphicFramePr/>
                <a:graphic xmlns:a="http://schemas.openxmlformats.org/drawingml/2006/main">
                  <a:graphicData uri="http://schemas.microsoft.com/office/word/2010/wordprocessingShape">
                    <wps:wsp>
                      <wps:cNvSpPr txBox="1"/>
                      <wps:spPr>
                        <a:xfrm>
                          <a:off x="0" y="0"/>
                          <a:ext cx="3657600" cy="400680"/>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jc w:val="center"/>
                            </w:pPr>
                            <w:r>
                              <w:rPr>
                                <w:rFonts w:ascii="標楷體" w:eastAsia="標楷體" w:hAnsi="標楷體"/>
                                <w:b/>
                                <w:sz w:val="32"/>
                                <w:szCs w:val="32"/>
                              </w:rPr>
                              <w:t>遴選人員</w:t>
                            </w:r>
                          </w:p>
                        </w:txbxContent>
                      </wps:txbx>
                      <wps:bodyPr wrap="square" lIns="91440" tIns="45720" rIns="91440" bIns="45720" anchor="t"/>
                    </wps:wsp>
                  </a:graphicData>
                </a:graphic>
              </wp:anchor>
            </w:drawing>
          </mc:Choice>
          <mc:Fallback>
            <w:pict>
              <v:shape id="Text Box 10" o:spid="_x0000_s1031" type="#_x0000_t202" style="position:absolute;left:0;text-align:left;margin-left:78.2pt;margin-top:24.3pt;width:4in;height:31.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" strokeweight=".26467mm">
                <v:textbox>
                  <w:txbxContent>
                    <w:p w:rsidR="00934710" w:rsidRDefault="00400BE2">
                      <w:pPr>
                        <w:overflowPunct w:val="0"/>
                        <w:spacing w:line="540" w:lineRule="exact"/>
                        <w:jc w:val="center"/>
                      </w:pPr>
                      <w:r>
                        <w:rPr>
                          <w:rFonts w:ascii="標楷體" w:eastAsia="標楷體" w:hAnsi="標楷體"/>
                          <w:b/>
                          <w:sz w:val="32"/>
                          <w:szCs w:val="32"/>
                        </w:rPr>
                        <w:t>遴選人員</w:t>
                      </w:r>
                    </w:p>
                  </w:txbxContent>
                </v:textbox>
              </v:shape>
            </w:pict>
          </mc:Fallback>
        </mc:AlternateContent>
      </w:r>
      <w:r>
        <w:rPr>
          <w:noProof/>
        </w:rPr>
        <mc:AlternateContent>
          <mc:Choice Requires="wps">
            <w:drawing>
              <wp:anchor distT="0" distB="0" distL="114300" distR="114300" simplePos="0" relativeHeight="251652096" behindDoc="0" locked="0" layoutInCell="1" allowOverlap="1">
                <wp:simplePos x="0" y="0"/>
                <wp:positionH relativeFrom="column">
                  <wp:posOffset>2818766</wp:posOffset>
                </wp:positionH>
                <wp:positionV relativeFrom="paragraph">
                  <wp:posOffset>116201</wp:posOffset>
                </wp:positionV>
                <wp:extent cx="1271" cy="192409"/>
                <wp:effectExtent l="95250" t="0" r="74929" b="55241"/>
                <wp:wrapNone/>
                <wp:docPr id="9" name="AutoShape 15"/>
                <wp:cNvGraphicFramePr/>
                <a:graphic xmlns:a="http://schemas.openxmlformats.org/drawingml/2006/main">
                  <a:graphicData uri="http://schemas.microsoft.com/office/word/2010/wordprocessingShape">
                    <wps:wsp>
                      <wps:cNvCnPr/>
                      <wps:spPr>
                        <a:xfrm>
                          <a:off x="0" y="0"/>
                          <a:ext cx="1271" cy="192409"/>
                        </a:xfrm>
                        <a:prstGeom prst="straightConnector1">
                          <a:avLst/>
                        </a:prstGeom>
                        <a:noFill/>
                        <a:ln w="9528">
                          <a:solidFill>
                            <a:srgbClr val="000000"/>
                          </a:solidFill>
                          <a:prstDash val="solid"/>
                          <a:round/>
                          <a:tailEnd type="arrow"/>
                        </a:ln>
                      </wps:spPr>
                      <wps:bodyPr/>
                    </wps:wsp>
                  </a:graphicData>
                </a:graphic>
              </wp:anchor>
            </w:drawing>
          </mc:Choice>
          <mc:Fallback>
            <w:pict>
              <v:shape id="AutoShape 15" o:spid="_x0000_s1026" type="#_x0000_t32" style="position:absolute;margin-left:221.95pt;margin-top:9.15pt;width:.1pt;height:15.1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" strokeweight=".26467mm">
                <v:stroke endarrow="open"/>
              </v:shape>
            </w:pict>
          </mc:Fallback>
        </mc:AlternateContent>
      </w:r>
    </w:p>
    <w:p w:rsidR="00934710" w:rsidRDefault="00934710">
      <w:pPr>
        <w:overflowPunct w:val="0"/>
        <w:spacing w:line="540" w:lineRule="exact"/>
        <w:ind w:left="1118" w:hanging="640"/>
        <w:jc w:val="both"/>
        <w:rPr>
          <w:rFonts w:ascii="標楷體" w:eastAsia="標楷體" w:hAnsi="標楷體"/>
          <w:color w:val="000000"/>
          <w:sz w:val="32"/>
          <w:szCs w:val="32"/>
        </w:rPr>
      </w:pP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53120" behindDoc="0" locked="0" layoutInCell="1" allowOverlap="1">
                <wp:simplePos x="0" y="0"/>
                <wp:positionH relativeFrom="column">
                  <wp:posOffset>2820667</wp:posOffset>
                </wp:positionH>
                <wp:positionV relativeFrom="paragraph">
                  <wp:posOffset>23490</wp:posOffset>
                </wp:positionV>
                <wp:extent cx="5085" cy="231783"/>
                <wp:effectExtent l="76200" t="0" r="71115" b="53967"/>
                <wp:wrapNone/>
                <wp:docPr id="10" name="AutoShape 16"/>
                <wp:cNvGraphicFramePr/>
                <a:graphic xmlns:a="http://schemas.openxmlformats.org/drawingml/2006/main">
                  <a:graphicData uri="http://schemas.microsoft.com/office/word/2010/wordprocessingShape">
                    <wps:wsp>
                      <wps:cNvCnPr/>
                      <wps:spPr>
                        <a:xfrm flipH="1">
                          <a:off x="0" y="0"/>
                          <a:ext cx="5085" cy="231783"/>
                        </a:xfrm>
                        <a:prstGeom prst="straightConnector1">
                          <a:avLst/>
                        </a:prstGeom>
                        <a:noFill/>
                        <a:ln w="9528">
                          <a:solidFill>
                            <a:srgbClr val="000000"/>
                          </a:solidFill>
                          <a:prstDash val="solid"/>
                          <a:round/>
                          <a:tailEnd type="arrow"/>
                        </a:ln>
                      </wps:spPr>
                      <wps:bodyPr/>
                    </wps:wsp>
                  </a:graphicData>
                </a:graphic>
              </wp:anchor>
            </w:drawing>
          </mc:Choice>
          <mc:Fallback>
            <w:pict>
              <v:shape id="AutoShape 16" o:spid="_x0000_s1026" type="#_x0000_t32" style="position:absolute;margin-left:222.1pt;margin-top:1.85pt;width:.4pt;height:18.25pt;flip:x;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" strokeweight=".26467mm">
                <v:stroke endarrow="open"/>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993138</wp:posOffset>
                </wp:positionH>
                <wp:positionV relativeFrom="paragraph">
                  <wp:posOffset>255273</wp:posOffset>
                </wp:positionV>
                <wp:extent cx="3657600" cy="436882"/>
                <wp:effectExtent l="0" t="0" r="19050" b="20318"/>
                <wp:wrapNone/>
                <wp:docPr id="11" name="Text Box 11"/>
                <wp:cNvGraphicFramePr/>
                <a:graphic xmlns:a="http://schemas.openxmlformats.org/drawingml/2006/main">
                  <a:graphicData uri="http://schemas.microsoft.com/office/word/2010/wordprocessingShape">
                    <wps:wsp>
                      <wps:cNvSpPr txBox="1"/>
                      <wps:spPr>
                        <a:xfrm>
                          <a:off x="0" y="0"/>
                          <a:ext cx="3657600" cy="436882"/>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jc w:val="center"/>
                            </w:pPr>
                            <w:r>
                              <w:rPr>
                                <w:rFonts w:ascii="標楷體" w:eastAsia="標楷體" w:hAnsi="標楷體"/>
                                <w:b/>
                                <w:sz w:val="32"/>
                                <w:szCs w:val="32"/>
                              </w:rPr>
                              <w:t>公告合格入選人員名單</w:t>
                            </w:r>
                          </w:p>
                        </w:txbxContent>
                      </wps:txbx>
                      <wps:bodyPr wrap="square" lIns="91440" tIns="45720" rIns="91440" bIns="45720" anchor="t"/>
                    </wps:wsp>
                  </a:graphicData>
                </a:graphic>
              </wp:anchor>
            </w:drawing>
          </mc:Choice>
          <mc:Fallback>
            <w:pict>
              <v:shape id="Text Box 11" o:spid="_x0000_s1032" type="#_x0000_t202" style="position:absolute;left:0;text-align:left;margin-left:78.2pt;margin-top:20.1pt;width:4in;height:34.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" strokeweight=".26467mm">
                <v:textbox>
                  <w:txbxContent>
                    <w:p w:rsidR="00934710" w:rsidRDefault="00400BE2">
                      <w:pPr>
                        <w:overflowPunct w:val="0"/>
                        <w:spacing w:line="540" w:lineRule="exact"/>
                        <w:jc w:val="center"/>
                      </w:pPr>
                      <w:r>
                        <w:rPr>
                          <w:rFonts w:ascii="標楷體" w:eastAsia="標楷體" w:hAnsi="標楷體"/>
                          <w:b/>
                          <w:sz w:val="32"/>
                          <w:szCs w:val="32"/>
                        </w:rPr>
                        <w:t>公告合格入選人員名單</w:t>
                      </w:r>
                    </w:p>
                  </w:txbxContent>
                </v:textbox>
              </v:shape>
            </w:pict>
          </mc:Fallback>
        </mc:AlternateContent>
      </w:r>
    </w:p>
    <w:p w:rsidR="00934710" w:rsidRDefault="00934710">
      <w:pPr>
        <w:overflowPunct w:val="0"/>
        <w:spacing w:line="540" w:lineRule="exact"/>
        <w:ind w:left="1118" w:hanging="640"/>
        <w:jc w:val="both"/>
        <w:rPr>
          <w:rFonts w:ascii="標楷體" w:eastAsia="標楷體" w:hAnsi="標楷體"/>
          <w:color w:val="000000"/>
          <w:sz w:val="32"/>
          <w:szCs w:val="32"/>
        </w:rPr>
      </w:pP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49024" behindDoc="0" locked="0" layoutInCell="1" allowOverlap="1">
                <wp:simplePos x="0" y="0"/>
                <wp:positionH relativeFrom="column">
                  <wp:posOffset>993138</wp:posOffset>
                </wp:positionH>
                <wp:positionV relativeFrom="paragraph">
                  <wp:posOffset>222885</wp:posOffset>
                </wp:positionV>
                <wp:extent cx="3657600" cy="462915"/>
                <wp:effectExtent l="0" t="0" r="19050" b="13335"/>
                <wp:wrapNone/>
                <wp:docPr id="12" name="Text Box 12"/>
                <wp:cNvGraphicFramePr/>
                <a:graphic xmlns:a="http://schemas.openxmlformats.org/drawingml/2006/main">
                  <a:graphicData uri="http://schemas.microsoft.com/office/word/2010/wordprocessingShape">
                    <wps:wsp>
                      <wps:cNvSpPr txBox="1"/>
                      <wps:spPr>
                        <a:xfrm>
                          <a:off x="0" y="0"/>
                          <a:ext cx="3657600" cy="462915"/>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個別通知合格入選人員</w:t>
                            </w:r>
                          </w:p>
                        </w:txbxContent>
                      </wps:txbx>
                      <wps:bodyPr wrap="square" lIns="91440" tIns="45720" rIns="91440" bIns="45720" anchor="t"/>
                    </wps:wsp>
                  </a:graphicData>
                </a:graphic>
              </wp:anchor>
            </w:drawing>
          </mc:Choice>
          <mc:Fallback>
            <w:pict>
              <v:shape id="Text Box 12" o:spid="_x0000_s1033" type="#_x0000_t202" style="position:absolute;left:0;text-align:left;margin-left:78.2pt;margin-top:17.55pt;width:4in;height:36.4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" strokeweight=".26467mm">
                <v:textbo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個別通知合格入選人員</w:t>
                      </w: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2809878</wp:posOffset>
                </wp:positionH>
                <wp:positionV relativeFrom="paragraph">
                  <wp:posOffset>6345</wp:posOffset>
                </wp:positionV>
                <wp:extent cx="1271" cy="216540"/>
                <wp:effectExtent l="95250" t="0" r="74929" b="50160"/>
                <wp:wrapNone/>
                <wp:docPr id="13" name="AutoShape 17"/>
                <wp:cNvGraphicFramePr/>
                <a:graphic xmlns:a="http://schemas.openxmlformats.org/drawingml/2006/main">
                  <a:graphicData uri="http://schemas.microsoft.com/office/word/2010/wordprocessingShape">
                    <wps:wsp>
                      <wps:cNvCnPr/>
                      <wps:spPr>
                        <a:xfrm flipH="1">
                          <a:off x="0" y="0"/>
                          <a:ext cx="1271" cy="216540"/>
                        </a:xfrm>
                        <a:prstGeom prst="straightConnector1">
                          <a:avLst/>
                        </a:prstGeom>
                        <a:noFill/>
                        <a:ln w="9528">
                          <a:solidFill>
                            <a:srgbClr val="000000"/>
                          </a:solidFill>
                          <a:prstDash val="solid"/>
                          <a:round/>
                          <a:tailEnd type="arrow"/>
                        </a:ln>
                      </wps:spPr>
                      <wps:bodyPr/>
                    </wps:wsp>
                  </a:graphicData>
                </a:graphic>
              </wp:anchor>
            </w:drawing>
          </mc:Choice>
          <mc:Fallback>
            <w:pict>
              <v:shape id="AutoShape 17" o:spid="_x0000_s1026" type="#_x0000_t32" style="position:absolute;margin-left:221.25pt;margin-top:.5pt;width:.1pt;height:17.05pt;flip:x;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" strokeweight=".26467mm">
                <v:stroke endarrow="open"/>
              </v:shape>
            </w:pict>
          </mc:Fallback>
        </mc:AlternateContent>
      </w:r>
    </w:p>
    <w:p w:rsidR="00934710" w:rsidRDefault="00934710">
      <w:pPr>
        <w:overflowPunct w:val="0"/>
        <w:spacing w:line="540" w:lineRule="exact"/>
        <w:ind w:left="1118" w:hanging="640"/>
        <w:jc w:val="both"/>
        <w:rPr>
          <w:rFonts w:ascii="標楷體" w:eastAsia="標楷體" w:hAnsi="標楷體"/>
          <w:color w:val="000000"/>
          <w:sz w:val="32"/>
          <w:szCs w:val="32"/>
        </w:rPr>
      </w:pP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55168" behindDoc="0" locked="0" layoutInCell="1" allowOverlap="1">
                <wp:simplePos x="0" y="0"/>
                <wp:positionH relativeFrom="column">
                  <wp:posOffset>2809878</wp:posOffset>
                </wp:positionH>
                <wp:positionV relativeFrom="paragraph">
                  <wp:posOffset>0</wp:posOffset>
                </wp:positionV>
                <wp:extent cx="0" cy="233043"/>
                <wp:effectExtent l="95250" t="0" r="57150" b="52707"/>
                <wp:wrapNone/>
                <wp:docPr id="14" name="AutoShape 18"/>
                <wp:cNvGraphicFramePr/>
                <a:graphic xmlns:a="http://schemas.openxmlformats.org/drawingml/2006/main">
                  <a:graphicData uri="http://schemas.microsoft.com/office/word/2010/wordprocessingShape">
                    <wps:wsp>
                      <wps:cNvCnPr/>
                      <wps:spPr>
                        <a:xfrm>
                          <a:off x="0" y="0"/>
                          <a:ext cx="0" cy="233043"/>
                        </a:xfrm>
                        <a:prstGeom prst="straightConnector1">
                          <a:avLst/>
                        </a:prstGeom>
                        <a:noFill/>
                        <a:ln w="9528">
                          <a:solidFill>
                            <a:srgbClr val="000000"/>
                          </a:solidFill>
                          <a:prstDash val="solid"/>
                          <a:round/>
                          <a:tailEnd type="arrow"/>
                        </a:ln>
                      </wps:spPr>
                      <wps:bodyPr/>
                    </wps:wsp>
                  </a:graphicData>
                </a:graphic>
              </wp:anchor>
            </w:drawing>
          </mc:Choice>
          <mc:Fallback>
            <w:pict>
              <v:shape id="AutoShape 18" o:spid="_x0000_s1026" type="#_x0000_t32" style="position:absolute;margin-left:221.25pt;margin-top:0;width:0;height:18.3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" strokeweight=".26467mm">
                <v:stroke endarrow="open"/>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993138</wp:posOffset>
                </wp:positionH>
                <wp:positionV relativeFrom="paragraph">
                  <wp:posOffset>233043</wp:posOffset>
                </wp:positionV>
                <wp:extent cx="3657600" cy="441956"/>
                <wp:effectExtent l="0" t="0" r="19050" b="15244"/>
                <wp:wrapNone/>
                <wp:docPr id="15" name="Text Box 13"/>
                <wp:cNvGraphicFramePr/>
                <a:graphic xmlns:a="http://schemas.openxmlformats.org/drawingml/2006/main">
                  <a:graphicData uri="http://schemas.microsoft.com/office/word/2010/wordprocessingShape">
                    <wps:wsp>
                      <wps:cNvSpPr txBox="1"/>
                      <wps:spPr>
                        <a:xfrm>
                          <a:off x="0" y="0"/>
                          <a:ext cx="3657600" cy="441956"/>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收取參加費用</w:t>
                            </w:r>
                          </w:p>
                        </w:txbxContent>
                      </wps:txbx>
                      <wps:bodyPr wrap="square" lIns="91440" tIns="45720" rIns="91440" bIns="45720" anchor="t"/>
                    </wps:wsp>
                  </a:graphicData>
                </a:graphic>
              </wp:anchor>
            </w:drawing>
          </mc:Choice>
          <mc:Fallback>
            <w:pict>
              <v:shape id="Text Box 13" o:spid="_x0000_s1034" type="#_x0000_t202" style="position:absolute;left:0;text-align:left;margin-left:78.2pt;margin-top:18.35pt;width:4in;height:34.8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" strokeweight=".26467mm">
                <v:textbo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收取參加費用</w:t>
                      </w:r>
                    </w:p>
                  </w:txbxContent>
                </v:textbox>
              </v:shape>
            </w:pict>
          </mc:Fallback>
        </mc:AlternateContent>
      </w:r>
    </w:p>
    <w:p w:rsidR="00934710" w:rsidRDefault="00934710">
      <w:pPr>
        <w:overflowPunct w:val="0"/>
        <w:spacing w:line="540" w:lineRule="exact"/>
        <w:ind w:left="1118" w:hanging="640"/>
        <w:jc w:val="both"/>
        <w:rPr>
          <w:rFonts w:ascii="標楷體" w:eastAsia="標楷體" w:hAnsi="標楷體"/>
          <w:color w:val="000000"/>
          <w:sz w:val="32"/>
          <w:szCs w:val="32"/>
        </w:rPr>
      </w:pP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56192" behindDoc="0" locked="0" layoutInCell="1" allowOverlap="1">
                <wp:simplePos x="0" y="0"/>
                <wp:positionH relativeFrom="column">
                  <wp:posOffset>2819396</wp:posOffset>
                </wp:positionH>
                <wp:positionV relativeFrom="paragraph">
                  <wp:posOffset>0</wp:posOffset>
                </wp:positionV>
                <wp:extent cx="0" cy="228600"/>
                <wp:effectExtent l="95250" t="0" r="57150" b="57150"/>
                <wp:wrapNone/>
                <wp:docPr id="16" name="AutoShape 19"/>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9528">
                          <a:solidFill>
                            <a:srgbClr val="000000"/>
                          </a:solidFill>
                          <a:prstDash val="solid"/>
                          <a:round/>
                          <a:tailEnd type="arrow"/>
                        </a:ln>
                      </wps:spPr>
                      <wps:bodyPr/>
                    </wps:wsp>
                  </a:graphicData>
                </a:graphic>
              </wp:anchor>
            </w:drawing>
          </mc:Choice>
          <mc:Fallback>
            <w:pict>
              <v:shape id="AutoShape 19" o:spid="_x0000_s1026" type="#_x0000_t32" style="position:absolute;margin-left:222pt;margin-top:0;width:0;height:18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" strokeweight=".26467mm">
                <v:stroke endarrow="open"/>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993138</wp:posOffset>
                </wp:positionH>
                <wp:positionV relativeFrom="paragraph">
                  <wp:posOffset>230501</wp:posOffset>
                </wp:positionV>
                <wp:extent cx="3657600" cy="443868"/>
                <wp:effectExtent l="0" t="0" r="19050" b="13332"/>
                <wp:wrapNone/>
                <wp:docPr id="17" name="Text Box 14"/>
                <wp:cNvGraphicFramePr/>
                <a:graphic xmlns:a="http://schemas.openxmlformats.org/drawingml/2006/main">
                  <a:graphicData uri="http://schemas.microsoft.com/office/word/2010/wordprocessingShape">
                    <wps:wsp>
                      <wps:cNvSpPr txBox="1"/>
                      <wps:spPr>
                        <a:xfrm>
                          <a:off x="0" y="0"/>
                          <a:ext cx="3657600" cy="443868"/>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辦理遞補作業</w:t>
                            </w:r>
                          </w:p>
                        </w:txbxContent>
                      </wps:txbx>
                      <wps:bodyPr wrap="square" lIns="91440" tIns="45720" rIns="91440" bIns="45720" anchor="t"/>
                    </wps:wsp>
                  </a:graphicData>
                </a:graphic>
              </wp:anchor>
            </w:drawing>
          </mc:Choice>
          <mc:Fallback>
            <w:pict>
              <v:shape id="Text Box 14" o:spid="_x0000_s1035" type="#_x0000_t202" style="position:absolute;left:0;text-align:left;margin-left:78.2pt;margin-top:18.15pt;width:4in;height:34.9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" strokeweight=".26467mm">
                <v:textbo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辦理遞補作業</w:t>
                      </w:r>
                    </w:p>
                  </w:txbxContent>
                </v:textbox>
              </v:shape>
            </w:pict>
          </mc:Fallback>
        </mc:AlternateContent>
      </w: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2819396</wp:posOffset>
                </wp:positionH>
                <wp:positionV relativeFrom="paragraph">
                  <wp:posOffset>331470</wp:posOffset>
                </wp:positionV>
                <wp:extent cx="6356" cy="240030"/>
                <wp:effectExtent l="76200" t="0" r="69844" b="64770"/>
                <wp:wrapNone/>
                <wp:docPr id="18" name="AutoShape 21"/>
                <wp:cNvGraphicFramePr/>
                <a:graphic xmlns:a="http://schemas.openxmlformats.org/drawingml/2006/main">
                  <a:graphicData uri="http://schemas.microsoft.com/office/word/2010/wordprocessingShape">
                    <wps:wsp>
                      <wps:cNvCnPr/>
                      <wps:spPr>
                        <a:xfrm flipH="1">
                          <a:off x="0" y="0"/>
                          <a:ext cx="6356" cy="240030"/>
                        </a:xfrm>
                        <a:prstGeom prst="straightConnector1">
                          <a:avLst/>
                        </a:prstGeom>
                        <a:noFill/>
                        <a:ln w="9528">
                          <a:solidFill>
                            <a:srgbClr val="000000"/>
                          </a:solidFill>
                          <a:prstDash val="solid"/>
                          <a:round/>
                          <a:tailEnd type="arrow"/>
                        </a:ln>
                      </wps:spPr>
                      <wps:bodyPr/>
                    </wps:wsp>
                  </a:graphicData>
                </a:graphic>
              </wp:anchor>
            </w:drawing>
          </mc:Choice>
          <mc:Fallback>
            <w:pict>
              <v:shape id="AutoShape 21" o:spid="_x0000_s1026" type="#_x0000_t32" style="position:absolute;margin-left:222pt;margin-top:26.1pt;width:.5pt;height:18.9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" strokeweight=".26467mm">
                <v:stroke endarrow="open"/>
              </v:shape>
            </w:pict>
          </mc:Fallback>
        </mc:AlternateContent>
      </w: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57216" behindDoc="0" locked="0" layoutInCell="1" allowOverlap="1">
                <wp:simplePos x="0" y="0"/>
                <wp:positionH relativeFrom="column">
                  <wp:posOffset>993138</wp:posOffset>
                </wp:positionH>
                <wp:positionV relativeFrom="paragraph">
                  <wp:posOffset>236857</wp:posOffset>
                </wp:positionV>
                <wp:extent cx="3657600" cy="419096"/>
                <wp:effectExtent l="0" t="0" r="19050" b="19054"/>
                <wp:wrapNone/>
                <wp:docPr id="19" name="Text Box 20"/>
                <wp:cNvGraphicFramePr/>
                <a:graphic xmlns:a="http://schemas.openxmlformats.org/drawingml/2006/main">
                  <a:graphicData uri="http://schemas.microsoft.com/office/word/2010/wordprocessingShape">
                    <wps:wsp>
                      <wps:cNvSpPr txBox="1"/>
                      <wps:spPr>
                        <a:xfrm>
                          <a:off x="0" y="0"/>
                          <a:ext cx="3657600" cy="419096"/>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公告正式錄取人員名單</w:t>
                            </w:r>
                          </w:p>
                        </w:txbxContent>
                      </wps:txbx>
                      <wps:bodyPr wrap="square" lIns="91440" tIns="45720" rIns="91440" bIns="45720" anchor="t"/>
                    </wps:wsp>
                  </a:graphicData>
                </a:graphic>
              </wp:anchor>
            </w:drawing>
          </mc:Choice>
          <mc:Fallback>
            <w:pict>
              <v:shape id="Text Box 20" o:spid="_x0000_s1036" type="#_x0000_t202" style="position:absolute;left:0;text-align:left;margin-left:78.2pt;margin-top:18.65pt;width:4in;height:3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" strokeweight=".26467mm">
                <v:textbo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公告正式錄取人員名單</w:t>
                      </w:r>
                    </w:p>
                  </w:txbxContent>
                </v:textbox>
              </v:shape>
            </w:pict>
          </mc:Fallback>
        </mc:AlternateContent>
      </w: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2819396</wp:posOffset>
                </wp:positionH>
                <wp:positionV relativeFrom="paragraph">
                  <wp:posOffset>313053</wp:posOffset>
                </wp:positionV>
                <wp:extent cx="1271" cy="258447"/>
                <wp:effectExtent l="95250" t="0" r="74929" b="65403"/>
                <wp:wrapNone/>
                <wp:docPr id="20" name="AutoShape 23"/>
                <wp:cNvGraphicFramePr/>
                <a:graphic xmlns:a="http://schemas.openxmlformats.org/drawingml/2006/main">
                  <a:graphicData uri="http://schemas.microsoft.com/office/word/2010/wordprocessingShape">
                    <wps:wsp>
                      <wps:cNvCnPr/>
                      <wps:spPr>
                        <a:xfrm flipH="1">
                          <a:off x="0" y="0"/>
                          <a:ext cx="1271" cy="258447"/>
                        </a:xfrm>
                        <a:prstGeom prst="straightConnector1">
                          <a:avLst/>
                        </a:prstGeom>
                        <a:noFill/>
                        <a:ln w="9528">
                          <a:solidFill>
                            <a:srgbClr val="000000"/>
                          </a:solidFill>
                          <a:prstDash val="solid"/>
                          <a:round/>
                          <a:tailEnd type="arrow"/>
                        </a:ln>
                      </wps:spPr>
                      <wps:bodyPr/>
                    </wps:wsp>
                  </a:graphicData>
                </a:graphic>
              </wp:anchor>
            </w:drawing>
          </mc:Choice>
          <mc:Fallback>
            <w:pict>
              <v:shape id="AutoShape 23" o:spid="_x0000_s1026" type="#_x0000_t32" style="position:absolute;margin-left:222pt;margin-top:24.65pt;width:.1pt;height:20.3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" strokeweight=".26467mm">
                <v:stroke endarrow="open"/>
              </v:shape>
            </w:pict>
          </mc:Fallback>
        </mc:AlternateContent>
      </w:r>
    </w:p>
    <w:p w:rsidR="00934710" w:rsidRDefault="00400BE2">
      <w:pPr>
        <w:overflowPunct w:val="0"/>
        <w:spacing w:line="540" w:lineRule="exact"/>
        <w:ind w:left="1118" w:hanging="64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993138</wp:posOffset>
                </wp:positionH>
                <wp:positionV relativeFrom="paragraph">
                  <wp:posOffset>234945</wp:posOffset>
                </wp:positionV>
                <wp:extent cx="3657600" cy="450854"/>
                <wp:effectExtent l="0" t="0" r="19050" b="25396"/>
                <wp:wrapNone/>
                <wp:docPr id="21" name="Text Box 22"/>
                <wp:cNvGraphicFramePr/>
                <a:graphic xmlns:a="http://schemas.openxmlformats.org/drawingml/2006/main">
                  <a:graphicData uri="http://schemas.microsoft.com/office/word/2010/wordprocessingShape">
                    <wps:wsp>
                      <wps:cNvSpPr txBox="1"/>
                      <wps:spPr>
                        <a:xfrm>
                          <a:off x="0" y="0"/>
                          <a:ext cx="3657600" cy="450854"/>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個別通知正式錄取人員</w:t>
                            </w:r>
                          </w:p>
                        </w:txbxContent>
                      </wps:txbx>
                      <wps:bodyPr wrap="square" lIns="91440" tIns="45720" rIns="91440" bIns="45720" anchor="t"/>
                    </wps:wsp>
                  </a:graphicData>
                </a:graphic>
              </wp:anchor>
            </w:drawing>
          </mc:Choice>
          <mc:Fallback>
            <w:pict>
              <v:shape id="Text Box 22" o:spid="_x0000_s1037" type="#_x0000_t202" style="position:absolute;left:0;text-align:left;margin-left:78.2pt;margin-top:18.5pt;width:4in;height: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" strokeweight=".26467mm">
                <v:textbo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個別通知正式錄取人員</w:t>
                      </w:r>
                    </w:p>
                  </w:txbxContent>
                </v:textbox>
              </v:shape>
            </w:pict>
          </mc:Fallback>
        </mc:AlternateContent>
      </w:r>
    </w:p>
    <w:p w:rsidR="00934710" w:rsidRDefault="00934710">
      <w:pPr>
        <w:overflowPunct w:val="0"/>
        <w:spacing w:line="540" w:lineRule="exact"/>
        <w:ind w:left="1118" w:hanging="640"/>
        <w:jc w:val="both"/>
        <w:rPr>
          <w:rFonts w:ascii="標楷體" w:eastAsia="標楷體" w:hAnsi="標楷體"/>
          <w:color w:val="000000"/>
          <w:sz w:val="32"/>
          <w:szCs w:val="32"/>
        </w:rPr>
      </w:pPr>
    </w:p>
    <w:p w:rsidR="00934710" w:rsidRDefault="00400BE2">
      <w:pPr>
        <w:overflowPunct w:val="0"/>
        <w:snapToGrid w:val="0"/>
        <w:spacing w:line="540" w:lineRule="exact"/>
        <w:ind w:right="24"/>
      </w:pPr>
      <w:r>
        <w:rPr>
          <w:noProof/>
        </w:rPr>
        <mc:AlternateContent>
          <mc:Choice Requires="wps">
            <w:drawing>
              <wp:anchor distT="0" distB="0" distL="114300" distR="114300" simplePos="0" relativeHeight="251671552" behindDoc="0" locked="0" layoutInCell="1" allowOverlap="1">
                <wp:simplePos x="0" y="0"/>
                <wp:positionH relativeFrom="column">
                  <wp:posOffset>2808607</wp:posOffset>
                </wp:positionH>
                <wp:positionV relativeFrom="paragraph">
                  <wp:posOffset>0</wp:posOffset>
                </wp:positionV>
                <wp:extent cx="1271" cy="258446"/>
                <wp:effectExtent l="95250" t="0" r="74929" b="65404"/>
                <wp:wrapNone/>
                <wp:docPr id="22" name="AutoShape 23"/>
                <wp:cNvGraphicFramePr/>
                <a:graphic xmlns:a="http://schemas.openxmlformats.org/drawingml/2006/main">
                  <a:graphicData uri="http://schemas.microsoft.com/office/word/2010/wordprocessingShape">
                    <wps:wsp>
                      <wps:cNvCnPr/>
                      <wps:spPr>
                        <a:xfrm flipH="1">
                          <a:off x="0" y="0"/>
                          <a:ext cx="1271" cy="258446"/>
                        </a:xfrm>
                        <a:prstGeom prst="straightConnector1">
                          <a:avLst/>
                        </a:prstGeom>
                        <a:noFill/>
                        <a:ln w="9528">
                          <a:solidFill>
                            <a:srgbClr val="000000"/>
                          </a:solidFill>
                          <a:prstDash val="solid"/>
                          <a:round/>
                          <a:tailEnd type="arrow"/>
                        </a:ln>
                      </wps:spPr>
                      <wps:bodyPr/>
                    </wps:wsp>
                  </a:graphicData>
                </a:graphic>
              </wp:anchor>
            </w:drawing>
          </mc:Choice>
          <mc:Fallback>
            <w:pict>
              <v:shape id="AutoShape 23" o:spid="_x0000_s1026" type="#_x0000_t32" style="position:absolute;margin-left:221.15pt;margin-top:0;width:.1pt;height:20.35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" strokeweight=".26467mm">
                <v:stroke endarrow="ope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993138</wp:posOffset>
                </wp:positionH>
                <wp:positionV relativeFrom="paragraph">
                  <wp:posOffset>256544</wp:posOffset>
                </wp:positionV>
                <wp:extent cx="3657600" cy="521336"/>
                <wp:effectExtent l="0" t="0" r="19050" b="12064"/>
                <wp:wrapNone/>
                <wp:docPr id="23" name="Text Box 24"/>
                <wp:cNvGraphicFramePr/>
                <a:graphic xmlns:a="http://schemas.openxmlformats.org/drawingml/2006/main">
                  <a:graphicData uri="http://schemas.microsoft.com/office/word/2010/wordprocessingShape">
                    <wps:wsp>
                      <wps:cNvSpPr txBox="1"/>
                      <wps:spPr>
                        <a:xfrm>
                          <a:off x="0" y="0"/>
                          <a:ext cx="3657600" cy="521336"/>
                        </a:xfrm>
                        <a:prstGeom prst="rect">
                          <a:avLst/>
                        </a:prstGeom>
                        <a:solidFill>
                          <a:srgbClr val="FFFFFF"/>
                        </a:solidFill>
                        <a:ln w="9528">
                          <a:solidFill>
                            <a:srgbClr val="000000"/>
                          </a:solidFill>
                          <a:prstDash val="solid"/>
                        </a:ln>
                      </wps:spPr>
                      <wps:txb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查驗報名相關文件正本</w:t>
                            </w:r>
                          </w:p>
                        </w:txbxContent>
                      </wps:txbx>
                      <wps:bodyPr wrap="square" lIns="91440" tIns="45720" rIns="91440" bIns="45720" anchor="t"/>
                    </wps:wsp>
                  </a:graphicData>
                </a:graphic>
              </wp:anchor>
            </w:drawing>
          </mc:Choice>
          <mc:Fallback>
            <w:pict>
              <v:shape id="Text Box 24" o:spid="_x0000_s1038" type="#_x0000_t202" style="position:absolute;margin-left:78.2pt;margin-top:20.2pt;width:4in;height:4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" strokeweight=".26467mm">
                <v:textbox>
                  <w:txbxContent>
                    <w:p w:rsidR="00934710" w:rsidRDefault="00400BE2">
                      <w:pPr>
                        <w:overflowPunct w:val="0"/>
                        <w:spacing w:line="540" w:lineRule="exact"/>
                        <w:jc w:val="center"/>
                        <w:rPr>
                          <w:rFonts w:ascii="標楷體" w:eastAsia="標楷體" w:hAnsi="標楷體"/>
                          <w:b/>
                          <w:sz w:val="32"/>
                          <w:szCs w:val="32"/>
                        </w:rPr>
                      </w:pPr>
                      <w:r>
                        <w:rPr>
                          <w:rFonts w:ascii="標楷體" w:eastAsia="標楷體" w:hAnsi="標楷體"/>
                          <w:b/>
                          <w:sz w:val="32"/>
                          <w:szCs w:val="32"/>
                        </w:rPr>
                        <w:t>查驗報名相關文件正本</w:t>
                      </w:r>
                    </w:p>
                  </w:txbxContent>
                </v:textbox>
              </v:shape>
            </w:pict>
          </mc:Fallback>
        </mc:AlternateContent>
      </w:r>
    </w:p>
    <w:p w:rsidR="00934710" w:rsidRDefault="00934710">
      <w:pPr>
        <w:overflowPunct w:val="0"/>
        <w:snapToGrid w:val="0"/>
        <w:spacing w:line="540" w:lineRule="exact"/>
        <w:ind w:right="24"/>
        <w:rPr>
          <w:rFonts w:ascii="標楷體" w:eastAsia="標楷體" w:hAnsi="標楷體"/>
          <w:b/>
          <w:color w:val="000000"/>
          <w:sz w:val="36"/>
          <w:szCs w:val="36"/>
        </w:rPr>
      </w:pPr>
    </w:p>
    <w:p w:rsidR="00934710" w:rsidRDefault="00400BE2">
      <w:pPr>
        <w:overflowPunct w:val="0"/>
        <w:snapToGrid w:val="0"/>
        <w:spacing w:line="540" w:lineRule="exact"/>
        <w:ind w:right="24"/>
      </w:pPr>
      <w:r>
        <w:rPr>
          <w:noProof/>
        </w:rPr>
        <w:lastRenderedPageBreak/>
        <mc:AlternateContent>
          <mc:Choice Requires="wps">
            <w:drawing>
              <wp:anchor distT="0" distB="0" distL="114300" distR="114300" simplePos="0" relativeHeight="251662336" behindDoc="0" locked="0" layoutInCell="1" allowOverlap="1">
                <wp:simplePos x="0" y="0"/>
                <wp:positionH relativeFrom="margin">
                  <wp:posOffset>4671056</wp:posOffset>
                </wp:positionH>
                <wp:positionV relativeFrom="paragraph">
                  <wp:posOffset>-426082</wp:posOffset>
                </wp:positionV>
                <wp:extent cx="841376" cy="443868"/>
                <wp:effectExtent l="0" t="0" r="15874" b="13332"/>
                <wp:wrapNone/>
                <wp:docPr id="24" name="文字方塊 25"/>
                <wp:cNvGraphicFramePr/>
                <a:graphic xmlns:a="http://schemas.openxmlformats.org/drawingml/2006/main">
                  <a:graphicData uri="http://schemas.microsoft.com/office/word/2010/wordprocessingShape">
                    <wps:wsp>
                      <wps:cNvSpPr txBox="1"/>
                      <wps:spPr>
                        <a:xfrm>
                          <a:off x="0" y="0"/>
                          <a:ext cx="841376" cy="443868"/>
                        </a:xfrm>
                        <a:prstGeom prst="rect">
                          <a:avLst/>
                        </a:prstGeom>
                        <a:solidFill>
                          <a:srgbClr val="FFFFFF"/>
                        </a:solidFill>
                        <a:ln w="9528">
                          <a:solidFill>
                            <a:srgbClr val="FFFFFF"/>
                          </a:solidFill>
                          <a:prstDash val="solid"/>
                        </a:ln>
                      </wps:spPr>
                      <wps:txbx>
                        <w:txbxContent>
                          <w:p w:rsidR="00934710" w:rsidRDefault="00400BE2">
                            <w:pPr>
                              <w:jc w:val="cente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3</w:t>
                            </w:r>
                          </w:p>
                        </w:txbxContent>
                      </wps:txbx>
                      <wps:bodyPr wrap="square" lIns="91440" tIns="45720" rIns="91440" bIns="45720" anchor="t"/>
                    </wps:wsp>
                  </a:graphicData>
                </a:graphic>
              </wp:anchor>
            </w:drawing>
          </mc:Choice>
          <mc:Fallback>
            <w:pict>
              <v:shape id="文字方塊 25" o:spid="_x0000_s1039" type="#_x0000_t202" style="position:absolute;margin-left:367.8pt;margin-top:-33.55pt;width:66.25pt;height:34.9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" strokecolor="white" strokeweight=".26467mm">
                <v:textbox>
                  <w:txbxContent>
                    <w:p w:rsidR="00934710" w:rsidRDefault="00400BE2">
                      <w:pPr>
                        <w:jc w:val="cente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3</w:t>
                      </w:r>
                    </w:p>
                  </w:txbxContent>
                </v:textbox>
                <w10:wrap anchorx="margin"/>
              </v:shape>
            </w:pict>
          </mc:Fallback>
        </mc:AlternateContent>
      </w:r>
      <w:r>
        <w:rPr>
          <w:rFonts w:ascii="標楷體" w:eastAsia="標楷體" w:hAnsi="標楷體" w:cs="新細明體"/>
          <w:b/>
          <w:bCs/>
          <w:color w:val="000000"/>
          <w:kern w:val="0"/>
          <w:sz w:val="40"/>
          <w:szCs w:val="40"/>
          <w:lang w:bidi="ne-NP"/>
        </w:rPr>
        <w:t>「</w:t>
      </w:r>
      <w:r>
        <w:rPr>
          <w:rFonts w:ascii="標楷體" w:eastAsia="標楷體" w:hAnsi="標楷體"/>
          <w:b/>
          <w:sz w:val="40"/>
          <w:szCs w:val="40"/>
        </w:rPr>
        <w:t>海洋委員會</w:t>
      </w:r>
      <w:r>
        <w:rPr>
          <w:rFonts w:ascii="標楷體" w:eastAsia="標楷體" w:hAnsi="標楷體"/>
          <w:b/>
          <w:sz w:val="40"/>
          <w:szCs w:val="40"/>
        </w:rPr>
        <w:t>109</w:t>
      </w:r>
      <w:r>
        <w:rPr>
          <w:rFonts w:ascii="標楷體" w:eastAsia="標楷體" w:hAnsi="標楷體"/>
          <w:b/>
          <w:sz w:val="40"/>
          <w:szCs w:val="40"/>
        </w:rPr>
        <w:t>年海洋學生體驗營</w:t>
      </w:r>
      <w:r>
        <w:rPr>
          <w:rFonts w:ascii="標楷體" w:eastAsia="標楷體" w:hAnsi="標楷體"/>
          <w:b/>
          <w:sz w:val="40"/>
          <w:szCs w:val="40"/>
        </w:rPr>
        <w:t>(</w:t>
      </w:r>
      <w:r>
        <w:rPr>
          <w:rFonts w:ascii="標楷體" w:eastAsia="標楷體" w:hAnsi="標楷體"/>
          <w:b/>
          <w:sz w:val="40"/>
          <w:szCs w:val="40"/>
        </w:rPr>
        <w:t>國高中</w:t>
      </w:r>
      <w:r>
        <w:rPr>
          <w:rFonts w:ascii="標楷體" w:eastAsia="標楷體" w:hAnsi="標楷體"/>
          <w:b/>
          <w:sz w:val="40"/>
          <w:szCs w:val="40"/>
        </w:rPr>
        <w:t>(</w:t>
      </w:r>
      <w:r>
        <w:rPr>
          <w:rFonts w:ascii="標楷體" w:eastAsia="標楷體" w:hAnsi="標楷體"/>
          <w:b/>
          <w:sz w:val="40"/>
          <w:szCs w:val="40"/>
        </w:rPr>
        <w:t>職</w:t>
      </w:r>
      <w:r>
        <w:rPr>
          <w:rFonts w:ascii="標楷體" w:eastAsia="標楷體" w:hAnsi="標楷體"/>
          <w:b/>
          <w:sz w:val="40"/>
          <w:szCs w:val="40"/>
        </w:rPr>
        <w:t>))</w:t>
      </w:r>
      <w:proofErr w:type="gramStart"/>
      <w:r>
        <w:rPr>
          <w:rFonts w:ascii="標楷體" w:eastAsia="標楷體" w:hAnsi="標楷體"/>
          <w:b/>
          <w:bCs/>
          <w:sz w:val="40"/>
          <w:szCs w:val="40"/>
        </w:rPr>
        <w:t>－海巡與</w:t>
      </w:r>
      <w:proofErr w:type="gramEnd"/>
      <w:r>
        <w:rPr>
          <w:rFonts w:ascii="標楷體" w:eastAsia="標楷體" w:hAnsi="標楷體"/>
          <w:b/>
          <w:bCs/>
          <w:sz w:val="40"/>
          <w:szCs w:val="40"/>
        </w:rPr>
        <w:t>你同行</w:t>
      </w:r>
      <w:r>
        <w:rPr>
          <w:rFonts w:ascii="標楷體" w:eastAsia="標楷體" w:hAnsi="標楷體"/>
          <w:b/>
          <w:bCs/>
          <w:sz w:val="40"/>
          <w:szCs w:val="40"/>
        </w:rPr>
        <w:t>-</w:t>
      </w:r>
      <w:r>
        <w:rPr>
          <w:rFonts w:ascii="標楷體" w:eastAsia="標楷體" w:hAnsi="標楷體"/>
          <w:b/>
          <w:bCs/>
          <w:sz w:val="40"/>
          <w:szCs w:val="40"/>
        </w:rPr>
        <w:t>小琉球</w:t>
      </w:r>
      <w:r>
        <w:rPr>
          <w:rFonts w:ascii="標楷體" w:eastAsia="標楷體" w:hAnsi="標楷體"/>
          <w:b/>
          <w:sz w:val="40"/>
          <w:szCs w:val="40"/>
        </w:rPr>
        <w:t>生態巡禮」</w:t>
      </w:r>
      <w:r>
        <w:rPr>
          <w:rFonts w:ascii="標楷體" w:eastAsia="標楷體" w:hAnsi="標楷體"/>
          <w:b/>
          <w:sz w:val="40"/>
          <w:szCs w:val="40"/>
        </w:rPr>
        <w:t>-</w:t>
      </w:r>
      <w:r>
        <w:rPr>
          <w:rFonts w:ascii="標楷體" w:eastAsia="標楷體" w:hAnsi="標楷體"/>
          <w:b/>
          <w:sz w:val="40"/>
          <w:szCs w:val="40"/>
        </w:rPr>
        <w:t>報名表</w:t>
      </w:r>
    </w:p>
    <w:tbl>
      <w:tblPr>
        <w:tblW w:w="9498" w:type="dxa"/>
        <w:tblInd w:w="-318" w:type="dxa"/>
        <w:tblLayout w:type="fixed"/>
        <w:tblCellMar>
          <w:left w:w="10" w:type="dxa"/>
          <w:right w:w="10" w:type="dxa"/>
        </w:tblCellMar>
        <w:tblLook w:val="0000" w:firstRow="0" w:lastRow="0" w:firstColumn="0" w:lastColumn="0" w:noHBand="0" w:noVBand="0"/>
      </w:tblPr>
      <w:tblGrid>
        <w:gridCol w:w="1844"/>
        <w:gridCol w:w="1984"/>
        <w:gridCol w:w="696"/>
        <w:gridCol w:w="1422"/>
        <w:gridCol w:w="859"/>
        <w:gridCol w:w="2693"/>
      </w:tblGrid>
      <w:tr w:rsidR="00934710">
        <w:tblPrEx>
          <w:tblCellMar>
            <w:top w:w="0" w:type="dxa"/>
            <w:bottom w:w="0" w:type="dxa"/>
          </w:tblCellMar>
        </w:tblPrEx>
        <w:trPr>
          <w:trHeight w:val="432"/>
        </w:trPr>
        <w:tc>
          <w:tcPr>
            <w:tcW w:w="1844"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近</w:t>
            </w:r>
            <w:r>
              <w:rPr>
                <w:rFonts w:ascii="標楷體" w:eastAsia="標楷體" w:hAnsi="標楷體"/>
                <w:color w:val="000000"/>
                <w:shd w:val="clear" w:color="auto" w:fill="FFFFFF"/>
              </w:rPr>
              <w:t>6</w:t>
            </w:r>
            <w:r>
              <w:rPr>
                <w:rFonts w:ascii="標楷體" w:eastAsia="標楷體" w:hAnsi="標楷體"/>
                <w:color w:val="000000"/>
                <w:shd w:val="clear" w:color="auto" w:fill="FFFFFF"/>
              </w:rPr>
              <w:t>個月</w:t>
            </w:r>
          </w:p>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2</w:t>
            </w:r>
            <w:r>
              <w:rPr>
                <w:rFonts w:ascii="標楷體" w:eastAsia="標楷體" w:hAnsi="標楷體"/>
                <w:color w:val="000000"/>
                <w:shd w:val="clear" w:color="auto" w:fill="FFFFFF"/>
              </w:rPr>
              <w:t>吋照片</w:t>
            </w:r>
          </w:p>
        </w:tc>
        <w:tc>
          <w:tcPr>
            <w:tcW w:w="1984"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姓名</w:t>
            </w:r>
          </w:p>
        </w:tc>
        <w:tc>
          <w:tcPr>
            <w:tcW w:w="2118"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859"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性別</w:t>
            </w:r>
          </w:p>
        </w:tc>
        <w:tc>
          <w:tcPr>
            <w:tcW w:w="2693"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男</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女</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多元性別</w:t>
            </w:r>
          </w:p>
        </w:tc>
      </w:tr>
      <w:tr w:rsidR="00934710">
        <w:tblPrEx>
          <w:tblCellMar>
            <w:top w:w="0" w:type="dxa"/>
            <w:bottom w:w="0" w:type="dxa"/>
          </w:tblCellMar>
        </w:tblPrEx>
        <w:trPr>
          <w:trHeight w:val="399"/>
        </w:trPr>
        <w:tc>
          <w:tcPr>
            <w:tcW w:w="184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身分證統一編號</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血型</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r>
      <w:tr w:rsidR="00934710">
        <w:tblPrEx>
          <w:tblCellMar>
            <w:top w:w="0" w:type="dxa"/>
            <w:bottom w:w="0" w:type="dxa"/>
          </w:tblCellMar>
        </w:tblPrEx>
        <w:trPr>
          <w:trHeight w:val="420"/>
        </w:trPr>
        <w:tc>
          <w:tcPr>
            <w:tcW w:w="184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生日</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8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民國</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年</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月</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日</w:t>
            </w:r>
          </w:p>
        </w:tc>
        <w:tc>
          <w:tcPr>
            <w:tcW w:w="85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素食</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是</w:t>
            </w:r>
          </w:p>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w:t>
            </w:r>
            <w:proofErr w:type="gramStart"/>
            <w:r>
              <w:rPr>
                <w:rFonts w:ascii="標楷體" w:eastAsia="標楷體" w:hAnsi="標楷體"/>
                <w:color w:val="000000"/>
                <w:shd w:val="clear" w:color="auto" w:fill="FFFFFF"/>
              </w:rPr>
              <w:t>□</w:t>
            </w:r>
            <w:r>
              <w:rPr>
                <w:rFonts w:ascii="標楷體" w:eastAsia="標楷體" w:hAnsi="標楷體"/>
                <w:color w:val="000000"/>
                <w:shd w:val="clear" w:color="auto" w:fill="FFFFFF"/>
              </w:rPr>
              <w:t>否</w:t>
            </w:r>
            <w:proofErr w:type="gramEnd"/>
          </w:p>
        </w:tc>
      </w:tr>
      <w:tr w:rsidR="00934710">
        <w:tblPrEx>
          <w:tblCellMar>
            <w:top w:w="0" w:type="dxa"/>
            <w:bottom w:w="0" w:type="dxa"/>
          </w:tblCellMar>
        </w:tblPrEx>
        <w:trPr>
          <w:trHeight w:val="400"/>
        </w:trPr>
        <w:tc>
          <w:tcPr>
            <w:tcW w:w="184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就讀學校</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8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社團</w:t>
            </w:r>
          </w:p>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經歷</w:t>
            </w:r>
          </w:p>
        </w:tc>
        <w:tc>
          <w:tcPr>
            <w:tcW w:w="2693"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p w:rsidR="00934710" w:rsidRDefault="00934710">
            <w:pPr>
              <w:overflowPunct w:val="0"/>
              <w:spacing w:line="280" w:lineRule="exact"/>
              <w:ind w:left="24" w:right="24"/>
              <w:jc w:val="both"/>
              <w:rPr>
                <w:rFonts w:ascii="標楷體" w:eastAsia="標楷體" w:hAnsi="標楷體"/>
                <w:color w:val="000000"/>
                <w:shd w:val="clear" w:color="auto" w:fill="FFFFFF"/>
              </w:rPr>
            </w:pPr>
          </w:p>
          <w:p w:rsidR="00934710" w:rsidRDefault="00934710">
            <w:pPr>
              <w:overflowPunct w:val="0"/>
              <w:spacing w:line="280" w:lineRule="exact"/>
              <w:ind w:left="24" w:right="24"/>
              <w:jc w:val="both"/>
              <w:rPr>
                <w:rFonts w:ascii="標楷體" w:eastAsia="標楷體" w:hAnsi="標楷體"/>
                <w:color w:val="000000"/>
                <w:shd w:val="clear" w:color="auto" w:fill="FFFFFF"/>
              </w:rPr>
            </w:pPr>
          </w:p>
        </w:tc>
      </w:tr>
      <w:tr w:rsidR="00934710">
        <w:tblPrEx>
          <w:tblCellMar>
            <w:top w:w="0" w:type="dxa"/>
            <w:bottom w:w="0" w:type="dxa"/>
          </w:tblCellMar>
        </w:tblPrEx>
        <w:trPr>
          <w:trHeight w:val="422"/>
        </w:trPr>
        <w:tc>
          <w:tcPr>
            <w:tcW w:w="184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系所</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r>
      <w:tr w:rsidR="00934710">
        <w:tblPrEx>
          <w:tblCellMar>
            <w:top w:w="0" w:type="dxa"/>
            <w:bottom w:w="0" w:type="dxa"/>
          </w:tblCellMar>
        </w:tblPrEx>
        <w:trPr>
          <w:trHeight w:val="400"/>
        </w:trPr>
        <w:tc>
          <w:tcPr>
            <w:tcW w:w="1844"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年級</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r>
      <w:tr w:rsidR="00934710">
        <w:tblPrEx>
          <w:tblCellMar>
            <w:top w:w="0" w:type="dxa"/>
            <w:bottom w:w="0" w:type="dxa"/>
          </w:tblCellMar>
        </w:tblPrEx>
        <w:trPr>
          <w:trHeight w:val="573"/>
        </w:trPr>
        <w:tc>
          <w:tcPr>
            <w:tcW w:w="18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戶籍地址</w:t>
            </w:r>
          </w:p>
        </w:tc>
        <w:tc>
          <w:tcPr>
            <w:tcW w:w="41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right="24"/>
              <w:jc w:val="both"/>
              <w:rPr>
                <w:rFonts w:ascii="標楷體" w:eastAsia="標楷體" w:hAnsi="標楷體"/>
                <w:color w:val="000000"/>
                <w:shd w:val="clear" w:color="auto" w:fill="FFFFFF"/>
              </w:rPr>
            </w:pPr>
          </w:p>
        </w:tc>
        <w:tc>
          <w:tcPr>
            <w:tcW w:w="8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聯絡</w:t>
            </w:r>
          </w:p>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方式</w:t>
            </w:r>
          </w:p>
        </w:tc>
        <w:tc>
          <w:tcPr>
            <w:tcW w:w="2693"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400BE2">
            <w:pPr>
              <w:overflowPunct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住家電話：</w:t>
            </w:r>
          </w:p>
          <w:p w:rsidR="00934710" w:rsidRDefault="00400BE2">
            <w:pPr>
              <w:overflowPunct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行動電話：</w:t>
            </w:r>
          </w:p>
          <w:p w:rsidR="00934710" w:rsidRDefault="00400BE2">
            <w:pPr>
              <w:overflowPunct w:val="0"/>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電子郵件：</w:t>
            </w:r>
          </w:p>
        </w:tc>
      </w:tr>
      <w:tr w:rsidR="00934710">
        <w:tblPrEx>
          <w:tblCellMar>
            <w:top w:w="0" w:type="dxa"/>
            <w:bottom w:w="0" w:type="dxa"/>
          </w:tblCellMar>
        </w:tblPrEx>
        <w:trPr>
          <w:trHeight w:val="314"/>
        </w:trPr>
        <w:tc>
          <w:tcPr>
            <w:tcW w:w="18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通訊地址</w:t>
            </w:r>
          </w:p>
        </w:tc>
        <w:tc>
          <w:tcPr>
            <w:tcW w:w="41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同戶籍地址</w:t>
            </w:r>
          </w:p>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其他：</w:t>
            </w: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r>
      <w:tr w:rsidR="00934710">
        <w:tblPrEx>
          <w:tblCellMar>
            <w:top w:w="0" w:type="dxa"/>
            <w:bottom w:w="0" w:type="dxa"/>
          </w:tblCellMar>
        </w:tblPrEx>
        <w:trPr>
          <w:trHeight w:val="510"/>
        </w:trPr>
        <w:tc>
          <w:tcPr>
            <w:tcW w:w="18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緊急聯絡人</w:t>
            </w:r>
          </w:p>
        </w:tc>
        <w:tc>
          <w:tcPr>
            <w:tcW w:w="41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85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身心狀況</w:t>
            </w:r>
          </w:p>
        </w:tc>
        <w:tc>
          <w:tcPr>
            <w:tcW w:w="2693" w:type="dxa"/>
            <w:vMerge w:val="restart"/>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934710" w:rsidRDefault="00400BE2">
            <w:pPr>
              <w:overflowPunct w:val="0"/>
              <w:spacing w:line="280" w:lineRule="exact"/>
              <w:ind w:left="36" w:right="24" w:hanging="12"/>
              <w:jc w:val="both"/>
              <w:rPr>
                <w:rFonts w:ascii="標楷體" w:eastAsia="標楷體" w:hAnsi="標楷體"/>
                <w:color w:val="000000"/>
                <w:shd w:val="clear" w:color="auto" w:fill="FFFFFF"/>
              </w:rPr>
            </w:pPr>
            <w:r>
              <w:rPr>
                <w:rFonts w:ascii="標楷體" w:eastAsia="標楷體" w:hAnsi="標楷體"/>
                <w:color w:val="000000"/>
                <w:shd w:val="clear" w:color="auto" w:fill="FFFFFF"/>
              </w:rPr>
              <w:t>是否身心狀況良好，身體機能</w:t>
            </w:r>
            <w:proofErr w:type="gramStart"/>
            <w:r>
              <w:rPr>
                <w:rFonts w:ascii="標楷體" w:eastAsia="標楷體" w:hAnsi="標楷體"/>
                <w:color w:val="000000"/>
                <w:shd w:val="clear" w:color="auto" w:fill="FFFFFF"/>
              </w:rPr>
              <w:t>健全，</w:t>
            </w:r>
            <w:proofErr w:type="gramEnd"/>
            <w:r>
              <w:rPr>
                <w:rFonts w:ascii="標楷體" w:eastAsia="標楷體" w:hAnsi="標楷體"/>
                <w:color w:val="000000"/>
                <w:shd w:val="clear" w:color="auto" w:fill="FFFFFF"/>
              </w:rPr>
              <w:t>且無下列情形之</w:t>
            </w:r>
            <w:proofErr w:type="gramStart"/>
            <w:r>
              <w:rPr>
                <w:rFonts w:ascii="標楷體" w:eastAsia="標楷體" w:hAnsi="標楷體"/>
                <w:color w:val="000000"/>
                <w:shd w:val="clear" w:color="auto" w:fill="FFFFFF"/>
              </w:rPr>
              <w:t>一</w:t>
            </w:r>
            <w:proofErr w:type="gramEnd"/>
            <w:r>
              <w:rPr>
                <w:rFonts w:ascii="標楷體" w:eastAsia="標楷體" w:hAnsi="標楷體"/>
                <w:color w:val="000000"/>
                <w:shd w:val="clear" w:color="auto" w:fill="FFFFFF"/>
              </w:rPr>
              <w:t>者：</w:t>
            </w:r>
            <w:r>
              <w:rPr>
                <w:rFonts w:ascii="標楷體" w:eastAsia="標楷體" w:hAnsi="標楷體"/>
                <w:color w:val="000000"/>
                <w:shd w:val="clear" w:color="auto" w:fill="FFFFFF"/>
              </w:rPr>
              <w:t>1.</w:t>
            </w:r>
            <w:r>
              <w:rPr>
                <w:rFonts w:ascii="標楷體" w:eastAsia="標楷體" w:hAnsi="標楷體"/>
                <w:color w:val="000000"/>
                <w:shd w:val="clear" w:color="auto" w:fill="FFFFFF"/>
              </w:rPr>
              <w:t>患有心臟病、氣喘病、癲癇症、漢生病、精神疾病、法定傳染病或其他等不適宜激烈運動之病症。</w:t>
            </w:r>
            <w:r>
              <w:rPr>
                <w:rFonts w:ascii="標楷體" w:eastAsia="標楷體" w:hAnsi="標楷體"/>
                <w:color w:val="000000"/>
                <w:shd w:val="clear" w:color="auto" w:fill="FFFFFF"/>
              </w:rPr>
              <w:t>2.</w:t>
            </w:r>
            <w:r>
              <w:rPr>
                <w:rFonts w:ascii="標楷體" w:eastAsia="標楷體" w:hAnsi="標楷體"/>
                <w:color w:val="000000"/>
                <w:shd w:val="clear" w:color="auto" w:fill="FFFFFF"/>
              </w:rPr>
              <w:t>施用毒品或濫用藥物成癮者。</w:t>
            </w:r>
            <w:r>
              <w:rPr>
                <w:rFonts w:ascii="標楷體" w:eastAsia="標楷體" w:hAnsi="標楷體"/>
                <w:color w:val="000000"/>
                <w:shd w:val="clear" w:color="auto" w:fill="FFFFFF"/>
              </w:rPr>
              <w:t>3.</w:t>
            </w:r>
            <w:r>
              <w:rPr>
                <w:rFonts w:ascii="標楷體" w:eastAsia="標楷體" w:hAnsi="標楷體"/>
                <w:color w:val="000000"/>
                <w:shd w:val="clear" w:color="auto" w:fill="FFFFFF"/>
              </w:rPr>
              <w:t>懷孕者。</w:t>
            </w:r>
          </w:p>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是</w:t>
            </w:r>
            <w:proofErr w:type="gramStart"/>
            <w:r>
              <w:rPr>
                <w:rFonts w:ascii="標楷體" w:eastAsia="標楷體" w:hAnsi="標楷體"/>
                <w:color w:val="000000"/>
                <w:shd w:val="clear" w:color="auto" w:fill="FFFFFF"/>
              </w:rPr>
              <w:t>□</w:t>
            </w:r>
            <w:r>
              <w:rPr>
                <w:rFonts w:ascii="標楷體" w:eastAsia="標楷體" w:hAnsi="標楷體"/>
                <w:color w:val="000000"/>
                <w:shd w:val="clear" w:color="auto" w:fill="FFFFFF"/>
              </w:rPr>
              <w:t>否（請敘</w:t>
            </w:r>
            <w:proofErr w:type="gramEnd"/>
            <w:r>
              <w:rPr>
                <w:rFonts w:ascii="標楷體" w:eastAsia="標楷體" w:hAnsi="標楷體"/>
                <w:color w:val="000000"/>
                <w:shd w:val="clear" w:color="auto" w:fill="FFFFFF"/>
              </w:rPr>
              <w:t>明病症）</w:t>
            </w:r>
          </w:p>
        </w:tc>
      </w:tr>
      <w:tr w:rsidR="00934710">
        <w:tblPrEx>
          <w:tblCellMar>
            <w:top w:w="0" w:type="dxa"/>
            <w:bottom w:w="0" w:type="dxa"/>
          </w:tblCellMar>
        </w:tblPrEx>
        <w:trPr>
          <w:trHeight w:val="539"/>
        </w:trPr>
        <w:tc>
          <w:tcPr>
            <w:tcW w:w="18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與報名人關係</w:t>
            </w:r>
          </w:p>
        </w:tc>
        <w:tc>
          <w:tcPr>
            <w:tcW w:w="410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r>
      <w:tr w:rsidR="00934710">
        <w:tblPrEx>
          <w:tblCellMar>
            <w:top w:w="0" w:type="dxa"/>
            <w:bottom w:w="0" w:type="dxa"/>
          </w:tblCellMar>
        </w:tblPrEx>
        <w:trPr>
          <w:trHeight w:val="781"/>
        </w:trPr>
        <w:tc>
          <w:tcPr>
            <w:tcW w:w="1844" w:type="dxa"/>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緊急聯絡電話</w:t>
            </w:r>
          </w:p>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（住家、行動）</w:t>
            </w:r>
          </w:p>
        </w:tc>
        <w:tc>
          <w:tcPr>
            <w:tcW w:w="4102" w:type="dxa"/>
            <w:gridSpan w:val="3"/>
            <w:tcBorders>
              <w:top w:val="single" w:sz="6" w:space="0" w:color="000000"/>
              <w:left w:val="single" w:sz="6"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住家電話：</w:t>
            </w:r>
          </w:p>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行動電話：</w:t>
            </w: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r>
      <w:tr w:rsidR="00934710">
        <w:tblPrEx>
          <w:tblCellMar>
            <w:top w:w="0" w:type="dxa"/>
            <w:bottom w:w="0" w:type="dxa"/>
          </w:tblCellMar>
        </w:tblPrEx>
        <w:trPr>
          <w:trHeight w:val="709"/>
        </w:trPr>
        <w:tc>
          <w:tcPr>
            <w:tcW w:w="1844" w:type="dxa"/>
            <w:vMerge w:val="restart"/>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 xml:space="preserve"> T</w:t>
            </w:r>
            <w:r>
              <w:rPr>
                <w:rFonts w:ascii="標楷體" w:eastAsia="標楷體" w:hAnsi="標楷體"/>
                <w:color w:val="000000"/>
                <w:shd w:val="clear" w:color="auto" w:fill="FFFFFF"/>
              </w:rPr>
              <w:t>恤尺寸</w:t>
            </w:r>
          </w:p>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請勾選</w:t>
            </w:r>
            <w:r>
              <w:rPr>
                <w:rFonts w:ascii="標楷體" w:eastAsia="標楷體" w:hAnsi="標楷體"/>
                <w:color w:val="000000"/>
                <w:shd w:val="clear" w:color="auto" w:fill="FFFFFF"/>
              </w:rPr>
              <w:t>)</w:t>
            </w:r>
          </w:p>
        </w:tc>
        <w:tc>
          <w:tcPr>
            <w:tcW w:w="4102" w:type="dxa"/>
            <w:gridSpan w:val="3"/>
            <w:vMerge w:val="restart"/>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pP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 xml:space="preserve">S </w:t>
            </w: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 xml:space="preserve">M </w:t>
            </w: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 xml:space="preserve">L </w:t>
            </w: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 xml:space="preserve">XL </w:t>
            </w: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 xml:space="preserve">2XL </w:t>
            </w:r>
            <w:r>
              <w:rPr>
                <w:rFonts w:ascii="標楷體" w:eastAsia="標楷體" w:hAnsi="標楷體"/>
                <w:color w:val="000000"/>
                <w:shd w:val="clear" w:color="auto" w:fill="FFFFFF"/>
              </w:rPr>
              <w:t>□</w:t>
            </w:r>
            <w:r>
              <w:rPr>
                <w:rFonts w:ascii="標楷體" w:eastAsia="標楷體" w:hAnsi="標楷體"/>
                <w:b/>
                <w:color w:val="000000"/>
                <w:sz w:val="28"/>
                <w:szCs w:val="28"/>
                <w:shd w:val="clear" w:color="auto" w:fill="FFFFFF"/>
              </w:rPr>
              <w:t>3XL</w:t>
            </w: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2693" w:type="dxa"/>
            <w:vMerge/>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r>
      <w:tr w:rsidR="00934710">
        <w:tblPrEx>
          <w:tblCellMar>
            <w:top w:w="0" w:type="dxa"/>
            <w:bottom w:w="0" w:type="dxa"/>
          </w:tblCellMar>
        </w:tblPrEx>
        <w:trPr>
          <w:trHeight w:val="801"/>
        </w:trPr>
        <w:tc>
          <w:tcPr>
            <w:tcW w:w="1844" w:type="dxa"/>
            <w:vMerge/>
            <w:tcBorders>
              <w:top w:val="single" w:sz="4"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center"/>
              <w:rPr>
                <w:rFonts w:ascii="標楷體" w:eastAsia="標楷體" w:hAnsi="標楷體"/>
                <w:color w:val="000000"/>
                <w:shd w:val="clear" w:color="auto" w:fill="FFFFFF"/>
              </w:rPr>
            </w:pPr>
          </w:p>
        </w:tc>
        <w:tc>
          <w:tcPr>
            <w:tcW w:w="4102" w:type="dxa"/>
            <w:gridSpan w:val="3"/>
            <w:vMerge/>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b/>
                <w:color w:val="000000"/>
                <w:sz w:val="28"/>
                <w:szCs w:val="28"/>
                <w:shd w:val="clear" w:color="auto" w:fill="FFFFFF"/>
              </w:rPr>
            </w:pPr>
          </w:p>
        </w:tc>
        <w:tc>
          <w:tcPr>
            <w:tcW w:w="85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2693" w:type="dxa"/>
            <w:tcBorders>
              <w:top w:val="single" w:sz="4"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36" w:right="24" w:hanging="12"/>
              <w:jc w:val="both"/>
              <w:rPr>
                <w:rFonts w:ascii="標楷體" w:eastAsia="標楷體" w:hAnsi="標楷體"/>
                <w:color w:val="000000"/>
                <w:shd w:val="clear" w:color="auto" w:fill="FFFFFF"/>
              </w:rPr>
            </w:pPr>
            <w:r>
              <w:rPr>
                <w:rFonts w:ascii="標楷體" w:eastAsia="標楷體" w:hAnsi="標楷體"/>
                <w:color w:val="000000"/>
                <w:shd w:val="clear" w:color="auto" w:fill="FFFFFF"/>
              </w:rPr>
              <w:t>是否為低收入戶</w:t>
            </w:r>
          </w:p>
          <w:p w:rsidR="00934710" w:rsidRDefault="00400BE2">
            <w:pPr>
              <w:overflowPunct w:val="0"/>
              <w:spacing w:line="280" w:lineRule="exact"/>
              <w:ind w:left="36" w:right="24" w:hanging="12"/>
              <w:jc w:val="both"/>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是</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應</w:t>
            </w:r>
            <w:proofErr w:type="gramStart"/>
            <w:r>
              <w:rPr>
                <w:rFonts w:ascii="標楷體" w:eastAsia="標楷體" w:hAnsi="標楷體"/>
                <w:color w:val="000000"/>
                <w:shd w:val="clear" w:color="auto" w:fill="FFFFFF"/>
              </w:rPr>
              <w:t>檢附低收入</w:t>
            </w:r>
            <w:proofErr w:type="gramEnd"/>
            <w:r>
              <w:rPr>
                <w:rFonts w:ascii="標楷體" w:eastAsia="標楷體" w:hAnsi="標楷體"/>
                <w:color w:val="000000"/>
                <w:shd w:val="clear" w:color="auto" w:fill="FFFFFF"/>
              </w:rPr>
              <w:t>戶證明影本</w:t>
            </w:r>
            <w:r>
              <w:rPr>
                <w:rFonts w:ascii="標楷體" w:eastAsia="標楷體" w:hAnsi="標楷體"/>
                <w:color w:val="000000"/>
                <w:shd w:val="clear" w:color="auto" w:fill="FFFFFF"/>
              </w:rPr>
              <w:t xml:space="preserve">) </w:t>
            </w:r>
            <w:proofErr w:type="gramStart"/>
            <w:r>
              <w:rPr>
                <w:rFonts w:ascii="標楷體" w:eastAsia="標楷體" w:hAnsi="標楷體"/>
                <w:color w:val="000000"/>
                <w:shd w:val="clear" w:color="auto" w:fill="FFFFFF"/>
              </w:rPr>
              <w:t>□</w:t>
            </w:r>
            <w:r>
              <w:rPr>
                <w:rFonts w:ascii="標楷體" w:eastAsia="標楷體" w:hAnsi="標楷體"/>
                <w:color w:val="000000"/>
                <w:shd w:val="clear" w:color="auto" w:fill="FFFFFF"/>
              </w:rPr>
              <w:t>否</w:t>
            </w:r>
            <w:proofErr w:type="gramEnd"/>
          </w:p>
        </w:tc>
      </w:tr>
      <w:tr w:rsidR="00934710">
        <w:tblPrEx>
          <w:tblCellMar>
            <w:top w:w="0" w:type="dxa"/>
            <w:bottom w:w="0" w:type="dxa"/>
          </w:tblCellMar>
        </w:tblPrEx>
        <w:trPr>
          <w:trHeight w:val="720"/>
        </w:trPr>
        <w:tc>
          <w:tcPr>
            <w:tcW w:w="1844" w:type="dxa"/>
            <w:tcBorders>
              <w:top w:val="single" w:sz="6"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參加梯次</w:t>
            </w:r>
          </w:p>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w:t>
            </w:r>
            <w:r>
              <w:rPr>
                <w:rFonts w:ascii="標楷體" w:eastAsia="標楷體" w:hAnsi="標楷體"/>
                <w:color w:val="000000"/>
                <w:shd w:val="clear" w:color="auto" w:fill="FFFFFF"/>
              </w:rPr>
              <w:t>請勾選</w:t>
            </w:r>
            <w:r>
              <w:rPr>
                <w:rFonts w:ascii="標楷體" w:eastAsia="標楷體" w:hAnsi="標楷體"/>
                <w:color w:val="000000"/>
                <w:shd w:val="clear" w:color="auto" w:fill="FFFFFF"/>
              </w:rPr>
              <w:t>)</w:t>
            </w:r>
          </w:p>
        </w:tc>
        <w:tc>
          <w:tcPr>
            <w:tcW w:w="7654" w:type="dxa"/>
            <w:gridSpan w:val="5"/>
            <w:tcBorders>
              <w:top w:val="single" w:sz="6" w:space="0" w:color="000000"/>
              <w:left w:val="single" w:sz="6"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4710" w:rsidRDefault="00400BE2">
            <w:pPr>
              <w:overflowPunct w:val="0"/>
              <w:spacing w:line="320" w:lineRule="exact"/>
              <w:ind w:left="2186" w:right="24" w:hanging="2162"/>
              <w:jc w:val="both"/>
            </w:pPr>
            <w:r>
              <w:rPr>
                <w:rFonts w:ascii="Wingdings 2" w:eastAsia="Wingdings 2" w:hAnsi="Wingdings 2" w:cs="Wingdings 2"/>
                <w:b/>
                <w:color w:val="000000"/>
                <w:sz w:val="36"/>
                <w:szCs w:val="36"/>
                <w:shd w:val="clear" w:color="auto" w:fill="FFFFFF"/>
              </w:rPr>
              <w:t></w:t>
            </w:r>
            <w:r>
              <w:rPr>
                <w:rFonts w:ascii="標楷體" w:eastAsia="標楷體" w:hAnsi="標楷體"/>
                <w:b/>
                <w:color w:val="000000"/>
                <w:shd w:val="clear" w:color="auto" w:fill="FFFFFF"/>
              </w:rPr>
              <w:t>第</w:t>
            </w:r>
            <w:r>
              <w:rPr>
                <w:rFonts w:ascii="標楷體" w:eastAsia="標楷體" w:hAnsi="標楷體"/>
                <w:b/>
                <w:color w:val="000000"/>
                <w:shd w:val="clear" w:color="auto" w:fill="FFFFFF"/>
              </w:rPr>
              <w:t>1</w:t>
            </w:r>
            <w:r>
              <w:rPr>
                <w:rFonts w:ascii="標楷體" w:eastAsia="標楷體" w:hAnsi="標楷體"/>
                <w:b/>
                <w:color w:val="000000"/>
                <w:shd w:val="clear" w:color="auto" w:fill="FFFFFF"/>
              </w:rPr>
              <w:t>梯次</w:t>
            </w:r>
            <w:r>
              <w:rPr>
                <w:rFonts w:ascii="標楷體" w:eastAsia="標楷體" w:hAnsi="標楷體"/>
                <w:color w:val="000000"/>
                <w:shd w:val="clear" w:color="auto" w:fill="FFFFFF"/>
              </w:rPr>
              <w:t>，活動日期：</w:t>
            </w:r>
            <w:r>
              <w:rPr>
                <w:rFonts w:ascii="標楷體" w:eastAsia="標楷體" w:hAnsi="標楷體"/>
                <w:b/>
                <w:color w:val="000000"/>
                <w:shd w:val="clear" w:color="auto" w:fill="FFFFFF"/>
              </w:rPr>
              <w:t xml:space="preserve"> 109</w:t>
            </w:r>
            <w:r>
              <w:rPr>
                <w:rFonts w:ascii="標楷體" w:eastAsia="標楷體" w:hAnsi="標楷體"/>
                <w:b/>
                <w:color w:val="000000"/>
                <w:shd w:val="clear" w:color="auto" w:fill="FFFFFF"/>
              </w:rPr>
              <w:t>年</w:t>
            </w:r>
            <w:r>
              <w:rPr>
                <w:rFonts w:ascii="標楷體" w:eastAsia="標楷體" w:hAnsi="標楷體"/>
                <w:b/>
                <w:color w:val="000000"/>
                <w:shd w:val="clear" w:color="auto" w:fill="FFFFFF"/>
              </w:rPr>
              <w:t xml:space="preserve"> 07</w:t>
            </w:r>
            <w:r>
              <w:rPr>
                <w:rFonts w:ascii="標楷體" w:eastAsia="標楷體" w:hAnsi="標楷體"/>
                <w:b/>
                <w:color w:val="000000"/>
                <w:shd w:val="clear" w:color="auto" w:fill="FFFFFF"/>
              </w:rPr>
              <w:t>月</w:t>
            </w:r>
            <w:r>
              <w:rPr>
                <w:rFonts w:ascii="標楷體" w:eastAsia="標楷體" w:hAnsi="標楷體"/>
                <w:b/>
                <w:color w:val="000000"/>
                <w:shd w:val="clear" w:color="auto" w:fill="FFFFFF"/>
              </w:rPr>
              <w:t>29</w:t>
            </w:r>
            <w:r>
              <w:rPr>
                <w:rFonts w:ascii="標楷體" w:eastAsia="標楷體" w:hAnsi="標楷體"/>
                <w:b/>
                <w:color w:val="000000"/>
                <w:shd w:val="clear" w:color="auto" w:fill="FFFFFF"/>
              </w:rPr>
              <w:t>日至</w:t>
            </w:r>
            <w:r>
              <w:rPr>
                <w:rFonts w:ascii="標楷體" w:eastAsia="標楷體" w:hAnsi="標楷體"/>
                <w:b/>
                <w:color w:val="000000"/>
                <w:shd w:val="clear" w:color="auto" w:fill="FFFFFF"/>
              </w:rPr>
              <w:t>07</w:t>
            </w:r>
            <w:r>
              <w:rPr>
                <w:rFonts w:ascii="標楷體" w:eastAsia="標楷體" w:hAnsi="標楷體"/>
                <w:b/>
                <w:color w:val="000000"/>
                <w:shd w:val="clear" w:color="auto" w:fill="FFFFFF"/>
              </w:rPr>
              <w:t>月</w:t>
            </w:r>
            <w:r>
              <w:rPr>
                <w:rFonts w:ascii="標楷體" w:eastAsia="標楷體" w:hAnsi="標楷體"/>
                <w:b/>
                <w:color w:val="000000"/>
                <w:shd w:val="clear" w:color="auto" w:fill="FFFFFF"/>
              </w:rPr>
              <w:t>30</w:t>
            </w:r>
            <w:r>
              <w:rPr>
                <w:rFonts w:ascii="標楷體" w:eastAsia="標楷體" w:hAnsi="標楷體"/>
                <w:b/>
                <w:color w:val="000000"/>
                <w:shd w:val="clear" w:color="auto" w:fill="FFFFFF"/>
              </w:rPr>
              <w:t>日</w:t>
            </w:r>
            <w:r>
              <w:rPr>
                <w:rFonts w:ascii="標楷體" w:eastAsia="標楷體" w:hAnsi="標楷體"/>
                <w:color w:val="000000"/>
                <w:shd w:val="clear" w:color="auto" w:fill="FFFFFF"/>
              </w:rPr>
              <w:t>。</w:t>
            </w:r>
          </w:p>
          <w:p w:rsidR="00934710" w:rsidRDefault="00400BE2">
            <w:pPr>
              <w:overflowPunct w:val="0"/>
              <w:spacing w:line="320" w:lineRule="exact"/>
              <w:ind w:left="2186" w:right="24" w:hanging="2162"/>
              <w:jc w:val="both"/>
            </w:pPr>
            <w:r>
              <w:rPr>
                <w:rFonts w:ascii="Wingdings 2" w:eastAsia="Wingdings 2" w:hAnsi="Wingdings 2" w:cs="Wingdings 2"/>
                <w:b/>
                <w:color w:val="000000"/>
                <w:sz w:val="36"/>
                <w:szCs w:val="36"/>
                <w:shd w:val="clear" w:color="auto" w:fill="FFFFFF"/>
              </w:rPr>
              <w:t></w:t>
            </w:r>
            <w:r>
              <w:rPr>
                <w:rFonts w:ascii="標楷體" w:eastAsia="標楷體" w:hAnsi="標楷體"/>
                <w:b/>
                <w:color w:val="000000"/>
                <w:shd w:val="clear" w:color="auto" w:fill="FFFFFF"/>
              </w:rPr>
              <w:t>第</w:t>
            </w:r>
            <w:r>
              <w:rPr>
                <w:rFonts w:ascii="標楷體" w:eastAsia="標楷體" w:hAnsi="標楷體"/>
                <w:b/>
                <w:color w:val="000000"/>
                <w:shd w:val="clear" w:color="auto" w:fill="FFFFFF"/>
              </w:rPr>
              <w:t>2</w:t>
            </w:r>
            <w:r>
              <w:rPr>
                <w:rFonts w:ascii="標楷體" w:eastAsia="標楷體" w:hAnsi="標楷體"/>
                <w:b/>
                <w:color w:val="000000"/>
                <w:shd w:val="clear" w:color="auto" w:fill="FFFFFF"/>
              </w:rPr>
              <w:t>梯次</w:t>
            </w:r>
            <w:r>
              <w:rPr>
                <w:rFonts w:ascii="標楷體" w:eastAsia="標楷體" w:hAnsi="標楷體"/>
                <w:color w:val="000000"/>
                <w:shd w:val="clear" w:color="auto" w:fill="FFFFFF"/>
              </w:rPr>
              <w:t>，活動日期：</w:t>
            </w:r>
            <w:r>
              <w:rPr>
                <w:rFonts w:ascii="標楷體" w:eastAsia="標楷體" w:hAnsi="標楷體"/>
                <w:b/>
                <w:color w:val="000000"/>
                <w:shd w:val="clear" w:color="auto" w:fill="FFFFFF"/>
              </w:rPr>
              <w:t xml:space="preserve"> 109</w:t>
            </w:r>
            <w:r>
              <w:rPr>
                <w:rFonts w:ascii="標楷體" w:eastAsia="標楷體" w:hAnsi="標楷體"/>
                <w:b/>
                <w:color w:val="000000"/>
                <w:shd w:val="clear" w:color="auto" w:fill="FFFFFF"/>
              </w:rPr>
              <w:t>年</w:t>
            </w:r>
            <w:r>
              <w:rPr>
                <w:rFonts w:ascii="標楷體" w:eastAsia="標楷體" w:hAnsi="標楷體"/>
                <w:b/>
                <w:color w:val="000000"/>
                <w:shd w:val="clear" w:color="auto" w:fill="FFFFFF"/>
              </w:rPr>
              <w:t xml:space="preserve"> 08</w:t>
            </w:r>
            <w:r>
              <w:rPr>
                <w:rFonts w:ascii="標楷體" w:eastAsia="標楷體" w:hAnsi="標楷體"/>
                <w:b/>
                <w:color w:val="000000"/>
                <w:shd w:val="clear" w:color="auto" w:fill="FFFFFF"/>
              </w:rPr>
              <w:t>月</w:t>
            </w:r>
            <w:r>
              <w:rPr>
                <w:rFonts w:ascii="標楷體" w:eastAsia="標楷體" w:hAnsi="標楷體"/>
                <w:b/>
                <w:color w:val="000000"/>
                <w:shd w:val="clear" w:color="auto" w:fill="FFFFFF"/>
              </w:rPr>
              <w:t>12</w:t>
            </w:r>
            <w:r>
              <w:rPr>
                <w:rFonts w:ascii="標楷體" w:eastAsia="標楷體" w:hAnsi="標楷體"/>
                <w:b/>
                <w:color w:val="000000"/>
                <w:shd w:val="clear" w:color="auto" w:fill="FFFFFF"/>
              </w:rPr>
              <w:t>日至</w:t>
            </w:r>
            <w:r>
              <w:rPr>
                <w:rFonts w:ascii="標楷體" w:eastAsia="標楷體" w:hAnsi="標楷體"/>
                <w:b/>
                <w:color w:val="000000"/>
                <w:shd w:val="clear" w:color="auto" w:fill="FFFFFF"/>
              </w:rPr>
              <w:t>08</w:t>
            </w:r>
            <w:r>
              <w:rPr>
                <w:rFonts w:ascii="標楷體" w:eastAsia="標楷體" w:hAnsi="標楷體"/>
                <w:b/>
                <w:color w:val="000000"/>
                <w:shd w:val="clear" w:color="auto" w:fill="FFFFFF"/>
              </w:rPr>
              <w:t>月</w:t>
            </w:r>
            <w:r>
              <w:rPr>
                <w:rFonts w:ascii="標楷體" w:eastAsia="標楷體" w:hAnsi="標楷體"/>
                <w:b/>
                <w:color w:val="000000"/>
                <w:shd w:val="clear" w:color="auto" w:fill="FFFFFF"/>
              </w:rPr>
              <w:t>13</w:t>
            </w:r>
            <w:r>
              <w:rPr>
                <w:rFonts w:ascii="標楷體" w:eastAsia="標楷體" w:hAnsi="標楷體"/>
                <w:b/>
                <w:color w:val="000000"/>
                <w:shd w:val="clear" w:color="auto" w:fill="FFFFFF"/>
              </w:rPr>
              <w:t>日</w:t>
            </w:r>
            <w:r>
              <w:rPr>
                <w:rFonts w:ascii="標楷體" w:eastAsia="標楷體" w:hAnsi="標楷體"/>
                <w:color w:val="000000"/>
                <w:shd w:val="clear" w:color="auto" w:fill="FFFFFF"/>
              </w:rPr>
              <w:t>。</w:t>
            </w:r>
          </w:p>
        </w:tc>
      </w:tr>
      <w:tr w:rsidR="00934710">
        <w:tblPrEx>
          <w:tblCellMar>
            <w:top w:w="0" w:type="dxa"/>
            <w:bottom w:w="0" w:type="dxa"/>
          </w:tblCellMar>
        </w:tblPrEx>
        <w:trPr>
          <w:trHeight w:val="353"/>
        </w:trPr>
        <w:tc>
          <w:tcPr>
            <w:tcW w:w="9498" w:type="dxa"/>
            <w:gridSpan w:val="6"/>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pPr>
            <w:r>
              <w:rPr>
                <w:rFonts w:ascii="標楷體" w:eastAsia="標楷體" w:hAnsi="標楷體"/>
                <w:b/>
                <w:color w:val="000000"/>
                <w:shd w:val="clear" w:color="auto" w:fill="FFFFFF"/>
              </w:rPr>
              <w:t>如參加之梯次人數</w:t>
            </w:r>
            <w:proofErr w:type="gramStart"/>
            <w:r>
              <w:rPr>
                <w:rFonts w:ascii="標楷體" w:eastAsia="標楷體" w:hAnsi="標楷體"/>
                <w:b/>
                <w:color w:val="000000"/>
                <w:shd w:val="clear" w:color="auto" w:fill="FFFFFF"/>
              </w:rPr>
              <w:t>不</w:t>
            </w:r>
            <w:proofErr w:type="gramEnd"/>
            <w:r>
              <w:rPr>
                <w:rFonts w:ascii="標楷體" w:eastAsia="標楷體" w:hAnsi="標楷體"/>
                <w:b/>
                <w:color w:val="000000"/>
                <w:shd w:val="clear" w:color="auto" w:fill="FFFFFF"/>
              </w:rPr>
              <w:t>足額取消時，願意改參加其他梯次者，請填列優先順序。</w:t>
            </w:r>
          </w:p>
        </w:tc>
      </w:tr>
      <w:tr w:rsidR="00934710">
        <w:tblPrEx>
          <w:tblCellMar>
            <w:top w:w="0" w:type="dxa"/>
            <w:bottom w:w="0" w:type="dxa"/>
          </w:tblCellMar>
        </w:tblPrEx>
        <w:trPr>
          <w:trHeight w:val="313"/>
        </w:trPr>
        <w:tc>
          <w:tcPr>
            <w:tcW w:w="9498" w:type="dxa"/>
            <w:gridSpan w:val="6"/>
            <w:tcBorders>
              <w:top w:val="single" w:sz="4"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pPr>
            <w:r>
              <w:rPr>
                <w:rFonts w:ascii="標楷體" w:eastAsia="標楷體" w:hAnsi="標楷體"/>
                <w:color w:val="000000"/>
                <w:shd w:val="clear" w:color="auto" w:fill="FFFFFF"/>
              </w:rPr>
              <w:t>第</w:t>
            </w:r>
            <w:r>
              <w:rPr>
                <w:rFonts w:ascii="標楷體" w:eastAsia="標楷體" w:hAnsi="標楷體"/>
                <w:color w:val="000000"/>
                <w:shd w:val="clear" w:color="auto" w:fill="FFFFFF"/>
              </w:rPr>
              <w:t>1</w:t>
            </w:r>
            <w:r>
              <w:rPr>
                <w:rFonts w:ascii="標楷體" w:eastAsia="標楷體" w:hAnsi="標楷體"/>
                <w:color w:val="000000"/>
                <w:shd w:val="clear" w:color="auto" w:fill="FFFFFF"/>
              </w:rPr>
              <w:t>順位第</w:t>
            </w:r>
            <w:r>
              <w:rPr>
                <w:rFonts w:ascii="標楷體" w:eastAsia="標楷體" w:hAnsi="標楷體"/>
                <w:color w:val="000000"/>
                <w:u w:val="single"/>
                <w:shd w:val="clear" w:color="auto" w:fill="FFFFFF"/>
              </w:rPr>
              <w:t xml:space="preserve">    </w:t>
            </w:r>
            <w:r>
              <w:rPr>
                <w:rFonts w:ascii="標楷體" w:eastAsia="標楷體" w:hAnsi="標楷體"/>
                <w:color w:val="000000"/>
                <w:shd w:val="clear" w:color="auto" w:fill="FFFFFF"/>
              </w:rPr>
              <w:t>梯次、第</w:t>
            </w:r>
            <w:r>
              <w:rPr>
                <w:rFonts w:ascii="標楷體" w:eastAsia="標楷體" w:hAnsi="標楷體"/>
                <w:color w:val="000000"/>
                <w:shd w:val="clear" w:color="auto" w:fill="FFFFFF"/>
              </w:rPr>
              <w:t>2</w:t>
            </w:r>
            <w:r>
              <w:rPr>
                <w:rFonts w:ascii="標楷體" w:eastAsia="標楷體" w:hAnsi="標楷體"/>
                <w:color w:val="000000"/>
                <w:shd w:val="clear" w:color="auto" w:fill="FFFFFF"/>
              </w:rPr>
              <w:t>順位第</w:t>
            </w:r>
            <w:r>
              <w:rPr>
                <w:rFonts w:ascii="標楷體" w:eastAsia="標楷體" w:hAnsi="標楷體"/>
                <w:color w:val="000000"/>
                <w:u w:val="single"/>
                <w:shd w:val="clear" w:color="auto" w:fill="FFFFFF"/>
              </w:rPr>
              <w:t xml:space="preserve">    </w:t>
            </w:r>
            <w:r>
              <w:rPr>
                <w:rFonts w:ascii="標楷體" w:eastAsia="標楷體" w:hAnsi="標楷體"/>
                <w:color w:val="000000"/>
                <w:shd w:val="clear" w:color="auto" w:fill="FFFFFF"/>
              </w:rPr>
              <w:t>梯次</w:t>
            </w:r>
          </w:p>
        </w:tc>
      </w:tr>
      <w:tr w:rsidR="00934710">
        <w:tblPrEx>
          <w:tblCellMar>
            <w:top w:w="0" w:type="dxa"/>
            <w:bottom w:w="0" w:type="dxa"/>
          </w:tblCellMar>
        </w:tblPrEx>
        <w:trPr>
          <w:trHeight w:val="1500"/>
        </w:trPr>
        <w:tc>
          <w:tcPr>
            <w:tcW w:w="1844"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olor w:val="000000"/>
                <w:shd w:val="clear" w:color="auto" w:fill="FFFFFF"/>
              </w:rPr>
            </w:pPr>
            <w:r>
              <w:rPr>
                <w:rFonts w:ascii="標楷體" w:eastAsia="標楷體" w:hAnsi="標楷體"/>
                <w:color w:val="000000"/>
                <w:shd w:val="clear" w:color="auto" w:fill="FFFFFF"/>
              </w:rPr>
              <w:t>本人簽章</w:t>
            </w:r>
          </w:p>
        </w:tc>
        <w:tc>
          <w:tcPr>
            <w:tcW w:w="7654"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both"/>
              <w:rPr>
                <w:rFonts w:ascii="標楷體" w:eastAsia="標楷體" w:hAnsi="標楷體"/>
                <w:color w:val="000000"/>
                <w:shd w:val="clear" w:color="auto" w:fill="FFFFFF"/>
              </w:rPr>
            </w:pPr>
            <w:proofErr w:type="gramStart"/>
            <w:r>
              <w:rPr>
                <w:rFonts w:ascii="標楷體" w:eastAsia="標楷體" w:hAnsi="標楷體"/>
                <w:color w:val="000000"/>
                <w:shd w:val="clear" w:color="auto" w:fill="FFFFFF"/>
              </w:rPr>
              <w:t>茲切結</w:t>
            </w:r>
            <w:proofErr w:type="gramEnd"/>
            <w:r>
              <w:rPr>
                <w:rFonts w:ascii="標楷體" w:eastAsia="標楷體" w:hAnsi="標楷體"/>
                <w:color w:val="000000"/>
                <w:shd w:val="clear" w:color="auto" w:fill="FFFFFF"/>
              </w:rPr>
              <w:t>本報名表及所附報名相關文件</w:t>
            </w:r>
            <w:proofErr w:type="gramStart"/>
            <w:r>
              <w:rPr>
                <w:rFonts w:ascii="標楷體" w:eastAsia="標楷體" w:hAnsi="標楷體"/>
                <w:color w:val="000000"/>
                <w:shd w:val="clear" w:color="auto" w:fill="FFFFFF"/>
              </w:rPr>
              <w:t>內容均與事實</w:t>
            </w:r>
            <w:proofErr w:type="gramEnd"/>
            <w:r>
              <w:rPr>
                <w:rFonts w:ascii="標楷體" w:eastAsia="標楷體" w:hAnsi="標楷體"/>
                <w:color w:val="000000"/>
                <w:shd w:val="clear" w:color="auto" w:fill="FFFFFF"/>
              </w:rPr>
              <w:t>相符，如有不符，願放棄報名資格。</w:t>
            </w:r>
          </w:p>
          <w:p w:rsidR="00934710" w:rsidRDefault="00934710">
            <w:pPr>
              <w:overflowPunct w:val="0"/>
              <w:spacing w:line="280" w:lineRule="exact"/>
              <w:ind w:left="24" w:right="24"/>
              <w:jc w:val="both"/>
              <w:rPr>
                <w:rFonts w:ascii="標楷體" w:eastAsia="標楷體" w:hAnsi="標楷體"/>
                <w:color w:val="000000"/>
                <w:shd w:val="clear" w:color="auto" w:fill="FFFFFF"/>
              </w:rPr>
            </w:pPr>
          </w:p>
          <w:p w:rsidR="00934710" w:rsidRDefault="00400BE2">
            <w:pPr>
              <w:overflowPunct w:val="0"/>
              <w:spacing w:line="280" w:lineRule="exact"/>
              <w:ind w:left="24" w:right="24"/>
              <w:jc w:val="both"/>
            </w:pPr>
            <w:r>
              <w:rPr>
                <w:rFonts w:ascii="標楷體" w:eastAsia="標楷體" w:hAnsi="標楷體"/>
                <w:color w:val="000000"/>
                <w:shd w:val="clear" w:color="auto" w:fill="FFFFFF"/>
              </w:rPr>
              <w:t>_________________(</w:t>
            </w:r>
            <w:r>
              <w:rPr>
                <w:rFonts w:ascii="標楷體" w:eastAsia="標楷體" w:hAnsi="標楷體"/>
                <w:color w:val="000000"/>
                <w:shd w:val="clear" w:color="auto" w:fill="FFFFFF"/>
              </w:rPr>
              <w:t>簽章</w:t>
            </w:r>
            <w:r>
              <w:rPr>
                <w:rFonts w:ascii="標楷體" w:eastAsia="標楷體" w:hAnsi="標楷體"/>
                <w:color w:val="000000"/>
                <w:shd w:val="clear" w:color="auto" w:fill="FFFFFF"/>
              </w:rPr>
              <w:t>)</w:t>
            </w:r>
            <w:r>
              <w:t xml:space="preserve"> </w:t>
            </w:r>
          </w:p>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 xml:space="preserve">                       </w:t>
            </w:r>
            <w:proofErr w:type="gramStart"/>
            <w:r>
              <w:rPr>
                <w:rFonts w:ascii="標楷體" w:eastAsia="標楷體" w:hAnsi="標楷體"/>
                <w:color w:val="000000"/>
                <w:shd w:val="clear" w:color="auto" w:fill="FFFFFF"/>
              </w:rPr>
              <w:t>（</w:t>
            </w:r>
            <w:proofErr w:type="gramEnd"/>
            <w:r>
              <w:rPr>
                <w:rFonts w:ascii="標楷體" w:eastAsia="標楷體" w:hAnsi="標楷體"/>
                <w:color w:val="000000"/>
                <w:shd w:val="clear" w:color="auto" w:fill="FFFFFF"/>
              </w:rPr>
              <w:t>未滿</w:t>
            </w:r>
            <w:r>
              <w:rPr>
                <w:rFonts w:ascii="標楷體" w:eastAsia="標楷體" w:hAnsi="標楷體"/>
                <w:color w:val="000000"/>
                <w:shd w:val="clear" w:color="auto" w:fill="FFFFFF"/>
              </w:rPr>
              <w:t>20</w:t>
            </w:r>
            <w:r>
              <w:rPr>
                <w:rFonts w:ascii="標楷體" w:eastAsia="標楷體" w:hAnsi="標楷體"/>
                <w:color w:val="000000"/>
                <w:shd w:val="clear" w:color="auto" w:fill="FFFFFF"/>
              </w:rPr>
              <w:t>歲者，應得法定代理人同意並簽名</w:t>
            </w:r>
          </w:p>
          <w:p w:rsidR="00934710" w:rsidRDefault="00400BE2">
            <w:pPr>
              <w:overflowPunct w:val="0"/>
              <w:spacing w:line="280" w:lineRule="exact"/>
              <w:ind w:left="24" w:right="24"/>
              <w:jc w:val="both"/>
              <w:rPr>
                <w:rFonts w:ascii="標楷體" w:eastAsia="標楷體" w:hAnsi="標楷體"/>
                <w:color w:val="000000"/>
                <w:shd w:val="clear" w:color="auto" w:fill="FFFFFF"/>
              </w:rPr>
            </w:pPr>
            <w:r>
              <w:rPr>
                <w:rFonts w:ascii="標楷體" w:eastAsia="標楷體" w:hAnsi="標楷體"/>
                <w:color w:val="000000"/>
                <w:shd w:val="clear" w:color="auto" w:fill="FFFFFF"/>
              </w:rPr>
              <w:t>_________________(</w:t>
            </w:r>
            <w:r>
              <w:rPr>
                <w:rFonts w:ascii="標楷體" w:eastAsia="標楷體" w:hAnsi="標楷體"/>
                <w:color w:val="000000"/>
                <w:shd w:val="clear" w:color="auto" w:fill="FFFFFF"/>
              </w:rPr>
              <w:t>簽章</w:t>
            </w:r>
            <w:r>
              <w:rPr>
                <w:rFonts w:ascii="標楷體" w:eastAsia="標楷體" w:hAnsi="標楷體"/>
                <w:color w:val="000000"/>
                <w:shd w:val="clear" w:color="auto" w:fill="FFFFFF"/>
              </w:rPr>
              <w:t xml:space="preserve">)  </w:t>
            </w:r>
            <w:r>
              <w:rPr>
                <w:rFonts w:ascii="標楷體" w:eastAsia="標楷體" w:hAnsi="標楷體"/>
                <w:color w:val="000000"/>
                <w:shd w:val="clear" w:color="auto" w:fill="FFFFFF"/>
              </w:rPr>
              <w:t>或蓋章</w:t>
            </w:r>
            <w:r>
              <w:rPr>
                <w:rFonts w:ascii="標楷體" w:eastAsia="標楷體" w:hAnsi="標楷體"/>
                <w:color w:val="000000"/>
                <w:shd w:val="clear" w:color="auto" w:fill="FFFFFF"/>
              </w:rPr>
              <w:t>)</w:t>
            </w:r>
          </w:p>
        </w:tc>
      </w:tr>
      <w:tr w:rsidR="00934710">
        <w:tblPrEx>
          <w:tblCellMar>
            <w:top w:w="0" w:type="dxa"/>
            <w:bottom w:w="0" w:type="dxa"/>
          </w:tblCellMar>
        </w:tblPrEx>
        <w:trPr>
          <w:trHeight w:val="59"/>
        </w:trPr>
        <w:tc>
          <w:tcPr>
            <w:tcW w:w="9498" w:type="dxa"/>
            <w:gridSpan w:val="6"/>
            <w:tcBorders>
              <w:top w:val="single" w:sz="6" w:space="0" w:color="000000"/>
              <w:left w:val="single" w:sz="12"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left="24" w:right="24"/>
              <w:jc w:val="center"/>
              <w:rPr>
                <w:rFonts w:ascii="標楷體" w:eastAsia="標楷體" w:hAnsi="標楷體" w:cs="AdobeMingStd-Light"/>
                <w:color w:val="000000"/>
                <w:kern w:val="0"/>
                <w:sz w:val="20"/>
                <w:szCs w:val="20"/>
                <w:shd w:val="clear" w:color="auto" w:fill="FFFFFF"/>
              </w:rPr>
            </w:pPr>
            <w:r>
              <w:rPr>
                <w:rFonts w:ascii="標楷體" w:eastAsia="標楷體" w:hAnsi="標楷體" w:cs="AdobeMingStd-Light"/>
                <w:color w:val="000000"/>
                <w:kern w:val="0"/>
                <w:sz w:val="20"/>
                <w:szCs w:val="20"/>
                <w:shd w:val="clear" w:color="auto" w:fill="FFFFFF"/>
              </w:rPr>
              <w:t>身分證</w:t>
            </w:r>
            <w:proofErr w:type="gramStart"/>
            <w:r>
              <w:rPr>
                <w:rFonts w:ascii="標楷體" w:eastAsia="標楷體" w:hAnsi="標楷體" w:cs="AdobeMingStd-Light"/>
                <w:color w:val="000000"/>
                <w:kern w:val="0"/>
                <w:sz w:val="20"/>
                <w:szCs w:val="20"/>
                <w:shd w:val="clear" w:color="auto" w:fill="FFFFFF"/>
              </w:rPr>
              <w:t>服貼</w:t>
            </w:r>
            <w:proofErr w:type="gramEnd"/>
            <w:r>
              <w:rPr>
                <w:rFonts w:ascii="標楷體" w:eastAsia="標楷體" w:hAnsi="標楷體" w:cs="AdobeMingStd-Light"/>
                <w:color w:val="000000"/>
                <w:kern w:val="0"/>
                <w:sz w:val="20"/>
                <w:szCs w:val="20"/>
                <w:shd w:val="clear" w:color="auto" w:fill="FFFFFF"/>
              </w:rPr>
              <w:t>處</w:t>
            </w:r>
          </w:p>
        </w:tc>
      </w:tr>
      <w:tr w:rsidR="00934710">
        <w:tblPrEx>
          <w:tblCellMar>
            <w:top w:w="0" w:type="dxa"/>
            <w:bottom w:w="0" w:type="dxa"/>
          </w:tblCellMar>
        </w:tblPrEx>
        <w:trPr>
          <w:trHeight w:val="1119"/>
        </w:trPr>
        <w:tc>
          <w:tcPr>
            <w:tcW w:w="4524" w:type="dxa"/>
            <w:gridSpan w:val="3"/>
            <w:tcBorders>
              <w:top w:val="single" w:sz="6"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934710" w:rsidRDefault="00400BE2">
            <w:pPr>
              <w:overflowPunct w:val="0"/>
              <w:spacing w:line="280" w:lineRule="exact"/>
              <w:ind w:right="24"/>
              <w:jc w:val="center"/>
            </w:pPr>
            <w:r>
              <w:rPr>
                <w:rFonts w:ascii="標楷體" w:eastAsia="標楷體" w:hAnsi="標楷體" w:cs="AdobeMingStd-Light"/>
                <w:color w:val="000000"/>
                <w:kern w:val="0"/>
                <w:sz w:val="20"/>
                <w:szCs w:val="20"/>
                <w:shd w:val="clear" w:color="auto" w:fill="FFFFFF"/>
              </w:rPr>
              <w:t>身分證正面</w:t>
            </w:r>
            <w:proofErr w:type="gramStart"/>
            <w:r>
              <w:rPr>
                <w:rFonts w:ascii="標楷體" w:eastAsia="標楷體" w:hAnsi="標楷體" w:cs="AdobeMingStd-Light"/>
                <w:color w:val="000000"/>
                <w:kern w:val="0"/>
                <w:sz w:val="20"/>
                <w:szCs w:val="20"/>
                <w:shd w:val="clear" w:color="auto" w:fill="FFFFFF"/>
              </w:rPr>
              <w:t>浮貼處</w:t>
            </w:r>
            <w:proofErr w:type="gramEnd"/>
            <w:r>
              <w:rPr>
                <w:rFonts w:ascii="標楷體" w:eastAsia="標楷體" w:hAnsi="標楷體" w:cs="AdobeMingStd-Light"/>
                <w:color w:val="000000"/>
                <w:kern w:val="0"/>
                <w:sz w:val="20"/>
                <w:szCs w:val="20"/>
                <w:shd w:val="clear" w:color="auto" w:fill="FFFFFF"/>
              </w:rPr>
              <w:t>]</w:t>
            </w:r>
          </w:p>
          <w:p w:rsidR="00934710" w:rsidRDefault="00934710">
            <w:pPr>
              <w:overflowPunct w:val="0"/>
              <w:spacing w:line="280" w:lineRule="exact"/>
              <w:ind w:left="24" w:right="24"/>
              <w:jc w:val="both"/>
              <w:rPr>
                <w:rFonts w:ascii="標楷體" w:eastAsia="標楷體" w:hAnsi="標楷體"/>
                <w:color w:val="000000"/>
                <w:shd w:val="clear" w:color="auto" w:fill="FFFFFF"/>
              </w:rPr>
            </w:pPr>
          </w:p>
          <w:p w:rsidR="00934710" w:rsidRDefault="00934710">
            <w:pPr>
              <w:overflowPunct w:val="0"/>
              <w:spacing w:line="280" w:lineRule="exact"/>
              <w:ind w:left="24" w:right="24"/>
              <w:jc w:val="both"/>
              <w:rPr>
                <w:rFonts w:ascii="標楷體" w:eastAsia="標楷體" w:hAnsi="標楷體"/>
                <w:color w:val="000000"/>
                <w:shd w:val="clear" w:color="auto" w:fill="FFFFFF"/>
              </w:rPr>
            </w:pPr>
          </w:p>
          <w:p w:rsidR="00934710" w:rsidRDefault="00934710">
            <w:pPr>
              <w:overflowPunct w:val="0"/>
              <w:spacing w:line="280" w:lineRule="exact"/>
              <w:ind w:left="24" w:right="24"/>
              <w:jc w:val="both"/>
              <w:rPr>
                <w:rFonts w:ascii="標楷體" w:eastAsia="標楷體" w:hAnsi="標楷體"/>
                <w:color w:val="000000"/>
                <w:shd w:val="clear" w:color="auto" w:fill="FFFFFF"/>
              </w:rPr>
            </w:pPr>
          </w:p>
        </w:tc>
        <w:tc>
          <w:tcPr>
            <w:tcW w:w="4974" w:type="dxa"/>
            <w:gridSpan w:val="3"/>
            <w:tcBorders>
              <w:top w:val="single" w:sz="6"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34710" w:rsidRDefault="00400BE2">
            <w:pPr>
              <w:widowControl/>
              <w:jc w:val="center"/>
            </w:pPr>
            <w:r>
              <w:rPr>
                <w:rFonts w:ascii="標楷體" w:eastAsia="標楷體" w:hAnsi="標楷體" w:cs="AdobeMingStd-Light"/>
                <w:color w:val="000000"/>
                <w:kern w:val="0"/>
                <w:sz w:val="20"/>
                <w:szCs w:val="20"/>
                <w:shd w:val="clear" w:color="auto" w:fill="FFFFFF"/>
              </w:rPr>
              <w:t>[</w:t>
            </w:r>
            <w:r>
              <w:rPr>
                <w:rFonts w:ascii="標楷體" w:eastAsia="標楷體" w:hAnsi="標楷體" w:cs="AdobeMingStd-Light"/>
                <w:color w:val="000000"/>
                <w:kern w:val="0"/>
                <w:sz w:val="20"/>
                <w:szCs w:val="20"/>
                <w:shd w:val="clear" w:color="auto" w:fill="FFFFFF"/>
              </w:rPr>
              <w:t>身分證反面</w:t>
            </w:r>
            <w:proofErr w:type="gramStart"/>
            <w:r>
              <w:rPr>
                <w:rFonts w:ascii="標楷體" w:eastAsia="標楷體" w:hAnsi="標楷體" w:cs="AdobeMingStd-Light"/>
                <w:color w:val="000000"/>
                <w:kern w:val="0"/>
                <w:sz w:val="20"/>
                <w:szCs w:val="20"/>
                <w:shd w:val="clear" w:color="auto" w:fill="FFFFFF"/>
              </w:rPr>
              <w:t>浮貼處</w:t>
            </w:r>
            <w:proofErr w:type="gramEnd"/>
            <w:r>
              <w:rPr>
                <w:rFonts w:ascii="標楷體" w:eastAsia="標楷體" w:hAnsi="標楷體" w:cs="AdobeMingStd-Light"/>
                <w:color w:val="000000"/>
                <w:kern w:val="0"/>
                <w:sz w:val="20"/>
                <w:szCs w:val="20"/>
                <w:shd w:val="clear" w:color="auto" w:fill="FFFFFF"/>
              </w:rPr>
              <w:t>]</w:t>
            </w:r>
          </w:p>
          <w:p w:rsidR="00934710" w:rsidRDefault="00934710">
            <w:pPr>
              <w:widowControl/>
              <w:rPr>
                <w:rFonts w:ascii="標楷體" w:eastAsia="標楷體" w:hAnsi="標楷體"/>
                <w:color w:val="000000"/>
                <w:shd w:val="clear" w:color="auto" w:fill="FFFFFF"/>
              </w:rPr>
            </w:pPr>
          </w:p>
          <w:p w:rsidR="00934710" w:rsidRDefault="00934710">
            <w:pPr>
              <w:widowControl/>
              <w:rPr>
                <w:rFonts w:ascii="標楷體" w:eastAsia="標楷體" w:hAnsi="標楷體"/>
                <w:color w:val="000000"/>
                <w:shd w:val="clear" w:color="auto" w:fill="FFFFFF"/>
              </w:rPr>
            </w:pPr>
          </w:p>
          <w:p w:rsidR="00934710" w:rsidRDefault="00934710">
            <w:pPr>
              <w:overflowPunct w:val="0"/>
              <w:spacing w:line="280" w:lineRule="exact"/>
              <w:ind w:right="24"/>
              <w:jc w:val="both"/>
              <w:rPr>
                <w:rFonts w:ascii="標楷體" w:eastAsia="標楷體" w:hAnsi="標楷體"/>
                <w:color w:val="000000"/>
                <w:shd w:val="clear" w:color="auto" w:fill="FFFFFF"/>
              </w:rPr>
            </w:pPr>
          </w:p>
        </w:tc>
      </w:tr>
    </w:tbl>
    <w:p w:rsidR="00934710" w:rsidRDefault="00400BE2">
      <w:pPr>
        <w:widowControl/>
      </w:pPr>
      <w:r>
        <w:rPr>
          <w:rFonts w:ascii="標楷體" w:eastAsia="標楷體" w:hAnsi="標楷體"/>
          <w:noProof/>
          <w:spacing w:val="-18"/>
          <w:sz w:val="28"/>
          <w:szCs w:val="28"/>
        </w:rPr>
        <w:lastRenderedPageBreak/>
        <w:drawing>
          <wp:inline distT="0" distB="0" distL="0" distR="0">
            <wp:extent cx="5515605" cy="6186802"/>
            <wp:effectExtent l="0" t="0" r="8895" b="4448"/>
            <wp:docPr id="25" name="圖片 0" descr="活動紀念T樣式.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15605" cy="6186802"/>
                    </a:xfrm>
                    <a:prstGeom prst="rect">
                      <a:avLst/>
                    </a:prstGeom>
                    <a:noFill/>
                    <a:ln>
                      <a:noFill/>
                      <a:prstDash/>
                    </a:ln>
                  </pic:spPr>
                </pic:pic>
              </a:graphicData>
            </a:graphic>
          </wp:inline>
        </w:drawing>
      </w:r>
    </w:p>
    <w:p w:rsidR="00934710" w:rsidRDefault="00934710">
      <w:pPr>
        <w:widowControl/>
        <w:rPr>
          <w:rFonts w:ascii="標楷體" w:eastAsia="標楷體" w:hAnsi="標楷體"/>
          <w:spacing w:val="-18"/>
          <w:sz w:val="28"/>
          <w:szCs w:val="28"/>
        </w:rPr>
      </w:pPr>
    </w:p>
    <w:p w:rsidR="00934710" w:rsidRDefault="00934710">
      <w:pPr>
        <w:pageBreakBefore/>
        <w:widowControl/>
        <w:rPr>
          <w:rFonts w:ascii="標楷體" w:eastAsia="標楷體" w:hAnsi="標楷體"/>
          <w:spacing w:val="-18"/>
          <w:sz w:val="28"/>
          <w:szCs w:val="28"/>
        </w:rPr>
      </w:pPr>
    </w:p>
    <w:p w:rsidR="00934710" w:rsidRDefault="00400BE2">
      <w:pPr>
        <w:overflowPunct w:val="0"/>
        <w:spacing w:line="540" w:lineRule="exact"/>
        <w:ind w:left="661" w:hanging="661"/>
        <w:jc w:val="center"/>
        <w:rPr>
          <w:rFonts w:ascii="標楷體" w:eastAsia="標楷體" w:hAnsi="標楷體" w:cs="Arial"/>
          <w:b/>
          <w:sz w:val="44"/>
          <w:szCs w:val="44"/>
        </w:rPr>
      </w:pPr>
      <w:r>
        <w:rPr>
          <w:rFonts w:ascii="標楷體" w:eastAsia="標楷體" w:hAnsi="標楷體" w:cs="Arial"/>
          <w:b/>
          <w:sz w:val="44"/>
          <w:szCs w:val="44"/>
        </w:rPr>
        <w:t>海洋委員會</w:t>
      </w:r>
      <w:r>
        <w:rPr>
          <w:rFonts w:ascii="標楷體" w:eastAsia="標楷體" w:hAnsi="標楷體" w:cs="Arial"/>
          <w:b/>
          <w:sz w:val="44"/>
          <w:szCs w:val="44"/>
        </w:rPr>
        <w:t>109</w:t>
      </w:r>
      <w:r>
        <w:rPr>
          <w:rFonts w:ascii="標楷體" w:eastAsia="標楷體" w:hAnsi="標楷體" w:cs="Arial"/>
          <w:b/>
          <w:sz w:val="44"/>
          <w:szCs w:val="44"/>
        </w:rPr>
        <w:t>年海洋學生體驗營</w:t>
      </w:r>
    </w:p>
    <w:p w:rsidR="00934710" w:rsidRDefault="00400BE2">
      <w:pPr>
        <w:overflowPunct w:val="0"/>
        <w:spacing w:line="540" w:lineRule="exact"/>
        <w:ind w:left="661" w:hanging="661"/>
        <w:jc w:val="center"/>
      </w:pPr>
      <w:r>
        <w:rPr>
          <w:rFonts w:ascii="標楷體" w:eastAsia="標楷體" w:hAnsi="標楷體"/>
          <w:b/>
          <w:sz w:val="44"/>
          <w:szCs w:val="32"/>
        </w:rPr>
        <w:t>排汗衫尺寸表</w:t>
      </w:r>
    </w:p>
    <w:p w:rsidR="00934710" w:rsidRDefault="00934710">
      <w:pPr>
        <w:jc w:val="center"/>
      </w:pPr>
    </w:p>
    <w:p w:rsidR="00934710" w:rsidRDefault="00400BE2">
      <w:r>
        <w:rPr>
          <w:noProof/>
        </w:rPr>
        <w:drawing>
          <wp:inline distT="0" distB="0" distL="0" distR="0">
            <wp:extent cx="5107308" cy="4513578"/>
            <wp:effectExtent l="0" t="0" r="0" b="1272"/>
            <wp:docPr id="26" name="圖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107308" cy="4513578"/>
                    </a:xfrm>
                    <a:prstGeom prst="rect">
                      <a:avLst/>
                    </a:prstGeom>
                    <a:noFill/>
                    <a:ln>
                      <a:noFill/>
                      <a:prstDash/>
                    </a:ln>
                  </pic:spPr>
                </pic:pic>
              </a:graphicData>
            </a:graphic>
          </wp:inline>
        </w:drawing>
      </w:r>
    </w:p>
    <w:p w:rsidR="00934710" w:rsidRDefault="00934710"/>
    <w:p w:rsidR="00934710" w:rsidRDefault="00934710"/>
    <w:tbl>
      <w:tblPr>
        <w:tblW w:w="8472" w:type="dxa"/>
        <w:tblCellMar>
          <w:left w:w="10" w:type="dxa"/>
          <w:right w:w="10" w:type="dxa"/>
        </w:tblCellMar>
        <w:tblLook w:val="0000" w:firstRow="0" w:lastRow="0" w:firstColumn="0" w:lastColumn="0" w:noHBand="0" w:noVBand="0"/>
      </w:tblPr>
      <w:tblGrid>
        <w:gridCol w:w="929"/>
        <w:gridCol w:w="1257"/>
        <w:gridCol w:w="1257"/>
        <w:gridCol w:w="1257"/>
        <w:gridCol w:w="1257"/>
        <w:gridCol w:w="1257"/>
        <w:gridCol w:w="1258"/>
      </w:tblGrid>
      <w:tr w:rsidR="00934710">
        <w:tblPrEx>
          <w:tblCellMar>
            <w:top w:w="0" w:type="dxa"/>
            <w:bottom w:w="0" w:type="dxa"/>
          </w:tblCellMar>
        </w:tblPrEx>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尺寸</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b/>
                <w:sz w:val="32"/>
                <w:szCs w:val="32"/>
              </w:rPr>
            </w:pPr>
            <w:r>
              <w:rPr>
                <w:rFonts w:ascii="標楷體" w:eastAsia="標楷體" w:hAnsi="標楷體"/>
                <w:b/>
                <w:sz w:val="32"/>
                <w:szCs w:val="32"/>
              </w:rPr>
              <w:t>S</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b/>
                <w:sz w:val="32"/>
                <w:szCs w:val="32"/>
              </w:rPr>
            </w:pPr>
            <w:r>
              <w:rPr>
                <w:rFonts w:ascii="標楷體" w:eastAsia="標楷體" w:hAnsi="標楷體"/>
                <w:b/>
                <w:sz w:val="32"/>
                <w:szCs w:val="32"/>
              </w:rPr>
              <w:t>M</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b/>
                <w:sz w:val="32"/>
                <w:szCs w:val="32"/>
              </w:rPr>
            </w:pPr>
            <w:r>
              <w:rPr>
                <w:rFonts w:ascii="標楷體" w:eastAsia="標楷體" w:hAnsi="標楷體"/>
                <w:b/>
                <w:sz w:val="32"/>
                <w:szCs w:val="32"/>
              </w:rPr>
              <w:t>L</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b/>
                <w:sz w:val="32"/>
                <w:szCs w:val="32"/>
              </w:rPr>
            </w:pPr>
            <w:r>
              <w:rPr>
                <w:rFonts w:ascii="標楷體" w:eastAsia="標楷體" w:hAnsi="標楷體"/>
                <w:b/>
                <w:sz w:val="32"/>
                <w:szCs w:val="32"/>
              </w:rPr>
              <w:t>XL</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b/>
                <w:sz w:val="32"/>
                <w:szCs w:val="32"/>
              </w:rPr>
            </w:pPr>
            <w:r>
              <w:rPr>
                <w:rFonts w:ascii="標楷體" w:eastAsia="標楷體" w:hAnsi="標楷體"/>
                <w:b/>
                <w:sz w:val="32"/>
                <w:szCs w:val="32"/>
              </w:rPr>
              <w:t>2XL</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b/>
                <w:sz w:val="32"/>
                <w:szCs w:val="32"/>
              </w:rPr>
            </w:pPr>
            <w:r>
              <w:rPr>
                <w:rFonts w:ascii="標楷體" w:eastAsia="標楷體" w:hAnsi="標楷體"/>
                <w:b/>
                <w:sz w:val="32"/>
                <w:szCs w:val="32"/>
              </w:rPr>
              <w:t>3XL</w:t>
            </w:r>
          </w:p>
        </w:tc>
      </w:tr>
      <w:tr w:rsidR="00934710">
        <w:tblPrEx>
          <w:tblCellMar>
            <w:top w:w="0" w:type="dxa"/>
            <w:bottom w:w="0" w:type="dxa"/>
          </w:tblCellMar>
        </w:tblPrEx>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proofErr w:type="gramStart"/>
            <w:r>
              <w:rPr>
                <w:rFonts w:ascii="標楷體" w:eastAsia="標楷體" w:hAnsi="標楷體"/>
                <w:sz w:val="32"/>
                <w:szCs w:val="32"/>
              </w:rPr>
              <w:t>胸寬</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38</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40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42</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44</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46</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48</w:t>
            </w:r>
          </w:p>
        </w:tc>
      </w:tr>
      <w:tr w:rsidR="00934710">
        <w:tblPrEx>
          <w:tblCellMar>
            <w:top w:w="0" w:type="dxa"/>
            <w:bottom w:w="0" w:type="dxa"/>
          </w:tblCellMar>
        </w:tblPrEx>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proofErr w:type="gramStart"/>
            <w:r>
              <w:rPr>
                <w:rFonts w:ascii="標楷體" w:eastAsia="標楷體" w:hAnsi="標楷體"/>
                <w:sz w:val="32"/>
                <w:szCs w:val="32"/>
              </w:rPr>
              <w:t>肩寬</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17</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18</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19</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20</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21</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22</w:t>
            </w:r>
          </w:p>
        </w:tc>
      </w:tr>
      <w:tr w:rsidR="00934710">
        <w:tblPrEx>
          <w:tblCellMar>
            <w:top w:w="0" w:type="dxa"/>
            <w:bottom w:w="0" w:type="dxa"/>
          </w:tblCellMar>
        </w:tblPrEx>
        <w:tc>
          <w:tcPr>
            <w:tcW w:w="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proofErr w:type="gramStart"/>
            <w:r>
              <w:rPr>
                <w:rFonts w:ascii="標楷體" w:eastAsia="標楷體" w:hAnsi="標楷體"/>
                <w:sz w:val="32"/>
                <w:szCs w:val="32"/>
              </w:rPr>
              <w:t>衣長</w:t>
            </w:r>
            <w:proofErr w:type="gramEnd"/>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25</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26</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27</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28</w:t>
            </w:r>
          </w:p>
        </w:tc>
        <w:tc>
          <w:tcPr>
            <w:tcW w:w="12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29</w:t>
            </w:r>
          </w:p>
        </w:tc>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34710" w:rsidRDefault="00400BE2">
            <w:pPr>
              <w:jc w:val="center"/>
              <w:rPr>
                <w:rFonts w:ascii="標楷體" w:eastAsia="標楷體" w:hAnsi="標楷體"/>
                <w:sz w:val="32"/>
                <w:szCs w:val="32"/>
              </w:rPr>
            </w:pPr>
            <w:r>
              <w:rPr>
                <w:rFonts w:ascii="標楷體" w:eastAsia="標楷體" w:hAnsi="標楷體"/>
                <w:sz w:val="32"/>
                <w:szCs w:val="32"/>
              </w:rPr>
              <w:t>30</w:t>
            </w:r>
          </w:p>
        </w:tc>
      </w:tr>
    </w:tbl>
    <w:p w:rsidR="00934710" w:rsidRDefault="00400BE2">
      <w:pPr>
        <w:pageBreakBefore/>
        <w:widowControl/>
      </w:pPr>
      <w:r>
        <w:rPr>
          <w:rFonts w:ascii="標楷體" w:eastAsia="標楷體" w:hAnsi="標楷體"/>
          <w:noProof/>
          <w:spacing w:val="-18"/>
          <w:sz w:val="28"/>
          <w:szCs w:val="28"/>
        </w:rPr>
        <w:lastRenderedPageBreak/>
        <mc:AlternateContent>
          <mc:Choice Requires="wps">
            <w:drawing>
              <wp:anchor distT="0" distB="0" distL="114300" distR="114300" simplePos="0" relativeHeight="251673600" behindDoc="0" locked="0" layoutInCell="1" allowOverlap="1">
                <wp:simplePos x="0" y="0"/>
                <wp:positionH relativeFrom="margin">
                  <wp:posOffset>4682486</wp:posOffset>
                </wp:positionH>
                <wp:positionV relativeFrom="paragraph">
                  <wp:posOffset>-409578</wp:posOffset>
                </wp:positionV>
                <wp:extent cx="834390" cy="497205"/>
                <wp:effectExtent l="0" t="0" r="3810" b="0"/>
                <wp:wrapNone/>
                <wp:docPr id="27" name="文字方塊 26"/>
                <wp:cNvGraphicFramePr/>
                <a:graphic xmlns:a="http://schemas.openxmlformats.org/drawingml/2006/main">
                  <a:graphicData uri="http://schemas.microsoft.com/office/word/2010/wordprocessingShape">
                    <wps:wsp>
                      <wps:cNvSpPr txBox="1"/>
                      <wps:spPr>
                        <a:xfrm>
                          <a:off x="0" y="0"/>
                          <a:ext cx="834390" cy="497205"/>
                        </a:xfrm>
                        <a:prstGeom prst="rect">
                          <a:avLst/>
                        </a:prstGeom>
                        <a:solidFill>
                          <a:srgbClr val="FFFFFF"/>
                        </a:solidFill>
                        <a:ln>
                          <a:noFill/>
                          <a:prstDash/>
                        </a:ln>
                      </wps:spPr>
                      <wps:txb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4</w:t>
                            </w:r>
                          </w:p>
                        </w:txbxContent>
                      </wps:txbx>
                      <wps:bodyPr wrap="square" lIns="91440" tIns="45720" rIns="91440" bIns="45720" anchor="t"/>
                    </wps:wsp>
                  </a:graphicData>
                </a:graphic>
              </wp:anchor>
            </w:drawing>
          </mc:Choice>
          <mc:Fallback>
            <w:pict>
              <v:shape id="文字方塊 26" o:spid="_x0000_s1040" type="#_x0000_t202" style="position:absolute;margin-left:368.7pt;margin-top:-32.25pt;width:65.7pt;height:39.15pt;z-index:2516736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" stroked="f">
                <v:textbo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4</w:t>
                      </w:r>
                    </w:p>
                  </w:txbxContent>
                </v:textbox>
                <w10:wrap anchorx="margin"/>
              </v:shape>
            </w:pict>
          </mc:Fallback>
        </mc:AlternateContent>
      </w:r>
    </w:p>
    <w:tbl>
      <w:tblPr>
        <w:tblW w:w="8675" w:type="dxa"/>
        <w:tblCellMar>
          <w:left w:w="10" w:type="dxa"/>
          <w:right w:w="10" w:type="dxa"/>
        </w:tblCellMar>
        <w:tblLook w:val="0000" w:firstRow="0" w:lastRow="0" w:firstColumn="0" w:lastColumn="0" w:noHBand="0" w:noVBand="0"/>
      </w:tblPr>
      <w:tblGrid>
        <w:gridCol w:w="1342"/>
        <w:gridCol w:w="1380"/>
        <w:gridCol w:w="2530"/>
        <w:gridCol w:w="3423"/>
      </w:tblGrid>
      <w:tr w:rsidR="00934710">
        <w:tblPrEx>
          <w:tblCellMar>
            <w:top w:w="0" w:type="dxa"/>
            <w:bottom w:w="0" w:type="dxa"/>
          </w:tblCellMar>
        </w:tblPrEx>
        <w:trPr>
          <w:trHeight w:val="695"/>
        </w:trPr>
        <w:tc>
          <w:tcPr>
            <w:tcW w:w="8675" w:type="dxa"/>
            <w:gridSpan w:val="4"/>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pPr>
            <w:r>
              <w:rPr>
                <w:rFonts w:ascii="標楷體" w:eastAsia="標楷體" w:hAnsi="標楷體" w:cs="新細明體"/>
                <w:b/>
                <w:bCs/>
                <w:color w:val="000000"/>
                <w:kern w:val="0"/>
                <w:sz w:val="40"/>
                <w:szCs w:val="40"/>
                <w:lang w:bidi="ne-NP"/>
              </w:rPr>
              <w:t>「</w:t>
            </w:r>
            <w:r>
              <w:rPr>
                <w:rFonts w:ascii="標楷體" w:eastAsia="標楷體" w:hAnsi="標楷體"/>
                <w:b/>
                <w:sz w:val="40"/>
                <w:szCs w:val="40"/>
              </w:rPr>
              <w:t>海洋委員會</w:t>
            </w:r>
            <w:r>
              <w:rPr>
                <w:rFonts w:ascii="標楷體" w:eastAsia="標楷體" w:hAnsi="標楷體"/>
                <w:b/>
                <w:sz w:val="40"/>
                <w:szCs w:val="40"/>
              </w:rPr>
              <w:t>109</w:t>
            </w:r>
            <w:r>
              <w:rPr>
                <w:rFonts w:ascii="標楷體" w:eastAsia="標楷體" w:hAnsi="標楷體"/>
                <w:b/>
                <w:sz w:val="40"/>
                <w:szCs w:val="40"/>
              </w:rPr>
              <w:t>年海洋學生體驗營</w:t>
            </w:r>
            <w:r>
              <w:rPr>
                <w:rFonts w:ascii="標楷體" w:eastAsia="標楷體" w:hAnsi="標楷體"/>
                <w:b/>
                <w:sz w:val="40"/>
                <w:szCs w:val="40"/>
              </w:rPr>
              <w:t>(</w:t>
            </w:r>
            <w:r>
              <w:rPr>
                <w:rFonts w:ascii="標楷體" w:eastAsia="標楷體" w:hAnsi="標楷體"/>
                <w:b/>
                <w:sz w:val="40"/>
                <w:szCs w:val="40"/>
              </w:rPr>
              <w:t>國高中</w:t>
            </w:r>
            <w:r>
              <w:rPr>
                <w:rFonts w:ascii="標楷體" w:eastAsia="標楷體" w:hAnsi="標楷體"/>
                <w:b/>
                <w:sz w:val="40"/>
                <w:szCs w:val="40"/>
              </w:rPr>
              <w:t>(</w:t>
            </w:r>
            <w:r>
              <w:rPr>
                <w:rFonts w:ascii="標楷體" w:eastAsia="標楷體" w:hAnsi="標楷體"/>
                <w:b/>
                <w:sz w:val="40"/>
                <w:szCs w:val="40"/>
              </w:rPr>
              <w:t>職</w:t>
            </w:r>
            <w:r>
              <w:rPr>
                <w:rFonts w:ascii="標楷體" w:eastAsia="標楷體" w:hAnsi="標楷體"/>
                <w:b/>
                <w:sz w:val="40"/>
                <w:szCs w:val="40"/>
              </w:rPr>
              <w:t>))</w:t>
            </w:r>
            <w:proofErr w:type="gramStart"/>
            <w:r>
              <w:rPr>
                <w:rFonts w:ascii="標楷體" w:eastAsia="標楷體" w:hAnsi="標楷體"/>
                <w:b/>
                <w:bCs/>
                <w:sz w:val="40"/>
                <w:szCs w:val="40"/>
              </w:rPr>
              <w:t>－海巡與</w:t>
            </w:r>
            <w:proofErr w:type="gramEnd"/>
            <w:r>
              <w:rPr>
                <w:rFonts w:ascii="標楷體" w:eastAsia="標楷體" w:hAnsi="標楷體"/>
                <w:b/>
                <w:bCs/>
                <w:sz w:val="40"/>
                <w:szCs w:val="40"/>
              </w:rPr>
              <w:t>你同行</w:t>
            </w:r>
            <w:r>
              <w:rPr>
                <w:rFonts w:ascii="標楷體" w:eastAsia="標楷體" w:hAnsi="標楷體"/>
                <w:b/>
                <w:bCs/>
                <w:sz w:val="40"/>
                <w:szCs w:val="40"/>
              </w:rPr>
              <w:t>-</w:t>
            </w:r>
            <w:r>
              <w:rPr>
                <w:rFonts w:ascii="標楷體" w:eastAsia="標楷體" w:hAnsi="標楷體"/>
                <w:b/>
                <w:bCs/>
                <w:sz w:val="40"/>
                <w:szCs w:val="40"/>
              </w:rPr>
              <w:t>小琉球</w:t>
            </w:r>
            <w:r>
              <w:rPr>
                <w:rFonts w:ascii="標楷體" w:eastAsia="標楷體" w:hAnsi="標楷體"/>
                <w:b/>
                <w:sz w:val="40"/>
                <w:szCs w:val="40"/>
              </w:rPr>
              <w:t>生態巡禮」</w:t>
            </w:r>
            <w:r>
              <w:rPr>
                <w:rFonts w:ascii="標楷體" w:eastAsia="標楷體" w:hAnsi="標楷體"/>
                <w:b/>
                <w:sz w:val="40"/>
                <w:szCs w:val="40"/>
              </w:rPr>
              <w:t>-</w:t>
            </w:r>
            <w:r>
              <w:rPr>
                <w:rFonts w:ascii="標楷體" w:eastAsia="標楷體" w:hAnsi="標楷體"/>
                <w:b/>
                <w:sz w:val="40"/>
                <w:szCs w:val="40"/>
              </w:rPr>
              <w:t>學員自付費用</w:t>
            </w:r>
            <w:proofErr w:type="gramStart"/>
            <w:r>
              <w:rPr>
                <w:rFonts w:ascii="標楷體" w:eastAsia="標楷體" w:hAnsi="標楷體"/>
                <w:b/>
                <w:sz w:val="40"/>
                <w:szCs w:val="40"/>
              </w:rPr>
              <w:t>概估表</w:t>
            </w:r>
            <w:proofErr w:type="gramEnd"/>
          </w:p>
        </w:tc>
      </w:tr>
      <w:tr w:rsidR="00934710">
        <w:tblPrEx>
          <w:tblCellMar>
            <w:top w:w="0" w:type="dxa"/>
            <w:bottom w:w="0" w:type="dxa"/>
          </w:tblCellMar>
        </w:tblPrEx>
        <w:trPr>
          <w:trHeight w:val="703"/>
        </w:trPr>
        <w:tc>
          <w:tcPr>
            <w:tcW w:w="134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color w:val="000000"/>
                <w:sz w:val="28"/>
                <w:szCs w:val="28"/>
              </w:rPr>
            </w:pPr>
            <w:r>
              <w:rPr>
                <w:rFonts w:ascii="標楷體" w:eastAsia="標楷體" w:hAnsi="標楷體"/>
                <w:color w:val="000000"/>
                <w:sz w:val="28"/>
                <w:szCs w:val="28"/>
              </w:rPr>
              <w:t>經費項目</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color w:val="000000"/>
                <w:sz w:val="28"/>
                <w:szCs w:val="28"/>
              </w:rPr>
            </w:pPr>
            <w:r>
              <w:rPr>
                <w:rFonts w:ascii="標楷體" w:eastAsia="標楷體" w:hAnsi="標楷體"/>
                <w:color w:val="000000"/>
                <w:sz w:val="28"/>
                <w:szCs w:val="28"/>
              </w:rPr>
              <w:t>金額</w:t>
            </w: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每人應付金額</w:t>
            </w:r>
          </w:p>
          <w:p w:rsidR="00934710" w:rsidRDefault="00400BE2">
            <w:pPr>
              <w:overflowPunct w:val="0"/>
              <w:spacing w:line="440" w:lineRule="exact"/>
              <w:jc w:val="center"/>
              <w:rPr>
                <w:rFonts w:ascii="標楷體" w:eastAsia="標楷體" w:hAnsi="標楷體"/>
                <w:color w:val="000000"/>
                <w:sz w:val="28"/>
                <w:szCs w:val="28"/>
              </w:rPr>
            </w:pPr>
            <w:r>
              <w:rPr>
                <w:rFonts w:ascii="標楷體" w:eastAsia="標楷體" w:hAnsi="標楷體"/>
                <w:color w:val="000000"/>
                <w:sz w:val="28"/>
                <w:szCs w:val="28"/>
              </w:rPr>
              <w:t>（以</w:t>
            </w:r>
            <w:r>
              <w:rPr>
                <w:rFonts w:ascii="標楷體" w:eastAsia="標楷體" w:hAnsi="標楷體"/>
                <w:color w:val="000000"/>
                <w:sz w:val="28"/>
                <w:szCs w:val="28"/>
              </w:rPr>
              <w:t>20</w:t>
            </w:r>
            <w:r>
              <w:rPr>
                <w:rFonts w:ascii="標楷體" w:eastAsia="標楷體" w:hAnsi="標楷體"/>
                <w:color w:val="000000"/>
                <w:sz w:val="28"/>
                <w:szCs w:val="28"/>
              </w:rPr>
              <w:t>人計）</w:t>
            </w:r>
          </w:p>
        </w:tc>
        <w:tc>
          <w:tcPr>
            <w:tcW w:w="3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color w:val="000000"/>
                <w:sz w:val="28"/>
                <w:szCs w:val="28"/>
              </w:rPr>
            </w:pPr>
            <w:r>
              <w:rPr>
                <w:rFonts w:ascii="標楷體" w:eastAsia="標楷體" w:hAnsi="標楷體"/>
                <w:color w:val="000000"/>
                <w:sz w:val="28"/>
                <w:szCs w:val="28"/>
              </w:rPr>
              <w:t>備考</w:t>
            </w:r>
          </w:p>
        </w:tc>
      </w:tr>
      <w:tr w:rsidR="00934710">
        <w:tblPrEx>
          <w:tblCellMar>
            <w:top w:w="0" w:type="dxa"/>
            <w:bottom w:w="0" w:type="dxa"/>
          </w:tblCellMar>
        </w:tblPrEx>
        <w:tc>
          <w:tcPr>
            <w:tcW w:w="134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伙食費</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630</w:t>
            </w: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12,600</w:t>
            </w:r>
          </w:p>
        </w:tc>
        <w:tc>
          <w:tcPr>
            <w:tcW w:w="3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34710" w:rsidRDefault="00400BE2">
            <w:pPr>
              <w:pStyle w:val="a8"/>
              <w:numPr>
                <w:ilvl w:val="2"/>
                <w:numId w:val="3"/>
              </w:numPr>
              <w:overflowPunct w:val="0"/>
              <w:spacing w:line="360" w:lineRule="exact"/>
              <w:rPr>
                <w:rFonts w:ascii="標楷體" w:eastAsia="標楷體" w:hAnsi="標楷體"/>
                <w:sz w:val="28"/>
                <w:szCs w:val="28"/>
              </w:rPr>
            </w:pPr>
            <w:r>
              <w:rPr>
                <w:rFonts w:ascii="標楷體" w:eastAsia="標楷體" w:hAnsi="標楷體"/>
                <w:sz w:val="28"/>
                <w:szCs w:val="28"/>
              </w:rPr>
              <w:t>Day1</w:t>
            </w:r>
            <w:r>
              <w:rPr>
                <w:rFonts w:ascii="標楷體" w:eastAsia="標楷體" w:hAnsi="標楷體"/>
                <w:sz w:val="28"/>
                <w:szCs w:val="28"/>
              </w:rPr>
              <w:t>日中餐</w:t>
            </w:r>
            <w:r>
              <w:rPr>
                <w:rFonts w:ascii="標楷體" w:eastAsia="標楷體" w:hAnsi="標楷體"/>
                <w:sz w:val="28"/>
                <w:szCs w:val="28"/>
              </w:rPr>
              <w:t>250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特色風味餐廳</w:t>
            </w:r>
            <w:r>
              <w:rPr>
                <w:rFonts w:ascii="標楷體" w:eastAsia="標楷體" w:hAnsi="標楷體"/>
                <w:sz w:val="28"/>
                <w:szCs w:val="28"/>
              </w:rPr>
              <w:t>)</w:t>
            </w:r>
            <w:r>
              <w:rPr>
                <w:rFonts w:ascii="標楷體" w:eastAsia="標楷體" w:hAnsi="標楷體"/>
                <w:sz w:val="28"/>
                <w:szCs w:val="28"/>
              </w:rPr>
              <w:t>。</w:t>
            </w:r>
          </w:p>
          <w:p w:rsidR="00934710" w:rsidRDefault="00400BE2">
            <w:pPr>
              <w:pStyle w:val="a8"/>
              <w:numPr>
                <w:ilvl w:val="2"/>
                <w:numId w:val="3"/>
              </w:numPr>
              <w:overflowPunct w:val="0"/>
              <w:spacing w:line="360" w:lineRule="exact"/>
              <w:rPr>
                <w:rFonts w:ascii="標楷體" w:eastAsia="標楷體" w:hAnsi="標楷體"/>
                <w:sz w:val="28"/>
                <w:szCs w:val="28"/>
              </w:rPr>
            </w:pPr>
            <w:r>
              <w:rPr>
                <w:rFonts w:ascii="標楷體" w:eastAsia="標楷體" w:hAnsi="標楷體"/>
                <w:sz w:val="28"/>
                <w:szCs w:val="28"/>
              </w:rPr>
              <w:t>Day1</w:t>
            </w:r>
            <w:r>
              <w:rPr>
                <w:rFonts w:ascii="標楷體" w:eastAsia="標楷體" w:hAnsi="標楷體"/>
                <w:sz w:val="28"/>
                <w:szCs w:val="28"/>
              </w:rPr>
              <w:t>日晚餐</w:t>
            </w:r>
            <w:r>
              <w:rPr>
                <w:rFonts w:ascii="標楷體" w:eastAsia="標楷體" w:hAnsi="標楷體"/>
                <w:sz w:val="28"/>
                <w:szCs w:val="28"/>
              </w:rPr>
              <w:t>300</w:t>
            </w:r>
            <w:r>
              <w:rPr>
                <w:rFonts w:ascii="標楷體" w:eastAsia="標楷體" w:hAnsi="標楷體"/>
                <w:sz w:val="28"/>
                <w:szCs w:val="28"/>
              </w:rPr>
              <w:t>元</w:t>
            </w:r>
            <w:r>
              <w:rPr>
                <w:rFonts w:ascii="標楷體" w:eastAsia="標楷體" w:hAnsi="標楷體"/>
                <w:sz w:val="28"/>
                <w:szCs w:val="28"/>
              </w:rPr>
              <w:t>(BBQ)</w:t>
            </w:r>
          </w:p>
          <w:p w:rsidR="00934710" w:rsidRDefault="00400BE2">
            <w:pPr>
              <w:pStyle w:val="a8"/>
              <w:numPr>
                <w:ilvl w:val="2"/>
                <w:numId w:val="3"/>
              </w:numPr>
              <w:overflowPunct w:val="0"/>
              <w:spacing w:line="360" w:lineRule="exact"/>
              <w:rPr>
                <w:rFonts w:ascii="標楷體" w:eastAsia="標楷體" w:hAnsi="標楷體"/>
                <w:sz w:val="28"/>
                <w:szCs w:val="28"/>
              </w:rPr>
            </w:pPr>
            <w:r>
              <w:rPr>
                <w:rFonts w:ascii="標楷體" w:eastAsia="標楷體" w:hAnsi="標楷體"/>
                <w:sz w:val="28"/>
                <w:szCs w:val="28"/>
              </w:rPr>
              <w:t>Day 2</w:t>
            </w:r>
            <w:r>
              <w:rPr>
                <w:rFonts w:ascii="標楷體" w:eastAsia="標楷體" w:hAnsi="標楷體"/>
                <w:sz w:val="28"/>
                <w:szCs w:val="28"/>
              </w:rPr>
              <w:t>日中餐</w:t>
            </w:r>
            <w:r>
              <w:rPr>
                <w:rFonts w:ascii="標楷體" w:eastAsia="標楷體" w:hAnsi="標楷體"/>
                <w:sz w:val="28"/>
                <w:szCs w:val="28"/>
              </w:rPr>
              <w:t>80</w:t>
            </w:r>
            <w:r>
              <w:rPr>
                <w:rFonts w:ascii="標楷體" w:eastAsia="標楷體" w:hAnsi="標楷體"/>
                <w:sz w:val="28"/>
                <w:szCs w:val="28"/>
              </w:rPr>
              <w:t>元</w:t>
            </w:r>
            <w:r>
              <w:rPr>
                <w:rFonts w:ascii="標楷體" w:eastAsia="標楷體" w:hAnsi="標楷體"/>
                <w:sz w:val="28"/>
                <w:szCs w:val="28"/>
              </w:rPr>
              <w:t>(</w:t>
            </w:r>
            <w:r>
              <w:rPr>
                <w:rFonts w:ascii="標楷體" w:eastAsia="標楷體" w:hAnsi="標楷體"/>
                <w:sz w:val="28"/>
                <w:szCs w:val="28"/>
              </w:rPr>
              <w:t>風味便當</w:t>
            </w:r>
            <w:r>
              <w:rPr>
                <w:rFonts w:ascii="標楷體" w:eastAsia="標楷體" w:hAnsi="標楷體"/>
                <w:sz w:val="28"/>
                <w:szCs w:val="28"/>
              </w:rPr>
              <w:t>)</w:t>
            </w:r>
            <w:r>
              <w:rPr>
                <w:rFonts w:ascii="標楷體" w:eastAsia="標楷體" w:hAnsi="標楷體"/>
                <w:sz w:val="28"/>
                <w:szCs w:val="28"/>
              </w:rPr>
              <w:t>。</w:t>
            </w:r>
          </w:p>
        </w:tc>
      </w:tr>
      <w:tr w:rsidR="00934710">
        <w:tblPrEx>
          <w:tblCellMar>
            <w:top w:w="0" w:type="dxa"/>
            <w:bottom w:w="0" w:type="dxa"/>
          </w:tblCellMar>
        </w:tblPrEx>
        <w:tc>
          <w:tcPr>
            <w:tcW w:w="134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360" w:lineRule="exact"/>
              <w:jc w:val="center"/>
              <w:rPr>
                <w:rFonts w:ascii="標楷體" w:eastAsia="標楷體" w:hAnsi="標楷體"/>
                <w:sz w:val="28"/>
                <w:szCs w:val="28"/>
              </w:rPr>
            </w:pPr>
            <w:r>
              <w:rPr>
                <w:rFonts w:ascii="標楷體" w:eastAsia="標楷體" w:hAnsi="標楷體"/>
                <w:sz w:val="28"/>
                <w:szCs w:val="28"/>
              </w:rPr>
              <w:t>活動紀念</w:t>
            </w:r>
            <w:r>
              <w:rPr>
                <w:rFonts w:ascii="標楷體" w:eastAsia="標楷體" w:hAnsi="標楷體"/>
                <w:sz w:val="28"/>
                <w:szCs w:val="28"/>
              </w:rPr>
              <w:t>T</w:t>
            </w:r>
            <w:r>
              <w:rPr>
                <w:rFonts w:ascii="標楷體" w:eastAsia="標楷體" w:hAnsi="標楷體"/>
                <w:sz w:val="28"/>
                <w:szCs w:val="28"/>
              </w:rPr>
              <w:t>恤</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257</w:t>
            </w: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5,140</w:t>
            </w:r>
          </w:p>
        </w:tc>
        <w:tc>
          <w:tcPr>
            <w:tcW w:w="3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34710" w:rsidRDefault="00934710">
            <w:pPr>
              <w:overflowPunct w:val="0"/>
              <w:spacing w:line="540" w:lineRule="exact"/>
              <w:rPr>
                <w:rFonts w:ascii="標楷體" w:eastAsia="標楷體" w:hAnsi="標楷體"/>
                <w:sz w:val="28"/>
                <w:szCs w:val="28"/>
              </w:rPr>
            </w:pPr>
          </w:p>
        </w:tc>
      </w:tr>
      <w:tr w:rsidR="00934710">
        <w:tblPrEx>
          <w:tblCellMar>
            <w:top w:w="0" w:type="dxa"/>
            <w:bottom w:w="0" w:type="dxa"/>
          </w:tblCellMar>
        </w:tblPrEx>
        <w:tc>
          <w:tcPr>
            <w:tcW w:w="134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pPr>
            <w:r>
              <w:rPr>
                <w:rFonts w:ascii="標楷體" w:eastAsia="標楷體" w:hAnsi="標楷體"/>
                <w:bCs/>
                <w:sz w:val="28"/>
                <w:szCs w:val="28"/>
              </w:rPr>
              <w:t>住宿費</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900</w:t>
            </w: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18,000</w:t>
            </w:r>
          </w:p>
        </w:tc>
        <w:tc>
          <w:tcPr>
            <w:tcW w:w="3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民宿。</w:t>
            </w:r>
          </w:p>
        </w:tc>
      </w:tr>
      <w:tr w:rsidR="00934710">
        <w:tblPrEx>
          <w:tblCellMar>
            <w:top w:w="0" w:type="dxa"/>
            <w:bottom w:w="0" w:type="dxa"/>
          </w:tblCellMar>
        </w:tblPrEx>
        <w:trPr>
          <w:trHeight w:val="285"/>
        </w:trPr>
        <w:tc>
          <w:tcPr>
            <w:tcW w:w="1342"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360" w:lineRule="exact"/>
              <w:jc w:val="center"/>
              <w:rPr>
                <w:rFonts w:ascii="標楷體" w:eastAsia="標楷體" w:hAnsi="標楷體"/>
                <w:sz w:val="28"/>
                <w:szCs w:val="28"/>
              </w:rPr>
            </w:pPr>
            <w:r>
              <w:rPr>
                <w:rFonts w:ascii="標楷體" w:eastAsia="標楷體" w:hAnsi="標楷體"/>
                <w:sz w:val="28"/>
                <w:szCs w:val="28"/>
              </w:rPr>
              <w:t>保險費用</w:t>
            </w:r>
          </w:p>
        </w:tc>
        <w:tc>
          <w:tcPr>
            <w:tcW w:w="13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68</w:t>
            </w:r>
          </w:p>
        </w:tc>
        <w:tc>
          <w:tcPr>
            <w:tcW w:w="25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1,360</w:t>
            </w:r>
          </w:p>
        </w:tc>
        <w:tc>
          <w:tcPr>
            <w:tcW w:w="3423"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足歲以上</w:t>
            </w:r>
          </w:p>
        </w:tc>
      </w:tr>
      <w:tr w:rsidR="00934710">
        <w:tblPrEx>
          <w:tblCellMar>
            <w:top w:w="0" w:type="dxa"/>
            <w:bottom w:w="0" w:type="dxa"/>
          </w:tblCellMar>
        </w:tblPrEx>
        <w:trPr>
          <w:trHeight w:val="258"/>
        </w:trPr>
        <w:tc>
          <w:tcPr>
            <w:tcW w:w="1342"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pacing w:line="360" w:lineRule="exact"/>
              <w:jc w:val="center"/>
              <w:rPr>
                <w:rFonts w:ascii="標楷體" w:eastAsia="標楷體" w:hAnsi="標楷體"/>
                <w:sz w:val="28"/>
                <w:szCs w:val="28"/>
              </w:rPr>
            </w:pPr>
          </w:p>
        </w:tc>
        <w:tc>
          <w:tcPr>
            <w:tcW w:w="138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20</w:t>
            </w:r>
          </w:p>
        </w:tc>
        <w:tc>
          <w:tcPr>
            <w:tcW w:w="253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400</w:t>
            </w:r>
          </w:p>
        </w:tc>
        <w:tc>
          <w:tcPr>
            <w:tcW w:w="3423" w:type="dxa"/>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15</w:t>
            </w:r>
            <w:r>
              <w:rPr>
                <w:rFonts w:ascii="標楷體" w:eastAsia="標楷體" w:hAnsi="標楷體"/>
                <w:sz w:val="28"/>
                <w:szCs w:val="28"/>
              </w:rPr>
              <w:t>足歲以下</w:t>
            </w:r>
          </w:p>
        </w:tc>
      </w:tr>
      <w:tr w:rsidR="00934710">
        <w:tblPrEx>
          <w:tblCellMar>
            <w:top w:w="0" w:type="dxa"/>
            <w:bottom w:w="0" w:type="dxa"/>
          </w:tblCellMar>
        </w:tblPrEx>
        <w:tc>
          <w:tcPr>
            <w:tcW w:w="134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360" w:lineRule="exact"/>
              <w:jc w:val="center"/>
              <w:rPr>
                <w:rFonts w:ascii="標楷體" w:eastAsia="標楷體" w:hAnsi="標楷體"/>
                <w:sz w:val="28"/>
                <w:szCs w:val="28"/>
              </w:rPr>
            </w:pPr>
            <w:r>
              <w:rPr>
                <w:rFonts w:ascii="標楷體" w:eastAsia="標楷體" w:hAnsi="標楷體"/>
                <w:sz w:val="28"/>
                <w:szCs w:val="28"/>
              </w:rPr>
              <w:t>雜費</w:t>
            </w:r>
          </w:p>
        </w:tc>
        <w:tc>
          <w:tcPr>
            <w:tcW w:w="13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180</w:t>
            </w:r>
          </w:p>
        </w:tc>
        <w:tc>
          <w:tcPr>
            <w:tcW w:w="253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sz w:val="28"/>
                <w:szCs w:val="28"/>
              </w:rPr>
            </w:pPr>
            <w:r>
              <w:rPr>
                <w:rFonts w:ascii="標楷體" w:eastAsia="標楷體" w:hAnsi="標楷體"/>
                <w:sz w:val="28"/>
                <w:szCs w:val="28"/>
              </w:rPr>
              <w:t>3,600</w:t>
            </w:r>
          </w:p>
        </w:tc>
        <w:tc>
          <w:tcPr>
            <w:tcW w:w="3423"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934710" w:rsidRDefault="00400BE2">
            <w:pPr>
              <w:overflowPunct w:val="0"/>
              <w:spacing w:line="360" w:lineRule="exact"/>
            </w:pPr>
            <w:r>
              <w:rPr>
                <w:rFonts w:ascii="標楷體" w:eastAsia="標楷體" w:hAnsi="標楷體"/>
                <w:sz w:val="28"/>
                <w:szCs w:val="28"/>
              </w:rPr>
              <w:t>礦泉水、綠油精、嘔吐袋等活動相關行政費用。</w:t>
            </w:r>
          </w:p>
        </w:tc>
      </w:tr>
      <w:tr w:rsidR="00934710">
        <w:tblPrEx>
          <w:tblCellMar>
            <w:top w:w="0" w:type="dxa"/>
            <w:bottom w:w="0" w:type="dxa"/>
          </w:tblCellMar>
        </w:tblPrEx>
        <w:trPr>
          <w:trHeight w:val="298"/>
        </w:trPr>
        <w:tc>
          <w:tcPr>
            <w:tcW w:w="1342"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b/>
                <w:sz w:val="28"/>
                <w:szCs w:val="28"/>
              </w:rPr>
            </w:pPr>
            <w:r>
              <w:rPr>
                <w:rFonts w:ascii="標楷體" w:eastAsia="標楷體" w:hAnsi="標楷體"/>
                <w:b/>
                <w:sz w:val="28"/>
                <w:szCs w:val="28"/>
              </w:rPr>
              <w:t>合計</w:t>
            </w:r>
          </w:p>
        </w:tc>
        <w:tc>
          <w:tcPr>
            <w:tcW w:w="138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b/>
                <w:sz w:val="28"/>
                <w:szCs w:val="28"/>
              </w:rPr>
            </w:pPr>
            <w:r>
              <w:rPr>
                <w:rFonts w:ascii="標楷體" w:eastAsia="標楷體" w:hAnsi="標楷體"/>
                <w:b/>
                <w:sz w:val="28"/>
                <w:szCs w:val="28"/>
              </w:rPr>
              <w:t>2,035</w:t>
            </w:r>
            <w:r>
              <w:rPr>
                <w:rFonts w:ascii="標楷體" w:eastAsia="標楷體" w:hAnsi="標楷體"/>
                <w:b/>
                <w:sz w:val="28"/>
                <w:szCs w:val="28"/>
              </w:rPr>
              <w:t>元</w:t>
            </w:r>
          </w:p>
        </w:tc>
        <w:tc>
          <w:tcPr>
            <w:tcW w:w="25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rPr>
                <w:rFonts w:ascii="標楷體" w:eastAsia="標楷體" w:hAnsi="標楷體"/>
                <w:b/>
                <w:sz w:val="28"/>
                <w:szCs w:val="28"/>
              </w:rPr>
            </w:pPr>
            <w:r>
              <w:rPr>
                <w:rFonts w:ascii="標楷體" w:eastAsia="標楷體" w:hAnsi="標楷體"/>
                <w:b/>
                <w:sz w:val="28"/>
                <w:szCs w:val="28"/>
              </w:rPr>
              <w:t>40,700</w:t>
            </w:r>
            <w:r>
              <w:rPr>
                <w:rFonts w:ascii="標楷體" w:eastAsia="標楷體" w:hAnsi="標楷體"/>
                <w:b/>
                <w:sz w:val="28"/>
                <w:szCs w:val="28"/>
              </w:rPr>
              <w:t>元</w:t>
            </w:r>
          </w:p>
        </w:tc>
        <w:tc>
          <w:tcPr>
            <w:tcW w:w="3423" w:type="dxa"/>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934710" w:rsidRDefault="00400BE2">
            <w:pPr>
              <w:overflowPunct w:val="0"/>
              <w:spacing w:line="540" w:lineRule="exact"/>
              <w:jc w:val="center"/>
              <w:rPr>
                <w:rFonts w:ascii="標楷體" w:eastAsia="標楷體" w:hAnsi="標楷體"/>
                <w:b/>
                <w:sz w:val="28"/>
                <w:szCs w:val="28"/>
              </w:rPr>
            </w:pPr>
            <w:r>
              <w:rPr>
                <w:rFonts w:ascii="標楷體" w:eastAsia="標楷體" w:hAnsi="標楷體"/>
                <w:b/>
                <w:sz w:val="28"/>
                <w:szCs w:val="28"/>
              </w:rPr>
              <w:t>15</w:t>
            </w:r>
            <w:r>
              <w:rPr>
                <w:rFonts w:ascii="標楷體" w:eastAsia="標楷體" w:hAnsi="標楷體"/>
                <w:b/>
                <w:sz w:val="28"/>
                <w:szCs w:val="28"/>
              </w:rPr>
              <w:t>足歲以上</w:t>
            </w:r>
          </w:p>
        </w:tc>
      </w:tr>
      <w:tr w:rsidR="00934710">
        <w:tblPrEx>
          <w:tblCellMar>
            <w:top w:w="0" w:type="dxa"/>
            <w:bottom w:w="0" w:type="dxa"/>
          </w:tblCellMar>
        </w:tblPrEx>
        <w:trPr>
          <w:trHeight w:val="245"/>
        </w:trPr>
        <w:tc>
          <w:tcPr>
            <w:tcW w:w="1342"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934710">
            <w:pPr>
              <w:overflowPunct w:val="0"/>
              <w:spacing w:line="540" w:lineRule="exact"/>
              <w:jc w:val="center"/>
              <w:rPr>
                <w:rFonts w:ascii="標楷體" w:eastAsia="標楷體" w:hAnsi="標楷體"/>
                <w:b/>
                <w:sz w:val="28"/>
                <w:szCs w:val="28"/>
              </w:rPr>
            </w:pPr>
          </w:p>
        </w:tc>
        <w:tc>
          <w:tcPr>
            <w:tcW w:w="1380"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pPr>
            <w:r>
              <w:rPr>
                <w:rFonts w:ascii="標楷體" w:eastAsia="標楷體" w:hAnsi="標楷體"/>
                <w:b/>
                <w:sz w:val="28"/>
                <w:szCs w:val="28"/>
              </w:rPr>
              <w:t>1,987</w:t>
            </w:r>
            <w:r>
              <w:rPr>
                <w:rFonts w:ascii="標楷體" w:eastAsia="標楷體" w:hAnsi="標楷體"/>
                <w:b/>
                <w:sz w:val="28"/>
                <w:szCs w:val="28"/>
              </w:rPr>
              <w:t>元</w:t>
            </w:r>
          </w:p>
        </w:tc>
        <w:tc>
          <w:tcPr>
            <w:tcW w:w="2530" w:type="dxa"/>
            <w:tcBorders>
              <w:top w:val="single" w:sz="4"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934710" w:rsidRDefault="00400BE2">
            <w:pPr>
              <w:overflowPunct w:val="0"/>
              <w:spacing w:line="540" w:lineRule="exact"/>
              <w:jc w:val="center"/>
            </w:pPr>
            <w:r>
              <w:rPr>
                <w:rFonts w:ascii="標楷體" w:eastAsia="標楷體" w:hAnsi="標楷體"/>
                <w:b/>
                <w:sz w:val="28"/>
                <w:szCs w:val="28"/>
              </w:rPr>
              <w:t>39,740</w:t>
            </w:r>
            <w:r>
              <w:rPr>
                <w:rFonts w:ascii="標楷體" w:eastAsia="標楷體" w:hAnsi="標楷體"/>
                <w:b/>
                <w:sz w:val="28"/>
                <w:szCs w:val="28"/>
              </w:rPr>
              <w:t>元</w:t>
            </w:r>
          </w:p>
        </w:tc>
        <w:tc>
          <w:tcPr>
            <w:tcW w:w="3423" w:type="dxa"/>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934710" w:rsidRDefault="00400BE2">
            <w:pPr>
              <w:overflowPunct w:val="0"/>
              <w:spacing w:line="540" w:lineRule="exact"/>
              <w:jc w:val="center"/>
              <w:rPr>
                <w:rFonts w:ascii="標楷體" w:eastAsia="標楷體" w:hAnsi="標楷體"/>
                <w:b/>
                <w:sz w:val="28"/>
                <w:szCs w:val="28"/>
              </w:rPr>
            </w:pPr>
            <w:r>
              <w:rPr>
                <w:rFonts w:ascii="標楷體" w:eastAsia="標楷體" w:hAnsi="標楷體"/>
                <w:b/>
                <w:sz w:val="28"/>
                <w:szCs w:val="28"/>
              </w:rPr>
              <w:t>15</w:t>
            </w:r>
            <w:r>
              <w:rPr>
                <w:rFonts w:ascii="標楷體" w:eastAsia="標楷體" w:hAnsi="標楷體"/>
                <w:b/>
                <w:sz w:val="28"/>
                <w:szCs w:val="28"/>
              </w:rPr>
              <w:t>足歲以下</w:t>
            </w:r>
          </w:p>
        </w:tc>
      </w:tr>
    </w:tbl>
    <w:p w:rsidR="00934710" w:rsidRDefault="00934710">
      <w:pPr>
        <w:overflowPunct w:val="0"/>
        <w:spacing w:line="540" w:lineRule="exact"/>
        <w:rPr>
          <w:rFonts w:ascii="標楷體" w:eastAsia="標楷體" w:hAnsi="標楷體"/>
          <w:b/>
          <w:color w:val="000000"/>
          <w:sz w:val="40"/>
          <w:szCs w:val="40"/>
        </w:rPr>
      </w:pPr>
    </w:p>
    <w:p w:rsidR="00934710" w:rsidRDefault="00934710">
      <w:pPr>
        <w:overflowPunct w:val="0"/>
        <w:spacing w:line="540" w:lineRule="exact"/>
        <w:rPr>
          <w:rFonts w:ascii="標楷體" w:eastAsia="標楷體" w:hAnsi="標楷體"/>
          <w:b/>
          <w:color w:val="000000"/>
          <w:sz w:val="40"/>
          <w:szCs w:val="40"/>
        </w:rPr>
      </w:pPr>
    </w:p>
    <w:p w:rsidR="00934710" w:rsidRDefault="00934710">
      <w:pPr>
        <w:overflowPunct w:val="0"/>
        <w:spacing w:line="540" w:lineRule="exact"/>
        <w:rPr>
          <w:rFonts w:ascii="標楷體" w:eastAsia="標楷體" w:hAnsi="標楷體"/>
          <w:b/>
          <w:color w:val="000000"/>
          <w:sz w:val="40"/>
          <w:szCs w:val="40"/>
        </w:rPr>
      </w:pPr>
    </w:p>
    <w:p w:rsidR="00934710" w:rsidRDefault="00934710">
      <w:pPr>
        <w:overflowPunct w:val="0"/>
        <w:spacing w:line="540" w:lineRule="exact"/>
        <w:rPr>
          <w:rFonts w:ascii="標楷體" w:eastAsia="標楷體" w:hAnsi="標楷體"/>
          <w:b/>
          <w:color w:val="000000"/>
          <w:sz w:val="40"/>
          <w:szCs w:val="40"/>
        </w:rPr>
      </w:pPr>
    </w:p>
    <w:p w:rsidR="00934710" w:rsidRDefault="00934710">
      <w:pPr>
        <w:overflowPunct w:val="0"/>
        <w:spacing w:line="540" w:lineRule="exact"/>
        <w:rPr>
          <w:rFonts w:ascii="標楷體" w:eastAsia="標楷體" w:hAnsi="標楷體"/>
          <w:b/>
          <w:color w:val="000000"/>
          <w:sz w:val="40"/>
          <w:szCs w:val="40"/>
        </w:rPr>
      </w:pPr>
    </w:p>
    <w:p w:rsidR="00934710" w:rsidRDefault="00934710">
      <w:pPr>
        <w:overflowPunct w:val="0"/>
        <w:spacing w:line="540" w:lineRule="exact"/>
        <w:rPr>
          <w:rFonts w:ascii="標楷體" w:eastAsia="標楷體" w:hAnsi="標楷體"/>
          <w:b/>
          <w:color w:val="000000"/>
          <w:sz w:val="40"/>
          <w:szCs w:val="40"/>
        </w:rPr>
      </w:pPr>
    </w:p>
    <w:p w:rsidR="00934710" w:rsidRDefault="00934710">
      <w:pPr>
        <w:overflowPunct w:val="0"/>
        <w:spacing w:line="540" w:lineRule="exact"/>
        <w:rPr>
          <w:rFonts w:ascii="標楷體" w:eastAsia="標楷體" w:hAnsi="標楷體"/>
          <w:b/>
          <w:color w:val="000000"/>
          <w:sz w:val="40"/>
          <w:szCs w:val="40"/>
        </w:rPr>
      </w:pPr>
    </w:p>
    <w:p w:rsidR="00934710" w:rsidRDefault="00934710">
      <w:pPr>
        <w:overflowPunct w:val="0"/>
        <w:spacing w:line="540" w:lineRule="exact"/>
        <w:rPr>
          <w:rFonts w:ascii="標楷體" w:eastAsia="標楷體" w:hAnsi="標楷體"/>
          <w:b/>
          <w:color w:val="000000"/>
          <w:sz w:val="40"/>
          <w:szCs w:val="40"/>
        </w:rPr>
      </w:pPr>
    </w:p>
    <w:p w:rsidR="00934710" w:rsidRDefault="00934710">
      <w:pPr>
        <w:overflowPunct w:val="0"/>
        <w:spacing w:line="540" w:lineRule="exact"/>
        <w:rPr>
          <w:rFonts w:ascii="標楷體" w:eastAsia="標楷體" w:hAnsi="標楷體"/>
          <w:b/>
          <w:color w:val="000000"/>
          <w:sz w:val="40"/>
          <w:szCs w:val="40"/>
        </w:rPr>
      </w:pPr>
    </w:p>
    <w:p w:rsidR="00934710" w:rsidRDefault="00400BE2">
      <w:pPr>
        <w:overflowPunct w:val="0"/>
        <w:spacing w:line="540" w:lineRule="exact"/>
        <w:jc w:val="center"/>
      </w:pPr>
      <w:r>
        <w:rPr>
          <w:noProof/>
        </w:rPr>
        <w:lastRenderedPageBreak/>
        <mc:AlternateContent>
          <mc:Choice Requires="wps">
            <w:drawing>
              <wp:anchor distT="0" distB="0" distL="114300" distR="114300" simplePos="0" relativeHeight="251672576" behindDoc="0" locked="0" layoutInCell="1" allowOverlap="1">
                <wp:simplePos x="0" y="0"/>
                <wp:positionH relativeFrom="margin">
                  <wp:posOffset>4663440</wp:posOffset>
                </wp:positionH>
                <wp:positionV relativeFrom="paragraph">
                  <wp:posOffset>-457200</wp:posOffset>
                </wp:positionV>
                <wp:extent cx="834390" cy="497205"/>
                <wp:effectExtent l="0" t="0" r="3810" b="0"/>
                <wp:wrapNone/>
                <wp:docPr id="28" name="文字方塊 26"/>
                <wp:cNvGraphicFramePr/>
                <a:graphic xmlns:a="http://schemas.openxmlformats.org/drawingml/2006/main">
                  <a:graphicData uri="http://schemas.microsoft.com/office/word/2010/wordprocessingShape">
                    <wps:wsp>
                      <wps:cNvSpPr txBox="1"/>
                      <wps:spPr>
                        <a:xfrm>
                          <a:off x="0" y="0"/>
                          <a:ext cx="834390" cy="497205"/>
                        </a:xfrm>
                        <a:prstGeom prst="rect">
                          <a:avLst/>
                        </a:prstGeom>
                        <a:solidFill>
                          <a:srgbClr val="FFFFFF"/>
                        </a:solidFill>
                        <a:ln>
                          <a:noFill/>
                          <a:prstDash/>
                        </a:ln>
                      </wps:spPr>
                      <wps:txb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5</w:t>
                            </w:r>
                          </w:p>
                        </w:txbxContent>
                      </wps:txbx>
                      <wps:bodyPr wrap="square" lIns="91440" tIns="45720" rIns="91440" bIns="45720" anchor="t"/>
                    </wps:wsp>
                  </a:graphicData>
                </a:graphic>
              </wp:anchor>
            </w:drawing>
          </mc:Choice>
          <mc:Fallback>
            <w:pict>
              <v:shape id="_x0000_s1041" type="#_x0000_t202" style="position:absolute;left:0;text-align:left;margin-left:367.2pt;margin-top:-36pt;width:65.7pt;height:39.1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" stroked="f">
                <v:textbo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5</w:t>
                      </w:r>
                    </w:p>
                  </w:txbxContent>
                </v:textbox>
                <w10:wrap anchorx="margin"/>
              </v:shape>
            </w:pict>
          </mc:Fallback>
        </mc:AlternateContent>
      </w:r>
      <w:r>
        <w:rPr>
          <w:rFonts w:ascii="標楷體" w:eastAsia="標楷體" w:hAnsi="標楷體"/>
          <w:b/>
          <w:color w:val="000000"/>
          <w:sz w:val="40"/>
          <w:szCs w:val="40"/>
        </w:rPr>
        <w:t>「海洋委員會</w:t>
      </w:r>
      <w:r>
        <w:rPr>
          <w:rFonts w:ascii="標楷體" w:eastAsia="標楷體" w:hAnsi="標楷體"/>
          <w:b/>
          <w:color w:val="000000"/>
          <w:sz w:val="40"/>
          <w:szCs w:val="40"/>
        </w:rPr>
        <w:t>109</w:t>
      </w:r>
      <w:r>
        <w:rPr>
          <w:rFonts w:ascii="標楷體" w:eastAsia="標楷體" w:hAnsi="標楷體"/>
          <w:b/>
          <w:color w:val="000000"/>
          <w:sz w:val="40"/>
          <w:szCs w:val="40"/>
        </w:rPr>
        <w:t>年海洋學生體驗營</w:t>
      </w:r>
      <w:r>
        <w:rPr>
          <w:rFonts w:ascii="標楷體" w:eastAsia="標楷體" w:hAnsi="標楷體"/>
          <w:b/>
          <w:color w:val="000000"/>
          <w:sz w:val="40"/>
          <w:szCs w:val="40"/>
        </w:rPr>
        <w:t>(</w:t>
      </w:r>
      <w:r>
        <w:rPr>
          <w:rFonts w:ascii="標楷體" w:eastAsia="標楷體" w:hAnsi="標楷體"/>
          <w:b/>
          <w:color w:val="000000"/>
          <w:sz w:val="40"/>
          <w:szCs w:val="40"/>
        </w:rPr>
        <w:t>國高中</w:t>
      </w:r>
      <w:r>
        <w:rPr>
          <w:rFonts w:ascii="標楷體" w:eastAsia="標楷體" w:hAnsi="標楷體"/>
          <w:b/>
          <w:color w:val="000000"/>
          <w:sz w:val="40"/>
          <w:szCs w:val="40"/>
        </w:rPr>
        <w:t>(</w:t>
      </w:r>
      <w:r>
        <w:rPr>
          <w:rFonts w:ascii="標楷體" w:eastAsia="標楷體" w:hAnsi="標楷體"/>
          <w:b/>
          <w:color w:val="000000"/>
          <w:sz w:val="40"/>
          <w:szCs w:val="40"/>
        </w:rPr>
        <w:t>職</w:t>
      </w:r>
      <w:r>
        <w:rPr>
          <w:rFonts w:ascii="標楷體" w:eastAsia="標楷體" w:hAnsi="標楷體"/>
          <w:b/>
          <w:color w:val="000000"/>
          <w:sz w:val="40"/>
          <w:szCs w:val="40"/>
        </w:rPr>
        <w:t>))</w:t>
      </w:r>
      <w:proofErr w:type="gramStart"/>
      <w:r>
        <w:rPr>
          <w:rFonts w:ascii="標楷體" w:eastAsia="標楷體" w:hAnsi="標楷體"/>
          <w:b/>
          <w:color w:val="000000"/>
          <w:sz w:val="40"/>
          <w:szCs w:val="40"/>
        </w:rPr>
        <w:t>－海巡與</w:t>
      </w:r>
      <w:proofErr w:type="gramEnd"/>
      <w:r>
        <w:rPr>
          <w:rFonts w:ascii="標楷體" w:eastAsia="標楷體" w:hAnsi="標楷體"/>
          <w:b/>
          <w:color w:val="000000"/>
          <w:sz w:val="40"/>
          <w:szCs w:val="40"/>
        </w:rPr>
        <w:t>你同行</w:t>
      </w:r>
      <w:r>
        <w:rPr>
          <w:rFonts w:ascii="標楷體" w:eastAsia="標楷體" w:hAnsi="標楷體"/>
          <w:b/>
          <w:color w:val="000000"/>
          <w:sz w:val="40"/>
          <w:szCs w:val="40"/>
        </w:rPr>
        <w:t>-</w:t>
      </w:r>
      <w:r>
        <w:rPr>
          <w:rFonts w:ascii="標楷體" w:eastAsia="標楷體" w:hAnsi="標楷體"/>
          <w:b/>
          <w:color w:val="000000"/>
          <w:sz w:val="40"/>
          <w:szCs w:val="40"/>
        </w:rPr>
        <w:t>小琉球生態巡禮」</w:t>
      </w:r>
      <w:r>
        <w:rPr>
          <w:rFonts w:ascii="標楷體" w:eastAsia="標楷體" w:hAnsi="標楷體"/>
          <w:b/>
          <w:sz w:val="40"/>
          <w:szCs w:val="40"/>
        </w:rPr>
        <w:t>-</w:t>
      </w:r>
    </w:p>
    <w:p w:rsidR="00934710" w:rsidRDefault="00400BE2">
      <w:pPr>
        <w:overflowPunct w:val="0"/>
        <w:spacing w:line="540" w:lineRule="exact"/>
        <w:jc w:val="center"/>
      </w:pPr>
      <w:r>
        <w:rPr>
          <w:rFonts w:ascii="標楷體" w:eastAsia="標楷體" w:hAnsi="標楷體"/>
          <w:b/>
          <w:sz w:val="40"/>
          <w:szCs w:val="40"/>
        </w:rPr>
        <w:t>參加</w:t>
      </w:r>
      <w:r>
        <w:rPr>
          <w:rFonts w:ascii="標楷體" w:eastAsia="標楷體" w:hAnsi="標楷體"/>
          <w:b/>
          <w:color w:val="000000"/>
          <w:sz w:val="40"/>
          <w:szCs w:val="40"/>
        </w:rPr>
        <w:t>活</w:t>
      </w:r>
      <w:r>
        <w:rPr>
          <w:rFonts w:ascii="標楷體" w:eastAsia="標楷體" w:hAnsi="標楷體" w:cs="Arial"/>
          <w:b/>
          <w:color w:val="000000"/>
          <w:sz w:val="40"/>
          <w:szCs w:val="40"/>
        </w:rPr>
        <w:t>動</w:t>
      </w:r>
      <w:r>
        <w:rPr>
          <w:rFonts w:ascii="標楷體" w:eastAsia="標楷體" w:hAnsi="標楷體"/>
          <w:b/>
          <w:color w:val="000000"/>
          <w:sz w:val="40"/>
          <w:szCs w:val="40"/>
        </w:rPr>
        <w:t>同意書</w:t>
      </w:r>
    </w:p>
    <w:p w:rsidR="00934710" w:rsidRDefault="00934710">
      <w:pPr>
        <w:overflowPunct w:val="0"/>
        <w:spacing w:line="540" w:lineRule="exact"/>
        <w:jc w:val="both"/>
        <w:rPr>
          <w:rFonts w:ascii="標楷體" w:eastAsia="標楷體" w:hAnsi="標楷體"/>
          <w:color w:val="000000"/>
          <w:sz w:val="48"/>
          <w:szCs w:val="48"/>
        </w:rPr>
      </w:pPr>
    </w:p>
    <w:p w:rsidR="00934710" w:rsidRDefault="00400BE2">
      <w:pPr>
        <w:overflowPunct w:val="0"/>
        <w:spacing w:before="240" w:line="540" w:lineRule="exact"/>
        <w:ind w:firstLine="990"/>
        <w:jc w:val="both"/>
      </w:pPr>
      <w:r>
        <w:rPr>
          <w:rFonts w:ascii="標楷體" w:eastAsia="標楷體" w:hAnsi="標楷體"/>
          <w:color w:val="000000"/>
          <w:sz w:val="32"/>
          <w:szCs w:val="32"/>
        </w:rPr>
        <w:t>本人</w:t>
      </w:r>
      <w:r>
        <w:rPr>
          <w:rFonts w:ascii="標楷體" w:eastAsia="標楷體" w:hAnsi="標楷體"/>
          <w:color w:val="000000"/>
          <w:sz w:val="32"/>
          <w:szCs w:val="32"/>
          <w:u w:val="single"/>
        </w:rPr>
        <w:t xml:space="preserve">           </w:t>
      </w:r>
      <w:r>
        <w:rPr>
          <w:rFonts w:ascii="標楷體" w:eastAsia="標楷體" w:hAnsi="標楷體"/>
          <w:color w:val="000000"/>
          <w:sz w:val="32"/>
          <w:szCs w:val="32"/>
        </w:rPr>
        <w:t>為</w:t>
      </w:r>
      <w:r>
        <w:rPr>
          <w:rFonts w:eastAsia="標楷體" w:cs="新細明體"/>
          <w:color w:val="000000"/>
          <w:kern w:val="0"/>
          <w:sz w:val="32"/>
          <w:szCs w:val="32"/>
          <w:lang w:bidi="ne-NP"/>
        </w:rPr>
        <w:t>參</w:t>
      </w:r>
      <w:r>
        <w:rPr>
          <w:rFonts w:ascii="標楷體" w:eastAsia="標楷體" w:hAnsi="標楷體"/>
          <w:color w:val="000000"/>
          <w:sz w:val="32"/>
          <w:szCs w:val="32"/>
        </w:rPr>
        <w:t>加「海洋委員會</w:t>
      </w:r>
      <w:r>
        <w:rPr>
          <w:rFonts w:ascii="標楷體" w:eastAsia="標楷體" w:hAnsi="標楷體"/>
          <w:color w:val="000000"/>
          <w:sz w:val="32"/>
          <w:szCs w:val="32"/>
        </w:rPr>
        <w:t>109</w:t>
      </w:r>
      <w:r>
        <w:rPr>
          <w:rFonts w:ascii="標楷體" w:eastAsia="標楷體" w:hAnsi="標楷體"/>
          <w:color w:val="000000"/>
          <w:sz w:val="32"/>
          <w:szCs w:val="32"/>
        </w:rPr>
        <w:t>年海洋學生體驗營</w:t>
      </w:r>
      <w:r>
        <w:rPr>
          <w:rFonts w:ascii="標楷體" w:eastAsia="標楷體" w:hAnsi="標楷體"/>
          <w:color w:val="000000"/>
          <w:sz w:val="32"/>
          <w:szCs w:val="32"/>
        </w:rPr>
        <w:t>(</w:t>
      </w:r>
      <w:r>
        <w:rPr>
          <w:rFonts w:ascii="標楷體" w:eastAsia="標楷體" w:hAnsi="標楷體"/>
          <w:color w:val="000000"/>
          <w:sz w:val="32"/>
          <w:szCs w:val="32"/>
        </w:rPr>
        <w:t>國高中</w:t>
      </w:r>
      <w:r>
        <w:rPr>
          <w:rFonts w:ascii="標楷體" w:eastAsia="標楷體" w:hAnsi="標楷體"/>
          <w:color w:val="000000"/>
          <w:sz w:val="32"/>
          <w:szCs w:val="32"/>
        </w:rPr>
        <w:t>(</w:t>
      </w:r>
      <w:r>
        <w:rPr>
          <w:rFonts w:ascii="標楷體" w:eastAsia="標楷體" w:hAnsi="標楷體"/>
          <w:color w:val="000000"/>
          <w:sz w:val="32"/>
          <w:szCs w:val="32"/>
        </w:rPr>
        <w:t>職</w:t>
      </w:r>
      <w:r>
        <w:rPr>
          <w:rFonts w:ascii="標楷體" w:eastAsia="標楷體" w:hAnsi="標楷體"/>
          <w:color w:val="000000"/>
          <w:sz w:val="32"/>
          <w:szCs w:val="32"/>
        </w:rPr>
        <w:t>))</w:t>
      </w:r>
      <w:proofErr w:type="gramStart"/>
      <w:r>
        <w:rPr>
          <w:rFonts w:ascii="標楷體" w:eastAsia="標楷體" w:hAnsi="標楷體"/>
          <w:color w:val="000000"/>
          <w:sz w:val="32"/>
          <w:szCs w:val="32"/>
        </w:rPr>
        <w:t>－海巡與</w:t>
      </w:r>
      <w:proofErr w:type="gramEnd"/>
      <w:r>
        <w:rPr>
          <w:rFonts w:ascii="標楷體" w:eastAsia="標楷體" w:hAnsi="標楷體"/>
          <w:color w:val="000000"/>
          <w:sz w:val="32"/>
          <w:szCs w:val="32"/>
        </w:rPr>
        <w:t>你同行</w:t>
      </w:r>
      <w:r>
        <w:rPr>
          <w:rFonts w:ascii="標楷體" w:eastAsia="標楷體" w:hAnsi="標楷體"/>
          <w:color w:val="000000"/>
          <w:sz w:val="32"/>
          <w:szCs w:val="32"/>
        </w:rPr>
        <w:t>-</w:t>
      </w:r>
      <w:r>
        <w:rPr>
          <w:rFonts w:ascii="標楷體" w:eastAsia="標楷體" w:hAnsi="標楷體"/>
          <w:color w:val="000000"/>
          <w:sz w:val="32"/>
          <w:szCs w:val="32"/>
        </w:rPr>
        <w:t>小琉球生態巡禮」之</w:t>
      </w:r>
      <w:r>
        <w:rPr>
          <w:rFonts w:ascii="Wingdings 2" w:eastAsia="Wingdings 2" w:hAnsi="Wingdings 2" w:cs="Wingdings 2"/>
          <w:color w:val="000000"/>
          <w:sz w:val="32"/>
          <w:szCs w:val="32"/>
        </w:rPr>
        <w:t></w:t>
      </w:r>
      <w:r>
        <w:rPr>
          <w:rFonts w:ascii="標楷體" w:eastAsia="標楷體" w:hAnsi="標楷體"/>
          <w:color w:val="000000"/>
          <w:sz w:val="32"/>
          <w:szCs w:val="32"/>
        </w:rPr>
        <w:t>第</w:t>
      </w:r>
      <w:r>
        <w:rPr>
          <w:rFonts w:ascii="標楷體" w:eastAsia="標楷體" w:hAnsi="標楷體"/>
          <w:color w:val="000000"/>
          <w:sz w:val="32"/>
          <w:szCs w:val="32"/>
        </w:rPr>
        <w:t>1</w:t>
      </w:r>
      <w:r>
        <w:rPr>
          <w:rFonts w:ascii="標楷體" w:eastAsia="標楷體" w:hAnsi="標楷體"/>
          <w:color w:val="000000"/>
          <w:sz w:val="32"/>
          <w:szCs w:val="32"/>
        </w:rPr>
        <w:t>梯次</w:t>
      </w:r>
      <w:r>
        <w:rPr>
          <w:rFonts w:ascii="標楷體" w:eastAsia="標楷體" w:hAnsi="標楷體"/>
          <w:color w:val="000000"/>
          <w:sz w:val="32"/>
          <w:szCs w:val="32"/>
        </w:rPr>
        <w:t>(109</w:t>
      </w:r>
      <w:r>
        <w:rPr>
          <w:rFonts w:ascii="標楷體" w:eastAsia="標楷體" w:hAnsi="標楷體"/>
          <w:color w:val="000000"/>
          <w:sz w:val="32"/>
          <w:szCs w:val="32"/>
        </w:rPr>
        <w:t>年</w:t>
      </w:r>
      <w:r>
        <w:rPr>
          <w:rFonts w:ascii="標楷體" w:eastAsia="標楷體" w:hAnsi="標楷體"/>
          <w:color w:val="000000"/>
          <w:sz w:val="32"/>
          <w:szCs w:val="32"/>
        </w:rPr>
        <w:t xml:space="preserve"> 07</w:t>
      </w:r>
      <w:r>
        <w:rPr>
          <w:rFonts w:ascii="標楷體" w:eastAsia="標楷體" w:hAnsi="標楷體"/>
          <w:color w:val="000000"/>
          <w:sz w:val="32"/>
          <w:szCs w:val="32"/>
        </w:rPr>
        <w:t>月</w:t>
      </w:r>
      <w:r>
        <w:rPr>
          <w:rFonts w:ascii="標楷體" w:eastAsia="標楷體" w:hAnsi="標楷體"/>
          <w:color w:val="000000"/>
          <w:sz w:val="32"/>
          <w:szCs w:val="32"/>
        </w:rPr>
        <w:t>29</w:t>
      </w:r>
      <w:r>
        <w:rPr>
          <w:rFonts w:ascii="標楷體" w:eastAsia="標楷體" w:hAnsi="標楷體"/>
          <w:color w:val="000000"/>
          <w:sz w:val="32"/>
          <w:szCs w:val="32"/>
        </w:rPr>
        <w:t>日至</w:t>
      </w:r>
      <w:r>
        <w:rPr>
          <w:rFonts w:ascii="標楷體" w:eastAsia="標楷體" w:hAnsi="標楷體"/>
          <w:color w:val="000000"/>
          <w:sz w:val="32"/>
          <w:szCs w:val="32"/>
        </w:rPr>
        <w:t>07</w:t>
      </w:r>
      <w:r>
        <w:rPr>
          <w:rFonts w:ascii="標楷體" w:eastAsia="標楷體" w:hAnsi="標楷體"/>
          <w:color w:val="000000"/>
          <w:sz w:val="32"/>
          <w:szCs w:val="32"/>
        </w:rPr>
        <w:t>月</w:t>
      </w:r>
      <w:r>
        <w:rPr>
          <w:rFonts w:ascii="標楷體" w:eastAsia="標楷體" w:hAnsi="標楷體"/>
          <w:color w:val="000000"/>
          <w:sz w:val="32"/>
          <w:szCs w:val="32"/>
        </w:rPr>
        <w:t>30</w:t>
      </w:r>
      <w:r>
        <w:rPr>
          <w:rFonts w:ascii="標楷體" w:eastAsia="標楷體" w:hAnsi="標楷體"/>
          <w:color w:val="000000"/>
          <w:sz w:val="32"/>
          <w:szCs w:val="32"/>
        </w:rPr>
        <w:t>日</w:t>
      </w:r>
      <w:r>
        <w:rPr>
          <w:rFonts w:ascii="標楷體" w:eastAsia="標楷體" w:hAnsi="標楷體"/>
          <w:color w:val="000000"/>
          <w:sz w:val="32"/>
          <w:szCs w:val="32"/>
        </w:rPr>
        <w:t>)</w:t>
      </w:r>
      <w:r>
        <w:rPr>
          <w:rFonts w:ascii="Wingdings 2" w:eastAsia="Wingdings 2" w:hAnsi="Wingdings 2" w:cs="Wingdings 2"/>
          <w:color w:val="000000"/>
          <w:sz w:val="32"/>
          <w:szCs w:val="32"/>
        </w:rPr>
        <w:t></w:t>
      </w:r>
      <w:r>
        <w:rPr>
          <w:rFonts w:ascii="標楷體" w:eastAsia="標楷體" w:hAnsi="標楷體"/>
          <w:color w:val="000000"/>
          <w:sz w:val="32"/>
          <w:szCs w:val="32"/>
        </w:rPr>
        <w:t>第</w:t>
      </w:r>
      <w:r>
        <w:rPr>
          <w:rFonts w:ascii="標楷體" w:eastAsia="標楷體" w:hAnsi="標楷體"/>
          <w:color w:val="000000"/>
          <w:sz w:val="32"/>
          <w:szCs w:val="32"/>
        </w:rPr>
        <w:t>2</w:t>
      </w:r>
      <w:r>
        <w:rPr>
          <w:rFonts w:ascii="標楷體" w:eastAsia="標楷體" w:hAnsi="標楷體"/>
          <w:color w:val="000000"/>
          <w:sz w:val="32"/>
          <w:szCs w:val="32"/>
        </w:rPr>
        <w:t>梯次</w:t>
      </w:r>
      <w:r>
        <w:rPr>
          <w:rFonts w:ascii="標楷體" w:eastAsia="標楷體" w:hAnsi="標楷體"/>
          <w:color w:val="000000"/>
          <w:sz w:val="32"/>
          <w:szCs w:val="32"/>
        </w:rPr>
        <w:t>(109</w:t>
      </w:r>
      <w:r>
        <w:rPr>
          <w:rFonts w:ascii="標楷體" w:eastAsia="標楷體" w:hAnsi="標楷體"/>
          <w:color w:val="000000"/>
          <w:sz w:val="32"/>
          <w:szCs w:val="32"/>
        </w:rPr>
        <w:t>年</w:t>
      </w:r>
      <w:r>
        <w:rPr>
          <w:rFonts w:ascii="標楷體" w:eastAsia="標楷體" w:hAnsi="標楷體"/>
          <w:color w:val="000000"/>
          <w:sz w:val="32"/>
          <w:szCs w:val="32"/>
        </w:rPr>
        <w:t xml:space="preserve"> 08</w:t>
      </w:r>
      <w:r>
        <w:rPr>
          <w:rFonts w:ascii="標楷體" w:eastAsia="標楷體" w:hAnsi="標楷體"/>
          <w:color w:val="000000"/>
          <w:sz w:val="32"/>
          <w:szCs w:val="32"/>
        </w:rPr>
        <w:t>月</w:t>
      </w:r>
      <w:r>
        <w:rPr>
          <w:rFonts w:ascii="標楷體" w:eastAsia="標楷體" w:hAnsi="標楷體"/>
          <w:color w:val="000000"/>
          <w:sz w:val="32"/>
          <w:szCs w:val="32"/>
        </w:rPr>
        <w:t>12</w:t>
      </w:r>
      <w:r>
        <w:rPr>
          <w:rFonts w:ascii="標楷體" w:eastAsia="標楷體" w:hAnsi="標楷體"/>
          <w:color w:val="000000"/>
          <w:sz w:val="32"/>
          <w:szCs w:val="32"/>
        </w:rPr>
        <w:t>日至</w:t>
      </w:r>
      <w:r>
        <w:rPr>
          <w:rFonts w:ascii="標楷體" w:eastAsia="標楷體" w:hAnsi="標楷體"/>
          <w:color w:val="000000"/>
          <w:sz w:val="32"/>
          <w:szCs w:val="32"/>
        </w:rPr>
        <w:t>08</w:t>
      </w:r>
      <w:r>
        <w:rPr>
          <w:rFonts w:ascii="標楷體" w:eastAsia="標楷體" w:hAnsi="標楷體"/>
          <w:color w:val="000000"/>
          <w:sz w:val="32"/>
          <w:szCs w:val="32"/>
        </w:rPr>
        <w:t>月</w:t>
      </w:r>
      <w:r>
        <w:rPr>
          <w:rFonts w:ascii="標楷體" w:eastAsia="標楷體" w:hAnsi="標楷體"/>
          <w:color w:val="000000"/>
          <w:sz w:val="32"/>
          <w:szCs w:val="32"/>
        </w:rPr>
        <w:t>13</w:t>
      </w:r>
      <w:r>
        <w:rPr>
          <w:rFonts w:ascii="標楷體" w:eastAsia="標楷體" w:hAnsi="標楷體"/>
          <w:color w:val="000000"/>
          <w:sz w:val="32"/>
          <w:szCs w:val="32"/>
        </w:rPr>
        <w:t>日</w:t>
      </w:r>
      <w:r>
        <w:rPr>
          <w:rFonts w:ascii="標楷體" w:eastAsia="標楷體" w:hAnsi="標楷體"/>
          <w:color w:val="000000"/>
          <w:sz w:val="32"/>
          <w:szCs w:val="32"/>
        </w:rPr>
        <w:t xml:space="preserve">) </w:t>
      </w:r>
      <w:r>
        <w:rPr>
          <w:rFonts w:ascii="標楷體" w:eastAsia="標楷體" w:hAnsi="標楷體"/>
          <w:color w:val="000000"/>
          <w:sz w:val="32"/>
          <w:szCs w:val="32"/>
        </w:rPr>
        <w:t>「請勾選」活動，願恪遵活動有關規定及工作人員之指導；</w:t>
      </w:r>
      <w:proofErr w:type="gramStart"/>
      <w:r>
        <w:rPr>
          <w:rFonts w:ascii="標楷體" w:eastAsia="標楷體" w:hAnsi="標楷體"/>
          <w:color w:val="000000"/>
          <w:sz w:val="32"/>
          <w:szCs w:val="32"/>
        </w:rPr>
        <w:t>嗣</w:t>
      </w:r>
      <w:proofErr w:type="gramEnd"/>
      <w:r>
        <w:rPr>
          <w:rFonts w:ascii="標楷體" w:eastAsia="標楷體" w:hAnsi="標楷體"/>
          <w:color w:val="000000"/>
          <w:sz w:val="32"/>
          <w:szCs w:val="32"/>
        </w:rPr>
        <w:t>活動期間如因未遵守相關規定及工作人員之指導，致發生意外事故，使本身法益遭受損害，同意自行負擔一切法律責任。</w:t>
      </w:r>
    </w:p>
    <w:p w:rsidR="00934710" w:rsidRDefault="00400BE2">
      <w:pPr>
        <w:overflowPunct w:val="0"/>
        <w:spacing w:line="540" w:lineRule="exact"/>
        <w:ind w:firstLine="898"/>
        <w:jc w:val="both"/>
        <w:rPr>
          <w:rFonts w:ascii="標楷體" w:eastAsia="標楷體" w:hAnsi="標楷體"/>
          <w:color w:val="000000"/>
          <w:sz w:val="32"/>
          <w:szCs w:val="32"/>
        </w:rPr>
      </w:pPr>
      <w:r>
        <w:rPr>
          <w:rFonts w:ascii="標楷體" w:eastAsia="標楷體" w:hAnsi="標楷體"/>
          <w:color w:val="000000"/>
          <w:sz w:val="32"/>
          <w:szCs w:val="32"/>
        </w:rPr>
        <w:t>此致</w:t>
      </w:r>
    </w:p>
    <w:p w:rsidR="00934710" w:rsidRDefault="00400BE2">
      <w:pPr>
        <w:overflowPunct w:val="0"/>
        <w:spacing w:line="540" w:lineRule="exact"/>
        <w:jc w:val="both"/>
      </w:pPr>
      <w:r>
        <w:rPr>
          <w:rFonts w:ascii="標楷體" w:eastAsia="標楷體" w:hAnsi="標楷體"/>
          <w:b/>
          <w:color w:val="000000"/>
          <w:sz w:val="32"/>
          <w:szCs w:val="32"/>
        </w:rPr>
        <w:t>海洋委員會海巡署南部分署</w:t>
      </w:r>
    </w:p>
    <w:p w:rsidR="00934710" w:rsidRDefault="00934710">
      <w:pPr>
        <w:overflowPunct w:val="0"/>
        <w:spacing w:line="540" w:lineRule="exact"/>
        <w:jc w:val="both"/>
        <w:rPr>
          <w:rFonts w:ascii="標楷體" w:eastAsia="標楷體" w:hAnsi="標楷體"/>
          <w:color w:val="000000"/>
          <w:sz w:val="32"/>
          <w:szCs w:val="32"/>
        </w:rPr>
      </w:pPr>
    </w:p>
    <w:p w:rsidR="00934710" w:rsidRDefault="00400BE2">
      <w:pPr>
        <w:overflowPunct w:val="0"/>
        <w:spacing w:line="540" w:lineRule="exact"/>
        <w:ind w:firstLine="898"/>
        <w:jc w:val="both"/>
        <w:rPr>
          <w:rFonts w:ascii="標楷體" w:eastAsia="標楷體" w:hAnsi="標楷體"/>
          <w:color w:val="000000"/>
          <w:sz w:val="32"/>
          <w:szCs w:val="32"/>
        </w:rPr>
      </w:pPr>
      <w:r>
        <w:rPr>
          <w:rFonts w:ascii="標楷體" w:eastAsia="標楷體" w:hAnsi="標楷體"/>
          <w:color w:val="000000"/>
          <w:sz w:val="32"/>
          <w:szCs w:val="32"/>
        </w:rPr>
        <w:t>立同意書人：</w:t>
      </w:r>
    </w:p>
    <w:p w:rsidR="00934710" w:rsidRDefault="00934710">
      <w:pPr>
        <w:overflowPunct w:val="0"/>
        <w:spacing w:line="540" w:lineRule="exact"/>
        <w:ind w:firstLine="898"/>
        <w:jc w:val="both"/>
        <w:rPr>
          <w:rFonts w:ascii="標楷體" w:eastAsia="標楷體" w:hAnsi="標楷體"/>
          <w:color w:val="000000"/>
          <w:sz w:val="32"/>
          <w:szCs w:val="32"/>
        </w:rPr>
      </w:pPr>
    </w:p>
    <w:p w:rsidR="00934710" w:rsidRDefault="00400BE2">
      <w:pPr>
        <w:overflowPunct w:val="0"/>
        <w:spacing w:line="540" w:lineRule="exact"/>
        <w:ind w:left="2180" w:hanging="1210"/>
        <w:jc w:val="both"/>
        <w:rPr>
          <w:rFonts w:ascii="標楷體" w:eastAsia="標楷體" w:hAnsi="標楷體"/>
          <w:sz w:val="32"/>
          <w:szCs w:val="32"/>
        </w:rPr>
      </w:pPr>
      <w:r>
        <w:rPr>
          <w:rFonts w:ascii="標楷體" w:eastAsia="標楷體" w:hAnsi="標楷體"/>
          <w:sz w:val="32"/>
          <w:szCs w:val="32"/>
        </w:rPr>
        <w:t>家長</w:t>
      </w:r>
      <w:r>
        <w:rPr>
          <w:rFonts w:ascii="標楷體" w:eastAsia="標楷體" w:hAnsi="標楷體"/>
          <w:sz w:val="32"/>
          <w:szCs w:val="32"/>
        </w:rPr>
        <w:t>(</w:t>
      </w:r>
      <w:r>
        <w:rPr>
          <w:rFonts w:ascii="標楷體" w:eastAsia="標楷體" w:hAnsi="標楷體"/>
          <w:sz w:val="32"/>
          <w:szCs w:val="32"/>
        </w:rPr>
        <w:t>或監護人</w:t>
      </w:r>
      <w:r>
        <w:rPr>
          <w:rFonts w:ascii="標楷體" w:eastAsia="標楷體" w:hAnsi="標楷體"/>
          <w:sz w:val="32"/>
          <w:szCs w:val="32"/>
        </w:rPr>
        <w:t>)</w:t>
      </w:r>
      <w:r>
        <w:rPr>
          <w:rFonts w:ascii="標楷體" w:eastAsia="標楷體" w:hAnsi="標楷體"/>
          <w:sz w:val="32"/>
          <w:szCs w:val="32"/>
        </w:rPr>
        <w:t>：</w:t>
      </w:r>
    </w:p>
    <w:p w:rsidR="00934710" w:rsidRDefault="00934710">
      <w:pPr>
        <w:overflowPunct w:val="0"/>
        <w:spacing w:line="540" w:lineRule="exact"/>
        <w:ind w:left="2180" w:hanging="1210"/>
        <w:jc w:val="both"/>
        <w:rPr>
          <w:rFonts w:ascii="標楷體" w:eastAsia="標楷體" w:hAnsi="標楷體"/>
          <w:sz w:val="32"/>
          <w:szCs w:val="32"/>
        </w:rPr>
      </w:pPr>
    </w:p>
    <w:p w:rsidR="00934710" w:rsidRDefault="00400BE2">
      <w:pPr>
        <w:overflowPunct w:val="0"/>
        <w:spacing w:line="540" w:lineRule="exact"/>
        <w:ind w:left="2070" w:hanging="1100"/>
        <w:jc w:val="both"/>
      </w:pPr>
      <w:r>
        <w:rPr>
          <w:rFonts w:ascii="標楷體" w:eastAsia="標楷體" w:hAnsi="標楷體"/>
          <w:sz w:val="32"/>
          <w:szCs w:val="32"/>
        </w:rPr>
        <w:t>（</w:t>
      </w:r>
      <w:r>
        <w:rPr>
          <w:rFonts w:ascii="標楷體" w:eastAsia="標楷體" w:hAnsi="標楷體"/>
          <w:spacing w:val="-18"/>
          <w:sz w:val="32"/>
          <w:szCs w:val="32"/>
        </w:rPr>
        <w:t>未滿</w:t>
      </w:r>
      <w:r>
        <w:rPr>
          <w:rFonts w:ascii="標楷體" w:eastAsia="標楷體" w:hAnsi="標楷體"/>
          <w:spacing w:val="-18"/>
          <w:sz w:val="32"/>
          <w:szCs w:val="32"/>
        </w:rPr>
        <w:t>20</w:t>
      </w:r>
      <w:r>
        <w:rPr>
          <w:rFonts w:ascii="標楷體" w:eastAsia="標楷體" w:hAnsi="標楷體"/>
          <w:spacing w:val="-18"/>
          <w:sz w:val="32"/>
          <w:szCs w:val="32"/>
        </w:rPr>
        <w:t>歲者，應得家長或監護人同意並簽名</w:t>
      </w:r>
      <w:r>
        <w:rPr>
          <w:rFonts w:ascii="標楷體" w:eastAsia="標楷體" w:hAnsi="標楷體"/>
          <w:sz w:val="32"/>
          <w:szCs w:val="32"/>
        </w:rPr>
        <w:t>）</w:t>
      </w:r>
    </w:p>
    <w:p w:rsidR="00934710" w:rsidRDefault="00934710">
      <w:pPr>
        <w:overflowPunct w:val="0"/>
        <w:spacing w:line="540" w:lineRule="exact"/>
        <w:ind w:firstLine="898"/>
        <w:jc w:val="both"/>
        <w:rPr>
          <w:rFonts w:ascii="標楷體" w:eastAsia="標楷體" w:hAnsi="標楷體"/>
          <w:color w:val="000000"/>
          <w:sz w:val="32"/>
          <w:szCs w:val="32"/>
        </w:rPr>
      </w:pPr>
    </w:p>
    <w:p w:rsidR="00934710" w:rsidRDefault="00400BE2">
      <w:pPr>
        <w:overflowPunct w:val="0"/>
        <w:spacing w:line="540" w:lineRule="exact"/>
        <w:ind w:firstLine="898"/>
        <w:jc w:val="both"/>
        <w:rPr>
          <w:rFonts w:ascii="標楷體" w:eastAsia="標楷體" w:hAnsi="標楷體"/>
          <w:color w:val="000000"/>
          <w:sz w:val="32"/>
          <w:szCs w:val="32"/>
        </w:rPr>
      </w:pPr>
      <w:r>
        <w:rPr>
          <w:rFonts w:ascii="標楷體" w:eastAsia="標楷體" w:hAnsi="標楷體"/>
          <w:color w:val="000000"/>
          <w:sz w:val="32"/>
          <w:szCs w:val="32"/>
        </w:rPr>
        <w:t>就讀學校（系所）：</w:t>
      </w:r>
    </w:p>
    <w:p w:rsidR="00934710" w:rsidRDefault="00400BE2">
      <w:pPr>
        <w:tabs>
          <w:tab w:val="left" w:pos="7510"/>
        </w:tabs>
        <w:overflowPunct w:val="0"/>
        <w:spacing w:line="540" w:lineRule="exact"/>
        <w:jc w:val="center"/>
        <w:rPr>
          <w:rFonts w:ascii="標楷體" w:eastAsia="標楷體" w:hAnsi="標楷體"/>
          <w:color w:val="000000"/>
          <w:sz w:val="32"/>
          <w:szCs w:val="32"/>
        </w:rPr>
      </w:pPr>
      <w:r>
        <w:rPr>
          <w:rFonts w:ascii="標楷體" w:eastAsia="標楷體" w:hAnsi="標楷體"/>
          <w:color w:val="000000"/>
          <w:sz w:val="32"/>
          <w:szCs w:val="32"/>
        </w:rPr>
        <w:tab/>
      </w:r>
    </w:p>
    <w:p w:rsidR="00934710" w:rsidRDefault="00400BE2">
      <w:pPr>
        <w:tabs>
          <w:tab w:val="left" w:pos="7510"/>
        </w:tabs>
        <w:overflowPunct w:val="0"/>
        <w:spacing w:line="540" w:lineRule="exact"/>
        <w:jc w:val="center"/>
        <w:rPr>
          <w:rFonts w:ascii="標楷體" w:eastAsia="標楷體" w:hAnsi="標楷體"/>
          <w:color w:val="000000"/>
          <w:sz w:val="32"/>
          <w:szCs w:val="32"/>
        </w:rPr>
      </w:pPr>
      <w:r>
        <w:rPr>
          <w:rFonts w:ascii="標楷體" w:eastAsia="標楷體" w:hAnsi="標楷體"/>
          <w:color w:val="000000"/>
          <w:sz w:val="32"/>
          <w:szCs w:val="32"/>
        </w:rPr>
        <w:t>中華民國</w:t>
      </w:r>
      <w:r>
        <w:rPr>
          <w:rFonts w:ascii="標楷體" w:eastAsia="標楷體" w:hAnsi="標楷體"/>
          <w:color w:val="000000"/>
          <w:sz w:val="32"/>
          <w:szCs w:val="32"/>
        </w:rPr>
        <w:t xml:space="preserve">     </w:t>
      </w:r>
      <w:r>
        <w:rPr>
          <w:rFonts w:ascii="標楷體" w:eastAsia="標楷體" w:hAnsi="標楷體"/>
          <w:color w:val="000000"/>
          <w:sz w:val="32"/>
          <w:szCs w:val="32"/>
        </w:rPr>
        <w:t>年</w:t>
      </w:r>
      <w:r>
        <w:rPr>
          <w:rFonts w:ascii="標楷體" w:eastAsia="標楷體" w:hAnsi="標楷體"/>
          <w:color w:val="000000"/>
          <w:sz w:val="32"/>
          <w:szCs w:val="32"/>
        </w:rPr>
        <w:t xml:space="preserve">    </w:t>
      </w:r>
      <w:r>
        <w:rPr>
          <w:rFonts w:ascii="標楷體" w:eastAsia="標楷體" w:hAnsi="標楷體"/>
          <w:color w:val="000000"/>
          <w:sz w:val="32"/>
          <w:szCs w:val="32"/>
        </w:rPr>
        <w:t>月</w:t>
      </w:r>
      <w:r>
        <w:rPr>
          <w:rFonts w:ascii="標楷體" w:eastAsia="標楷體" w:hAnsi="標楷體"/>
          <w:color w:val="000000"/>
          <w:sz w:val="32"/>
          <w:szCs w:val="32"/>
        </w:rPr>
        <w:t xml:space="preserve">    </w:t>
      </w:r>
      <w:r>
        <w:rPr>
          <w:rFonts w:ascii="標楷體" w:eastAsia="標楷體" w:hAnsi="標楷體"/>
          <w:color w:val="000000"/>
          <w:sz w:val="32"/>
          <w:szCs w:val="32"/>
        </w:rPr>
        <w:t>日</w:t>
      </w:r>
    </w:p>
    <w:p w:rsidR="00934710" w:rsidRDefault="00400BE2">
      <w:pPr>
        <w:pageBreakBefore/>
        <w:tabs>
          <w:tab w:val="left" w:pos="7510"/>
        </w:tabs>
        <w:overflowPunct w:val="0"/>
        <w:spacing w:line="540" w:lineRule="exact"/>
        <w:jc w:val="center"/>
      </w:pPr>
      <w:r>
        <w:rPr>
          <w:noProof/>
        </w:rPr>
        <w:lastRenderedPageBreak/>
        <mc:AlternateContent>
          <mc:Choice Requires="wps">
            <w:drawing>
              <wp:anchor distT="0" distB="0" distL="114300" distR="114300" simplePos="0" relativeHeight="251663360" behindDoc="0" locked="0" layoutInCell="1" allowOverlap="1">
                <wp:simplePos x="0" y="0"/>
                <wp:positionH relativeFrom="margin">
                  <wp:posOffset>4679954</wp:posOffset>
                </wp:positionH>
                <wp:positionV relativeFrom="paragraph">
                  <wp:posOffset>-486405</wp:posOffset>
                </wp:positionV>
                <wp:extent cx="834390" cy="497205"/>
                <wp:effectExtent l="0" t="0" r="3810" b="0"/>
                <wp:wrapNone/>
                <wp:docPr id="29" name="文字方塊 26"/>
                <wp:cNvGraphicFramePr/>
                <a:graphic xmlns:a="http://schemas.openxmlformats.org/drawingml/2006/main">
                  <a:graphicData uri="http://schemas.microsoft.com/office/word/2010/wordprocessingShape">
                    <wps:wsp>
                      <wps:cNvSpPr txBox="1"/>
                      <wps:spPr>
                        <a:xfrm>
                          <a:off x="0" y="0"/>
                          <a:ext cx="834390" cy="497205"/>
                        </a:xfrm>
                        <a:prstGeom prst="rect">
                          <a:avLst/>
                        </a:prstGeom>
                        <a:solidFill>
                          <a:srgbClr val="FFFFFF"/>
                        </a:solidFill>
                        <a:ln>
                          <a:noFill/>
                          <a:prstDash/>
                        </a:ln>
                      </wps:spPr>
                      <wps:txb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6</w:t>
                            </w:r>
                          </w:p>
                        </w:txbxContent>
                      </wps:txbx>
                      <wps:bodyPr wrap="square" lIns="91440" tIns="45720" rIns="91440" bIns="45720" anchor="t"/>
                    </wps:wsp>
                  </a:graphicData>
                </a:graphic>
              </wp:anchor>
            </w:drawing>
          </mc:Choice>
          <mc:Fallback>
            <w:pict>
              <v:shape id="_x0000_s1042" type="#_x0000_t202" style="position:absolute;left:0;text-align:left;margin-left:368.5pt;margin-top:-38.3pt;width:65.7pt;height:39.1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" stroked="f">
                <v:textbo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6</w:t>
                      </w:r>
                    </w:p>
                  </w:txbxContent>
                </v:textbox>
                <w10:wrap anchorx="margin"/>
              </v:shape>
            </w:pict>
          </mc:Fallback>
        </mc:AlternateContent>
      </w:r>
      <w:r>
        <w:rPr>
          <w:rFonts w:ascii="標楷體" w:eastAsia="標楷體" w:hAnsi="標楷體"/>
          <w:b/>
          <w:color w:val="000000"/>
          <w:sz w:val="42"/>
          <w:szCs w:val="42"/>
        </w:rPr>
        <w:t>肖像權使用同意書</w:t>
      </w:r>
    </w:p>
    <w:p w:rsidR="00934710" w:rsidRDefault="00934710">
      <w:pPr>
        <w:rPr>
          <w:rFonts w:ascii="標楷體" w:eastAsia="標楷體" w:hAnsi="標楷體"/>
        </w:rPr>
      </w:pPr>
    </w:p>
    <w:p w:rsidR="00934710" w:rsidRDefault="00400BE2">
      <w:pPr>
        <w:ind w:firstLine="640"/>
        <w:jc w:val="both"/>
      </w:pPr>
      <w:r>
        <w:rPr>
          <w:rFonts w:ascii="標楷體" w:eastAsia="標楷體" w:hAnsi="標楷體"/>
          <w:sz w:val="32"/>
          <w:szCs w:val="32"/>
        </w:rPr>
        <w:t>本人</w:t>
      </w:r>
      <w:r>
        <w:rPr>
          <w:rFonts w:ascii="標楷體" w:eastAsia="標楷體" w:hAnsi="標楷體"/>
          <w:sz w:val="32"/>
          <w:szCs w:val="32"/>
          <w:u w:val="single"/>
        </w:rPr>
        <w:t xml:space="preserve">         </w:t>
      </w:r>
      <w:r>
        <w:rPr>
          <w:rFonts w:ascii="標楷體" w:eastAsia="標楷體" w:hAnsi="標楷體"/>
          <w:sz w:val="32"/>
          <w:szCs w:val="32"/>
        </w:rPr>
        <w:t>同意並授權</w:t>
      </w:r>
      <w:r>
        <w:rPr>
          <w:rFonts w:ascii="標楷體" w:eastAsia="標楷體" w:hAnsi="標楷體"/>
          <w:sz w:val="32"/>
          <w:szCs w:val="32"/>
          <w:u w:val="single"/>
        </w:rPr>
        <w:t>海洋委員會海巡署南部分署</w:t>
      </w:r>
      <w:r>
        <w:rPr>
          <w:rFonts w:ascii="標楷體" w:eastAsia="標楷體" w:hAnsi="標楷體"/>
          <w:sz w:val="32"/>
          <w:szCs w:val="32"/>
        </w:rPr>
        <w:t>於所舉辦之「海洋委員會</w:t>
      </w:r>
      <w:r>
        <w:rPr>
          <w:rFonts w:ascii="標楷體" w:eastAsia="標楷體" w:hAnsi="標楷體"/>
          <w:sz w:val="32"/>
          <w:szCs w:val="32"/>
        </w:rPr>
        <w:t>109</w:t>
      </w:r>
      <w:r>
        <w:rPr>
          <w:rFonts w:ascii="標楷體" w:eastAsia="標楷體" w:hAnsi="標楷體"/>
          <w:sz w:val="32"/>
          <w:szCs w:val="32"/>
        </w:rPr>
        <w:t>年海洋學生體驗營</w:t>
      </w:r>
      <w:r>
        <w:rPr>
          <w:rFonts w:ascii="標楷體" w:eastAsia="標楷體" w:hAnsi="標楷體"/>
          <w:sz w:val="32"/>
          <w:szCs w:val="32"/>
        </w:rPr>
        <w:t>(</w:t>
      </w:r>
      <w:r>
        <w:rPr>
          <w:rFonts w:ascii="標楷體" w:eastAsia="標楷體" w:hAnsi="標楷體"/>
          <w:sz w:val="32"/>
          <w:szCs w:val="32"/>
        </w:rPr>
        <w:t>國高中</w:t>
      </w:r>
      <w:r>
        <w:rPr>
          <w:rFonts w:ascii="標楷體" w:eastAsia="標楷體" w:hAnsi="標楷體"/>
          <w:sz w:val="32"/>
          <w:szCs w:val="32"/>
        </w:rPr>
        <w:t>(</w:t>
      </w:r>
      <w:r>
        <w:rPr>
          <w:rFonts w:ascii="標楷體" w:eastAsia="標楷體" w:hAnsi="標楷體"/>
          <w:sz w:val="32"/>
          <w:szCs w:val="32"/>
        </w:rPr>
        <w:t>職</w:t>
      </w:r>
      <w:r>
        <w:rPr>
          <w:rFonts w:ascii="標楷體" w:eastAsia="標楷體" w:hAnsi="標楷體"/>
          <w:sz w:val="32"/>
          <w:szCs w:val="32"/>
        </w:rPr>
        <w:t>))</w:t>
      </w:r>
      <w:proofErr w:type="gramStart"/>
      <w:r>
        <w:rPr>
          <w:rFonts w:ascii="標楷體" w:eastAsia="標楷體" w:hAnsi="標楷體"/>
          <w:sz w:val="32"/>
          <w:szCs w:val="32"/>
        </w:rPr>
        <w:t>－</w:t>
      </w:r>
      <w:r>
        <w:rPr>
          <w:rFonts w:ascii="標楷體" w:eastAsia="標楷體" w:hAnsi="標楷體"/>
          <w:sz w:val="32"/>
          <w:szCs w:val="32"/>
          <w:u w:val="single"/>
        </w:rPr>
        <w:t>海巡與</w:t>
      </w:r>
      <w:proofErr w:type="gramEnd"/>
      <w:r>
        <w:rPr>
          <w:rFonts w:ascii="標楷體" w:eastAsia="標楷體" w:hAnsi="標楷體"/>
          <w:sz w:val="32"/>
          <w:szCs w:val="32"/>
          <w:u w:val="single"/>
        </w:rPr>
        <w:t>你同行</w:t>
      </w:r>
      <w:r>
        <w:rPr>
          <w:rFonts w:ascii="標楷體" w:eastAsia="標楷體" w:hAnsi="標楷體"/>
          <w:sz w:val="32"/>
          <w:szCs w:val="32"/>
          <w:u w:val="single"/>
        </w:rPr>
        <w:t>-</w:t>
      </w:r>
      <w:r>
        <w:rPr>
          <w:rFonts w:ascii="標楷體" w:eastAsia="標楷體" w:hAnsi="標楷體"/>
          <w:sz w:val="32"/>
          <w:szCs w:val="32"/>
          <w:u w:val="single"/>
        </w:rPr>
        <w:t>小琉球生態巡禮</w:t>
      </w:r>
      <w:r>
        <w:rPr>
          <w:rFonts w:ascii="標楷體" w:eastAsia="標楷體" w:hAnsi="標楷體"/>
          <w:sz w:val="32"/>
          <w:szCs w:val="32"/>
        </w:rPr>
        <w:t>」拍攝、編輯、使用、公開展示本人之肖像、聲音，並同意海洋委員會及所屬機關基於公務目的，自行或授權第三人，於網站、刊物、平面、電子及其他各類媒體使用之。</w:t>
      </w:r>
      <w:r>
        <w:rPr>
          <w:rFonts w:ascii="標楷體" w:eastAsia="標楷體" w:hAnsi="標楷體"/>
          <w:sz w:val="32"/>
          <w:szCs w:val="32"/>
        </w:rPr>
        <w:t xml:space="preserve"> </w:t>
      </w:r>
    </w:p>
    <w:p w:rsidR="00934710" w:rsidRDefault="00400BE2">
      <w:pPr>
        <w:ind w:firstLine="640"/>
        <w:jc w:val="both"/>
      </w:pPr>
      <w:r>
        <w:rPr>
          <w:rFonts w:ascii="標楷體" w:eastAsia="標楷體" w:hAnsi="標楷體"/>
          <w:sz w:val="32"/>
          <w:szCs w:val="32"/>
        </w:rPr>
        <w:t>本人亦同意</w:t>
      </w:r>
      <w:r>
        <w:rPr>
          <w:rFonts w:ascii="標楷體" w:eastAsia="標楷體" w:hAnsi="標楷體"/>
          <w:sz w:val="32"/>
          <w:szCs w:val="32"/>
          <w:u w:val="single"/>
        </w:rPr>
        <w:t>海洋委員會海巡署南部分署</w:t>
      </w:r>
      <w:r>
        <w:rPr>
          <w:rFonts w:ascii="標楷體" w:eastAsia="標楷體" w:hAnsi="標楷體"/>
          <w:sz w:val="32"/>
          <w:szCs w:val="32"/>
        </w:rPr>
        <w:t>就</w:t>
      </w:r>
      <w:proofErr w:type="gramStart"/>
      <w:r>
        <w:rPr>
          <w:rFonts w:ascii="標楷體" w:eastAsia="標楷體" w:hAnsi="標楷體"/>
          <w:sz w:val="32"/>
          <w:szCs w:val="32"/>
        </w:rPr>
        <w:t>上述著</w:t>
      </w:r>
      <w:proofErr w:type="gramEnd"/>
      <w:r>
        <w:rPr>
          <w:rFonts w:ascii="標楷體" w:eastAsia="標楷體" w:hAnsi="標楷體"/>
          <w:sz w:val="32"/>
          <w:szCs w:val="32"/>
        </w:rPr>
        <w:t>作物享有完整之著作權。</w:t>
      </w:r>
    </w:p>
    <w:p w:rsidR="00934710" w:rsidRDefault="00934710">
      <w:pPr>
        <w:rPr>
          <w:rFonts w:ascii="標楷體" w:eastAsia="標楷體" w:hAnsi="標楷體"/>
          <w:sz w:val="32"/>
          <w:szCs w:val="32"/>
        </w:rPr>
      </w:pPr>
    </w:p>
    <w:p w:rsidR="00934710" w:rsidRDefault="00400BE2">
      <w:pPr>
        <w:rPr>
          <w:rFonts w:ascii="標楷體" w:eastAsia="標楷體" w:hAnsi="標楷體"/>
          <w:sz w:val="32"/>
          <w:szCs w:val="32"/>
        </w:rPr>
      </w:pPr>
      <w:r>
        <w:rPr>
          <w:rFonts w:ascii="標楷體" w:eastAsia="標楷體" w:hAnsi="標楷體"/>
          <w:sz w:val="32"/>
          <w:szCs w:val="32"/>
        </w:rPr>
        <w:t>此致</w:t>
      </w:r>
    </w:p>
    <w:p w:rsidR="00934710" w:rsidRDefault="00400BE2">
      <w:pPr>
        <w:rPr>
          <w:rFonts w:ascii="標楷體" w:eastAsia="標楷體" w:hAnsi="標楷體"/>
          <w:b/>
          <w:color w:val="000000"/>
          <w:sz w:val="36"/>
          <w:szCs w:val="36"/>
          <w:u w:val="single"/>
        </w:rPr>
      </w:pPr>
      <w:r>
        <w:rPr>
          <w:rFonts w:ascii="標楷體" w:eastAsia="標楷體" w:hAnsi="標楷體"/>
          <w:b/>
          <w:color w:val="000000"/>
          <w:sz w:val="36"/>
          <w:szCs w:val="36"/>
          <w:u w:val="single"/>
        </w:rPr>
        <w:t>海洋委員會海巡署南部分署</w:t>
      </w:r>
    </w:p>
    <w:p w:rsidR="00934710" w:rsidRDefault="00400BE2">
      <w:pPr>
        <w:rPr>
          <w:rFonts w:ascii="標楷體" w:eastAsia="標楷體" w:hAnsi="標楷體"/>
          <w:sz w:val="32"/>
          <w:szCs w:val="32"/>
        </w:rPr>
      </w:pPr>
      <w:r>
        <w:rPr>
          <w:rFonts w:ascii="標楷體" w:eastAsia="標楷體" w:hAnsi="標楷體"/>
          <w:sz w:val="32"/>
          <w:szCs w:val="32"/>
        </w:rPr>
        <w:t>立同意書人：</w:t>
      </w:r>
    </w:p>
    <w:p w:rsidR="00934710" w:rsidRDefault="00400BE2">
      <w:pPr>
        <w:rPr>
          <w:rFonts w:ascii="標楷體" w:eastAsia="標楷體" w:hAnsi="標楷體"/>
          <w:sz w:val="32"/>
          <w:szCs w:val="32"/>
        </w:rPr>
      </w:pPr>
      <w:r>
        <w:rPr>
          <w:rFonts w:ascii="標楷體" w:eastAsia="標楷體" w:hAnsi="標楷體"/>
          <w:sz w:val="32"/>
          <w:szCs w:val="32"/>
        </w:rPr>
        <w:t>家長</w:t>
      </w:r>
      <w:r>
        <w:rPr>
          <w:rFonts w:ascii="標楷體" w:eastAsia="標楷體" w:hAnsi="標楷體"/>
          <w:sz w:val="32"/>
          <w:szCs w:val="32"/>
        </w:rPr>
        <w:t>(</w:t>
      </w:r>
      <w:r>
        <w:rPr>
          <w:rFonts w:ascii="標楷體" w:eastAsia="標楷體" w:hAnsi="標楷體"/>
          <w:sz w:val="32"/>
          <w:szCs w:val="32"/>
        </w:rPr>
        <w:t>或監護人</w:t>
      </w:r>
      <w:r>
        <w:rPr>
          <w:rFonts w:ascii="標楷體" w:eastAsia="標楷體" w:hAnsi="標楷體"/>
          <w:sz w:val="32"/>
          <w:szCs w:val="32"/>
        </w:rPr>
        <w:t>)</w:t>
      </w:r>
      <w:r>
        <w:rPr>
          <w:rFonts w:ascii="標楷體" w:eastAsia="標楷體" w:hAnsi="標楷體"/>
          <w:sz w:val="32"/>
          <w:szCs w:val="32"/>
        </w:rPr>
        <w:t>：</w:t>
      </w:r>
    </w:p>
    <w:p w:rsidR="00934710" w:rsidRDefault="00400BE2">
      <w:pPr>
        <w:rPr>
          <w:rFonts w:ascii="標楷體" w:eastAsia="標楷體" w:hAnsi="標楷體"/>
          <w:sz w:val="32"/>
          <w:szCs w:val="32"/>
        </w:rPr>
      </w:pPr>
      <w:proofErr w:type="gramStart"/>
      <w:r>
        <w:rPr>
          <w:rFonts w:ascii="標楷體" w:eastAsia="標楷體" w:hAnsi="標楷體"/>
          <w:sz w:val="32"/>
          <w:szCs w:val="32"/>
        </w:rPr>
        <w:t>（</w:t>
      </w:r>
      <w:proofErr w:type="gramEnd"/>
      <w:r>
        <w:rPr>
          <w:rFonts w:ascii="標楷體" w:eastAsia="標楷體" w:hAnsi="標楷體"/>
          <w:sz w:val="32"/>
          <w:szCs w:val="32"/>
        </w:rPr>
        <w:t>未滿</w:t>
      </w:r>
      <w:r>
        <w:rPr>
          <w:rFonts w:ascii="標楷體" w:eastAsia="標楷體" w:hAnsi="標楷體"/>
          <w:sz w:val="32"/>
          <w:szCs w:val="32"/>
        </w:rPr>
        <w:t>20</w:t>
      </w:r>
      <w:r>
        <w:rPr>
          <w:rFonts w:ascii="標楷體" w:eastAsia="標楷體" w:hAnsi="標楷體"/>
          <w:sz w:val="32"/>
          <w:szCs w:val="32"/>
        </w:rPr>
        <w:t>歲者，應得法定代理人同意並簽名或蓋章</w:t>
      </w:r>
      <w:r>
        <w:rPr>
          <w:rFonts w:ascii="標楷體" w:eastAsia="標楷體" w:hAnsi="標楷體"/>
          <w:sz w:val="32"/>
          <w:szCs w:val="32"/>
        </w:rPr>
        <w:t xml:space="preserve">) </w:t>
      </w:r>
    </w:p>
    <w:p w:rsidR="00934710" w:rsidRDefault="00934710">
      <w:pPr>
        <w:spacing w:after="360" w:line="540" w:lineRule="exact"/>
        <w:jc w:val="center"/>
        <w:rPr>
          <w:rFonts w:ascii="標楷體" w:eastAsia="標楷體" w:hAnsi="標楷體"/>
          <w:color w:val="000000"/>
          <w:sz w:val="32"/>
          <w:szCs w:val="32"/>
        </w:rPr>
      </w:pPr>
    </w:p>
    <w:p w:rsidR="00934710" w:rsidRDefault="00400BE2">
      <w:pPr>
        <w:spacing w:after="360" w:line="540" w:lineRule="exact"/>
        <w:jc w:val="center"/>
        <w:rPr>
          <w:rFonts w:ascii="標楷體" w:eastAsia="標楷體" w:hAnsi="標楷體"/>
          <w:color w:val="000000"/>
          <w:sz w:val="32"/>
          <w:szCs w:val="32"/>
        </w:rPr>
      </w:pPr>
      <w:r>
        <w:rPr>
          <w:rFonts w:ascii="標楷體" w:eastAsia="標楷體" w:hAnsi="標楷體"/>
          <w:color w:val="000000"/>
          <w:sz w:val="32"/>
          <w:szCs w:val="32"/>
        </w:rPr>
        <w:t>中華民國</w:t>
      </w:r>
      <w:r>
        <w:rPr>
          <w:rFonts w:ascii="標楷體" w:eastAsia="標楷體" w:hAnsi="標楷體"/>
          <w:color w:val="000000"/>
          <w:sz w:val="32"/>
          <w:szCs w:val="32"/>
        </w:rPr>
        <w:t xml:space="preserve">       </w:t>
      </w:r>
      <w:r>
        <w:rPr>
          <w:rFonts w:ascii="標楷體" w:eastAsia="標楷體" w:hAnsi="標楷體"/>
          <w:color w:val="000000"/>
          <w:sz w:val="32"/>
          <w:szCs w:val="32"/>
        </w:rPr>
        <w:t>年</w:t>
      </w:r>
      <w:r>
        <w:rPr>
          <w:rFonts w:ascii="標楷體" w:eastAsia="標楷體" w:hAnsi="標楷體"/>
          <w:color w:val="000000"/>
          <w:sz w:val="32"/>
          <w:szCs w:val="32"/>
        </w:rPr>
        <w:t xml:space="preserve">     </w:t>
      </w:r>
      <w:r>
        <w:rPr>
          <w:rFonts w:ascii="標楷體" w:eastAsia="標楷體" w:hAnsi="標楷體"/>
          <w:color w:val="000000"/>
          <w:sz w:val="32"/>
          <w:szCs w:val="32"/>
        </w:rPr>
        <w:t>月</w:t>
      </w:r>
      <w:r>
        <w:rPr>
          <w:rFonts w:ascii="標楷體" w:eastAsia="標楷體" w:hAnsi="標楷體"/>
          <w:color w:val="000000"/>
          <w:sz w:val="32"/>
          <w:szCs w:val="32"/>
        </w:rPr>
        <w:t xml:space="preserve">      </w:t>
      </w:r>
      <w:r>
        <w:rPr>
          <w:rFonts w:ascii="標楷體" w:eastAsia="標楷體" w:hAnsi="標楷體"/>
          <w:color w:val="000000"/>
          <w:sz w:val="32"/>
          <w:szCs w:val="32"/>
        </w:rPr>
        <w:t>日</w:t>
      </w:r>
    </w:p>
    <w:p w:rsidR="00934710" w:rsidRDefault="00400BE2">
      <w:pPr>
        <w:pageBreakBefore/>
        <w:overflowPunct w:val="0"/>
        <w:spacing w:line="540" w:lineRule="exact"/>
        <w:jc w:val="center"/>
      </w:pPr>
      <w:r>
        <w:rPr>
          <w:noProof/>
        </w:rPr>
        <w:lastRenderedPageBreak/>
        <mc:AlternateContent>
          <mc:Choice Requires="wps">
            <w:drawing>
              <wp:anchor distT="0" distB="0" distL="114300" distR="114300" simplePos="0" relativeHeight="251669504" behindDoc="0" locked="0" layoutInCell="1" allowOverlap="1">
                <wp:simplePos x="0" y="0"/>
                <wp:positionH relativeFrom="margin">
                  <wp:posOffset>4663440</wp:posOffset>
                </wp:positionH>
                <wp:positionV relativeFrom="paragraph">
                  <wp:posOffset>-452756</wp:posOffset>
                </wp:positionV>
                <wp:extent cx="834390" cy="497205"/>
                <wp:effectExtent l="0" t="0" r="3810" b="0"/>
                <wp:wrapNone/>
                <wp:docPr id="30" name="文字方塊 26"/>
                <wp:cNvGraphicFramePr/>
                <a:graphic xmlns:a="http://schemas.openxmlformats.org/drawingml/2006/main">
                  <a:graphicData uri="http://schemas.microsoft.com/office/word/2010/wordprocessingShape">
                    <wps:wsp>
                      <wps:cNvSpPr txBox="1"/>
                      <wps:spPr>
                        <a:xfrm>
                          <a:off x="0" y="0"/>
                          <a:ext cx="834390" cy="497205"/>
                        </a:xfrm>
                        <a:prstGeom prst="rect">
                          <a:avLst/>
                        </a:prstGeom>
                        <a:solidFill>
                          <a:srgbClr val="FFFFFF"/>
                        </a:solidFill>
                        <a:ln>
                          <a:noFill/>
                          <a:prstDash/>
                        </a:ln>
                      </wps:spPr>
                      <wps:txb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7</w:t>
                            </w:r>
                          </w:p>
                        </w:txbxContent>
                      </wps:txbx>
                      <wps:bodyPr wrap="square" lIns="91440" tIns="45720" rIns="91440" bIns="45720" anchor="t"/>
                    </wps:wsp>
                  </a:graphicData>
                </a:graphic>
              </wp:anchor>
            </w:drawing>
          </mc:Choice>
          <mc:Fallback>
            <w:pict>
              <v:shape id="_x0000_s1043" type="#_x0000_t202" style="position:absolute;left:0;text-align:left;margin-left:367.2pt;margin-top:-35.65pt;width:65.7pt;height:39.1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" stroked="f">
                <v:textbo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7</w:t>
                      </w:r>
                    </w:p>
                  </w:txbxContent>
                </v:textbox>
                <w10:wrap anchorx="margin"/>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margin">
                  <wp:posOffset>4672327</wp:posOffset>
                </wp:positionH>
                <wp:positionV relativeFrom="paragraph">
                  <wp:posOffset>-452756</wp:posOffset>
                </wp:positionV>
                <wp:extent cx="834390" cy="497205"/>
                <wp:effectExtent l="0" t="0" r="3810" b="0"/>
                <wp:wrapNone/>
                <wp:docPr id="31" name="文字方塊 26"/>
                <wp:cNvGraphicFramePr/>
                <a:graphic xmlns:a="http://schemas.openxmlformats.org/drawingml/2006/main">
                  <a:graphicData uri="http://schemas.microsoft.com/office/word/2010/wordprocessingShape">
                    <wps:wsp>
                      <wps:cNvSpPr txBox="1"/>
                      <wps:spPr>
                        <a:xfrm>
                          <a:off x="0" y="0"/>
                          <a:ext cx="834390" cy="497205"/>
                        </a:xfrm>
                        <a:prstGeom prst="rect">
                          <a:avLst/>
                        </a:prstGeom>
                        <a:solidFill>
                          <a:srgbClr val="FFFFFF"/>
                        </a:solidFill>
                        <a:ln>
                          <a:noFill/>
                          <a:prstDash/>
                        </a:ln>
                      </wps:spPr>
                      <wps:txb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7</w:t>
                            </w:r>
                          </w:p>
                        </w:txbxContent>
                      </wps:txbx>
                      <wps:bodyPr wrap="square" lIns="91440" tIns="45720" rIns="91440" bIns="45720" anchor="t"/>
                    </wps:wsp>
                  </a:graphicData>
                </a:graphic>
              </wp:anchor>
            </w:drawing>
          </mc:Choice>
          <mc:Fallback>
            <w:pict>
              <v:shape id="_x0000_s1044" type="#_x0000_t202" style="position:absolute;left:0;text-align:left;margin-left:367.9pt;margin-top:-35.65pt;width:65.7pt;height:39.1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" stroked="f">
                <v:textbo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7</w:t>
                      </w:r>
                    </w:p>
                  </w:txbxContent>
                </v:textbox>
                <w10:wrap anchorx="margin"/>
              </v:shape>
            </w:pict>
          </mc:Fallback>
        </mc:AlternateContent>
      </w:r>
      <w:r>
        <w:rPr>
          <w:rFonts w:ascii="標楷體" w:eastAsia="標楷體" w:hAnsi="標楷體" w:cs="新細明體"/>
          <w:b/>
          <w:bCs/>
          <w:color w:val="000000"/>
          <w:kern w:val="0"/>
          <w:sz w:val="40"/>
          <w:szCs w:val="40"/>
          <w:lang w:bidi="ne-NP"/>
        </w:rPr>
        <w:t>「</w:t>
      </w:r>
      <w:r>
        <w:rPr>
          <w:rFonts w:ascii="標楷體" w:eastAsia="標楷體" w:hAnsi="標楷體"/>
          <w:b/>
          <w:sz w:val="40"/>
          <w:szCs w:val="40"/>
        </w:rPr>
        <w:t>海洋委員會</w:t>
      </w:r>
      <w:r>
        <w:rPr>
          <w:rFonts w:ascii="標楷體" w:eastAsia="標楷體" w:hAnsi="標楷體"/>
          <w:b/>
          <w:sz w:val="40"/>
          <w:szCs w:val="40"/>
        </w:rPr>
        <w:t>109</w:t>
      </w:r>
      <w:r>
        <w:rPr>
          <w:rFonts w:ascii="標楷體" w:eastAsia="標楷體" w:hAnsi="標楷體"/>
          <w:b/>
          <w:sz w:val="40"/>
          <w:szCs w:val="40"/>
        </w:rPr>
        <w:t>年海洋學生體驗營</w:t>
      </w:r>
      <w:r>
        <w:rPr>
          <w:rFonts w:ascii="標楷體" w:eastAsia="標楷體" w:hAnsi="標楷體"/>
          <w:b/>
          <w:sz w:val="40"/>
          <w:szCs w:val="40"/>
        </w:rPr>
        <w:t>(</w:t>
      </w:r>
      <w:r>
        <w:rPr>
          <w:rFonts w:ascii="標楷體" w:eastAsia="標楷體" w:hAnsi="標楷體"/>
          <w:b/>
          <w:sz w:val="40"/>
          <w:szCs w:val="40"/>
        </w:rPr>
        <w:t>國高中</w:t>
      </w:r>
      <w:r>
        <w:rPr>
          <w:rFonts w:ascii="標楷體" w:eastAsia="標楷體" w:hAnsi="標楷體"/>
          <w:b/>
          <w:sz w:val="40"/>
          <w:szCs w:val="40"/>
        </w:rPr>
        <w:t>(</w:t>
      </w:r>
      <w:r>
        <w:rPr>
          <w:rFonts w:ascii="標楷體" w:eastAsia="標楷體" w:hAnsi="標楷體"/>
          <w:b/>
          <w:sz w:val="40"/>
          <w:szCs w:val="40"/>
        </w:rPr>
        <w:t>職</w:t>
      </w:r>
      <w:r>
        <w:rPr>
          <w:rFonts w:ascii="標楷體" w:eastAsia="標楷體" w:hAnsi="標楷體"/>
          <w:b/>
          <w:sz w:val="40"/>
          <w:szCs w:val="40"/>
        </w:rPr>
        <w:t>))</w:t>
      </w:r>
      <w:proofErr w:type="gramStart"/>
      <w:r>
        <w:rPr>
          <w:rFonts w:ascii="標楷體" w:eastAsia="標楷體" w:hAnsi="標楷體"/>
          <w:b/>
          <w:bCs/>
          <w:sz w:val="40"/>
          <w:szCs w:val="40"/>
        </w:rPr>
        <w:t>－海巡與</w:t>
      </w:r>
      <w:proofErr w:type="gramEnd"/>
      <w:r>
        <w:rPr>
          <w:rFonts w:ascii="標楷體" w:eastAsia="標楷體" w:hAnsi="標楷體"/>
          <w:b/>
          <w:bCs/>
          <w:sz w:val="40"/>
          <w:szCs w:val="40"/>
        </w:rPr>
        <w:t>你同行</w:t>
      </w:r>
      <w:r>
        <w:rPr>
          <w:rFonts w:ascii="標楷體" w:eastAsia="標楷體" w:hAnsi="標楷體"/>
          <w:b/>
          <w:bCs/>
          <w:sz w:val="40"/>
          <w:szCs w:val="40"/>
        </w:rPr>
        <w:t>-</w:t>
      </w:r>
      <w:r>
        <w:rPr>
          <w:rFonts w:ascii="標楷體" w:eastAsia="標楷體" w:hAnsi="標楷體"/>
          <w:b/>
          <w:bCs/>
          <w:sz w:val="40"/>
          <w:szCs w:val="40"/>
        </w:rPr>
        <w:t>小琉球</w:t>
      </w:r>
      <w:r>
        <w:rPr>
          <w:rFonts w:ascii="標楷體" w:eastAsia="標楷體" w:hAnsi="標楷體"/>
          <w:b/>
          <w:sz w:val="40"/>
          <w:szCs w:val="40"/>
        </w:rPr>
        <w:t>生態巡禮」</w:t>
      </w:r>
    </w:p>
    <w:p w:rsidR="00934710" w:rsidRDefault="00400BE2">
      <w:pPr>
        <w:overflowPunct w:val="0"/>
        <w:spacing w:line="540" w:lineRule="exact"/>
        <w:jc w:val="both"/>
      </w:pPr>
      <w:r>
        <w:rPr>
          <w:noProof/>
        </w:rPr>
        <mc:AlternateContent>
          <mc:Choice Requires="wps">
            <w:drawing>
              <wp:anchor distT="0" distB="0" distL="114300" distR="114300" simplePos="0" relativeHeight="251664384" behindDoc="1" locked="0" layoutInCell="1" allowOverlap="1">
                <wp:simplePos x="0" y="0"/>
                <wp:positionH relativeFrom="column">
                  <wp:posOffset>1842131</wp:posOffset>
                </wp:positionH>
                <wp:positionV relativeFrom="paragraph">
                  <wp:posOffset>160650</wp:posOffset>
                </wp:positionV>
                <wp:extent cx="2232663" cy="509906"/>
                <wp:effectExtent l="0" t="0" r="15237" b="23494"/>
                <wp:wrapNone/>
                <wp:docPr id="32" name="橢圓 31"/>
                <wp:cNvGraphicFramePr/>
                <a:graphic xmlns:a="http://schemas.openxmlformats.org/drawingml/2006/main">
                  <a:graphicData uri="http://schemas.microsoft.com/office/word/2010/wordprocessingShape">
                    <wps:wsp>
                      <wps:cNvSpPr/>
                      <wps:spPr>
                        <a:xfrm>
                          <a:off x="0" y="0"/>
                          <a:ext cx="2232663" cy="509906"/>
                        </a:xfrm>
                        <a:custGeom>
                          <a:avLst/>
                          <a:gdLst>
                            <a:gd name="f0" fmla="val 10800000"/>
                            <a:gd name="f1" fmla="val 5400000"/>
                            <a:gd name="f2" fmla="val 180"/>
                            <a:gd name="f3" fmla="val w"/>
                            <a:gd name="f4" fmla="val h"/>
                            <a:gd name="f5" fmla="val 0"/>
                            <a:gd name="f6" fmla="val 2232663"/>
                            <a:gd name="f7" fmla="val 632463"/>
                            <a:gd name="f8" fmla="val 316232"/>
                            <a:gd name="f9" fmla="val 490882"/>
                            <a:gd name="f10" fmla="val 499798"/>
                            <a:gd name="f11" fmla="val 1116331"/>
                            <a:gd name="f12" fmla="val 632464"/>
                            <a:gd name="f13" fmla="val 1732865"/>
                            <a:gd name="f14" fmla="val 2232664"/>
                            <a:gd name="f15" fmla="val 141581"/>
                            <a:gd name="f16" fmla="val 1116332"/>
                            <a:gd name="f17" fmla="+- 0 0 -360"/>
                            <a:gd name="f18" fmla="+- 0 0 -90"/>
                            <a:gd name="f19" fmla="+- 0 0 -180"/>
                            <a:gd name="f20" fmla="+- 0 0 -270"/>
                            <a:gd name="f21" fmla="*/ f3 1 2232663"/>
                            <a:gd name="f22" fmla="*/ f4 1 632463"/>
                            <a:gd name="f23" fmla="val f5"/>
                            <a:gd name="f24" fmla="val f6"/>
                            <a:gd name="f25" fmla="val f7"/>
                            <a:gd name="f26" fmla="*/ f17 f0 1"/>
                            <a:gd name="f27" fmla="*/ f18 f0 1"/>
                            <a:gd name="f28" fmla="*/ f19 f0 1"/>
                            <a:gd name="f29" fmla="*/ f20 f0 1"/>
                            <a:gd name="f30" fmla="+- f25 0 f23"/>
                            <a:gd name="f31" fmla="+- f24 0 f23"/>
                            <a:gd name="f32" fmla="*/ f26 1 f2"/>
                            <a:gd name="f33" fmla="*/ f27 1 f2"/>
                            <a:gd name="f34" fmla="*/ f28 1 f2"/>
                            <a:gd name="f35" fmla="*/ f29 1 f2"/>
                            <a:gd name="f36" fmla="*/ f31 1 2232663"/>
                            <a:gd name="f37" fmla="*/ f30 1 632463"/>
                            <a:gd name="f38" fmla="*/ 1116332 f31 1"/>
                            <a:gd name="f39" fmla="*/ 0 f30 1"/>
                            <a:gd name="f40" fmla="*/ 2232663 f31 1"/>
                            <a:gd name="f41" fmla="*/ 316232 f30 1"/>
                            <a:gd name="f42" fmla="*/ 632463 f30 1"/>
                            <a:gd name="f43" fmla="*/ 0 f31 1"/>
                            <a:gd name="f44" fmla="*/ 326966 f31 1"/>
                            <a:gd name="f45" fmla="*/ 92622 f30 1"/>
                            <a:gd name="f46" fmla="*/ 539841 f30 1"/>
                            <a:gd name="f47" fmla="*/ 1905697 f31 1"/>
                            <a:gd name="f48" fmla="+- f32 0 f1"/>
                            <a:gd name="f49" fmla="+- f33 0 f1"/>
                            <a:gd name="f50" fmla="+- f34 0 f1"/>
                            <a:gd name="f51" fmla="+- f35 0 f1"/>
                            <a:gd name="f52" fmla="*/ f38 1 2232663"/>
                            <a:gd name="f53" fmla="*/ f39 1 632463"/>
                            <a:gd name="f54" fmla="*/ f40 1 2232663"/>
                            <a:gd name="f55" fmla="*/ f41 1 632463"/>
                            <a:gd name="f56" fmla="*/ f42 1 632463"/>
                            <a:gd name="f57" fmla="*/ f43 1 2232663"/>
                            <a:gd name="f58" fmla="*/ f44 1 2232663"/>
                            <a:gd name="f59" fmla="*/ f45 1 632463"/>
                            <a:gd name="f60" fmla="*/ f46 1 632463"/>
                            <a:gd name="f61" fmla="*/ f47 1 2232663"/>
                            <a:gd name="f62" fmla="*/ f52 1 f36"/>
                            <a:gd name="f63" fmla="*/ f53 1 f37"/>
                            <a:gd name="f64" fmla="*/ f54 1 f36"/>
                            <a:gd name="f65" fmla="*/ f55 1 f37"/>
                            <a:gd name="f66" fmla="*/ f56 1 f37"/>
                            <a:gd name="f67" fmla="*/ f57 1 f36"/>
                            <a:gd name="f68" fmla="*/ f58 1 f36"/>
                            <a:gd name="f69" fmla="*/ f59 1 f37"/>
                            <a:gd name="f70" fmla="*/ f60 1 f37"/>
                            <a:gd name="f71" fmla="*/ f61 1 f36"/>
                            <a:gd name="f72" fmla="*/ f68 f21 1"/>
                            <a:gd name="f73" fmla="*/ f71 f21 1"/>
                            <a:gd name="f74" fmla="*/ f70 f22 1"/>
                            <a:gd name="f75" fmla="*/ f69 f22 1"/>
                            <a:gd name="f76" fmla="*/ f62 f21 1"/>
                            <a:gd name="f77" fmla="*/ f63 f22 1"/>
                            <a:gd name="f78" fmla="*/ f64 f21 1"/>
                            <a:gd name="f79" fmla="*/ f65 f22 1"/>
                            <a:gd name="f80" fmla="*/ f66 f22 1"/>
                            <a:gd name="f81" fmla="*/ f67 f21 1"/>
                          </a:gdLst>
                          <a:ahLst/>
                          <a:cxnLst>
                            <a:cxn ang="3cd4">
                              <a:pos x="hc" y="t"/>
                            </a:cxn>
                            <a:cxn ang="0">
                              <a:pos x="r" y="vc"/>
                            </a:cxn>
                            <a:cxn ang="cd4">
                              <a:pos x="hc" y="b"/>
                            </a:cxn>
                            <a:cxn ang="cd2">
                              <a:pos x="l" y="vc"/>
                            </a:cxn>
                            <a:cxn ang="f48">
                              <a:pos x="f76" y="f77"/>
                            </a:cxn>
                            <a:cxn ang="f49">
                              <a:pos x="f78" y="f79"/>
                            </a:cxn>
                            <a:cxn ang="f50">
                              <a:pos x="f76" y="f80"/>
                            </a:cxn>
                            <a:cxn ang="f51">
                              <a:pos x="f81" y="f79"/>
                            </a:cxn>
                            <a:cxn ang="f48">
                              <a:pos x="f72" y="f75"/>
                            </a:cxn>
                            <a:cxn ang="f50">
                              <a:pos x="f72" y="f74"/>
                            </a:cxn>
                            <a:cxn ang="f50">
                              <a:pos x="f73" y="f74"/>
                            </a:cxn>
                            <a:cxn ang="f48">
                              <a:pos x="f73" y="f75"/>
                            </a:cxn>
                          </a:cxnLst>
                          <a:rect l="f72" t="f75" r="f73" b="f74"/>
                          <a:pathLst>
                            <a:path w="2232663" h="632463">
                              <a:moveTo>
                                <a:pt x="f5" y="f8"/>
                              </a:moveTo>
                              <a:lnTo>
                                <a:pt x="f5" y="f8"/>
                              </a:lnTo>
                              <a:cubicBezTo>
                                <a:pt x="f5" y="f9"/>
                                <a:pt x="f10" y="f7"/>
                                <a:pt x="f11" y="f12"/>
                              </a:cubicBezTo>
                              <a:cubicBezTo>
                                <a:pt x="f13" y="f12"/>
                                <a:pt x="f14" y="f9"/>
                                <a:pt x="f14" y="f8"/>
                              </a:cubicBezTo>
                              <a:cubicBezTo>
                                <a:pt x="f14" y="f15"/>
                                <a:pt x="f13" y="f5"/>
                                <a:pt x="f16" y="f5"/>
                              </a:cubicBezTo>
                              <a:cubicBezTo>
                                <a:pt x="f10" y="f5"/>
                                <a:pt x="f5" y="f15"/>
                                <a:pt x="f5" y="f8"/>
                              </a:cubicBezTo>
                              <a:close/>
                            </a:path>
                          </a:pathLst>
                        </a:custGeom>
                        <a:solidFill>
                          <a:srgbClr val="800000"/>
                        </a:solidFill>
                        <a:ln w="9528">
                          <a:solidFill>
                            <a:srgbClr val="800000"/>
                          </a:solidFill>
                          <a:prstDash val="solid"/>
                          <a:round/>
                        </a:ln>
                      </wps:spPr>
                      <wps:txbx>
                        <w:txbxContent>
                          <w:p w:rsidR="00934710" w:rsidRDefault="00400BE2">
                            <w:pPr>
                              <w:spacing w:line="360" w:lineRule="exact"/>
                              <w:jc w:val="center"/>
                              <w:rPr>
                                <w:rFonts w:ascii="新細明體" w:hAnsi="新細明體"/>
                                <w:color w:val="FFFFFF"/>
                                <w:sz w:val="36"/>
                              </w:rPr>
                            </w:pPr>
                            <w:r>
                              <w:rPr>
                                <w:rFonts w:ascii="新細明體" w:hAnsi="新細明體"/>
                                <w:color w:val="FFFFFF"/>
                                <w:sz w:val="36"/>
                              </w:rPr>
                              <w:t>活動需知</w:t>
                            </w:r>
                          </w:p>
                        </w:txbxContent>
                      </wps:txbx>
                      <wps:bodyPr wrap="square" lIns="91440" tIns="45720" rIns="91440" bIns="45720" anchor="t"/>
                    </wps:wsp>
                  </a:graphicData>
                </a:graphic>
              </wp:anchor>
            </w:drawing>
          </mc:Choice>
          <mc:Fallback>
            <w:pict>
              <v:shape id="橢圓 31" o:spid="_x0000_s1045" style="position:absolute;left:0;text-align:left;margin-left:145.05pt;margin-top:12.65pt;width:175.8pt;height:40.15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2232663,6324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" adj="-11796480,,5400" path="m,316232r,c,490882,499798,632463,1116331,632464v616534,,1116333,-141582,1116333,-316232c2232664,141581,1732865,,1116332,,499798,,,141581,,316232xe" fillcolor="maroon" strokecolor="maroon" strokeweight=".26467mm">
                <v:stroke joinstyle="round"/>
                <v:formulas/>
                <v:path arrowok="t" o:connecttype="custom" o:connectlocs="1116332,0;2232663,254953;1116332,509906;0,254953;1116332,0;2232663,254953;1116332,509906;0,254953;326966,74674;326966,435232;1905697,435232;1905697,74674" o:connectangles="270,0,90,180,270,0,90,180,270,90,90,270" textboxrect="326966,92622,1905697,539841"/>
                <v:textbox>
                  <w:txbxContent>
                    <w:p w:rsidR="00934710" w:rsidRDefault="00400BE2">
                      <w:pPr>
                        <w:spacing w:line="360" w:lineRule="exact"/>
                        <w:jc w:val="center"/>
                        <w:rPr>
                          <w:rFonts w:ascii="新細明體" w:hAnsi="新細明體"/>
                          <w:color w:val="FFFFFF"/>
                          <w:sz w:val="36"/>
                        </w:rPr>
                      </w:pPr>
                      <w:r>
                        <w:rPr>
                          <w:rFonts w:ascii="新細明體" w:hAnsi="新細明體"/>
                          <w:color w:val="FFFFFF"/>
                          <w:sz w:val="36"/>
                        </w:rPr>
                        <w:t>活動需知</w:t>
                      </w:r>
                    </w:p>
                  </w:txbxContent>
                </v:textbox>
              </v:shape>
            </w:pict>
          </mc:Fallback>
        </mc:AlternateContent>
      </w:r>
    </w:p>
    <w:p w:rsidR="00934710" w:rsidRDefault="00934710">
      <w:pPr>
        <w:overflowPunct w:val="0"/>
        <w:spacing w:line="540" w:lineRule="exact"/>
        <w:jc w:val="both"/>
      </w:pPr>
    </w:p>
    <w:p w:rsidR="00934710" w:rsidRDefault="00400BE2">
      <w:pPr>
        <w:numPr>
          <w:ilvl w:val="0"/>
          <w:numId w:val="18"/>
        </w:numPr>
        <w:overflowPunct w:val="0"/>
        <w:snapToGrid w:val="0"/>
        <w:spacing w:line="380" w:lineRule="exact"/>
        <w:jc w:val="both"/>
        <w:rPr>
          <w:rFonts w:ascii="標楷體" w:eastAsia="標楷體" w:hAnsi="標楷體"/>
          <w:color w:val="000000"/>
          <w:sz w:val="28"/>
          <w:szCs w:val="28"/>
        </w:rPr>
      </w:pPr>
      <w:r>
        <w:rPr>
          <w:rFonts w:ascii="標楷體" w:eastAsia="標楷體" w:hAnsi="標楷體"/>
          <w:color w:val="000000"/>
          <w:sz w:val="28"/>
          <w:szCs w:val="28"/>
        </w:rPr>
        <w:t>患有心臟病、氣喘病、癲癇症、漢生病、精神疾病、法治傳染病及懷孕者，皆不得參加本活動。隱匿不報，於活動期間致生事故者，由參加學員及家長自行負責，</w:t>
      </w:r>
      <w:proofErr w:type="gramStart"/>
      <w:r>
        <w:rPr>
          <w:rFonts w:ascii="標楷體" w:eastAsia="標楷體" w:hAnsi="標楷體"/>
          <w:color w:val="000000"/>
          <w:sz w:val="28"/>
          <w:szCs w:val="28"/>
        </w:rPr>
        <w:t>報到時倘發現</w:t>
      </w:r>
      <w:proofErr w:type="gramEnd"/>
      <w:r>
        <w:rPr>
          <w:rFonts w:ascii="標楷體" w:eastAsia="標楷體" w:hAnsi="標楷體"/>
          <w:color w:val="000000"/>
          <w:sz w:val="28"/>
          <w:szCs w:val="28"/>
        </w:rPr>
        <w:t>有前述病症者，</w:t>
      </w:r>
      <w:proofErr w:type="gramStart"/>
      <w:r>
        <w:rPr>
          <w:rFonts w:ascii="標楷體" w:eastAsia="標楷體" w:hAnsi="標楷體"/>
          <w:color w:val="000000"/>
          <w:sz w:val="28"/>
          <w:szCs w:val="28"/>
        </w:rPr>
        <w:t>逕予退</w:t>
      </w:r>
      <w:proofErr w:type="gramEnd"/>
      <w:r>
        <w:rPr>
          <w:rFonts w:ascii="標楷體" w:eastAsia="標楷體" w:hAnsi="標楷體"/>
          <w:color w:val="000000"/>
          <w:sz w:val="28"/>
          <w:szCs w:val="28"/>
        </w:rPr>
        <w:t>訓。</w:t>
      </w:r>
    </w:p>
    <w:p w:rsidR="00934710" w:rsidRDefault="00400BE2">
      <w:pPr>
        <w:numPr>
          <w:ilvl w:val="0"/>
          <w:numId w:val="18"/>
        </w:numPr>
        <w:tabs>
          <w:tab w:val="left" w:pos="360"/>
        </w:tabs>
        <w:overflowPunct w:val="0"/>
        <w:snapToGrid w:val="0"/>
        <w:spacing w:line="380" w:lineRule="exact"/>
        <w:ind w:left="357" w:hanging="357"/>
        <w:jc w:val="both"/>
      </w:pPr>
      <w:r>
        <w:rPr>
          <w:rFonts w:ascii="標楷體" w:eastAsia="標楷體" w:hAnsi="標楷體"/>
          <w:color w:val="000000"/>
          <w:sz w:val="28"/>
          <w:szCs w:val="28"/>
        </w:rPr>
        <w:t>為</w:t>
      </w:r>
      <w:proofErr w:type="gramStart"/>
      <w:r>
        <w:rPr>
          <w:rFonts w:ascii="標楷體" w:eastAsia="標楷體" w:hAnsi="標楷體"/>
          <w:color w:val="000000"/>
          <w:sz w:val="28"/>
          <w:szCs w:val="28"/>
        </w:rPr>
        <w:t>防治新冠肺炎</w:t>
      </w:r>
      <w:proofErr w:type="gramEnd"/>
      <w:r>
        <w:rPr>
          <w:rFonts w:ascii="標楷體" w:eastAsia="標楷體" w:hAnsi="標楷體"/>
          <w:color w:val="000000"/>
          <w:sz w:val="28"/>
          <w:szCs w:val="28"/>
        </w:rPr>
        <w:t>(COVID-19)</w:t>
      </w:r>
      <w:r>
        <w:rPr>
          <w:rFonts w:ascii="標楷體" w:eastAsia="標楷體" w:hAnsi="標楷體"/>
          <w:color w:val="000000"/>
          <w:sz w:val="28"/>
          <w:szCs w:val="28"/>
        </w:rPr>
        <w:t>及流感</w:t>
      </w:r>
      <w:proofErr w:type="gramStart"/>
      <w:r>
        <w:rPr>
          <w:rFonts w:ascii="標楷體" w:eastAsia="標楷體" w:hAnsi="標楷體"/>
          <w:color w:val="000000"/>
          <w:sz w:val="28"/>
          <w:szCs w:val="28"/>
        </w:rPr>
        <w:t>疫</w:t>
      </w:r>
      <w:proofErr w:type="gramEnd"/>
      <w:r>
        <w:rPr>
          <w:rFonts w:ascii="標楷體" w:eastAsia="標楷體" w:hAnsi="標楷體"/>
          <w:color w:val="000000"/>
          <w:sz w:val="28"/>
          <w:szCs w:val="28"/>
        </w:rPr>
        <w:t>情，人員報到時，將安排體溫量測，倘遇發燒症狀，則取消參與活動資格；另航行期間疑似流感個案，</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隔離醫療措施，不得隨隊登島，避免交互感染。</w:t>
      </w:r>
    </w:p>
    <w:p w:rsidR="00934710" w:rsidRDefault="00400BE2">
      <w:pPr>
        <w:numPr>
          <w:ilvl w:val="0"/>
          <w:numId w:val="18"/>
        </w:numPr>
        <w:overflowPunct w:val="0"/>
        <w:snapToGrid w:val="0"/>
        <w:spacing w:line="380" w:lineRule="exact"/>
        <w:jc w:val="both"/>
      </w:pPr>
      <w:r>
        <w:rPr>
          <w:rFonts w:ascii="標楷體" w:eastAsia="標楷體" w:hAnsi="標楷體"/>
          <w:color w:val="000000"/>
          <w:sz w:val="28"/>
          <w:szCs w:val="28"/>
        </w:rPr>
        <w:t>為使活動順遂及準時起航出發，請各位學員於各梯次報到當日上午</w:t>
      </w:r>
      <w:r>
        <w:rPr>
          <w:rFonts w:ascii="標楷體" w:eastAsia="標楷體" w:hAnsi="標楷體"/>
          <w:sz w:val="28"/>
          <w:szCs w:val="28"/>
        </w:rPr>
        <w:t>0930</w:t>
      </w:r>
      <w:r>
        <w:rPr>
          <w:rFonts w:ascii="標楷體" w:eastAsia="標楷體" w:hAnsi="標楷體"/>
          <w:sz w:val="28"/>
          <w:szCs w:val="28"/>
        </w:rPr>
        <w:t>時至</w:t>
      </w:r>
      <w:r>
        <w:rPr>
          <w:rFonts w:ascii="標楷體" w:eastAsia="標楷體" w:hAnsi="標楷體"/>
          <w:sz w:val="28"/>
          <w:szCs w:val="28"/>
        </w:rPr>
        <w:t>10</w:t>
      </w:r>
      <w:r>
        <w:rPr>
          <w:rFonts w:ascii="標楷體" w:eastAsia="標楷體" w:hAnsi="標楷體"/>
          <w:sz w:val="28"/>
          <w:szCs w:val="28"/>
        </w:rPr>
        <w:t>時前，至海洋委員會海巡署南部分署第五岸巡隊</w:t>
      </w:r>
      <w:proofErr w:type="gramStart"/>
      <w:r>
        <w:rPr>
          <w:rFonts w:ascii="標楷體" w:eastAsia="標楷體" w:hAnsi="標楷體"/>
          <w:sz w:val="28"/>
          <w:szCs w:val="28"/>
        </w:rPr>
        <w:t>一</w:t>
      </w:r>
      <w:proofErr w:type="gramEnd"/>
      <w:r>
        <w:rPr>
          <w:rFonts w:ascii="標楷體" w:eastAsia="標楷體" w:hAnsi="標楷體"/>
          <w:sz w:val="28"/>
          <w:szCs w:val="28"/>
        </w:rPr>
        <w:t>港口安檢所（高雄市鼓山區哨船街</w:t>
      </w:r>
      <w:r>
        <w:rPr>
          <w:rFonts w:ascii="標楷體" w:eastAsia="標楷體" w:hAnsi="標楷體"/>
          <w:sz w:val="28"/>
          <w:szCs w:val="28"/>
        </w:rPr>
        <w:t>2</w:t>
      </w:r>
      <w:r>
        <w:rPr>
          <w:rFonts w:ascii="標楷體" w:eastAsia="標楷體" w:hAnsi="標楷體"/>
          <w:sz w:val="28"/>
          <w:szCs w:val="28"/>
        </w:rPr>
        <w:t>之</w:t>
      </w:r>
      <w:r>
        <w:rPr>
          <w:rFonts w:ascii="標楷體" w:eastAsia="標楷體" w:hAnsi="標楷體"/>
          <w:sz w:val="28"/>
          <w:szCs w:val="28"/>
        </w:rPr>
        <w:t>1</w:t>
      </w:r>
      <w:r>
        <w:rPr>
          <w:rFonts w:ascii="標楷體" w:eastAsia="標楷體" w:hAnsi="標楷體"/>
          <w:sz w:val="28"/>
          <w:szCs w:val="28"/>
        </w:rPr>
        <w:t>號）辦理報到。</w:t>
      </w:r>
    </w:p>
    <w:p w:rsidR="00934710" w:rsidRDefault="00400BE2">
      <w:pPr>
        <w:numPr>
          <w:ilvl w:val="0"/>
          <w:numId w:val="18"/>
        </w:numPr>
        <w:overflowPunct w:val="0"/>
        <w:snapToGrid w:val="0"/>
        <w:spacing w:line="380" w:lineRule="exact"/>
        <w:jc w:val="both"/>
      </w:pPr>
      <w:r>
        <w:rPr>
          <w:rFonts w:ascii="標楷體" w:eastAsia="標楷體" w:hAnsi="標楷體"/>
          <w:sz w:val="28"/>
          <w:szCs w:val="28"/>
        </w:rPr>
        <w:t>學員請自行備妥相關個人隨身物品（常</w:t>
      </w:r>
      <w:r>
        <w:rPr>
          <w:rFonts w:ascii="標楷體" w:eastAsia="標楷體" w:hAnsi="標楷體"/>
          <w:color w:val="000000"/>
          <w:sz w:val="28"/>
          <w:szCs w:val="28"/>
        </w:rPr>
        <w:t>備藥品、防</w:t>
      </w:r>
      <w:proofErr w:type="gramStart"/>
      <w:r>
        <w:rPr>
          <w:rFonts w:ascii="標楷體" w:eastAsia="標楷體" w:hAnsi="標楷體"/>
          <w:color w:val="000000"/>
          <w:sz w:val="28"/>
          <w:szCs w:val="28"/>
        </w:rPr>
        <w:t>曬</w:t>
      </w:r>
      <w:proofErr w:type="gramEnd"/>
      <w:r>
        <w:rPr>
          <w:rFonts w:ascii="標楷體" w:eastAsia="標楷體" w:hAnsi="標楷體"/>
          <w:color w:val="000000"/>
          <w:sz w:val="28"/>
          <w:szCs w:val="28"/>
        </w:rPr>
        <w:t>乳、長袖服裝、防蚊液、手電筒、涼鞋、文具、盥洗用具、換洗衣物、拖鞋、雨傘、輕便雨衣、環保杯筷等個人日常用品），活動期間請恪遵同行工作人員的指導，並注意個人自身安全。</w:t>
      </w:r>
    </w:p>
    <w:p w:rsidR="00934710" w:rsidRDefault="00400BE2">
      <w:pPr>
        <w:numPr>
          <w:ilvl w:val="0"/>
          <w:numId w:val="18"/>
        </w:numPr>
        <w:overflowPunct w:val="0"/>
        <w:snapToGrid w:val="0"/>
        <w:spacing w:line="380" w:lineRule="exact"/>
        <w:jc w:val="both"/>
        <w:rPr>
          <w:rFonts w:ascii="標楷體" w:eastAsia="標楷體" w:hAnsi="標楷體"/>
          <w:color w:val="000000"/>
          <w:sz w:val="28"/>
          <w:szCs w:val="28"/>
        </w:rPr>
      </w:pPr>
      <w:r>
        <w:rPr>
          <w:rFonts w:ascii="標楷體" w:eastAsia="標楷體" w:hAnsi="標楷體"/>
          <w:color w:val="000000"/>
          <w:sz w:val="28"/>
          <w:szCs w:val="28"/>
        </w:rPr>
        <w:t>依行程安排，請學員</w:t>
      </w:r>
      <w:proofErr w:type="gramStart"/>
      <w:r>
        <w:rPr>
          <w:rFonts w:ascii="標楷體" w:eastAsia="標楷體" w:hAnsi="標楷體"/>
          <w:color w:val="000000"/>
          <w:sz w:val="28"/>
          <w:szCs w:val="28"/>
        </w:rPr>
        <w:t>備妥可涉水</w:t>
      </w:r>
      <w:proofErr w:type="gramEnd"/>
      <w:r>
        <w:rPr>
          <w:rFonts w:ascii="標楷體" w:eastAsia="標楷體" w:hAnsi="標楷體"/>
          <w:color w:val="000000"/>
          <w:sz w:val="28"/>
          <w:szCs w:val="28"/>
        </w:rPr>
        <w:t>之輕便衣物，活動時遵從工作人員指示，斟酌自我能力、體力狀況來決定是否前往，若有不適，請隨時告知同行工作人員，必要時將請琉球鄉衛生所醫護人員協助必要照顧。</w:t>
      </w:r>
    </w:p>
    <w:p w:rsidR="00934710" w:rsidRDefault="00400BE2">
      <w:pPr>
        <w:numPr>
          <w:ilvl w:val="0"/>
          <w:numId w:val="18"/>
        </w:numPr>
        <w:overflowPunct w:val="0"/>
        <w:snapToGrid w:val="0"/>
        <w:spacing w:line="380" w:lineRule="exact"/>
        <w:jc w:val="both"/>
        <w:rPr>
          <w:rFonts w:ascii="標楷體" w:eastAsia="標楷體" w:hAnsi="標楷體"/>
          <w:color w:val="000000"/>
          <w:sz w:val="28"/>
          <w:szCs w:val="28"/>
        </w:rPr>
      </w:pPr>
      <w:r>
        <w:rPr>
          <w:rFonts w:ascii="標楷體" w:eastAsia="標楷體" w:hAnsi="標楷體"/>
          <w:color w:val="000000"/>
          <w:sz w:val="28"/>
          <w:szCs w:val="28"/>
        </w:rPr>
        <w:t>參與「</w:t>
      </w:r>
      <w:r>
        <w:rPr>
          <w:rFonts w:ascii="標楷體" w:eastAsia="標楷體" w:hAnsi="標楷體"/>
          <w:color w:val="000000"/>
          <w:sz w:val="28"/>
          <w:szCs w:val="28"/>
        </w:rPr>
        <w:t>親水活動」及「島區行程」等活動，請恪遵工作人員指示，嚴禁單獨行動及脫隊，以維安全。</w:t>
      </w:r>
    </w:p>
    <w:p w:rsidR="00934710" w:rsidRDefault="00400BE2">
      <w:pPr>
        <w:numPr>
          <w:ilvl w:val="0"/>
          <w:numId w:val="18"/>
        </w:numPr>
        <w:overflowPunct w:val="0"/>
        <w:snapToGrid w:val="0"/>
        <w:spacing w:line="380" w:lineRule="exact"/>
        <w:jc w:val="both"/>
        <w:rPr>
          <w:rFonts w:ascii="標楷體" w:eastAsia="標楷體" w:hAnsi="標楷體"/>
          <w:color w:val="000000"/>
          <w:sz w:val="28"/>
          <w:szCs w:val="28"/>
        </w:rPr>
      </w:pPr>
      <w:r>
        <w:rPr>
          <w:rFonts w:ascii="標楷體" w:eastAsia="標楷體" w:hAnsi="標楷體"/>
          <w:color w:val="000000"/>
          <w:sz w:val="28"/>
          <w:szCs w:val="28"/>
        </w:rPr>
        <w:t>活動結束返抵</w:t>
      </w:r>
      <w:proofErr w:type="gramStart"/>
      <w:r>
        <w:rPr>
          <w:rFonts w:ascii="標楷體" w:eastAsia="標楷體" w:hAnsi="標楷體"/>
          <w:color w:val="000000"/>
          <w:sz w:val="28"/>
          <w:szCs w:val="28"/>
        </w:rPr>
        <w:t>一</w:t>
      </w:r>
      <w:proofErr w:type="gramEnd"/>
      <w:r>
        <w:rPr>
          <w:rFonts w:ascii="標楷體" w:eastAsia="標楷體" w:hAnsi="標楷體"/>
          <w:color w:val="000000"/>
          <w:sz w:val="28"/>
          <w:szCs w:val="28"/>
        </w:rPr>
        <w:t>港口安檢所時，請繳交個人的「研習心得報告」；另請協助「問卷調查表」填寫，以作為未來精進類似活動參考。</w:t>
      </w:r>
    </w:p>
    <w:p w:rsidR="00934710" w:rsidRDefault="00400BE2">
      <w:pPr>
        <w:numPr>
          <w:ilvl w:val="0"/>
          <w:numId w:val="18"/>
        </w:numPr>
        <w:overflowPunct w:val="0"/>
        <w:snapToGrid w:val="0"/>
        <w:spacing w:line="380" w:lineRule="exact"/>
        <w:jc w:val="both"/>
      </w:pPr>
      <w:r>
        <w:rPr>
          <w:rFonts w:ascii="標楷體" w:eastAsia="標楷體" w:hAnsi="標楷體"/>
          <w:color w:val="000000"/>
          <w:sz w:val="28"/>
          <w:szCs w:val="28"/>
        </w:rPr>
        <w:t>感謝各位學員積極參與本活動，希望各位能將這次在「</w:t>
      </w:r>
      <w:proofErr w:type="gramStart"/>
      <w:r>
        <w:rPr>
          <w:rFonts w:ascii="標楷體" w:eastAsia="標楷體" w:hAnsi="標楷體"/>
          <w:color w:val="000000"/>
          <w:sz w:val="28"/>
          <w:szCs w:val="28"/>
        </w:rPr>
        <w:t>海巡與你</w:t>
      </w:r>
      <w:proofErr w:type="gramEnd"/>
      <w:r>
        <w:rPr>
          <w:rFonts w:ascii="標楷體" w:eastAsia="標楷體" w:hAnsi="標楷體"/>
          <w:color w:val="000000"/>
          <w:sz w:val="28"/>
          <w:szCs w:val="28"/>
        </w:rPr>
        <w:t>同行</w:t>
      </w:r>
      <w:r>
        <w:rPr>
          <w:rFonts w:ascii="標楷體" w:eastAsia="標楷體" w:hAnsi="標楷體"/>
          <w:color w:val="000000"/>
          <w:sz w:val="28"/>
          <w:szCs w:val="28"/>
        </w:rPr>
        <w:t>-</w:t>
      </w:r>
      <w:r>
        <w:rPr>
          <w:rFonts w:ascii="標楷體" w:eastAsia="標楷體" w:hAnsi="標楷體"/>
          <w:color w:val="000000"/>
          <w:sz w:val="28"/>
          <w:szCs w:val="28"/>
        </w:rPr>
        <w:t>小琉球生態巡禮」的成果帶回校內與師長們分享，並將「研習心得」踴躍投稿發表於報章雜誌或相關機關發行的期刊中</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如：</w:t>
      </w:r>
      <w:r>
        <w:rPr>
          <w:rFonts w:ascii="標楷體" w:eastAsia="標楷體" w:hAnsi="標楷體"/>
          <w:sz w:val="28"/>
          <w:szCs w:val="28"/>
        </w:rPr>
        <w:t>海巡署「海巡雙月刊」</w:t>
      </w:r>
      <w:proofErr w:type="gramStart"/>
      <w:r>
        <w:rPr>
          <w:rFonts w:ascii="標楷體" w:eastAsia="標楷體" w:hAnsi="標楷體"/>
          <w:sz w:val="28"/>
          <w:szCs w:val="28"/>
        </w:rPr>
        <w:t>）</w:t>
      </w:r>
      <w:proofErr w:type="gramEnd"/>
      <w:r>
        <w:rPr>
          <w:rFonts w:ascii="標楷體" w:eastAsia="標楷體" w:hAnsi="標楷體"/>
          <w:sz w:val="28"/>
          <w:szCs w:val="28"/>
        </w:rPr>
        <w:t>。</w:t>
      </w:r>
    </w:p>
    <w:p w:rsidR="00934710" w:rsidRDefault="00400BE2">
      <w:pPr>
        <w:numPr>
          <w:ilvl w:val="0"/>
          <w:numId w:val="18"/>
        </w:numPr>
        <w:overflowPunct w:val="0"/>
        <w:snapToGrid w:val="0"/>
        <w:spacing w:line="380" w:lineRule="exact"/>
        <w:jc w:val="both"/>
      </w:pPr>
      <w:r>
        <w:rPr>
          <w:rFonts w:ascii="標楷體" w:eastAsia="標楷體" w:hAnsi="標楷體"/>
          <w:color w:val="000000"/>
          <w:sz w:val="28"/>
          <w:szCs w:val="28"/>
        </w:rPr>
        <w:t>學員須配合本活動賦予之任務，辦理本活動之後續推廣事宜</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如成立南海相關研究社團、撰寫專題報告、製作影片宣傳、投書報章</w:t>
      </w:r>
      <w:r>
        <w:rPr>
          <w:rFonts w:ascii="標楷體" w:eastAsia="標楷體" w:hAnsi="標楷體"/>
          <w:color w:val="000000"/>
          <w:sz w:val="28"/>
          <w:szCs w:val="28"/>
        </w:rPr>
        <w:t>媒體分享心得</w:t>
      </w:r>
      <w:r>
        <w:rPr>
          <w:rFonts w:ascii="標楷體" w:eastAsia="標楷體" w:hAnsi="標楷體"/>
          <w:color w:val="000000"/>
          <w:sz w:val="28"/>
          <w:szCs w:val="28"/>
        </w:rPr>
        <w:t>...</w:t>
      </w:r>
      <w:r>
        <w:rPr>
          <w:rFonts w:ascii="標楷體" w:eastAsia="標楷體" w:hAnsi="標楷體"/>
          <w:color w:val="000000"/>
          <w:sz w:val="28"/>
          <w:szCs w:val="28"/>
        </w:rPr>
        <w:t>等</w:t>
      </w:r>
      <w:proofErr w:type="gramStart"/>
      <w:r>
        <w:rPr>
          <w:rFonts w:ascii="標楷體" w:eastAsia="標楷體" w:hAnsi="標楷體"/>
          <w:color w:val="000000"/>
          <w:sz w:val="28"/>
          <w:szCs w:val="28"/>
        </w:rPr>
        <w:t>）</w:t>
      </w:r>
      <w:proofErr w:type="gramEnd"/>
      <w:r>
        <w:rPr>
          <w:rFonts w:ascii="標楷體" w:eastAsia="標楷體" w:hAnsi="標楷體"/>
          <w:color w:val="000000"/>
          <w:sz w:val="28"/>
          <w:szCs w:val="28"/>
        </w:rPr>
        <w:t>。</w:t>
      </w:r>
    </w:p>
    <w:p w:rsidR="00934710" w:rsidRDefault="00400BE2">
      <w:pPr>
        <w:widowControl/>
        <w:numPr>
          <w:ilvl w:val="0"/>
          <w:numId w:val="18"/>
        </w:numPr>
        <w:overflowPunct w:val="0"/>
        <w:snapToGrid w:val="0"/>
        <w:spacing w:line="380" w:lineRule="exact"/>
        <w:jc w:val="both"/>
        <w:rPr>
          <w:rFonts w:ascii="標楷體" w:eastAsia="標楷體" w:hAnsi="標楷體"/>
          <w:color w:val="000000"/>
          <w:sz w:val="28"/>
          <w:szCs w:val="28"/>
        </w:rPr>
      </w:pPr>
      <w:proofErr w:type="gramStart"/>
      <w:r>
        <w:rPr>
          <w:rFonts w:ascii="標楷體" w:eastAsia="標楷體" w:hAnsi="標楷體"/>
          <w:color w:val="000000"/>
          <w:sz w:val="28"/>
          <w:szCs w:val="28"/>
        </w:rPr>
        <w:t>因應新冠肺炎</w:t>
      </w:r>
      <w:proofErr w:type="gramEnd"/>
      <w:r>
        <w:rPr>
          <w:rFonts w:ascii="標楷體" w:eastAsia="標楷體" w:hAnsi="標楷體"/>
          <w:color w:val="000000"/>
          <w:sz w:val="28"/>
          <w:szCs w:val="28"/>
        </w:rPr>
        <w:t>(COVID-19)</w:t>
      </w:r>
      <w:r>
        <w:rPr>
          <w:rFonts w:ascii="標楷體" w:eastAsia="標楷體" w:hAnsi="標楷體"/>
          <w:color w:val="000000"/>
          <w:sz w:val="28"/>
          <w:szCs w:val="28"/>
        </w:rPr>
        <w:t>及流感</w:t>
      </w:r>
      <w:proofErr w:type="gramStart"/>
      <w:r>
        <w:rPr>
          <w:rFonts w:ascii="標楷體" w:eastAsia="標楷體" w:hAnsi="標楷體"/>
          <w:color w:val="000000"/>
          <w:sz w:val="28"/>
          <w:szCs w:val="28"/>
        </w:rPr>
        <w:t>疫</w:t>
      </w:r>
      <w:proofErr w:type="gramEnd"/>
      <w:r>
        <w:rPr>
          <w:rFonts w:ascii="標楷體" w:eastAsia="標楷體" w:hAnsi="標楷體"/>
          <w:color w:val="000000"/>
          <w:sz w:val="28"/>
          <w:szCs w:val="28"/>
        </w:rPr>
        <w:t>情，參加學員請備妥口罩等相關防疫物品。</w:t>
      </w:r>
    </w:p>
    <w:p w:rsidR="00934710" w:rsidRDefault="00400BE2">
      <w:pPr>
        <w:pageBreakBefore/>
        <w:overflowPunct w:val="0"/>
        <w:snapToGrid w:val="0"/>
        <w:spacing w:line="400" w:lineRule="exact"/>
        <w:jc w:val="both"/>
      </w:pPr>
      <w:r>
        <w:rPr>
          <w:noProof/>
        </w:rPr>
        <w:lastRenderedPageBreak/>
        <mc:AlternateContent>
          <mc:Choice Requires="wps">
            <w:drawing>
              <wp:anchor distT="0" distB="0" distL="114300" distR="114300" simplePos="0" relativeHeight="251670528" behindDoc="0" locked="0" layoutInCell="1" allowOverlap="1">
                <wp:simplePos x="0" y="0"/>
                <wp:positionH relativeFrom="margin">
                  <wp:posOffset>4762496</wp:posOffset>
                </wp:positionH>
                <wp:positionV relativeFrom="paragraph">
                  <wp:posOffset>-466728</wp:posOffset>
                </wp:positionV>
                <wp:extent cx="730889" cy="497205"/>
                <wp:effectExtent l="0" t="0" r="0" b="0"/>
                <wp:wrapNone/>
                <wp:docPr id="33" name="文字方塊 26"/>
                <wp:cNvGraphicFramePr/>
                <a:graphic xmlns:a="http://schemas.openxmlformats.org/drawingml/2006/main">
                  <a:graphicData uri="http://schemas.microsoft.com/office/word/2010/wordprocessingShape">
                    <wps:wsp>
                      <wps:cNvSpPr txBox="1"/>
                      <wps:spPr>
                        <a:xfrm>
                          <a:off x="0" y="0"/>
                          <a:ext cx="730889" cy="497205"/>
                        </a:xfrm>
                        <a:prstGeom prst="rect">
                          <a:avLst/>
                        </a:prstGeom>
                        <a:solidFill>
                          <a:srgbClr val="FFFFFF"/>
                        </a:solidFill>
                        <a:ln>
                          <a:noFill/>
                          <a:prstDash/>
                        </a:ln>
                      </wps:spPr>
                      <wps:txb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8</w:t>
                            </w:r>
                          </w:p>
                        </w:txbxContent>
                      </wps:txbx>
                      <wps:bodyPr wrap="square" lIns="91440" tIns="45720" rIns="91440" bIns="45720" anchor="t"/>
                    </wps:wsp>
                  </a:graphicData>
                </a:graphic>
              </wp:anchor>
            </w:drawing>
          </mc:Choice>
          <mc:Fallback>
            <w:pict>
              <v:shape id="_x0000_s1046" type="#_x0000_t202" style="position:absolute;left:0;text-align:left;margin-left:375pt;margin-top:-36.75pt;width:57.55pt;height:39.1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" stroked="f">
                <v:textbox>
                  <w:txbxContent>
                    <w:p w:rsidR="00934710" w:rsidRDefault="00400BE2">
                      <w:pPr>
                        <w:rPr>
                          <w:rFonts w:ascii="標楷體" w:eastAsia="標楷體" w:hAnsi="標楷體"/>
                          <w:sz w:val="32"/>
                          <w:szCs w:val="32"/>
                        </w:rPr>
                      </w:pPr>
                      <w:r>
                        <w:rPr>
                          <w:rFonts w:ascii="標楷體" w:eastAsia="標楷體" w:hAnsi="標楷體"/>
                          <w:sz w:val="32"/>
                          <w:szCs w:val="32"/>
                        </w:rPr>
                        <w:t>附件</w:t>
                      </w:r>
                      <w:r>
                        <w:rPr>
                          <w:rFonts w:ascii="標楷體" w:eastAsia="標楷體" w:hAnsi="標楷體"/>
                          <w:sz w:val="32"/>
                          <w:szCs w:val="32"/>
                        </w:rPr>
                        <w:t>8</w:t>
                      </w:r>
                    </w:p>
                  </w:txbxContent>
                </v:textbox>
                <w10:wrap anchorx="margin"/>
              </v:shape>
            </w:pict>
          </mc:Fallback>
        </mc:AlternateContent>
      </w:r>
    </w:p>
    <w:p w:rsidR="00934710" w:rsidRDefault="00400BE2">
      <w:pPr>
        <w:overflowPunct w:val="0"/>
        <w:snapToGrid w:val="0"/>
        <w:spacing w:line="540" w:lineRule="exact"/>
        <w:jc w:val="center"/>
      </w:pPr>
      <w:r>
        <w:rPr>
          <w:rFonts w:ascii="標楷體" w:eastAsia="標楷體" w:hAnsi="標楷體" w:cs="新細明體"/>
          <w:b/>
          <w:bCs/>
          <w:color w:val="000000"/>
          <w:kern w:val="0"/>
          <w:sz w:val="40"/>
          <w:szCs w:val="40"/>
          <w:lang w:bidi="ne-NP"/>
        </w:rPr>
        <w:t>「</w:t>
      </w:r>
      <w:r>
        <w:rPr>
          <w:rFonts w:ascii="標楷體" w:eastAsia="標楷體" w:hAnsi="標楷體"/>
          <w:b/>
          <w:sz w:val="40"/>
          <w:szCs w:val="40"/>
        </w:rPr>
        <w:t>海洋委員會</w:t>
      </w:r>
      <w:r>
        <w:rPr>
          <w:rFonts w:ascii="標楷體" w:eastAsia="標楷體" w:hAnsi="標楷體"/>
          <w:b/>
          <w:sz w:val="40"/>
          <w:szCs w:val="40"/>
        </w:rPr>
        <w:t>109</w:t>
      </w:r>
      <w:r>
        <w:rPr>
          <w:rFonts w:ascii="標楷體" w:eastAsia="標楷體" w:hAnsi="標楷體"/>
          <w:b/>
          <w:sz w:val="40"/>
          <w:szCs w:val="40"/>
        </w:rPr>
        <w:t>年海洋學生體驗營</w:t>
      </w:r>
      <w:r>
        <w:rPr>
          <w:rFonts w:ascii="標楷體" w:eastAsia="標楷體" w:hAnsi="標楷體"/>
          <w:b/>
          <w:sz w:val="40"/>
          <w:szCs w:val="40"/>
        </w:rPr>
        <w:t>(</w:t>
      </w:r>
      <w:r>
        <w:rPr>
          <w:rFonts w:ascii="標楷體" w:eastAsia="標楷體" w:hAnsi="標楷體"/>
          <w:b/>
          <w:sz w:val="40"/>
          <w:szCs w:val="40"/>
        </w:rPr>
        <w:t>國高中</w:t>
      </w:r>
      <w:r>
        <w:rPr>
          <w:rFonts w:ascii="標楷體" w:eastAsia="標楷體" w:hAnsi="標楷體"/>
          <w:b/>
          <w:sz w:val="40"/>
          <w:szCs w:val="40"/>
        </w:rPr>
        <w:t>(</w:t>
      </w:r>
      <w:r>
        <w:rPr>
          <w:rFonts w:ascii="標楷體" w:eastAsia="標楷體" w:hAnsi="標楷體"/>
          <w:b/>
          <w:sz w:val="40"/>
          <w:szCs w:val="40"/>
        </w:rPr>
        <w:t>職</w:t>
      </w:r>
      <w:r>
        <w:rPr>
          <w:rFonts w:ascii="標楷體" w:eastAsia="標楷體" w:hAnsi="標楷體"/>
          <w:b/>
          <w:sz w:val="40"/>
          <w:szCs w:val="40"/>
        </w:rPr>
        <w:t>))</w:t>
      </w:r>
      <w:proofErr w:type="gramStart"/>
      <w:r>
        <w:rPr>
          <w:rFonts w:ascii="標楷體" w:eastAsia="標楷體" w:hAnsi="標楷體"/>
          <w:b/>
          <w:bCs/>
          <w:sz w:val="40"/>
          <w:szCs w:val="40"/>
        </w:rPr>
        <w:t>－海巡與</w:t>
      </w:r>
      <w:proofErr w:type="gramEnd"/>
      <w:r>
        <w:rPr>
          <w:rFonts w:ascii="標楷體" w:eastAsia="標楷體" w:hAnsi="標楷體"/>
          <w:b/>
          <w:bCs/>
          <w:sz w:val="40"/>
          <w:szCs w:val="40"/>
        </w:rPr>
        <w:t>你同行</w:t>
      </w:r>
      <w:r>
        <w:rPr>
          <w:rFonts w:ascii="標楷體" w:eastAsia="標楷體" w:hAnsi="標楷體"/>
          <w:b/>
          <w:bCs/>
          <w:sz w:val="40"/>
          <w:szCs w:val="40"/>
        </w:rPr>
        <w:t>-</w:t>
      </w:r>
      <w:r>
        <w:rPr>
          <w:rFonts w:ascii="標楷體" w:eastAsia="標楷體" w:hAnsi="標楷體"/>
          <w:b/>
          <w:bCs/>
          <w:sz w:val="40"/>
          <w:szCs w:val="40"/>
        </w:rPr>
        <w:t>小琉球</w:t>
      </w:r>
      <w:r>
        <w:rPr>
          <w:rFonts w:ascii="標楷體" w:eastAsia="標楷體" w:hAnsi="標楷體"/>
          <w:b/>
          <w:sz w:val="40"/>
          <w:szCs w:val="40"/>
        </w:rPr>
        <w:t>生態巡禮」</w:t>
      </w:r>
    </w:p>
    <w:p w:rsidR="00934710" w:rsidRDefault="00400BE2">
      <w:pPr>
        <w:overflowPunct w:val="0"/>
        <w:spacing w:line="540" w:lineRule="exact"/>
        <w:jc w:val="both"/>
      </w:pPr>
      <w:r>
        <w:rPr>
          <w:noProof/>
        </w:rPr>
        <mc:AlternateContent>
          <mc:Choice Requires="wps">
            <w:drawing>
              <wp:anchor distT="0" distB="0" distL="114300" distR="114300" simplePos="0" relativeHeight="251665408" behindDoc="1" locked="0" layoutInCell="1" allowOverlap="1">
                <wp:simplePos x="0" y="0"/>
                <wp:positionH relativeFrom="column">
                  <wp:posOffset>1290318</wp:posOffset>
                </wp:positionH>
                <wp:positionV relativeFrom="paragraph">
                  <wp:posOffset>149220</wp:posOffset>
                </wp:positionV>
                <wp:extent cx="3337560" cy="632463"/>
                <wp:effectExtent l="0" t="0" r="15240" b="15237"/>
                <wp:wrapNone/>
                <wp:docPr id="34" name="橢圓 33"/>
                <wp:cNvGraphicFramePr/>
                <a:graphic xmlns:a="http://schemas.openxmlformats.org/drawingml/2006/main">
                  <a:graphicData uri="http://schemas.microsoft.com/office/word/2010/wordprocessingShape">
                    <wps:wsp>
                      <wps:cNvSpPr/>
                      <wps:spPr>
                        <a:xfrm>
                          <a:off x="0" y="0"/>
                          <a:ext cx="3337560" cy="632463"/>
                        </a:xfrm>
                        <a:custGeom>
                          <a:avLst/>
                          <a:gdLst>
                            <a:gd name="f0" fmla="val 10800000"/>
                            <a:gd name="f1" fmla="val 5400000"/>
                            <a:gd name="f2" fmla="val 180"/>
                            <a:gd name="f3" fmla="val w"/>
                            <a:gd name="f4" fmla="val h"/>
                            <a:gd name="f5" fmla="val 0"/>
                            <a:gd name="f6" fmla="val 3337559"/>
                            <a:gd name="f7" fmla="val 632463"/>
                            <a:gd name="f8" fmla="val 316232"/>
                            <a:gd name="f9" fmla="val 490882"/>
                            <a:gd name="f10" fmla="val 747138"/>
                            <a:gd name="f11" fmla="val 1668779"/>
                            <a:gd name="f12" fmla="val 632464"/>
                            <a:gd name="f13" fmla="val 2590421"/>
                            <a:gd name="f14" fmla="val 3337560"/>
                            <a:gd name="f15" fmla="val 141581"/>
                            <a:gd name="f16" fmla="val 1668780"/>
                            <a:gd name="f17" fmla="+- 0 0 -360"/>
                            <a:gd name="f18" fmla="+- 0 0 -90"/>
                            <a:gd name="f19" fmla="+- 0 0 -180"/>
                            <a:gd name="f20" fmla="+- 0 0 -270"/>
                            <a:gd name="f21" fmla="*/ f3 1 3337559"/>
                            <a:gd name="f22" fmla="*/ f4 1 632463"/>
                            <a:gd name="f23" fmla="val f5"/>
                            <a:gd name="f24" fmla="val f6"/>
                            <a:gd name="f25" fmla="val f7"/>
                            <a:gd name="f26" fmla="*/ f17 f0 1"/>
                            <a:gd name="f27" fmla="*/ f18 f0 1"/>
                            <a:gd name="f28" fmla="*/ f19 f0 1"/>
                            <a:gd name="f29" fmla="*/ f20 f0 1"/>
                            <a:gd name="f30" fmla="+- f25 0 f23"/>
                            <a:gd name="f31" fmla="+- f24 0 f23"/>
                            <a:gd name="f32" fmla="*/ f26 1 f2"/>
                            <a:gd name="f33" fmla="*/ f27 1 f2"/>
                            <a:gd name="f34" fmla="*/ f28 1 f2"/>
                            <a:gd name="f35" fmla="*/ f29 1 f2"/>
                            <a:gd name="f36" fmla="*/ f31 1 3337559"/>
                            <a:gd name="f37" fmla="*/ f30 1 632463"/>
                            <a:gd name="f38" fmla="*/ 1668780 f31 1"/>
                            <a:gd name="f39" fmla="*/ 0 f30 1"/>
                            <a:gd name="f40" fmla="*/ 3337559 f31 1"/>
                            <a:gd name="f41" fmla="*/ 316232 f30 1"/>
                            <a:gd name="f42" fmla="*/ 632463 f30 1"/>
                            <a:gd name="f43" fmla="*/ 0 f31 1"/>
                            <a:gd name="f44" fmla="*/ 488774 f31 1"/>
                            <a:gd name="f45" fmla="*/ 92622 f30 1"/>
                            <a:gd name="f46" fmla="*/ 539841 f30 1"/>
                            <a:gd name="f47" fmla="*/ 2848785 f31 1"/>
                            <a:gd name="f48" fmla="+- f32 0 f1"/>
                            <a:gd name="f49" fmla="+- f33 0 f1"/>
                            <a:gd name="f50" fmla="+- f34 0 f1"/>
                            <a:gd name="f51" fmla="+- f35 0 f1"/>
                            <a:gd name="f52" fmla="*/ f38 1 3337559"/>
                            <a:gd name="f53" fmla="*/ f39 1 632463"/>
                            <a:gd name="f54" fmla="*/ f40 1 3337559"/>
                            <a:gd name="f55" fmla="*/ f41 1 632463"/>
                            <a:gd name="f56" fmla="*/ f42 1 632463"/>
                            <a:gd name="f57" fmla="*/ f43 1 3337559"/>
                            <a:gd name="f58" fmla="*/ f44 1 3337559"/>
                            <a:gd name="f59" fmla="*/ f45 1 632463"/>
                            <a:gd name="f60" fmla="*/ f46 1 632463"/>
                            <a:gd name="f61" fmla="*/ f47 1 3337559"/>
                            <a:gd name="f62" fmla="*/ f52 1 f36"/>
                            <a:gd name="f63" fmla="*/ f53 1 f37"/>
                            <a:gd name="f64" fmla="*/ f54 1 f36"/>
                            <a:gd name="f65" fmla="*/ f55 1 f37"/>
                            <a:gd name="f66" fmla="*/ f56 1 f37"/>
                            <a:gd name="f67" fmla="*/ f57 1 f36"/>
                            <a:gd name="f68" fmla="*/ f58 1 f36"/>
                            <a:gd name="f69" fmla="*/ f59 1 f37"/>
                            <a:gd name="f70" fmla="*/ f60 1 f37"/>
                            <a:gd name="f71" fmla="*/ f61 1 f36"/>
                            <a:gd name="f72" fmla="*/ f68 f21 1"/>
                            <a:gd name="f73" fmla="*/ f71 f21 1"/>
                            <a:gd name="f74" fmla="*/ f70 f22 1"/>
                            <a:gd name="f75" fmla="*/ f69 f22 1"/>
                            <a:gd name="f76" fmla="*/ f62 f21 1"/>
                            <a:gd name="f77" fmla="*/ f63 f22 1"/>
                            <a:gd name="f78" fmla="*/ f64 f21 1"/>
                            <a:gd name="f79" fmla="*/ f65 f22 1"/>
                            <a:gd name="f80" fmla="*/ f66 f22 1"/>
                            <a:gd name="f81" fmla="*/ f67 f21 1"/>
                          </a:gdLst>
                          <a:ahLst/>
                          <a:cxnLst>
                            <a:cxn ang="3cd4">
                              <a:pos x="hc" y="t"/>
                            </a:cxn>
                            <a:cxn ang="0">
                              <a:pos x="r" y="vc"/>
                            </a:cxn>
                            <a:cxn ang="cd4">
                              <a:pos x="hc" y="b"/>
                            </a:cxn>
                            <a:cxn ang="cd2">
                              <a:pos x="l" y="vc"/>
                            </a:cxn>
                            <a:cxn ang="f48">
                              <a:pos x="f76" y="f77"/>
                            </a:cxn>
                            <a:cxn ang="f49">
                              <a:pos x="f78" y="f79"/>
                            </a:cxn>
                            <a:cxn ang="f50">
                              <a:pos x="f76" y="f80"/>
                            </a:cxn>
                            <a:cxn ang="f51">
                              <a:pos x="f81" y="f79"/>
                            </a:cxn>
                            <a:cxn ang="f48">
                              <a:pos x="f72" y="f75"/>
                            </a:cxn>
                            <a:cxn ang="f50">
                              <a:pos x="f72" y="f74"/>
                            </a:cxn>
                            <a:cxn ang="f50">
                              <a:pos x="f73" y="f74"/>
                            </a:cxn>
                            <a:cxn ang="f48">
                              <a:pos x="f73" y="f75"/>
                            </a:cxn>
                          </a:cxnLst>
                          <a:rect l="f72" t="f75" r="f73" b="f74"/>
                          <a:pathLst>
                            <a:path w="3337559" h="632463">
                              <a:moveTo>
                                <a:pt x="f5" y="f8"/>
                              </a:moveTo>
                              <a:lnTo>
                                <a:pt x="f5" y="f8"/>
                              </a:lnTo>
                              <a:cubicBezTo>
                                <a:pt x="f5" y="f9"/>
                                <a:pt x="f10" y="f7"/>
                                <a:pt x="f11" y="f12"/>
                              </a:cubicBezTo>
                              <a:cubicBezTo>
                                <a:pt x="f13" y="f12"/>
                                <a:pt x="f14" y="f9"/>
                                <a:pt x="f14" y="f8"/>
                              </a:cubicBezTo>
                              <a:cubicBezTo>
                                <a:pt x="f14" y="f15"/>
                                <a:pt x="f13" y="f5"/>
                                <a:pt x="f16" y="f5"/>
                              </a:cubicBezTo>
                              <a:cubicBezTo>
                                <a:pt x="f10" y="f5"/>
                                <a:pt x="f5" y="f15"/>
                                <a:pt x="f5" y="f8"/>
                              </a:cubicBezTo>
                              <a:close/>
                            </a:path>
                          </a:pathLst>
                        </a:custGeom>
                        <a:solidFill>
                          <a:srgbClr val="800000"/>
                        </a:solidFill>
                        <a:ln w="9528">
                          <a:solidFill>
                            <a:srgbClr val="800000"/>
                          </a:solidFill>
                          <a:prstDash val="solid"/>
                          <a:round/>
                        </a:ln>
                      </wps:spPr>
                      <wps:txbx>
                        <w:txbxContent>
                          <w:p w:rsidR="00934710" w:rsidRDefault="00400BE2">
                            <w:pPr>
                              <w:jc w:val="center"/>
                            </w:pPr>
                            <w:r>
                              <w:rPr>
                                <w:rFonts w:ascii="新細明體" w:hAnsi="新細明體"/>
                                <w:b/>
                                <w:color w:val="FFFFFF"/>
                                <w:sz w:val="36"/>
                                <w:szCs w:val="40"/>
                              </w:rPr>
                              <w:t>登艇及登島注意事</w:t>
                            </w:r>
                            <w:r>
                              <w:rPr>
                                <w:rFonts w:ascii="新細明體" w:hAnsi="新細明體"/>
                                <w:color w:val="FFFFFF"/>
                                <w:sz w:val="36"/>
                              </w:rPr>
                              <w:t>項</w:t>
                            </w:r>
                          </w:p>
                          <w:p w:rsidR="00934710" w:rsidRDefault="00934710">
                            <w:pPr>
                              <w:jc w:val="center"/>
                              <w:rPr>
                                <w:color w:val="FFFFFF"/>
                                <w:sz w:val="36"/>
                              </w:rPr>
                            </w:pPr>
                          </w:p>
                        </w:txbxContent>
                      </wps:txbx>
                      <wps:bodyPr wrap="square" lIns="91440" tIns="45720" rIns="91440" bIns="45720" anchor="t"/>
                    </wps:wsp>
                  </a:graphicData>
                </a:graphic>
              </wp:anchor>
            </w:drawing>
          </mc:Choice>
          <mc:Fallback>
            <w:pict>
              <v:shape id="橢圓 33" o:spid="_x0000_s1047" style="position:absolute;left:0;text-align:left;margin-left:101.6pt;margin-top:11.75pt;width:262.8pt;height:49.8pt;z-index:-251651072;visibility:visible;mso-wrap-style:square;mso-wrap-distance-left:9pt;mso-wrap-distance-top:0;mso-wrap-distance-right:9pt;mso-wrap-distance-bottom:0;mso-position-horizontal:absolute;mso-position-horizontal-relative:text;mso-position-vertical:absolute;mso-position-vertical-relative:text;v-text-anchor:top" coordsize="3337559,63246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" adj="-11796480,,5400" path="m,316232r,c,490882,747138,632463,1668779,632464v921642,,1668781,-141582,1668781,-316232c3337560,141581,2590421,,1668780,,747138,,,141581,,316232xe" fillcolor="maroon" strokecolor="maroon" strokeweight=".26467mm">
                <v:stroke joinstyle="round"/>
                <v:formulas/>
                <v:path arrowok="t" o:connecttype="custom" o:connectlocs="1668780,0;3337560,316232;1668780,632463;0,316232;1668781,0;3337560,316232;1668781,632463;0,316232;488774,92622;488774,539841;2848786,539841;2848786,92622" o:connectangles="270,0,90,180,270,0,90,180,270,90,90,270" textboxrect="488774,92622,2848785,539841"/>
                <v:textbox>
                  <w:txbxContent>
                    <w:p w:rsidR="00934710" w:rsidRDefault="00400BE2">
                      <w:pPr>
                        <w:jc w:val="center"/>
                      </w:pPr>
                      <w:r>
                        <w:rPr>
                          <w:rFonts w:ascii="新細明體" w:hAnsi="新細明體"/>
                          <w:b/>
                          <w:color w:val="FFFFFF"/>
                          <w:sz w:val="36"/>
                          <w:szCs w:val="40"/>
                        </w:rPr>
                        <w:t>登艇及登島注意事</w:t>
                      </w:r>
                      <w:r>
                        <w:rPr>
                          <w:rFonts w:ascii="新細明體" w:hAnsi="新細明體"/>
                          <w:color w:val="FFFFFF"/>
                          <w:sz w:val="36"/>
                        </w:rPr>
                        <w:t>項</w:t>
                      </w:r>
                    </w:p>
                    <w:p w:rsidR="00934710" w:rsidRDefault="00934710">
                      <w:pPr>
                        <w:jc w:val="center"/>
                        <w:rPr>
                          <w:color w:val="FFFFFF"/>
                          <w:sz w:val="36"/>
                        </w:rPr>
                      </w:pPr>
                    </w:p>
                  </w:txbxContent>
                </v:textbox>
              </v:shape>
            </w:pict>
          </mc:Fallback>
        </mc:AlternateContent>
      </w:r>
      <w:r>
        <w:rPr>
          <w:rFonts w:eastAsia="細明體"/>
          <w:b/>
          <w:bCs/>
          <w:color w:val="000000"/>
          <w:sz w:val="32"/>
        </w:rPr>
        <w:t xml:space="preserve"> </w:t>
      </w:r>
    </w:p>
    <w:p w:rsidR="00934710" w:rsidRDefault="00934710">
      <w:pPr>
        <w:overflowPunct w:val="0"/>
        <w:spacing w:line="540" w:lineRule="exact"/>
        <w:jc w:val="both"/>
        <w:rPr>
          <w:rFonts w:ascii="標楷體" w:eastAsia="標楷體" w:hAnsi="標楷體"/>
          <w:color w:val="000000"/>
          <w:sz w:val="28"/>
          <w:szCs w:val="28"/>
        </w:rPr>
      </w:pPr>
    </w:p>
    <w:p w:rsidR="00934710" w:rsidRDefault="00934710">
      <w:pPr>
        <w:overflowPunct w:val="0"/>
        <w:spacing w:line="540" w:lineRule="exact"/>
        <w:jc w:val="both"/>
        <w:rPr>
          <w:rFonts w:ascii="標楷體" w:eastAsia="標楷體" w:hAnsi="標楷體"/>
          <w:color w:val="000000"/>
          <w:sz w:val="28"/>
          <w:szCs w:val="28"/>
        </w:rPr>
      </w:pPr>
    </w:p>
    <w:p w:rsidR="00934710" w:rsidRDefault="00400BE2">
      <w:pPr>
        <w:overflowPunct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1.</w:t>
      </w:r>
      <w:r>
        <w:rPr>
          <w:rFonts w:ascii="標楷體" w:eastAsia="標楷體" w:hAnsi="標楷體"/>
          <w:color w:val="000000"/>
          <w:sz w:val="28"/>
          <w:szCs w:val="28"/>
        </w:rPr>
        <w:t>登艇注意事項</w:t>
      </w:r>
    </w:p>
    <w:p w:rsidR="00934710" w:rsidRDefault="00400BE2">
      <w:pPr>
        <w:numPr>
          <w:ilvl w:val="0"/>
          <w:numId w:val="19"/>
        </w:numPr>
        <w:overflowPunct w:val="0"/>
        <w:spacing w:line="440" w:lineRule="exact"/>
        <w:ind w:left="720" w:hanging="499"/>
        <w:jc w:val="both"/>
        <w:rPr>
          <w:rFonts w:ascii="標楷體" w:eastAsia="標楷體" w:hAnsi="標楷體"/>
          <w:color w:val="000000"/>
          <w:sz w:val="28"/>
          <w:szCs w:val="28"/>
        </w:rPr>
      </w:pPr>
      <w:r>
        <w:rPr>
          <w:rFonts w:ascii="標楷體" w:eastAsia="標楷體" w:hAnsi="標楷體"/>
          <w:color w:val="000000"/>
          <w:sz w:val="28"/>
          <w:szCs w:val="28"/>
        </w:rPr>
        <w:t>攜行特殊物品（如刀械、氣瓶等）請先提出報備，核准後放行。</w:t>
      </w:r>
    </w:p>
    <w:p w:rsidR="00934710" w:rsidRDefault="00400BE2">
      <w:pPr>
        <w:numPr>
          <w:ilvl w:val="0"/>
          <w:numId w:val="19"/>
        </w:numPr>
        <w:overflowPunct w:val="0"/>
        <w:spacing w:line="440" w:lineRule="exact"/>
        <w:ind w:left="720" w:hanging="499"/>
        <w:jc w:val="both"/>
        <w:rPr>
          <w:rFonts w:ascii="標楷體" w:eastAsia="標楷體" w:hAnsi="標楷體"/>
          <w:color w:val="000000"/>
          <w:sz w:val="28"/>
          <w:szCs w:val="28"/>
        </w:rPr>
      </w:pPr>
      <w:r>
        <w:rPr>
          <w:rFonts w:ascii="標楷體" w:eastAsia="標楷體" w:hAnsi="標楷體"/>
          <w:color w:val="000000"/>
          <w:sz w:val="28"/>
          <w:szCs w:val="28"/>
        </w:rPr>
        <w:t>非屬必要不可離開艙房擅自行動，如欲</w:t>
      </w:r>
      <w:proofErr w:type="gramStart"/>
      <w:r>
        <w:rPr>
          <w:rFonts w:ascii="標楷體" w:eastAsia="標楷體" w:hAnsi="標楷體"/>
          <w:color w:val="000000"/>
          <w:sz w:val="28"/>
          <w:szCs w:val="28"/>
        </w:rPr>
        <w:t>至艙間外部（</w:t>
      </w:r>
      <w:proofErr w:type="gramEnd"/>
      <w:r>
        <w:rPr>
          <w:rFonts w:ascii="標楷體" w:eastAsia="標楷體" w:hAnsi="標楷體"/>
          <w:color w:val="000000"/>
          <w:sz w:val="28"/>
          <w:szCs w:val="28"/>
        </w:rPr>
        <w:t>甲板）活動，應經工作人員同意並陪同，始得前往。</w:t>
      </w:r>
    </w:p>
    <w:p w:rsidR="00934710" w:rsidRDefault="00400BE2">
      <w:pPr>
        <w:numPr>
          <w:ilvl w:val="0"/>
          <w:numId w:val="19"/>
        </w:numPr>
        <w:overflowPunct w:val="0"/>
        <w:spacing w:line="440" w:lineRule="exact"/>
        <w:ind w:left="720" w:hanging="499"/>
        <w:jc w:val="both"/>
        <w:rPr>
          <w:rFonts w:ascii="標楷體" w:eastAsia="標楷體" w:hAnsi="標楷體"/>
          <w:color w:val="000000"/>
          <w:sz w:val="28"/>
          <w:szCs w:val="28"/>
        </w:rPr>
      </w:pPr>
      <w:r>
        <w:rPr>
          <w:rFonts w:ascii="標楷體" w:eastAsia="標楷體" w:hAnsi="標楷體"/>
          <w:color w:val="000000"/>
          <w:sz w:val="28"/>
          <w:szCs w:val="28"/>
        </w:rPr>
        <w:t>嚴禁在甲板、船上奔跑嬉戲。</w:t>
      </w:r>
    </w:p>
    <w:p w:rsidR="00934710" w:rsidRDefault="00400BE2">
      <w:pPr>
        <w:numPr>
          <w:ilvl w:val="0"/>
          <w:numId w:val="19"/>
        </w:numPr>
        <w:overflowPunct w:val="0"/>
        <w:spacing w:line="440" w:lineRule="exact"/>
        <w:ind w:left="720" w:hanging="499"/>
        <w:jc w:val="both"/>
        <w:rPr>
          <w:rFonts w:ascii="標楷體" w:eastAsia="標楷體" w:hAnsi="標楷體"/>
          <w:color w:val="000000"/>
          <w:sz w:val="28"/>
          <w:szCs w:val="28"/>
        </w:rPr>
      </w:pPr>
      <w:proofErr w:type="gramStart"/>
      <w:r>
        <w:rPr>
          <w:rFonts w:ascii="標楷體" w:eastAsia="標楷體" w:hAnsi="標楷體"/>
          <w:color w:val="000000"/>
          <w:sz w:val="28"/>
          <w:szCs w:val="28"/>
        </w:rPr>
        <w:t>任務艦屬公務</w:t>
      </w:r>
      <w:proofErr w:type="gramEnd"/>
      <w:r>
        <w:rPr>
          <w:rFonts w:ascii="標楷體" w:eastAsia="標楷體" w:hAnsi="標楷體"/>
          <w:color w:val="000000"/>
          <w:sz w:val="28"/>
          <w:szCs w:val="28"/>
        </w:rPr>
        <w:t>船舶，登艦人員不得拍攝不雅照片或機房設施。</w:t>
      </w:r>
    </w:p>
    <w:p w:rsidR="00934710" w:rsidRDefault="00400BE2">
      <w:pPr>
        <w:numPr>
          <w:ilvl w:val="0"/>
          <w:numId w:val="19"/>
        </w:numPr>
        <w:overflowPunct w:val="0"/>
        <w:spacing w:line="440" w:lineRule="exact"/>
        <w:ind w:left="720" w:hanging="499"/>
        <w:jc w:val="both"/>
        <w:rPr>
          <w:rFonts w:ascii="標楷體" w:eastAsia="標楷體" w:hAnsi="標楷體"/>
          <w:color w:val="000000"/>
          <w:sz w:val="28"/>
          <w:szCs w:val="28"/>
        </w:rPr>
      </w:pPr>
      <w:r>
        <w:rPr>
          <w:rFonts w:ascii="標楷體" w:eastAsia="標楷體" w:hAnsi="標楷體"/>
          <w:color w:val="000000"/>
          <w:sz w:val="28"/>
          <w:szCs w:val="28"/>
        </w:rPr>
        <w:t>艙房內嚴禁煙火，吸煙者請於吸煙區吸煙。</w:t>
      </w:r>
    </w:p>
    <w:p w:rsidR="00934710" w:rsidRDefault="00400BE2">
      <w:pPr>
        <w:overflowPunct w:val="0"/>
        <w:spacing w:line="540" w:lineRule="exact"/>
        <w:jc w:val="both"/>
        <w:rPr>
          <w:rFonts w:ascii="標楷體" w:eastAsia="標楷體" w:hAnsi="標楷體"/>
          <w:color w:val="000000"/>
          <w:sz w:val="28"/>
          <w:szCs w:val="28"/>
        </w:rPr>
      </w:pPr>
      <w:r>
        <w:rPr>
          <w:rFonts w:ascii="標楷體" w:eastAsia="標楷體" w:hAnsi="標楷體"/>
          <w:color w:val="000000"/>
          <w:sz w:val="28"/>
          <w:szCs w:val="28"/>
        </w:rPr>
        <w:t>2.</w:t>
      </w:r>
      <w:r>
        <w:rPr>
          <w:rFonts w:ascii="標楷體" w:eastAsia="標楷體" w:hAnsi="標楷體"/>
          <w:color w:val="000000"/>
          <w:sz w:val="28"/>
          <w:szCs w:val="28"/>
        </w:rPr>
        <w:t>登島注意事項</w:t>
      </w:r>
    </w:p>
    <w:p w:rsidR="00934710" w:rsidRDefault="00400BE2">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夜間外出，請自備手電筒；行走海岸，請注意刺絲等危險物品；非經工作人員同意及陪同，不得前往海邊戲水，以保安全。</w:t>
      </w:r>
    </w:p>
    <w:p w:rsidR="00934710" w:rsidRDefault="00400BE2">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避免在戶外吸煙或任意拋擲火種，以免引起火災。</w:t>
      </w:r>
    </w:p>
    <w:p w:rsidR="00934710" w:rsidRDefault="00400BE2">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請自備個人盥洗用具、換洗衣物、拖鞋、毛巾，以維環保。</w:t>
      </w:r>
    </w:p>
    <w:p w:rsidR="00934710" w:rsidRDefault="00400BE2">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請攜帶個人需用藥品，如</w:t>
      </w:r>
      <w:proofErr w:type="gramStart"/>
      <w:r>
        <w:rPr>
          <w:rFonts w:ascii="標楷體" w:eastAsia="標楷體" w:hAnsi="標楷體"/>
          <w:color w:val="000000"/>
          <w:sz w:val="28"/>
          <w:szCs w:val="28"/>
        </w:rPr>
        <w:t>遇傷病可</w:t>
      </w:r>
      <w:proofErr w:type="gramEnd"/>
      <w:r>
        <w:rPr>
          <w:rFonts w:ascii="標楷體" w:eastAsia="標楷體" w:hAnsi="標楷體"/>
          <w:color w:val="000000"/>
          <w:sz w:val="28"/>
          <w:szCs w:val="28"/>
        </w:rPr>
        <w:t>要求前往琉球鄉衛生所就醫。</w:t>
      </w:r>
    </w:p>
    <w:p w:rsidR="00934710" w:rsidRDefault="00400BE2">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請斟酌個人狀況，準備遮陽衣帽、防</w:t>
      </w:r>
      <w:proofErr w:type="gramStart"/>
      <w:r>
        <w:rPr>
          <w:rFonts w:ascii="標楷體" w:eastAsia="標楷體" w:hAnsi="標楷體"/>
          <w:color w:val="000000"/>
          <w:sz w:val="28"/>
          <w:szCs w:val="28"/>
        </w:rPr>
        <w:t>曬</w:t>
      </w:r>
      <w:proofErr w:type="gramEnd"/>
      <w:r>
        <w:rPr>
          <w:rFonts w:ascii="標楷體" w:eastAsia="標楷體" w:hAnsi="標楷體"/>
          <w:color w:val="000000"/>
          <w:sz w:val="28"/>
          <w:szCs w:val="28"/>
        </w:rPr>
        <w:t>油等物品，以免</w:t>
      </w:r>
      <w:proofErr w:type="gramStart"/>
      <w:r>
        <w:rPr>
          <w:rFonts w:ascii="標楷體" w:eastAsia="標楷體" w:hAnsi="標楷體"/>
          <w:color w:val="000000"/>
          <w:sz w:val="28"/>
          <w:szCs w:val="28"/>
        </w:rPr>
        <w:t>曬</w:t>
      </w:r>
      <w:proofErr w:type="gramEnd"/>
      <w:r>
        <w:rPr>
          <w:rFonts w:ascii="標楷體" w:eastAsia="標楷體" w:hAnsi="標楷體"/>
          <w:color w:val="000000"/>
          <w:sz w:val="28"/>
          <w:szCs w:val="28"/>
        </w:rPr>
        <w:t>傷。</w:t>
      </w:r>
    </w:p>
    <w:p w:rsidR="00934710" w:rsidRDefault="00400BE2">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活動期間禁止餵食、碰觸或</w:t>
      </w:r>
      <w:proofErr w:type="gramStart"/>
      <w:r>
        <w:rPr>
          <w:rFonts w:ascii="標楷體" w:eastAsia="標楷體" w:hAnsi="標楷體"/>
          <w:color w:val="000000"/>
          <w:sz w:val="28"/>
          <w:szCs w:val="28"/>
        </w:rPr>
        <w:t>拿取海中</w:t>
      </w:r>
      <w:proofErr w:type="gramEnd"/>
      <w:r>
        <w:rPr>
          <w:rFonts w:ascii="標楷體" w:eastAsia="標楷體" w:hAnsi="標楷體"/>
          <w:color w:val="000000"/>
          <w:sz w:val="28"/>
          <w:szCs w:val="28"/>
        </w:rPr>
        <w:t>生物。</w:t>
      </w:r>
    </w:p>
    <w:p w:rsidR="00934710" w:rsidRDefault="00400BE2">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活動期間如遇到魚群或其他</w:t>
      </w:r>
      <w:proofErr w:type="gramStart"/>
      <w:r>
        <w:rPr>
          <w:rFonts w:ascii="標楷體" w:eastAsia="標楷體" w:hAnsi="標楷體"/>
          <w:color w:val="000000"/>
          <w:sz w:val="28"/>
          <w:szCs w:val="28"/>
        </w:rPr>
        <w:t>生物群時</w:t>
      </w:r>
      <w:proofErr w:type="gramEnd"/>
      <w:r>
        <w:rPr>
          <w:rFonts w:ascii="標楷體" w:eastAsia="標楷體" w:hAnsi="標楷體"/>
          <w:color w:val="000000"/>
          <w:sz w:val="28"/>
          <w:szCs w:val="28"/>
        </w:rPr>
        <w:t>，勿驚嚇干擾其</w:t>
      </w:r>
      <w:proofErr w:type="gramStart"/>
      <w:r>
        <w:rPr>
          <w:rFonts w:ascii="標楷體" w:eastAsia="標楷體" w:hAnsi="標楷體"/>
          <w:color w:val="000000"/>
          <w:sz w:val="28"/>
          <w:szCs w:val="28"/>
        </w:rPr>
        <w:t>游</w:t>
      </w:r>
      <w:proofErr w:type="gramEnd"/>
      <w:r>
        <w:rPr>
          <w:rFonts w:ascii="標楷體" w:eastAsia="標楷體" w:hAnsi="標楷體"/>
          <w:color w:val="000000"/>
          <w:sz w:val="28"/>
          <w:szCs w:val="28"/>
        </w:rPr>
        <w:t>行途徑。</w:t>
      </w:r>
    </w:p>
    <w:p w:rsidR="00934710" w:rsidRDefault="00400BE2">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活動期間</w:t>
      </w:r>
      <w:proofErr w:type="gramStart"/>
      <w:r>
        <w:rPr>
          <w:rFonts w:ascii="標楷體" w:eastAsia="標楷體" w:hAnsi="標楷體"/>
          <w:color w:val="000000"/>
          <w:sz w:val="28"/>
          <w:szCs w:val="28"/>
        </w:rPr>
        <w:t>不</w:t>
      </w:r>
      <w:proofErr w:type="gramEnd"/>
      <w:r>
        <w:rPr>
          <w:rFonts w:ascii="標楷體" w:eastAsia="標楷體" w:hAnsi="標楷體"/>
          <w:color w:val="000000"/>
          <w:sz w:val="28"/>
          <w:szCs w:val="28"/>
        </w:rPr>
        <w:t>踩踏於珊瑚礁石上，以免</w:t>
      </w:r>
      <w:r>
        <w:rPr>
          <w:rFonts w:ascii="標楷體" w:eastAsia="標楷體" w:hAnsi="標楷體"/>
          <w:color w:val="000000"/>
          <w:sz w:val="28"/>
          <w:szCs w:val="28"/>
        </w:rPr>
        <w:t>造成斷裂。</w:t>
      </w:r>
    </w:p>
    <w:p w:rsidR="00934710" w:rsidRDefault="00400BE2">
      <w:pPr>
        <w:numPr>
          <w:ilvl w:val="0"/>
          <w:numId w:val="20"/>
        </w:numPr>
        <w:tabs>
          <w:tab w:val="left" w:pos="709"/>
          <w:tab w:val="left" w:pos="993"/>
        </w:tabs>
        <w:overflowPunct w:val="0"/>
        <w:spacing w:line="440" w:lineRule="exact"/>
        <w:ind w:left="738" w:hanging="570"/>
        <w:jc w:val="both"/>
        <w:rPr>
          <w:rFonts w:ascii="標楷體" w:eastAsia="標楷體" w:hAnsi="標楷體"/>
          <w:color w:val="000000"/>
          <w:sz w:val="28"/>
          <w:szCs w:val="28"/>
        </w:rPr>
      </w:pPr>
      <w:r>
        <w:rPr>
          <w:rFonts w:ascii="標楷體" w:eastAsia="標楷體" w:hAnsi="標楷體"/>
          <w:color w:val="000000"/>
          <w:sz w:val="28"/>
          <w:szCs w:val="28"/>
        </w:rPr>
        <w:t>可攜帶適當裝備（望遠鏡、圖鑑、記錄本等）進行生態</w:t>
      </w:r>
      <w:proofErr w:type="gramStart"/>
      <w:r>
        <w:rPr>
          <w:rFonts w:ascii="標楷體" w:eastAsia="標楷體" w:hAnsi="標楷體"/>
          <w:color w:val="000000"/>
          <w:sz w:val="28"/>
          <w:szCs w:val="28"/>
        </w:rPr>
        <w:t>觀察惟登島</w:t>
      </w:r>
      <w:proofErr w:type="gramEnd"/>
      <w:r>
        <w:rPr>
          <w:rFonts w:ascii="標楷體" w:eastAsia="標楷體" w:hAnsi="標楷體"/>
          <w:color w:val="000000"/>
          <w:sz w:val="28"/>
          <w:szCs w:val="28"/>
        </w:rPr>
        <w:t>服裝以輕便、舒適為佳（注意防</w:t>
      </w:r>
      <w:proofErr w:type="gramStart"/>
      <w:r>
        <w:rPr>
          <w:rFonts w:ascii="標楷體" w:eastAsia="標楷體" w:hAnsi="標楷體"/>
          <w:color w:val="000000"/>
          <w:sz w:val="28"/>
          <w:szCs w:val="28"/>
        </w:rPr>
        <w:t>曬</w:t>
      </w:r>
      <w:proofErr w:type="gramEnd"/>
      <w:r>
        <w:rPr>
          <w:rFonts w:ascii="標楷體" w:eastAsia="標楷體" w:hAnsi="標楷體"/>
          <w:color w:val="000000"/>
          <w:sz w:val="28"/>
          <w:szCs w:val="28"/>
        </w:rPr>
        <w:t>）。</w:t>
      </w:r>
    </w:p>
    <w:p w:rsidR="00934710" w:rsidRDefault="00400BE2">
      <w:pPr>
        <w:numPr>
          <w:ilvl w:val="0"/>
          <w:numId w:val="20"/>
        </w:numPr>
        <w:tabs>
          <w:tab w:val="left" w:pos="709"/>
          <w:tab w:val="left" w:pos="993"/>
        </w:tabs>
        <w:overflowPunct w:val="0"/>
        <w:spacing w:line="440" w:lineRule="exact"/>
        <w:ind w:left="738" w:hanging="570"/>
        <w:jc w:val="both"/>
      </w:pPr>
      <w:r>
        <w:rPr>
          <w:rFonts w:ascii="標楷體" w:eastAsia="標楷體" w:hAnsi="標楷體"/>
          <w:color w:val="000000"/>
          <w:sz w:val="28"/>
          <w:szCs w:val="28"/>
        </w:rPr>
        <w:t>不影響當地生態環境、千萬要做個「只留下足跡，僅帶走回憶」的好觀察家。</w:t>
      </w:r>
    </w:p>
    <w:p w:rsidR="00934710" w:rsidRDefault="00934710">
      <w:pPr>
        <w:widowControl/>
        <w:rPr>
          <w:rFonts w:ascii="標楷體" w:eastAsia="標楷體" w:hAnsi="標楷體"/>
          <w:spacing w:val="-18"/>
          <w:sz w:val="28"/>
          <w:szCs w:val="28"/>
        </w:rPr>
      </w:pPr>
    </w:p>
    <w:sectPr w:rsidR="00934710">
      <w:footerReference w:type="default" r:id="rId10"/>
      <w:pgSz w:w="11906" w:h="16838"/>
      <w:pgMar w:top="1440" w:right="1416" w:bottom="1440" w:left="1800" w:header="851" w:footer="992" w:gutter="0"/>
      <w:cols w:space="720"/>
      <w:docGrid w:type="lines" w:linePitch="4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BE2" w:rsidRDefault="00400BE2">
      <w:r>
        <w:separator/>
      </w:r>
    </w:p>
  </w:endnote>
  <w:endnote w:type="continuationSeparator" w:id="0">
    <w:p w:rsidR="00400BE2" w:rsidRDefault="0040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dobeMingStd-Light">
    <w:panose1 w:val="02020300000000000000"/>
    <w:charset w:val="00"/>
    <w:family w:val="auto"/>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376D" w:rsidRDefault="00400BE2">
    <w:pPr>
      <w:pStyle w:val="a5"/>
      <w:jc w:val="center"/>
    </w:pPr>
    <w:r>
      <w:rPr>
        <w:rFonts w:ascii="標楷體" w:eastAsia="標楷體" w:hAnsi="標楷體"/>
        <w:kern w:val="0"/>
        <w:sz w:val="24"/>
        <w:szCs w:val="24"/>
      </w:rPr>
      <w:t>第</w:t>
    </w:r>
    <w:r>
      <w:rPr>
        <w:rFonts w:ascii="標楷體" w:eastAsia="標楷體" w:hAnsi="標楷體"/>
        <w:kern w:val="0"/>
        <w:sz w:val="24"/>
        <w:szCs w:val="24"/>
      </w:rPr>
      <w:fldChar w:fldCharType="begin"/>
    </w:r>
    <w:r>
      <w:rPr>
        <w:rFonts w:ascii="標楷體" w:eastAsia="標楷體" w:hAnsi="標楷體"/>
        <w:kern w:val="0"/>
        <w:sz w:val="24"/>
        <w:szCs w:val="24"/>
      </w:rPr>
      <w:instrText xml:space="preserve"> PAGE </w:instrText>
    </w:r>
    <w:r>
      <w:rPr>
        <w:rFonts w:ascii="標楷體" w:eastAsia="標楷體" w:hAnsi="標楷體"/>
        <w:kern w:val="0"/>
        <w:sz w:val="24"/>
        <w:szCs w:val="24"/>
      </w:rPr>
      <w:fldChar w:fldCharType="separate"/>
    </w:r>
    <w:r w:rsidR="00AB55B5">
      <w:rPr>
        <w:rFonts w:ascii="標楷體" w:eastAsia="標楷體" w:hAnsi="標楷體"/>
        <w:noProof/>
        <w:kern w:val="0"/>
        <w:sz w:val="24"/>
        <w:szCs w:val="24"/>
      </w:rPr>
      <w:t>1</w:t>
    </w:r>
    <w:r>
      <w:rPr>
        <w:rFonts w:ascii="標楷體" w:eastAsia="標楷體" w:hAnsi="標楷體"/>
        <w:kern w:val="0"/>
        <w:sz w:val="24"/>
        <w:szCs w:val="24"/>
      </w:rPr>
      <w:fldChar w:fldCharType="end"/>
    </w:r>
    <w:r>
      <w:rPr>
        <w:rFonts w:ascii="標楷體" w:eastAsia="標楷體" w:hAnsi="標楷體"/>
        <w:kern w:val="0"/>
        <w:sz w:val="24"/>
        <w:szCs w:val="24"/>
      </w:rPr>
      <w:t>頁，共</w:t>
    </w:r>
    <w:r>
      <w:rPr>
        <w:rFonts w:ascii="標楷體" w:eastAsia="標楷體" w:hAnsi="標楷體"/>
        <w:kern w:val="0"/>
        <w:sz w:val="24"/>
        <w:szCs w:val="24"/>
      </w:rPr>
      <w:fldChar w:fldCharType="begin"/>
    </w:r>
    <w:r>
      <w:rPr>
        <w:rFonts w:ascii="標楷體" w:eastAsia="標楷體" w:hAnsi="標楷體"/>
        <w:kern w:val="0"/>
        <w:sz w:val="24"/>
        <w:szCs w:val="24"/>
      </w:rPr>
      <w:instrText xml:space="preserve"> NUMPAGES </w:instrText>
    </w:r>
    <w:r>
      <w:rPr>
        <w:rFonts w:ascii="標楷體" w:eastAsia="標楷體" w:hAnsi="標楷體"/>
        <w:kern w:val="0"/>
        <w:sz w:val="24"/>
        <w:szCs w:val="24"/>
      </w:rPr>
      <w:fldChar w:fldCharType="separate"/>
    </w:r>
    <w:r w:rsidR="00AB55B5">
      <w:rPr>
        <w:rFonts w:ascii="標楷體" w:eastAsia="標楷體" w:hAnsi="標楷體"/>
        <w:noProof/>
        <w:kern w:val="0"/>
        <w:sz w:val="24"/>
        <w:szCs w:val="24"/>
      </w:rPr>
      <w:t>21</w:t>
    </w:r>
    <w:r>
      <w:rPr>
        <w:rFonts w:ascii="標楷體" w:eastAsia="標楷體" w:hAnsi="標楷體"/>
        <w:kern w:val="0"/>
        <w:sz w:val="24"/>
        <w:szCs w:val="24"/>
      </w:rPr>
      <w:fldChar w:fldCharType="end"/>
    </w:r>
    <w:r>
      <w:rPr>
        <w:rFonts w:ascii="標楷體" w:eastAsia="標楷體" w:hAnsi="標楷體"/>
        <w:kern w:val="0"/>
        <w:sz w:val="24"/>
        <w:szCs w:val="24"/>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BE2" w:rsidRDefault="00400BE2">
      <w:r>
        <w:rPr>
          <w:color w:val="000000"/>
        </w:rPr>
        <w:separator/>
      </w:r>
    </w:p>
  </w:footnote>
  <w:footnote w:type="continuationSeparator" w:id="0">
    <w:p w:rsidR="00400BE2" w:rsidRDefault="00400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6F4B"/>
    <w:multiLevelType w:val="multilevel"/>
    <w:tmpl w:val="BB94A214"/>
    <w:lvl w:ilvl="0">
      <w:start w:val="1"/>
      <w:numFmt w:val="decimal"/>
      <w:lvlText w:val="(%1)"/>
      <w:lvlJc w:val="left"/>
      <w:pPr>
        <w:ind w:left="579" w:hanging="360"/>
      </w:pPr>
    </w:lvl>
    <w:lvl w:ilvl="1">
      <w:start w:val="1"/>
      <w:numFmt w:val="ideographTraditional"/>
      <w:lvlText w:val="%2、"/>
      <w:lvlJc w:val="left"/>
      <w:pPr>
        <w:ind w:left="1179" w:hanging="480"/>
      </w:pPr>
    </w:lvl>
    <w:lvl w:ilvl="2">
      <w:start w:val="1"/>
      <w:numFmt w:val="lowerRoman"/>
      <w:lvlText w:val="%3."/>
      <w:lvlJc w:val="right"/>
      <w:pPr>
        <w:ind w:left="1659" w:hanging="480"/>
      </w:pPr>
    </w:lvl>
    <w:lvl w:ilvl="3">
      <w:start w:val="1"/>
      <w:numFmt w:val="decimal"/>
      <w:lvlText w:val="%4."/>
      <w:lvlJc w:val="left"/>
      <w:pPr>
        <w:ind w:left="2139" w:hanging="480"/>
      </w:pPr>
    </w:lvl>
    <w:lvl w:ilvl="4">
      <w:start w:val="1"/>
      <w:numFmt w:val="ideographTraditional"/>
      <w:lvlText w:val="%5、"/>
      <w:lvlJc w:val="left"/>
      <w:pPr>
        <w:ind w:left="2619" w:hanging="480"/>
      </w:pPr>
    </w:lvl>
    <w:lvl w:ilvl="5">
      <w:start w:val="1"/>
      <w:numFmt w:val="lowerRoman"/>
      <w:lvlText w:val="%6."/>
      <w:lvlJc w:val="right"/>
      <w:pPr>
        <w:ind w:left="3099" w:hanging="480"/>
      </w:pPr>
    </w:lvl>
    <w:lvl w:ilvl="6">
      <w:start w:val="1"/>
      <w:numFmt w:val="decimal"/>
      <w:lvlText w:val="%7."/>
      <w:lvlJc w:val="left"/>
      <w:pPr>
        <w:ind w:left="3579" w:hanging="480"/>
      </w:pPr>
    </w:lvl>
    <w:lvl w:ilvl="7">
      <w:start w:val="1"/>
      <w:numFmt w:val="ideographTraditional"/>
      <w:lvlText w:val="%8、"/>
      <w:lvlJc w:val="left"/>
      <w:pPr>
        <w:ind w:left="4059" w:hanging="480"/>
      </w:pPr>
    </w:lvl>
    <w:lvl w:ilvl="8">
      <w:start w:val="1"/>
      <w:numFmt w:val="lowerRoman"/>
      <w:lvlText w:val="%9."/>
      <w:lvlJc w:val="right"/>
      <w:pPr>
        <w:ind w:left="4539" w:hanging="480"/>
      </w:pPr>
    </w:lvl>
  </w:abstractNum>
  <w:abstractNum w:abstractNumId="1">
    <w:nsid w:val="12712954"/>
    <w:multiLevelType w:val="multilevel"/>
    <w:tmpl w:val="6A3E2D2C"/>
    <w:lvl w:ilvl="0">
      <w:start w:val="1"/>
      <w:numFmt w:val="taiwaneseCountingThousand"/>
      <w:lvlText w:val="%1、"/>
      <w:lvlJc w:val="left"/>
      <w:pPr>
        <w:ind w:left="1050" w:hanging="720"/>
      </w:pPr>
      <w:rPr>
        <w:rFonts w:ascii="標楷體" w:eastAsia="標楷體" w:hAnsi="標楷體"/>
        <w:b w:val="0"/>
        <w:sz w:val="32"/>
        <w:szCs w:val="32"/>
        <w:lang w:val="en-US"/>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2">
    <w:nsid w:val="16F02A1E"/>
    <w:multiLevelType w:val="multilevel"/>
    <w:tmpl w:val="17D00852"/>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nsid w:val="192B4674"/>
    <w:multiLevelType w:val="multilevel"/>
    <w:tmpl w:val="3EDE20A0"/>
    <w:lvl w:ilvl="0">
      <w:start w:val="1"/>
      <w:numFmt w:val="taiwaneseCountingThousand"/>
      <w:lvlText w:val="%1、"/>
      <w:lvlJc w:val="left"/>
      <w:pPr>
        <w:ind w:left="1050" w:hanging="720"/>
      </w:pPr>
      <w:rPr>
        <w:rFonts w:ascii="標楷體" w:eastAsia="標楷體" w:hAnsi="標楷體"/>
        <w:b w:val="0"/>
        <w:sz w:val="32"/>
        <w:szCs w:val="32"/>
        <w:lang w:val="en-US"/>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4">
    <w:nsid w:val="1F2A3BE5"/>
    <w:multiLevelType w:val="multilevel"/>
    <w:tmpl w:val="0818DC80"/>
    <w:lvl w:ilvl="0">
      <w:start w:val="1"/>
      <w:numFmt w:val="taiwaneseCountingThousand"/>
      <w:lvlText w:val="%1、"/>
      <w:lvlJc w:val="left"/>
      <w:pPr>
        <w:ind w:left="1050" w:hanging="720"/>
      </w:pPr>
      <w:rPr>
        <w:b w:val="0"/>
        <w:lang w:val="en-US"/>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5">
    <w:nsid w:val="28910EA1"/>
    <w:multiLevelType w:val="multilevel"/>
    <w:tmpl w:val="D74C40EC"/>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nsid w:val="29A13514"/>
    <w:multiLevelType w:val="multilevel"/>
    <w:tmpl w:val="E8580AFC"/>
    <w:lvl w:ilvl="0">
      <w:start w:val="1"/>
      <w:numFmt w:val="taiwaneseCountingThousand"/>
      <w:lvlText w:val="(%1)"/>
      <w:lvlJc w:val="left"/>
      <w:pPr>
        <w:ind w:left="1200" w:hanging="720"/>
      </w:pPr>
      <w:rPr>
        <w:rFonts w:ascii="標楷體" w:eastAsia="標楷體" w:hAnsi="標楷體"/>
        <w:sz w:val="32"/>
        <w:szCs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nsid w:val="2F2D105D"/>
    <w:multiLevelType w:val="multilevel"/>
    <w:tmpl w:val="CDD01A68"/>
    <w:lvl w:ilvl="0">
      <w:start w:val="1"/>
      <w:numFmt w:val="taiwaneseCountingThousand"/>
      <w:lvlText w:val="%1、"/>
      <w:lvlJc w:val="left"/>
      <w:pPr>
        <w:ind w:left="1050" w:hanging="720"/>
      </w:pPr>
      <w:rPr>
        <w:rFonts w:ascii="標楷體" w:eastAsia="標楷體" w:hAnsi="標楷體"/>
        <w:b w:val="0"/>
        <w:sz w:val="32"/>
        <w:szCs w:val="32"/>
        <w:lang w:val="en-US"/>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8">
    <w:nsid w:val="2FBE381B"/>
    <w:multiLevelType w:val="multilevel"/>
    <w:tmpl w:val="41F6FC44"/>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nsid w:val="37377715"/>
    <w:multiLevelType w:val="multilevel"/>
    <w:tmpl w:val="67D00472"/>
    <w:lvl w:ilvl="0">
      <w:start w:val="1"/>
      <w:numFmt w:val="taiwaneseCountingThousand"/>
      <w:lvlText w:val="(%1)"/>
      <w:lvlJc w:val="left"/>
      <w:pPr>
        <w:ind w:left="1200" w:hanging="720"/>
      </w:pPr>
      <w:rPr>
        <w:rFonts w:ascii="標楷體" w:eastAsia="標楷體" w:hAnsi="標楷體"/>
        <w:sz w:val="32"/>
        <w:szCs w:val="32"/>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nsid w:val="3EF321BD"/>
    <w:multiLevelType w:val="multilevel"/>
    <w:tmpl w:val="322C4420"/>
    <w:lvl w:ilvl="0">
      <w:start w:val="1"/>
      <w:numFmt w:val="taiwaneseCountingThousand"/>
      <w:lvlText w:val="%1、"/>
      <w:lvlJc w:val="left"/>
      <w:pPr>
        <w:ind w:left="1050" w:hanging="720"/>
      </w:pPr>
      <w:rPr>
        <w:rFonts w:ascii="標楷體" w:eastAsia="標楷體" w:hAnsi="標楷體"/>
        <w:b w:val="0"/>
        <w:sz w:val="32"/>
        <w:szCs w:val="32"/>
        <w:lang w:val="en-US"/>
      </w:rPr>
    </w:lvl>
    <w:lvl w:ilvl="1">
      <w:start w:val="1"/>
      <w:numFmt w:val="ideographTraditional"/>
      <w:lvlText w:val="%2、"/>
      <w:lvlJc w:val="left"/>
      <w:pPr>
        <w:ind w:left="1290" w:hanging="480"/>
      </w:p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11">
    <w:nsid w:val="4CF62FDA"/>
    <w:multiLevelType w:val="multilevel"/>
    <w:tmpl w:val="127A44EA"/>
    <w:lvl w:ilvl="0">
      <w:start w:val="1"/>
      <w:numFmt w:val="taiwaneseCountingThousand"/>
      <w:lvlText w:val="%1、"/>
      <w:lvlJc w:val="left"/>
      <w:pPr>
        <w:ind w:left="1050" w:hanging="720"/>
      </w:pPr>
      <w:rPr>
        <w:rFonts w:ascii="標楷體" w:eastAsia="標楷體" w:hAnsi="標楷體"/>
        <w:b w:val="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56A07FE7"/>
    <w:multiLevelType w:val="multilevel"/>
    <w:tmpl w:val="48762714"/>
    <w:lvl w:ilvl="0">
      <w:start w:val="1"/>
      <w:numFmt w:val="taiwaneseCountingThousand"/>
      <w:lvlText w:val="%1、"/>
      <w:lvlJc w:val="left"/>
      <w:pPr>
        <w:ind w:left="1050" w:hanging="720"/>
      </w:pPr>
      <w:rPr>
        <w:rFonts w:ascii="標楷體" w:eastAsia="標楷體" w:hAnsi="標楷體"/>
        <w:b w:val="0"/>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AB0599E"/>
    <w:multiLevelType w:val="multilevel"/>
    <w:tmpl w:val="9C20E1D2"/>
    <w:lvl w:ilvl="0">
      <w:start w:val="1"/>
      <w:numFmt w:val="taiwaneseCountingThousand"/>
      <w:lvlText w:val="(%1)"/>
      <w:lvlJc w:val="left"/>
      <w:pPr>
        <w:ind w:left="1236" w:hanging="810"/>
      </w:pPr>
      <w:rPr>
        <w:rFonts w:ascii="標楷體" w:eastAsia="標楷體" w:hAnsi="標楷體"/>
        <w:sz w:val="32"/>
        <w:szCs w:val="32"/>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4">
    <w:nsid w:val="5B6F00AA"/>
    <w:multiLevelType w:val="multilevel"/>
    <w:tmpl w:val="64D01DD6"/>
    <w:lvl w:ilvl="0">
      <w:start w:val="1"/>
      <w:numFmt w:val="taiwaneseCountingThousand"/>
      <w:lvlText w:val="%1、"/>
      <w:lvlJc w:val="left"/>
      <w:pPr>
        <w:ind w:left="1050" w:hanging="720"/>
      </w:pPr>
      <w:rPr>
        <w:rFonts w:ascii="標楷體" w:eastAsia="標楷體" w:hAnsi="標楷體"/>
        <w:b w:val="0"/>
        <w:sz w:val="32"/>
        <w:szCs w:val="32"/>
      </w:rPr>
    </w:lvl>
    <w:lvl w:ilvl="1">
      <w:start w:val="1"/>
      <w:numFmt w:val="decimalFullWidth"/>
      <w:lvlText w:val="%2、"/>
      <w:lvlJc w:val="left"/>
      <w:pPr>
        <w:ind w:left="1530" w:hanging="720"/>
      </w:pPr>
      <w:rPr>
        <w:rFonts w:ascii="標楷體" w:eastAsia="標楷體" w:hAnsi="標楷體"/>
        <w:sz w:val="32"/>
        <w:szCs w:val="32"/>
      </w:rPr>
    </w:lvl>
    <w:lvl w:ilvl="2">
      <w:start w:val="1"/>
      <w:numFmt w:val="decimal"/>
      <w:lvlText w:val="%3."/>
      <w:lvlJc w:val="left"/>
      <w:pPr>
        <w:ind w:left="360" w:hanging="36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15">
    <w:nsid w:val="692B5D02"/>
    <w:multiLevelType w:val="multilevel"/>
    <w:tmpl w:val="C61EFBE0"/>
    <w:lvl w:ilvl="0">
      <w:start w:val="1"/>
      <w:numFmt w:val="taiwaneseCountingThousand"/>
      <w:lvlText w:val="%1、"/>
      <w:lvlJc w:val="left"/>
      <w:pPr>
        <w:ind w:left="1050" w:hanging="720"/>
      </w:pPr>
      <w:rPr>
        <w:b w:val="0"/>
      </w:rPr>
    </w:lvl>
    <w:lvl w:ilvl="1">
      <w:start w:val="1"/>
      <w:numFmt w:val="decimalFullWidth"/>
      <w:lvlText w:val="%2、"/>
      <w:lvlJc w:val="left"/>
      <w:pPr>
        <w:ind w:left="1530" w:hanging="720"/>
      </w:pPr>
      <w:rPr>
        <w:rFonts w:ascii="標楷體" w:eastAsia="標楷體" w:hAnsi="標楷體"/>
      </w:rPr>
    </w:lvl>
    <w:lvl w:ilvl="2">
      <w:start w:val="1"/>
      <w:numFmt w:val="lowerRoman"/>
      <w:lvlText w:val="%3."/>
      <w:lvlJc w:val="right"/>
      <w:pPr>
        <w:ind w:left="1770" w:hanging="480"/>
      </w:pPr>
    </w:lvl>
    <w:lvl w:ilvl="3">
      <w:start w:val="1"/>
      <w:numFmt w:val="decimal"/>
      <w:lvlText w:val="%4."/>
      <w:lvlJc w:val="left"/>
      <w:pPr>
        <w:ind w:left="2250" w:hanging="480"/>
      </w:pPr>
    </w:lvl>
    <w:lvl w:ilvl="4">
      <w:start w:val="1"/>
      <w:numFmt w:val="ideographTraditional"/>
      <w:lvlText w:val="%5、"/>
      <w:lvlJc w:val="left"/>
      <w:pPr>
        <w:ind w:left="2730" w:hanging="480"/>
      </w:pPr>
    </w:lvl>
    <w:lvl w:ilvl="5">
      <w:start w:val="1"/>
      <w:numFmt w:val="lowerRoman"/>
      <w:lvlText w:val="%6."/>
      <w:lvlJc w:val="right"/>
      <w:pPr>
        <w:ind w:left="3210" w:hanging="480"/>
      </w:pPr>
    </w:lvl>
    <w:lvl w:ilvl="6">
      <w:start w:val="1"/>
      <w:numFmt w:val="decimal"/>
      <w:lvlText w:val="%7."/>
      <w:lvlJc w:val="left"/>
      <w:pPr>
        <w:ind w:left="3690" w:hanging="480"/>
      </w:pPr>
    </w:lvl>
    <w:lvl w:ilvl="7">
      <w:start w:val="1"/>
      <w:numFmt w:val="ideographTraditional"/>
      <w:lvlText w:val="%8、"/>
      <w:lvlJc w:val="left"/>
      <w:pPr>
        <w:ind w:left="4170" w:hanging="480"/>
      </w:pPr>
    </w:lvl>
    <w:lvl w:ilvl="8">
      <w:start w:val="1"/>
      <w:numFmt w:val="lowerRoman"/>
      <w:lvlText w:val="%9."/>
      <w:lvlJc w:val="right"/>
      <w:pPr>
        <w:ind w:left="4650" w:hanging="480"/>
      </w:pPr>
    </w:lvl>
  </w:abstractNum>
  <w:abstractNum w:abstractNumId="16">
    <w:nsid w:val="6A3D75E3"/>
    <w:multiLevelType w:val="multilevel"/>
    <w:tmpl w:val="B59E09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nsid w:val="70B061FF"/>
    <w:multiLevelType w:val="multilevel"/>
    <w:tmpl w:val="709C6F06"/>
    <w:lvl w:ilvl="0">
      <w:start w:val="1"/>
      <w:numFmt w:val="taiwaneseCountingThousand"/>
      <w:lvlText w:val="(%1)"/>
      <w:lvlJc w:val="left"/>
      <w:pPr>
        <w:ind w:left="1146"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nsid w:val="749F56DF"/>
    <w:multiLevelType w:val="multilevel"/>
    <w:tmpl w:val="DA98A89C"/>
    <w:lvl w:ilvl="0">
      <w:start w:val="1"/>
      <w:numFmt w:val="taiwaneseCountingThousand"/>
      <w:lvlText w:val="(%1)"/>
      <w:lvlJc w:val="left"/>
      <w:pPr>
        <w:ind w:left="1146" w:hanging="720"/>
      </w:pPr>
      <w:rPr>
        <w:rFonts w:ascii="標楷體" w:eastAsia="標楷體" w:hAnsi="標楷體"/>
        <w:sz w:val="32"/>
        <w:szCs w:val="32"/>
      </w:r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19">
    <w:nsid w:val="7B721A6B"/>
    <w:multiLevelType w:val="multilevel"/>
    <w:tmpl w:val="4498CB04"/>
    <w:lvl w:ilvl="0">
      <w:start w:val="1"/>
      <w:numFmt w:val="taiwaneseCountingThousand"/>
      <w:lvlText w:val="(%1)"/>
      <w:lvlJc w:val="left"/>
      <w:pPr>
        <w:ind w:left="1047" w:hanging="480"/>
      </w:pPr>
      <w:rPr>
        <w:rFonts w:ascii="標楷體" w:eastAsia="標楷體" w:hAnsi="標楷體"/>
        <w:sz w:val="32"/>
        <w:szCs w:val="32"/>
      </w:r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num w:numId="1">
    <w:abstractNumId w:val="15"/>
  </w:num>
  <w:num w:numId="2">
    <w:abstractNumId w:val="13"/>
  </w:num>
  <w:num w:numId="3">
    <w:abstractNumId w:val="14"/>
  </w:num>
  <w:num w:numId="4">
    <w:abstractNumId w:val="5"/>
  </w:num>
  <w:num w:numId="5">
    <w:abstractNumId w:val="3"/>
  </w:num>
  <w:num w:numId="6">
    <w:abstractNumId w:val="18"/>
  </w:num>
  <w:num w:numId="7">
    <w:abstractNumId w:val="9"/>
  </w:num>
  <w:num w:numId="8">
    <w:abstractNumId w:val="6"/>
  </w:num>
  <w:num w:numId="9">
    <w:abstractNumId w:val="4"/>
  </w:num>
  <w:num w:numId="10">
    <w:abstractNumId w:val="7"/>
  </w:num>
  <w:num w:numId="11">
    <w:abstractNumId w:val="2"/>
  </w:num>
  <w:num w:numId="12">
    <w:abstractNumId w:val="11"/>
  </w:num>
  <w:num w:numId="13">
    <w:abstractNumId w:val="17"/>
  </w:num>
  <w:num w:numId="14">
    <w:abstractNumId w:val="1"/>
  </w:num>
  <w:num w:numId="15">
    <w:abstractNumId w:val="19"/>
  </w:num>
  <w:num w:numId="16">
    <w:abstractNumId w:val="12"/>
  </w:num>
  <w:num w:numId="17">
    <w:abstractNumId w:val="10"/>
  </w:num>
  <w:num w:numId="18">
    <w:abstractNumId w:val="16"/>
  </w:num>
  <w:num w:numId="19">
    <w:abstractNumId w:val="0"/>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34710"/>
    <w:rsid w:val="00400BE2"/>
    <w:rsid w:val="00934710"/>
    <w:rsid w:val="00AB55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Hyperlink"/>
    <w:rPr>
      <w:color w:val="0000FF"/>
      <w:u w:val="single"/>
    </w:rPr>
  </w:style>
  <w:style w:type="paragraph" w:customStyle="1" w:styleId="a7">
    <w:name w:val="一般內文"/>
    <w:basedOn w:val="a"/>
    <w:pPr>
      <w:spacing w:line="240" w:lineRule="atLeast"/>
    </w:pPr>
    <w:rPr>
      <w:szCs w:val="20"/>
    </w:rPr>
  </w:style>
  <w:style w:type="character" w:customStyle="1" w:styleId="textexposedshow">
    <w:name w:val="text_exposed_show"/>
  </w:style>
  <w:style w:type="paragraph" w:styleId="a8">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hAnsi="Arial"/>
      <w:sz w:val="18"/>
      <w:szCs w:val="18"/>
    </w:rPr>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character" w:styleId="a6">
    <w:name w:val="Hyperlink"/>
    <w:rPr>
      <w:color w:val="0000FF"/>
      <w:u w:val="single"/>
    </w:rPr>
  </w:style>
  <w:style w:type="paragraph" w:customStyle="1" w:styleId="a7">
    <w:name w:val="一般內文"/>
    <w:basedOn w:val="a"/>
    <w:pPr>
      <w:spacing w:line="240" w:lineRule="atLeast"/>
    </w:pPr>
    <w:rPr>
      <w:szCs w:val="20"/>
    </w:rPr>
  </w:style>
  <w:style w:type="character" w:customStyle="1" w:styleId="textexposedshow">
    <w:name w:val="text_exposed_show"/>
  </w:style>
  <w:style w:type="paragraph" w:styleId="a8">
    <w:name w:val="List Paragraph"/>
    <w:basedOn w:val="a"/>
    <w:pPr>
      <w:ind w:left="480"/>
    </w:pPr>
  </w:style>
  <w:style w:type="paragraph" w:customStyle="1" w:styleId="Default">
    <w:name w:val="Default"/>
    <w:pPr>
      <w:widowControl w:val="0"/>
      <w:suppressAutoHyphens/>
      <w:autoSpaceDE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1328</Words>
  <Characters>7571</Characters>
  <Application>Microsoft Office Word</Application>
  <DocSecurity>0</DocSecurity>
  <Lines>63</Lines>
  <Paragraphs>17</Paragraphs>
  <ScaleCrop>false</ScaleCrop>
  <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國防部支援教育部辦理100學年度「高中職校暨五年制專科學校學生實彈射擊體驗活動」協調會討論題綱</dc:title>
  <dc:creator>劉耿良</dc:creator>
  <cp:keywords>活動 及 日 等 由 </cp:keywords>
  <dc:description>活動目的（二）海軍司令部：（一）研習單位（大學）：（二）國防大學：（三）海軍司令部：</dc:description>
  <cp:lastModifiedBy>user</cp:lastModifiedBy>
  <cp:revision>2</cp:revision>
  <cp:lastPrinted>2020-05-07T11:01:00Z</cp:lastPrinted>
  <dcterms:created xsi:type="dcterms:W3CDTF">2020-05-15T03:30:00Z</dcterms:created>
  <dcterms:modified xsi:type="dcterms:W3CDTF">2020-05-15T03:30:00Z</dcterms:modified>
</cp:coreProperties>
</file>