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2EF" w:rsidRPr="00271AAC" w:rsidRDefault="006E72EF" w:rsidP="006E72EF">
      <w:pPr>
        <w:pStyle w:val="a7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t>高雄市立</w:t>
      </w:r>
      <w:r>
        <w:rPr>
          <w:rFonts w:ascii="標楷體" w:eastAsia="標楷體" w:hAnsi="標楷體"/>
          <w:b/>
          <w:sz w:val="32"/>
          <w:szCs w:val="32"/>
        </w:rPr>
        <w:t>鼓山高中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 w:rsidRPr="00271AAC">
        <w:rPr>
          <w:rFonts w:ascii="標楷體" w:eastAsia="標楷體" w:hAnsi="標楷體"/>
          <w:b/>
          <w:sz w:val="32"/>
          <w:szCs w:val="32"/>
        </w:rPr>
        <w:t>學年度校長及教師公開授課時間規劃表</w:t>
      </w:r>
      <w:r>
        <w:rPr>
          <w:rFonts w:ascii="標楷體" w:eastAsia="標楷體" w:hAnsi="標楷體" w:hint="eastAsia"/>
          <w:b/>
          <w:sz w:val="32"/>
          <w:szCs w:val="32"/>
        </w:rPr>
        <w:t>(國中)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558"/>
        <w:gridCol w:w="1117"/>
        <w:gridCol w:w="1896"/>
        <w:gridCol w:w="1804"/>
        <w:gridCol w:w="1558"/>
        <w:gridCol w:w="1312"/>
        <w:gridCol w:w="1511"/>
        <w:gridCol w:w="1922"/>
        <w:gridCol w:w="1490"/>
      </w:tblGrid>
      <w:tr w:rsidR="006E72EF" w:rsidRPr="00685528" w:rsidTr="0083599B">
        <w:trPr>
          <w:trHeight w:val="454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</w:t>
            </w:r>
          </w:p>
          <w:p w:rsidR="006E72EF" w:rsidRPr="00685528" w:rsidRDefault="006E72EF" w:rsidP="0083599B">
            <w:pPr>
              <w:pStyle w:val="a9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班級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6E72EF" w:rsidTr="0083599B">
        <w:trPr>
          <w:trHeight w:val="567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6E72EF" w:rsidRPr="00685528" w:rsidRDefault="006E72EF" w:rsidP="0083599B">
            <w:pPr>
              <w:pStyle w:val="a9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E72EF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標楷體" w:eastAsia="標楷體" w:hAnsi="標楷體" w:cs="Calibri"/>
                <w:bCs/>
              </w:rPr>
              <w:t>306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snapToGrid w:val="0"/>
              <w:ind w:left="2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社會</w:t>
            </w:r>
          </w:p>
          <w:p w:rsidR="006E72EF" w:rsidRDefault="006E72EF" w:rsidP="0083599B">
            <w:pPr>
              <w:pStyle w:val="TableParagraph"/>
              <w:overflowPunct w:val="0"/>
              <w:snapToGrid w:val="0"/>
              <w:jc w:val="center"/>
            </w:pPr>
            <w:r>
              <w:rPr>
                <w:rFonts w:ascii="標楷體" w:eastAsia="標楷體" w:hAnsi="標楷體" w:cs="Calibri"/>
                <w:bCs/>
              </w:rPr>
              <w:t>（</w:t>
            </w:r>
            <w:r>
              <w:rPr>
                <w:rFonts w:ascii="標楷體" w:eastAsia="標楷體" w:hAnsi="標楷體" w:cs="新細明體"/>
                <w:bCs/>
              </w:rPr>
              <w:t>地理科</w:t>
            </w:r>
            <w:r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snapToGrid w:val="0"/>
              <w:ind w:right="136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西歐和北</w:t>
            </w:r>
            <w:r>
              <w:rPr>
                <w:rFonts w:ascii="標楷體" w:eastAsia="標楷體" w:hAnsi="標楷體" w:cs="新細明體"/>
                <w:bCs/>
              </w:rPr>
              <w:t>歐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/>
                <w:bCs/>
                <w:spacing w:val="-1"/>
              </w:rPr>
              <w:t>107.10.18</w:t>
            </w:r>
          </w:p>
          <w:p w:rsidR="006E72EF" w:rsidRDefault="006E72EF" w:rsidP="0083599B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ind w:left="166"/>
              <w:jc w:val="center"/>
            </w:pPr>
            <w:r>
              <w:rPr>
                <w:rFonts w:ascii="標楷體" w:eastAsia="標楷體" w:hAnsi="標楷體" w:cs="Calibri"/>
                <w:bCs/>
              </w:rPr>
              <w:t>306</w:t>
            </w:r>
            <w:r>
              <w:rPr>
                <w:rFonts w:ascii="標楷體" w:eastAsia="標楷體" w:hAnsi="標楷體" w:cs="新細明體"/>
                <w:bCs/>
              </w:rPr>
              <w:t>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上下學期擇一選填一個日期</w:t>
            </w: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0C0052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0C0052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DA3E32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C0642D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ED7BF3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E72EF" w:rsidRDefault="006E72EF" w:rsidP="006E72EF">
      <w:pPr>
        <w:rPr>
          <w:rFonts w:ascii="新細明體" w:hAnsi="新細明體"/>
        </w:rPr>
      </w:pPr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有調整需求時再通知教學組即可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6E72EF" w:rsidRDefault="006E72EF" w:rsidP="006E72E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2.每位老師授課二科目以上,得擇一科目公開授課。</w:t>
      </w:r>
    </w:p>
    <w:p w:rsidR="006E72EF" w:rsidRDefault="006E72EF" w:rsidP="006E72EF">
      <w:pPr>
        <w:widowControl/>
        <w:rPr>
          <w:rFonts w:ascii="新細明體" w:hAnsi="新細明體"/>
        </w:rPr>
      </w:pPr>
      <w:r>
        <w:rPr>
          <w:rFonts w:ascii="新細明體" w:hAnsi="新細明體"/>
        </w:rPr>
        <w:br w:type="page"/>
      </w:r>
    </w:p>
    <w:p w:rsidR="006E72EF" w:rsidRPr="00271AAC" w:rsidRDefault="006E72EF" w:rsidP="006E72EF">
      <w:pPr>
        <w:pStyle w:val="a7"/>
        <w:overflowPunct w:val="0"/>
        <w:spacing w:before="6"/>
        <w:jc w:val="center"/>
        <w:rPr>
          <w:rFonts w:ascii="標楷體" w:eastAsia="標楷體" w:hAnsi="標楷體"/>
        </w:rPr>
      </w:pPr>
      <w:r w:rsidRPr="00271AAC">
        <w:rPr>
          <w:rFonts w:ascii="標楷體" w:eastAsia="標楷體" w:hAnsi="標楷體"/>
          <w:b/>
          <w:sz w:val="32"/>
          <w:szCs w:val="32"/>
        </w:rPr>
        <w:lastRenderedPageBreak/>
        <w:t>高雄市立</w:t>
      </w:r>
      <w:r>
        <w:rPr>
          <w:rFonts w:ascii="標楷體" w:eastAsia="標楷體" w:hAnsi="標楷體"/>
          <w:b/>
          <w:sz w:val="32"/>
          <w:szCs w:val="32"/>
        </w:rPr>
        <w:t>鼓山</w:t>
      </w:r>
      <w:r w:rsidRPr="00271AAC">
        <w:rPr>
          <w:rFonts w:ascii="標楷體" w:eastAsia="標楷體" w:hAnsi="標楷體"/>
          <w:b/>
          <w:sz w:val="32"/>
          <w:szCs w:val="32"/>
        </w:rPr>
        <w:t>高中</w:t>
      </w:r>
      <w:r>
        <w:rPr>
          <w:rFonts w:ascii="標楷體" w:eastAsia="標楷體" w:hAnsi="標楷體" w:hint="eastAsia"/>
          <w:b/>
          <w:sz w:val="32"/>
          <w:szCs w:val="32"/>
          <w:u w:val="single"/>
        </w:rPr>
        <w:t xml:space="preserve">       </w:t>
      </w:r>
      <w:r w:rsidRPr="00271AAC">
        <w:rPr>
          <w:rFonts w:ascii="標楷體" w:eastAsia="標楷體" w:hAnsi="標楷體"/>
          <w:b/>
          <w:sz w:val="32"/>
          <w:szCs w:val="32"/>
        </w:rPr>
        <w:t>學年度校長及教師公開授課時間規劃表</w:t>
      </w:r>
      <w:r>
        <w:rPr>
          <w:rFonts w:ascii="標楷體" w:eastAsia="標楷體" w:hAnsi="標楷體" w:hint="eastAsia"/>
          <w:b/>
          <w:sz w:val="32"/>
          <w:szCs w:val="32"/>
        </w:rPr>
        <w:t>(高中)</w:t>
      </w:r>
    </w:p>
    <w:tbl>
      <w:tblPr>
        <w:tblW w:w="5000" w:type="pc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43"/>
        <w:gridCol w:w="1558"/>
        <w:gridCol w:w="1117"/>
        <w:gridCol w:w="1896"/>
        <w:gridCol w:w="1804"/>
        <w:gridCol w:w="1558"/>
        <w:gridCol w:w="1312"/>
        <w:gridCol w:w="1511"/>
        <w:gridCol w:w="1922"/>
        <w:gridCol w:w="1490"/>
      </w:tblGrid>
      <w:tr w:rsidR="006E72EF" w:rsidRPr="00685528" w:rsidTr="0083599B">
        <w:trPr>
          <w:trHeight w:val="454"/>
        </w:trPr>
        <w:tc>
          <w:tcPr>
            <w:tcW w:w="21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685528">
              <w:rPr>
                <w:rFonts w:ascii="標楷體" w:eastAsia="標楷體" w:hAnsi="標楷體"/>
                <w:sz w:val="24"/>
                <w:szCs w:val="24"/>
              </w:rPr>
              <w:t>編號</w:t>
            </w:r>
          </w:p>
        </w:tc>
        <w:tc>
          <w:tcPr>
            <w:tcW w:w="526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授課人員</w:t>
            </w:r>
          </w:p>
        </w:tc>
        <w:tc>
          <w:tcPr>
            <w:tcW w:w="377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授課</w:t>
            </w:r>
          </w:p>
          <w:p w:rsidR="006E72EF" w:rsidRPr="00685528" w:rsidRDefault="006E72EF" w:rsidP="0083599B">
            <w:pPr>
              <w:pStyle w:val="a9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班級</w:t>
            </w:r>
          </w:p>
        </w:tc>
        <w:tc>
          <w:tcPr>
            <w:tcW w:w="64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領域名稱</w:t>
            </w:r>
          </w:p>
        </w:tc>
        <w:tc>
          <w:tcPr>
            <w:tcW w:w="60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教學單元</w:t>
            </w:r>
          </w:p>
        </w:tc>
        <w:tc>
          <w:tcPr>
            <w:tcW w:w="14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教學觀察</w:t>
            </w:r>
          </w:p>
        </w:tc>
        <w:tc>
          <w:tcPr>
            <w:tcW w:w="649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  <w:t>觀課人員</w:t>
            </w:r>
          </w:p>
        </w:tc>
        <w:tc>
          <w:tcPr>
            <w:tcW w:w="503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DE9D9"/>
            <w:vAlign w:val="center"/>
          </w:tcPr>
          <w:p w:rsidR="006E72EF" w:rsidRPr="00685528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w w:val="95"/>
                <w:sz w:val="24"/>
                <w:szCs w:val="24"/>
              </w:rPr>
              <w:t>備註</w:t>
            </w:r>
          </w:p>
        </w:tc>
      </w:tr>
      <w:tr w:rsidR="006E72EF" w:rsidTr="0083599B">
        <w:trPr>
          <w:trHeight w:val="567"/>
        </w:trPr>
        <w:tc>
          <w:tcPr>
            <w:tcW w:w="21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37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40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60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6E72EF" w:rsidRPr="00685528" w:rsidRDefault="006E72EF" w:rsidP="0083599B">
            <w:pPr>
              <w:pStyle w:val="a9"/>
              <w:jc w:val="center"/>
              <w:rPr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(上學期)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日期</w:t>
            </w: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/節次</w:t>
            </w:r>
          </w:p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 w:hint="eastAsia"/>
                <w:bCs/>
                <w:sz w:val="24"/>
                <w:szCs w:val="24"/>
              </w:rPr>
              <w:t>(下學期)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685528" w:rsidRDefault="006E72EF" w:rsidP="0083599B">
            <w:pPr>
              <w:pStyle w:val="a9"/>
              <w:jc w:val="center"/>
              <w:rPr>
                <w:rFonts w:ascii="標楷體" w:eastAsia="標楷體" w:hAnsi="標楷體" w:cs="新細明體"/>
                <w:bCs/>
                <w:sz w:val="24"/>
                <w:szCs w:val="24"/>
              </w:rPr>
            </w:pPr>
            <w:r w:rsidRPr="00685528">
              <w:rPr>
                <w:rFonts w:ascii="標楷體" w:eastAsia="標楷體" w:hAnsi="標楷體" w:cs="新細明體"/>
                <w:bCs/>
                <w:sz w:val="24"/>
                <w:szCs w:val="24"/>
              </w:rPr>
              <w:t>地點</w:t>
            </w:r>
          </w:p>
        </w:tc>
        <w:tc>
          <w:tcPr>
            <w:tcW w:w="649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  <w:tc>
          <w:tcPr>
            <w:tcW w:w="503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</w:tcPr>
          <w:p w:rsidR="006E72EF" w:rsidRDefault="006E72EF" w:rsidP="0083599B">
            <w:pPr>
              <w:pStyle w:val="a9"/>
              <w:ind w:left="558" w:hanging="558"/>
              <w:jc w:val="center"/>
              <w:rPr>
                <w:rFonts w:ascii="標楷體" w:eastAsia="標楷體" w:hAnsi="標楷體" w:cs="新細明體"/>
                <w:bCs/>
                <w:w w:val="95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例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ind w:left="2"/>
              <w:jc w:val="center"/>
            </w:pPr>
            <w:r>
              <w:rPr>
                <w:rFonts w:ascii="標楷體" w:eastAsia="標楷體" w:hAnsi="標楷體" w:cs="Calibri"/>
                <w:bCs/>
              </w:rPr>
              <w:t>306</w:t>
            </w: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snapToGrid w:val="0"/>
              <w:ind w:left="2"/>
              <w:jc w:val="center"/>
            </w:pPr>
            <w:r>
              <w:rPr>
                <w:rFonts w:ascii="標楷體" w:eastAsia="標楷體" w:hAnsi="標楷體" w:cs="新細明體"/>
                <w:bCs/>
              </w:rPr>
              <w:t>社會</w:t>
            </w:r>
          </w:p>
          <w:p w:rsidR="006E72EF" w:rsidRDefault="006E72EF" w:rsidP="0083599B">
            <w:pPr>
              <w:pStyle w:val="TableParagraph"/>
              <w:overflowPunct w:val="0"/>
              <w:snapToGrid w:val="0"/>
              <w:jc w:val="center"/>
            </w:pPr>
            <w:r>
              <w:rPr>
                <w:rFonts w:ascii="標楷體" w:eastAsia="標楷體" w:hAnsi="標楷體" w:cs="Calibri"/>
                <w:bCs/>
              </w:rPr>
              <w:t>（</w:t>
            </w:r>
            <w:r>
              <w:rPr>
                <w:rFonts w:ascii="標楷體" w:eastAsia="標楷體" w:hAnsi="標楷體" w:cs="新細明體"/>
                <w:bCs/>
              </w:rPr>
              <w:t>地理科</w:t>
            </w:r>
            <w:r>
              <w:rPr>
                <w:rFonts w:ascii="標楷體" w:eastAsia="標楷體" w:hAnsi="標楷體" w:cs="Calibri"/>
                <w:bCs/>
              </w:rPr>
              <w:t>）</w:t>
            </w: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snapToGrid w:val="0"/>
              <w:ind w:right="136"/>
              <w:jc w:val="center"/>
            </w:pPr>
            <w:r>
              <w:rPr>
                <w:rFonts w:ascii="標楷體" w:eastAsia="標楷體" w:hAnsi="標楷體" w:cs="新細明體"/>
                <w:bCs/>
                <w:w w:val="95"/>
              </w:rPr>
              <w:t>西歐和北</w:t>
            </w:r>
            <w:r>
              <w:rPr>
                <w:rFonts w:ascii="標楷體" w:eastAsia="標楷體" w:hAnsi="標楷體" w:cs="新細明體"/>
                <w:bCs/>
              </w:rPr>
              <w:t>歐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 w:cs="Calibri"/>
                <w:bCs/>
                <w:spacing w:val="-1"/>
              </w:rPr>
            </w:pPr>
            <w:r>
              <w:rPr>
                <w:rFonts w:ascii="標楷體" w:eastAsia="標楷體" w:hAnsi="標楷體" w:cs="Calibri"/>
                <w:bCs/>
                <w:spacing w:val="-1"/>
              </w:rPr>
              <w:t>107.10.18</w:t>
            </w:r>
          </w:p>
          <w:p w:rsidR="006E72EF" w:rsidRDefault="006E72EF" w:rsidP="0083599B">
            <w:pPr>
              <w:pStyle w:val="TableParagraph"/>
              <w:overflowPunct w:val="0"/>
              <w:jc w:val="center"/>
            </w:pPr>
            <w:r>
              <w:rPr>
                <w:rFonts w:ascii="標楷體" w:eastAsia="標楷體" w:hAnsi="標楷體" w:cs="Calibri" w:hint="eastAsia"/>
                <w:bCs/>
                <w:spacing w:val="-1"/>
              </w:rPr>
              <w:t>第三節</w:t>
            </w: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ind w:left="166"/>
              <w:jc w:val="center"/>
            </w:pPr>
            <w:r>
              <w:rPr>
                <w:rFonts w:ascii="標楷體" w:eastAsia="標楷體" w:hAnsi="標楷體" w:cs="Calibri"/>
                <w:bCs/>
              </w:rPr>
              <w:t>306</w:t>
            </w:r>
            <w:r>
              <w:rPr>
                <w:rFonts w:ascii="標楷體" w:eastAsia="標楷體" w:hAnsi="標楷體" w:cs="新細明體"/>
                <w:bCs/>
              </w:rPr>
              <w:t>教室</w:t>
            </w: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○○○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上下學期擇一選填一個日期</w:t>
            </w: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pStyle w:val="TableParagraph"/>
              <w:overflowPunct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2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3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Pr="00476B7E" w:rsidRDefault="006E72EF" w:rsidP="0083599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Pr="00476B7E" w:rsidRDefault="006E72EF" w:rsidP="0083599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4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5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C0642D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6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7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Pr="00F94089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8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Pr="00F94089" w:rsidRDefault="006E72EF" w:rsidP="0083599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Pr="00F94089" w:rsidRDefault="006E72EF" w:rsidP="0083599B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6E72EF" w:rsidTr="0083599B">
        <w:trPr>
          <w:trHeight w:val="567"/>
        </w:trPr>
        <w:tc>
          <w:tcPr>
            <w:tcW w:w="2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10</w:t>
            </w: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 w:cs="新細明體"/>
                <w:color w:val="000000"/>
                <w:szCs w:val="24"/>
              </w:rPr>
            </w:pPr>
          </w:p>
        </w:tc>
        <w:tc>
          <w:tcPr>
            <w:tcW w:w="3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0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4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72EF" w:rsidRDefault="006E72EF" w:rsidP="0083599B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6E72EF" w:rsidRDefault="006E72EF" w:rsidP="006E72EF">
      <w:pPr>
        <w:rPr>
          <w:rFonts w:ascii="新細明體" w:hAnsi="新細明體"/>
        </w:rPr>
      </w:pPr>
      <w:r>
        <w:rPr>
          <w:rFonts w:hint="eastAsia"/>
        </w:rPr>
        <w:t>備註：</w:t>
      </w:r>
      <w:r>
        <w:rPr>
          <w:rFonts w:hint="eastAsia"/>
        </w:rPr>
        <w:t>1.</w:t>
      </w:r>
      <w:r>
        <w:rPr>
          <w:rFonts w:hint="eastAsia"/>
        </w:rPr>
        <w:t>規劃下學期公開觀課之教師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請依照上學期課表進行預填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有調整需求時再通知教學組即可</w:t>
      </w:r>
      <w:r>
        <w:rPr>
          <w:rFonts w:ascii="新細明體" w:hAnsi="新細明體" w:hint="eastAsia"/>
        </w:rPr>
        <w:t>，</w:t>
      </w:r>
      <w:r>
        <w:rPr>
          <w:rFonts w:hint="eastAsia"/>
        </w:rPr>
        <w:t>感謝</w:t>
      </w:r>
      <w:r>
        <w:rPr>
          <w:rFonts w:ascii="新細明體" w:hAnsi="新細明體" w:hint="eastAsia"/>
        </w:rPr>
        <w:t>！</w:t>
      </w:r>
    </w:p>
    <w:p w:rsidR="006E72EF" w:rsidRPr="00A833C3" w:rsidRDefault="006E72EF" w:rsidP="006E72EF">
      <w:pPr>
        <w:rPr>
          <w:rFonts w:ascii="新細明體" w:hAnsi="新細明體"/>
        </w:rPr>
      </w:pPr>
      <w:r>
        <w:rPr>
          <w:rFonts w:ascii="新細明體" w:hAnsi="新細明體" w:hint="eastAsia"/>
        </w:rPr>
        <w:t xml:space="preserve">      2.每位老師授課二科目以上,得擇一科目公開授課。</w:t>
      </w:r>
      <w:bookmarkStart w:id="0" w:name="_GoBack"/>
      <w:bookmarkEnd w:id="0"/>
    </w:p>
    <w:p w:rsidR="004F0382" w:rsidRPr="006E72EF" w:rsidRDefault="004F0382"/>
    <w:sectPr w:rsidR="004F0382" w:rsidRPr="006E72EF" w:rsidSect="00AE1353">
      <w:footerReference w:type="default" r:id="rId7"/>
      <w:pgSz w:w="16838" w:h="11906" w:orient="landscape"/>
      <w:pgMar w:top="1021" w:right="1021" w:bottom="1021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72EF" w:rsidRDefault="006E72EF" w:rsidP="006E72EF">
      <w:r>
        <w:separator/>
      </w:r>
    </w:p>
  </w:endnote>
  <w:endnote w:type="continuationSeparator" w:id="0">
    <w:p w:rsidR="006E72EF" w:rsidRDefault="006E72EF" w:rsidP="006E72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E1353" w:rsidRDefault="006E72EF">
    <w:pPr>
      <w:pStyle w:val="a7"/>
      <w:overflowPunct w:val="0"/>
      <w:spacing w:line="12" w:lineRule="aut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201DD738" wp14:editId="33D633A5">
              <wp:simplePos x="0" y="0"/>
              <wp:positionH relativeFrom="page">
                <wp:posOffset>3761105</wp:posOffset>
              </wp:positionH>
              <wp:positionV relativeFrom="page">
                <wp:posOffset>10165715</wp:posOffset>
              </wp:positionV>
              <wp:extent cx="128270" cy="177165"/>
              <wp:effectExtent l="0" t="0" r="5080" b="13335"/>
              <wp:wrapNone/>
              <wp:docPr id="14" name="文字方塊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28270" cy="17716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:rsidR="00AE1353" w:rsidRDefault="006E72EF">
                          <w:pPr>
                            <w:pStyle w:val="a7"/>
                            <w:overflowPunct w:val="0"/>
                            <w:spacing w:line="264" w:lineRule="exact"/>
                            <w:ind w:left="40"/>
                          </w:pPr>
                          <w:r>
                            <w:rPr>
                              <w:rFonts w:ascii="Calibri" w:hAnsi="Calibri" w:cs="Calibri"/>
                            </w:rPr>
                            <w:fldChar w:fldCharType="begin"/>
                          </w:r>
                          <w:r>
                            <w:rPr>
                              <w:rFonts w:ascii="Calibri" w:hAnsi="Calibri" w:cs="Calibri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separate"/>
                          </w:r>
                          <w:r>
                            <w:rPr>
                              <w:rFonts w:ascii="Calibri" w:hAnsi="Calibri" w:cs="Calibri"/>
                              <w:noProof/>
                            </w:rPr>
                            <w:t>2</w:t>
                          </w:r>
                          <w:r>
                            <w:rPr>
                              <w:rFonts w:ascii="Calibri" w:hAnsi="Calibri" w:cs="Calibri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 compatLnSpc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14" o:spid="_x0000_s1026" type="#_x0000_t202" style="position:absolute;margin-left:296.15pt;margin-top:800.45pt;width:10.1pt;height:13.9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" filled="f" stroked="f">
              <v:path arrowok="t"/>
              <v:textbox inset="0,0,0,0">
                <w:txbxContent>
                  <w:p w:rsidR="00AE1353" w:rsidRDefault="006E72EF">
                    <w:pPr>
                      <w:pStyle w:val="a7"/>
                      <w:overflowPunct w:val="0"/>
                      <w:spacing w:line="264" w:lineRule="exact"/>
                      <w:ind w:left="40"/>
                    </w:pPr>
                    <w:r>
                      <w:rPr>
                        <w:rFonts w:ascii="Calibri" w:hAnsi="Calibri" w:cs="Calibri"/>
                      </w:rPr>
                      <w:fldChar w:fldCharType="begin"/>
                    </w:r>
                    <w:r>
                      <w:rPr>
                        <w:rFonts w:ascii="Calibri" w:hAnsi="Calibri" w:cs="Calibri"/>
                      </w:rPr>
                      <w:instrText xml:space="preserve"> PAGE </w:instrText>
                    </w:r>
                    <w:r>
                      <w:rPr>
                        <w:rFonts w:ascii="Calibri" w:hAnsi="Calibri" w:cs="Calibri"/>
                      </w:rPr>
                      <w:fldChar w:fldCharType="separate"/>
                    </w:r>
                    <w:r>
                      <w:rPr>
                        <w:rFonts w:ascii="Calibri" w:hAnsi="Calibri" w:cs="Calibri"/>
                        <w:noProof/>
                      </w:rPr>
                      <w:t>2</w:t>
                    </w:r>
                    <w:r>
                      <w:rPr>
                        <w:rFonts w:ascii="Calibri" w:hAnsi="Calibri" w:cs="Calibri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72EF" w:rsidRDefault="006E72EF" w:rsidP="006E72EF">
      <w:r>
        <w:separator/>
      </w:r>
    </w:p>
  </w:footnote>
  <w:footnote w:type="continuationSeparator" w:id="0">
    <w:p w:rsidR="006E72EF" w:rsidRDefault="006E72EF" w:rsidP="006E72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7DA"/>
    <w:rsid w:val="004F0382"/>
    <w:rsid w:val="006327DA"/>
    <w:rsid w:val="006E72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2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2EF"/>
    <w:rPr>
      <w:sz w:val="20"/>
      <w:szCs w:val="20"/>
    </w:rPr>
  </w:style>
  <w:style w:type="paragraph" w:styleId="a7">
    <w:name w:val="Body Text"/>
    <w:basedOn w:val="a"/>
    <w:link w:val="a8"/>
    <w:uiPriority w:val="99"/>
    <w:rsid w:val="006E72E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 字元"/>
    <w:basedOn w:val="a0"/>
    <w:link w:val="a7"/>
    <w:uiPriority w:val="99"/>
    <w:rsid w:val="006E72EF"/>
    <w:rPr>
      <w:rFonts w:ascii="Times New Roman" w:eastAsia="新細明體" w:hAnsi="Times New Roman" w:cs="Times New Roman"/>
      <w:szCs w:val="24"/>
    </w:rPr>
  </w:style>
  <w:style w:type="paragraph" w:styleId="a9">
    <w:name w:val="No Spacing"/>
    <w:link w:val="aa"/>
    <w:qFormat/>
    <w:rsid w:val="006E72EF"/>
    <w:rPr>
      <w:rFonts w:ascii="Calibri" w:eastAsia="新細明體" w:hAnsi="Calibri" w:cs="Times New Roman"/>
      <w:kern w:val="0"/>
      <w:sz w:val="22"/>
    </w:rPr>
  </w:style>
  <w:style w:type="character" w:customStyle="1" w:styleId="aa">
    <w:name w:val="無間距 字元"/>
    <w:link w:val="a9"/>
    <w:rsid w:val="006E72EF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6E72EF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2E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E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E72EF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E72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E72EF"/>
    <w:rPr>
      <w:sz w:val="20"/>
      <w:szCs w:val="20"/>
    </w:rPr>
  </w:style>
  <w:style w:type="paragraph" w:styleId="a7">
    <w:name w:val="Body Text"/>
    <w:basedOn w:val="a"/>
    <w:link w:val="a8"/>
    <w:uiPriority w:val="99"/>
    <w:rsid w:val="006E72EF"/>
    <w:pPr>
      <w:spacing w:after="120"/>
    </w:pPr>
    <w:rPr>
      <w:rFonts w:ascii="Times New Roman" w:eastAsia="新細明體" w:hAnsi="Times New Roman" w:cs="Times New Roman"/>
      <w:szCs w:val="24"/>
    </w:rPr>
  </w:style>
  <w:style w:type="character" w:customStyle="1" w:styleId="a8">
    <w:name w:val="本文 字元"/>
    <w:basedOn w:val="a0"/>
    <w:link w:val="a7"/>
    <w:uiPriority w:val="99"/>
    <w:rsid w:val="006E72EF"/>
    <w:rPr>
      <w:rFonts w:ascii="Times New Roman" w:eastAsia="新細明體" w:hAnsi="Times New Roman" w:cs="Times New Roman"/>
      <w:szCs w:val="24"/>
    </w:rPr>
  </w:style>
  <w:style w:type="paragraph" w:styleId="a9">
    <w:name w:val="No Spacing"/>
    <w:link w:val="aa"/>
    <w:qFormat/>
    <w:rsid w:val="006E72EF"/>
    <w:rPr>
      <w:rFonts w:ascii="Calibri" w:eastAsia="新細明體" w:hAnsi="Calibri" w:cs="Times New Roman"/>
      <w:kern w:val="0"/>
      <w:sz w:val="22"/>
    </w:rPr>
  </w:style>
  <w:style w:type="character" w:customStyle="1" w:styleId="aa">
    <w:name w:val="無間距 字元"/>
    <w:link w:val="a9"/>
    <w:rsid w:val="006E72EF"/>
    <w:rPr>
      <w:rFonts w:ascii="Calibri" w:eastAsia="新細明體" w:hAnsi="Calibri" w:cs="Times New Roman"/>
      <w:kern w:val="0"/>
      <w:sz w:val="22"/>
    </w:rPr>
  </w:style>
  <w:style w:type="paragraph" w:customStyle="1" w:styleId="TableParagraph">
    <w:name w:val="Table Paragraph"/>
    <w:basedOn w:val="a"/>
    <w:rsid w:val="006E72EF"/>
    <w:pPr>
      <w:suppressAutoHyphens/>
      <w:autoSpaceDE w:val="0"/>
      <w:autoSpaceDN w:val="0"/>
      <w:textAlignment w:val="baseline"/>
    </w:pPr>
    <w:rPr>
      <w:rFonts w:ascii="Times New Roman" w:eastAsia="新細明體" w:hAnsi="Times New Roman" w:cs="Times New Roman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</cp:revision>
  <dcterms:created xsi:type="dcterms:W3CDTF">2020-06-30T02:38:00Z</dcterms:created>
  <dcterms:modified xsi:type="dcterms:W3CDTF">2020-06-30T02:38:00Z</dcterms:modified>
</cp:coreProperties>
</file>