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51A" w:rsidRDefault="00E633A0">
      <w:pPr>
        <w:pStyle w:val="Standard"/>
        <w:snapToGrid w:val="0"/>
        <w:spacing w:line="500" w:lineRule="exact"/>
        <w:jc w:val="center"/>
      </w:pPr>
      <w:proofErr w:type="gramStart"/>
      <w:r>
        <w:rPr>
          <w:rFonts w:ascii="標楷體, DFKai-SB" w:eastAsia="標楷體, DFKai-SB" w:hAnsi="標楷體, DFKai-SB" w:cs="Gungsuh"/>
          <w:b/>
          <w:sz w:val="36"/>
          <w:szCs w:val="36"/>
        </w:rPr>
        <w:t>111</w:t>
      </w:r>
      <w:proofErr w:type="gramEnd"/>
      <w:r>
        <w:rPr>
          <w:rFonts w:ascii="標楷體, DFKai-SB" w:eastAsia="標楷體, DFKai-SB" w:hAnsi="標楷體, DFKai-SB" w:cs="Gungsuh"/>
          <w:b/>
          <w:sz w:val="36"/>
          <w:szCs w:val="36"/>
        </w:rPr>
        <w:t>年度高雄市政府第三屆青年事務委員會</w:t>
      </w:r>
    </w:p>
    <w:p w:rsidR="00F0251A" w:rsidRDefault="00E633A0">
      <w:pPr>
        <w:pStyle w:val="Standard"/>
        <w:snapToGrid w:val="0"/>
        <w:spacing w:line="500" w:lineRule="exact"/>
        <w:jc w:val="center"/>
      </w:pPr>
      <w:bookmarkStart w:id="0" w:name="_GoBack"/>
      <w:r>
        <w:rPr>
          <w:rFonts w:eastAsia="標楷體, DFKai-SB" w:cs="標楷體, DFKai-SB"/>
          <w:b/>
          <w:bCs/>
          <w:sz w:val="36"/>
          <w:szCs w:val="36"/>
        </w:rPr>
        <w:t>委員聘</w:t>
      </w:r>
      <w:r>
        <w:rPr>
          <w:rFonts w:eastAsia="標楷體, DFKai-SB" w:cs="標楷體, DFKai-SB"/>
          <w:b/>
          <w:bCs/>
          <w:sz w:val="36"/>
          <w:szCs w:val="36"/>
        </w:rPr>
        <w:t>(</w:t>
      </w:r>
      <w:r>
        <w:rPr>
          <w:rFonts w:eastAsia="標楷體, DFKai-SB" w:cs="標楷體, DFKai-SB"/>
          <w:b/>
          <w:bCs/>
          <w:sz w:val="36"/>
          <w:szCs w:val="36"/>
        </w:rPr>
        <w:t>派</w:t>
      </w:r>
      <w:r>
        <w:rPr>
          <w:rFonts w:eastAsia="標楷體, DFKai-SB" w:cs="標楷體, DFKai-SB"/>
          <w:b/>
          <w:bCs/>
          <w:sz w:val="36"/>
          <w:szCs w:val="36"/>
        </w:rPr>
        <w:t>)</w:t>
      </w:r>
      <w:r>
        <w:rPr>
          <w:rFonts w:eastAsia="標楷體, DFKai-SB" w:cs="標楷體, DFKai-SB"/>
          <w:b/>
          <w:bCs/>
          <w:sz w:val="36"/>
          <w:szCs w:val="36"/>
        </w:rPr>
        <w:t>兼同意書</w:t>
      </w:r>
      <w:bookmarkEnd w:id="0"/>
    </w:p>
    <w:p w:rsidR="00F0251A" w:rsidRDefault="00E633A0">
      <w:pPr>
        <w:pStyle w:val="Standard"/>
        <w:snapToGrid w:val="0"/>
        <w:spacing w:line="500" w:lineRule="exact"/>
        <w:jc w:val="center"/>
      </w:pPr>
      <w:r>
        <w:rPr>
          <w:rFonts w:eastAsia="標楷體, DFKai-SB" w:cs="標楷體, DFKai-SB"/>
          <w:bCs/>
          <w:sz w:val="28"/>
        </w:rPr>
        <w:t>(</w:t>
      </w:r>
      <w:r>
        <w:rPr>
          <w:rFonts w:eastAsia="標楷體, DFKai-SB" w:cs="標楷體, DFKai-SB"/>
          <w:bCs/>
          <w:sz w:val="28"/>
        </w:rPr>
        <w:t>請確認同意書各條內容後於下方簽名或蓋章</w:t>
      </w:r>
      <w:r>
        <w:rPr>
          <w:rFonts w:eastAsia="標楷體, DFKai-SB" w:cs="標楷體, DFKai-SB"/>
          <w:bCs/>
          <w:sz w:val="28"/>
        </w:rPr>
        <w:t>)</w:t>
      </w:r>
    </w:p>
    <w:p w:rsidR="00F0251A" w:rsidRDefault="00F0251A">
      <w:pPr>
        <w:pStyle w:val="Standard"/>
        <w:snapToGrid w:val="0"/>
        <w:spacing w:line="500" w:lineRule="exact"/>
        <w:jc w:val="center"/>
        <w:rPr>
          <w:rFonts w:eastAsia="標楷體, DFKai-SB" w:cs="標楷體, DFKai-SB"/>
          <w:bCs/>
          <w:sz w:val="28"/>
        </w:rPr>
      </w:pPr>
    </w:p>
    <w:p w:rsidR="00F0251A" w:rsidRDefault="00E633A0">
      <w:pPr>
        <w:pStyle w:val="Standard"/>
        <w:snapToGrid w:val="0"/>
        <w:spacing w:line="500" w:lineRule="exact"/>
        <w:jc w:val="both"/>
      </w:pPr>
      <w:r>
        <w:rPr>
          <w:rFonts w:ascii="標楷體, DFKai-SB" w:eastAsia="標楷體, DFKai-SB" w:hAnsi="標楷體, DFKai-SB" w:cs="標楷體, DFKai-SB"/>
          <w:bCs/>
          <w:sz w:val="28"/>
        </w:rPr>
        <w:t>※</w:t>
      </w:r>
      <w:r>
        <w:rPr>
          <w:rFonts w:eastAsia="標楷體, DFKai-SB" w:cs="標楷體, DFKai-SB"/>
          <w:bCs/>
          <w:sz w:val="28"/>
        </w:rPr>
        <w:t>本人願擔任高雄市政府青年事務委員會</w:t>
      </w:r>
      <w:r>
        <w:rPr>
          <w:rFonts w:eastAsia="標楷體, DFKai-SB" w:cs="標楷體, DFKai-SB"/>
          <w:bCs/>
          <w:sz w:val="28"/>
        </w:rPr>
        <w:t>(</w:t>
      </w:r>
      <w:r>
        <w:rPr>
          <w:rFonts w:eastAsia="標楷體, DFKai-SB" w:cs="標楷體, DFKai-SB"/>
          <w:bCs/>
          <w:sz w:val="28"/>
        </w:rPr>
        <w:t>以下</w:t>
      </w:r>
      <w:proofErr w:type="gramStart"/>
      <w:r>
        <w:rPr>
          <w:rFonts w:eastAsia="標楷體, DFKai-SB" w:cs="標楷體, DFKai-SB"/>
          <w:bCs/>
          <w:sz w:val="28"/>
        </w:rPr>
        <w:t>稱青委會</w:t>
      </w:r>
      <w:proofErr w:type="gramEnd"/>
      <w:r>
        <w:rPr>
          <w:rFonts w:eastAsia="標楷體, DFKai-SB" w:cs="標楷體, DFKai-SB"/>
          <w:bCs/>
          <w:sz w:val="28"/>
        </w:rPr>
        <w:t>)</w:t>
      </w:r>
      <w:r>
        <w:rPr>
          <w:rFonts w:eastAsia="標楷體, DFKai-SB" w:cs="標楷體, DFKai-SB"/>
          <w:bCs/>
          <w:sz w:val="28"/>
        </w:rPr>
        <w:t>委員，謹</w:t>
      </w:r>
      <w:proofErr w:type="gramStart"/>
      <w:r>
        <w:rPr>
          <w:rFonts w:eastAsia="標楷體, DFKai-SB" w:cs="標楷體, DFKai-SB"/>
          <w:bCs/>
          <w:sz w:val="28"/>
        </w:rPr>
        <w:t>遵</w:t>
      </w:r>
      <w:proofErr w:type="gramEnd"/>
      <w:r>
        <w:rPr>
          <w:rFonts w:eastAsia="標楷體, DFKai-SB" w:cs="標楷體, DFKai-SB"/>
          <w:bCs/>
          <w:sz w:val="28"/>
        </w:rPr>
        <w:t>以下聲明</w:t>
      </w:r>
      <w:r>
        <w:rPr>
          <w:rFonts w:ascii="微軟正黑體" w:eastAsia="微軟正黑體" w:hAnsi="微軟正黑體" w:cs="微軟正黑體"/>
          <w:bCs/>
          <w:sz w:val="28"/>
        </w:rPr>
        <w:t>：</w:t>
      </w:r>
    </w:p>
    <w:p w:rsidR="00F0251A" w:rsidRDefault="00E633A0">
      <w:pPr>
        <w:pStyle w:val="Standard"/>
        <w:widowControl/>
        <w:numPr>
          <w:ilvl w:val="0"/>
          <w:numId w:val="3"/>
        </w:numPr>
        <w:tabs>
          <w:tab w:val="left" w:pos="1702"/>
        </w:tabs>
        <w:snapToGrid w:val="0"/>
        <w:spacing w:line="500" w:lineRule="exact"/>
        <w:ind w:left="851" w:right="24" w:hanging="567"/>
        <w:jc w:val="both"/>
      </w:pPr>
      <w:r>
        <w:rPr>
          <w:rFonts w:eastAsia="標楷體, DFKai-SB"/>
          <w:sz w:val="28"/>
          <w:szCs w:val="28"/>
        </w:rPr>
        <w:t>蒐集及傳遞本市在地青年意見，提供市府青年政策諮詢及建議，並適時宣傳或支援市府各項青年政策及服務措施。</w:t>
      </w:r>
    </w:p>
    <w:p w:rsidR="00F0251A" w:rsidRDefault="00E633A0">
      <w:pPr>
        <w:pStyle w:val="Standard"/>
        <w:widowControl/>
        <w:numPr>
          <w:ilvl w:val="0"/>
          <w:numId w:val="1"/>
        </w:numPr>
        <w:tabs>
          <w:tab w:val="left" w:pos="1702"/>
        </w:tabs>
        <w:snapToGrid w:val="0"/>
        <w:spacing w:line="500" w:lineRule="exact"/>
        <w:ind w:left="851" w:right="24" w:hanging="567"/>
        <w:jc w:val="both"/>
      </w:pPr>
      <w:proofErr w:type="gramStart"/>
      <w:r>
        <w:rPr>
          <w:rFonts w:eastAsia="標楷體, DFKai-SB"/>
          <w:sz w:val="28"/>
          <w:szCs w:val="28"/>
        </w:rPr>
        <w:t>參與青委會</w:t>
      </w:r>
      <w:proofErr w:type="gramEnd"/>
      <w:r>
        <w:rPr>
          <w:rFonts w:eastAsia="標楷體, DFKai-SB"/>
          <w:sz w:val="28"/>
          <w:szCs w:val="28"/>
        </w:rPr>
        <w:t>會議、小組會議或活動等，遵守及執行相關決議事項，並得由青年局將相關情形統計，列入下屆遴選作業參酌。</w:t>
      </w:r>
    </w:p>
    <w:p w:rsidR="00F0251A" w:rsidRDefault="00E633A0">
      <w:pPr>
        <w:pStyle w:val="Standard"/>
        <w:widowControl/>
        <w:numPr>
          <w:ilvl w:val="0"/>
          <w:numId w:val="1"/>
        </w:numPr>
        <w:tabs>
          <w:tab w:val="left" w:pos="1702"/>
        </w:tabs>
        <w:snapToGrid w:val="0"/>
        <w:spacing w:line="500" w:lineRule="exact"/>
        <w:ind w:left="851" w:right="24" w:hanging="567"/>
        <w:jc w:val="both"/>
      </w:pPr>
      <w:r>
        <w:rPr>
          <w:rFonts w:eastAsia="標楷體, DFKai-SB"/>
          <w:sz w:val="28"/>
          <w:szCs w:val="28"/>
        </w:rPr>
        <w:t>未經授權，不得以個人名義或委員會名義代表市府對外發言，亦</w:t>
      </w:r>
      <w:proofErr w:type="gramStart"/>
      <w:r>
        <w:rPr>
          <w:rFonts w:eastAsia="標楷體, DFKai-SB"/>
          <w:sz w:val="28"/>
          <w:szCs w:val="28"/>
        </w:rPr>
        <w:t>不得於聘期</w:t>
      </w:r>
      <w:proofErr w:type="gramEnd"/>
      <w:r>
        <w:rPr>
          <w:rFonts w:eastAsia="標楷體, DFKai-SB"/>
          <w:sz w:val="28"/>
          <w:szCs w:val="28"/>
        </w:rPr>
        <w:t>內有損害市府聲譽之情事，如有違反，得由青年局簽報市府，予以解聘，並列為下屆遴選</w:t>
      </w:r>
      <w:proofErr w:type="gramStart"/>
      <w:r>
        <w:rPr>
          <w:rFonts w:eastAsia="標楷體, DFKai-SB"/>
          <w:sz w:val="28"/>
          <w:szCs w:val="28"/>
        </w:rPr>
        <w:t>之參據</w:t>
      </w:r>
      <w:proofErr w:type="gramEnd"/>
      <w:r>
        <w:rPr>
          <w:rFonts w:eastAsia="標楷體, DFKai-SB"/>
          <w:sz w:val="28"/>
          <w:szCs w:val="28"/>
        </w:rPr>
        <w:t>。</w:t>
      </w:r>
    </w:p>
    <w:p w:rsidR="00F0251A" w:rsidRDefault="00E633A0">
      <w:pPr>
        <w:pStyle w:val="Standard"/>
        <w:widowControl/>
        <w:numPr>
          <w:ilvl w:val="0"/>
          <w:numId w:val="1"/>
        </w:numPr>
        <w:tabs>
          <w:tab w:val="left" w:pos="1702"/>
        </w:tabs>
        <w:snapToGrid w:val="0"/>
        <w:spacing w:line="500" w:lineRule="exact"/>
        <w:ind w:left="851" w:right="24" w:hanging="567"/>
        <w:jc w:val="both"/>
      </w:pPr>
      <w:r>
        <w:rPr>
          <w:rFonts w:eastAsia="標楷體, DFKai-SB"/>
          <w:sz w:val="28"/>
          <w:szCs w:val="28"/>
        </w:rPr>
        <w:t>委員如有刑事犯罪紀錄經查證屬實者，青年局將報市府解聘。</w:t>
      </w:r>
    </w:p>
    <w:p w:rsidR="00F0251A" w:rsidRDefault="00E633A0">
      <w:pPr>
        <w:pStyle w:val="Standard"/>
        <w:widowControl/>
        <w:numPr>
          <w:ilvl w:val="0"/>
          <w:numId w:val="1"/>
        </w:numPr>
        <w:tabs>
          <w:tab w:val="left" w:pos="1702"/>
        </w:tabs>
        <w:snapToGrid w:val="0"/>
        <w:spacing w:line="500" w:lineRule="exact"/>
        <w:ind w:left="851" w:right="24" w:hanging="567"/>
        <w:jc w:val="both"/>
      </w:pPr>
      <w:r>
        <w:rPr>
          <w:rFonts w:eastAsia="標楷體, DFKai-SB"/>
          <w:sz w:val="28"/>
          <w:szCs w:val="28"/>
        </w:rPr>
        <w:t>委員應親自</w:t>
      </w:r>
      <w:proofErr w:type="gramStart"/>
      <w:r>
        <w:rPr>
          <w:rFonts w:eastAsia="標楷體, DFKai-SB"/>
          <w:sz w:val="28"/>
          <w:szCs w:val="28"/>
        </w:rPr>
        <w:t>出席青委會</w:t>
      </w:r>
      <w:proofErr w:type="gramEnd"/>
      <w:r>
        <w:rPr>
          <w:rFonts w:eastAsia="標楷體, DFKai-SB"/>
          <w:sz w:val="28"/>
          <w:szCs w:val="28"/>
        </w:rPr>
        <w:t>會議，因故無法出席，應向青年局完成請假程序。</w:t>
      </w:r>
    </w:p>
    <w:p w:rsidR="00F0251A" w:rsidRDefault="00E633A0">
      <w:pPr>
        <w:pStyle w:val="Standard"/>
        <w:widowControl/>
        <w:numPr>
          <w:ilvl w:val="0"/>
          <w:numId w:val="1"/>
        </w:numPr>
        <w:tabs>
          <w:tab w:val="left" w:pos="1702"/>
        </w:tabs>
        <w:snapToGrid w:val="0"/>
        <w:spacing w:line="500" w:lineRule="exact"/>
        <w:ind w:left="851" w:right="24" w:hanging="567"/>
        <w:jc w:val="both"/>
      </w:pPr>
      <w:proofErr w:type="gramStart"/>
      <w:r>
        <w:rPr>
          <w:rFonts w:eastAsia="標楷體, DFKai-SB"/>
          <w:sz w:val="28"/>
          <w:szCs w:val="28"/>
        </w:rPr>
        <w:t>青委會</w:t>
      </w:r>
      <w:proofErr w:type="gramEnd"/>
      <w:r>
        <w:rPr>
          <w:rFonts w:eastAsia="標楷體, DFKai-SB"/>
          <w:sz w:val="28"/>
          <w:szCs w:val="28"/>
        </w:rPr>
        <w:t>為任務編組，設置要點及遴選實施計畫規定委員為無給職、無提供出席費及交通費。</w:t>
      </w:r>
    </w:p>
    <w:p w:rsidR="00F0251A" w:rsidRDefault="00E633A0">
      <w:pPr>
        <w:pStyle w:val="Standard"/>
        <w:widowControl/>
        <w:numPr>
          <w:ilvl w:val="0"/>
          <w:numId w:val="1"/>
        </w:numPr>
        <w:tabs>
          <w:tab w:val="left" w:pos="1702"/>
        </w:tabs>
        <w:snapToGrid w:val="0"/>
        <w:spacing w:line="500" w:lineRule="exact"/>
        <w:ind w:left="851" w:right="24" w:hanging="567"/>
        <w:jc w:val="both"/>
      </w:pPr>
      <w:r>
        <w:rPr>
          <w:rFonts w:eastAsia="標楷體, DFKai-SB"/>
          <w:sz w:val="28"/>
          <w:szCs w:val="28"/>
        </w:rPr>
        <w:t>本人已詳盡閱讀本規範，並同意將填載</w:t>
      </w:r>
      <w:proofErr w:type="gramStart"/>
      <w:r>
        <w:rPr>
          <w:rFonts w:eastAsia="標楷體, DFKai-SB"/>
          <w:sz w:val="28"/>
          <w:szCs w:val="28"/>
        </w:rPr>
        <w:t>於青委會</w:t>
      </w:r>
      <w:proofErr w:type="gramEnd"/>
      <w:r>
        <w:rPr>
          <w:rFonts w:eastAsia="標楷體, DFKai-SB"/>
          <w:sz w:val="28"/>
          <w:szCs w:val="28"/>
        </w:rPr>
        <w:t>委</w:t>
      </w:r>
      <w:r>
        <w:rPr>
          <w:rFonts w:eastAsia="標楷體, DFKai-SB"/>
          <w:sz w:val="28"/>
          <w:szCs w:val="28"/>
        </w:rPr>
        <w:t>員報名表之個人資料</w:t>
      </w:r>
      <w:proofErr w:type="gramStart"/>
      <w:r>
        <w:rPr>
          <w:rFonts w:eastAsia="標楷體, DFKai-SB"/>
          <w:sz w:val="28"/>
          <w:szCs w:val="28"/>
        </w:rPr>
        <w:t>（</w:t>
      </w:r>
      <w:proofErr w:type="gramEnd"/>
      <w:r>
        <w:rPr>
          <w:rFonts w:eastAsia="標楷體, DFKai-SB"/>
          <w:sz w:val="28"/>
          <w:szCs w:val="28"/>
        </w:rPr>
        <w:t>包含姓名、性別、出生年月日、身分證字號、就讀學校或任職單位、通訊</w:t>
      </w:r>
      <w:proofErr w:type="gramStart"/>
      <w:r>
        <w:rPr>
          <w:rFonts w:eastAsia="標楷體, DFKai-SB"/>
          <w:sz w:val="28"/>
          <w:szCs w:val="28"/>
        </w:rPr>
        <w:t>（</w:t>
      </w:r>
      <w:proofErr w:type="gramEnd"/>
      <w:r>
        <w:rPr>
          <w:rFonts w:eastAsia="標楷體, DFKai-SB"/>
          <w:sz w:val="28"/>
          <w:szCs w:val="28"/>
        </w:rPr>
        <w:t>戶籍</w:t>
      </w:r>
      <w:proofErr w:type="gramStart"/>
      <w:r>
        <w:rPr>
          <w:rFonts w:eastAsia="標楷體, DFKai-SB"/>
          <w:sz w:val="28"/>
          <w:szCs w:val="28"/>
        </w:rPr>
        <w:t>）</w:t>
      </w:r>
      <w:proofErr w:type="gramEnd"/>
      <w:r>
        <w:rPr>
          <w:rFonts w:eastAsia="標楷體, DFKai-SB"/>
          <w:sz w:val="28"/>
          <w:szCs w:val="28"/>
        </w:rPr>
        <w:t>地址、聯絡電話、</w:t>
      </w:r>
      <w:r>
        <w:rPr>
          <w:rFonts w:eastAsia="標楷體, DFKai-SB"/>
          <w:sz w:val="28"/>
          <w:szCs w:val="28"/>
        </w:rPr>
        <w:t>E-mail</w:t>
      </w:r>
      <w:r>
        <w:rPr>
          <w:rFonts w:eastAsia="標楷體, DFKai-SB"/>
          <w:sz w:val="28"/>
          <w:szCs w:val="28"/>
        </w:rPr>
        <w:t>信箱及經歷</w:t>
      </w:r>
      <w:proofErr w:type="gramStart"/>
      <w:r>
        <w:rPr>
          <w:rFonts w:eastAsia="標楷體, DFKai-SB"/>
          <w:sz w:val="28"/>
          <w:szCs w:val="28"/>
        </w:rPr>
        <w:t>）</w:t>
      </w:r>
      <w:proofErr w:type="gramEnd"/>
      <w:r>
        <w:rPr>
          <w:rFonts w:eastAsia="標楷體, DFKai-SB"/>
          <w:sz w:val="28"/>
          <w:szCs w:val="28"/>
        </w:rPr>
        <w:t>，無償提供青年局作為公務使用，以</w:t>
      </w:r>
      <w:proofErr w:type="gramStart"/>
      <w:r>
        <w:rPr>
          <w:rFonts w:eastAsia="標楷體, DFKai-SB"/>
          <w:sz w:val="28"/>
          <w:szCs w:val="28"/>
        </w:rPr>
        <w:t>利青委</w:t>
      </w:r>
      <w:proofErr w:type="gramEnd"/>
      <w:r>
        <w:rPr>
          <w:rFonts w:eastAsia="標楷體, DFKai-SB"/>
          <w:sz w:val="28"/>
          <w:szCs w:val="28"/>
        </w:rPr>
        <w:t>會運作。</w:t>
      </w:r>
    </w:p>
    <w:p w:rsidR="00F0251A" w:rsidRDefault="00F0251A">
      <w:pPr>
        <w:pStyle w:val="Standard"/>
        <w:snapToGrid w:val="0"/>
        <w:rPr>
          <w:rFonts w:eastAsia="標楷體, DFKai-SB"/>
          <w:sz w:val="28"/>
          <w:szCs w:val="28"/>
        </w:rPr>
      </w:pPr>
    </w:p>
    <w:p w:rsidR="00F0251A" w:rsidRDefault="00E633A0">
      <w:pPr>
        <w:pStyle w:val="Standard"/>
        <w:snapToGrid w:val="0"/>
      </w:pPr>
      <w:r>
        <w:rPr>
          <w:rFonts w:eastAsia="Times New Roman"/>
          <w:b/>
          <w:bCs/>
          <w:sz w:val="28"/>
        </w:rPr>
        <w:t xml:space="preserve">  </w:t>
      </w:r>
      <w:r>
        <w:rPr>
          <w:rFonts w:eastAsia="標楷體, DFKai-SB" w:cs="標楷體, DFKai-SB"/>
          <w:b/>
          <w:bCs/>
          <w:sz w:val="28"/>
        </w:rPr>
        <w:t>此</w:t>
      </w:r>
      <w:r>
        <w:rPr>
          <w:rFonts w:eastAsia="Times New Roman"/>
          <w:b/>
          <w:bCs/>
          <w:sz w:val="28"/>
        </w:rPr>
        <w:t xml:space="preserve">   </w:t>
      </w:r>
      <w:r>
        <w:rPr>
          <w:rFonts w:eastAsia="標楷體, DFKai-SB" w:cs="標楷體, DFKai-SB"/>
          <w:b/>
          <w:bCs/>
          <w:sz w:val="28"/>
        </w:rPr>
        <w:t>致</w:t>
      </w:r>
    </w:p>
    <w:p w:rsidR="00F0251A" w:rsidRDefault="00E633A0">
      <w:pPr>
        <w:pStyle w:val="Standard"/>
        <w:snapToGrid w:val="0"/>
      </w:pPr>
      <w:r>
        <w:rPr>
          <w:rFonts w:eastAsia="標楷體, DFKai-SB" w:cs="標楷體, DFKai-SB"/>
          <w:b/>
          <w:bCs/>
          <w:sz w:val="28"/>
        </w:rPr>
        <w:t>高雄市政府</w:t>
      </w:r>
    </w:p>
    <w:p w:rsidR="00F0251A" w:rsidRDefault="00F0251A">
      <w:pPr>
        <w:pStyle w:val="Standard"/>
        <w:snapToGrid w:val="0"/>
        <w:rPr>
          <w:rFonts w:eastAsia="標楷體, DFKai-SB" w:cs="標楷體, DFKai-SB"/>
          <w:b/>
          <w:bCs/>
          <w:sz w:val="28"/>
        </w:rPr>
      </w:pPr>
    </w:p>
    <w:p w:rsidR="00F0251A" w:rsidRDefault="00E633A0">
      <w:pPr>
        <w:pStyle w:val="Standard"/>
        <w:snapToGrid w:val="0"/>
        <w:jc w:val="right"/>
      </w:pPr>
      <w:r>
        <w:rPr>
          <w:rFonts w:eastAsia="標楷體, DFKai-SB" w:cs="標楷體, DFKai-SB"/>
          <w:b/>
          <w:sz w:val="36"/>
          <w:szCs w:val="36"/>
        </w:rPr>
        <w:t>簽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, DFKai-SB" w:cs="標楷體, DFKai-SB"/>
          <w:b/>
          <w:sz w:val="36"/>
          <w:szCs w:val="36"/>
        </w:rPr>
        <w:t>署</w:t>
      </w:r>
      <w:r>
        <w:rPr>
          <w:rFonts w:eastAsia="Times New Roman"/>
          <w:b/>
          <w:sz w:val="36"/>
          <w:szCs w:val="36"/>
        </w:rPr>
        <w:t xml:space="preserve"> </w:t>
      </w:r>
      <w:r>
        <w:rPr>
          <w:rFonts w:eastAsia="標楷體, DFKai-SB" w:cs="標楷體, DFKai-SB"/>
          <w:b/>
          <w:sz w:val="36"/>
          <w:szCs w:val="36"/>
        </w:rPr>
        <w:t>人：</w:t>
      </w:r>
      <w:r>
        <w:rPr>
          <w:rFonts w:eastAsia="標楷體, DFKai-SB" w:cs="標楷體, DFKai-SB"/>
          <w:b/>
          <w:sz w:val="36"/>
          <w:szCs w:val="36"/>
        </w:rPr>
        <w:t>__________________(</w:t>
      </w:r>
      <w:r>
        <w:rPr>
          <w:rFonts w:eastAsia="標楷體, DFKai-SB" w:cs="標楷體, DFKai-SB"/>
          <w:b/>
          <w:sz w:val="36"/>
          <w:szCs w:val="36"/>
        </w:rPr>
        <w:t>簽名</w:t>
      </w:r>
      <w:r>
        <w:rPr>
          <w:rFonts w:eastAsia="標楷體, DFKai-SB" w:cs="標楷體, DFKai-SB"/>
          <w:b/>
          <w:sz w:val="36"/>
          <w:szCs w:val="36"/>
        </w:rPr>
        <w:t>)</w:t>
      </w:r>
    </w:p>
    <w:p w:rsidR="00F0251A" w:rsidRDefault="00F0251A">
      <w:pPr>
        <w:pStyle w:val="Standard"/>
        <w:snapToGrid w:val="0"/>
        <w:rPr>
          <w:rFonts w:eastAsia="標楷體, DFKai-SB" w:cs="標楷體, DFKai-SB"/>
          <w:b/>
          <w:bCs/>
          <w:sz w:val="36"/>
          <w:szCs w:val="24"/>
        </w:rPr>
      </w:pPr>
    </w:p>
    <w:p w:rsidR="00F0251A" w:rsidRDefault="00F0251A">
      <w:pPr>
        <w:pStyle w:val="Standard"/>
        <w:snapToGrid w:val="0"/>
        <w:rPr>
          <w:rFonts w:eastAsia="標楷體, DFKai-SB" w:cs="標楷體, DFKai-SB"/>
          <w:b/>
          <w:bCs/>
          <w:szCs w:val="24"/>
        </w:rPr>
      </w:pPr>
    </w:p>
    <w:p w:rsidR="00F0251A" w:rsidRDefault="00E633A0">
      <w:pPr>
        <w:pStyle w:val="Standard"/>
        <w:snapToGrid w:val="0"/>
        <w:jc w:val="center"/>
      </w:pPr>
      <w:r>
        <w:rPr>
          <w:rFonts w:eastAsia="標楷體, DFKai-SB" w:cs="標楷體, DFKai-SB"/>
          <w:b/>
          <w:bCs/>
          <w:sz w:val="28"/>
          <w:szCs w:val="28"/>
        </w:rPr>
        <w:t>中華民國　　年　　月　　日</w:t>
      </w:r>
    </w:p>
    <w:sectPr w:rsidR="00F0251A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3A0" w:rsidRDefault="00E633A0">
      <w:pPr>
        <w:rPr>
          <w:rFonts w:hint="eastAsia"/>
        </w:rPr>
      </w:pPr>
      <w:r>
        <w:separator/>
      </w:r>
    </w:p>
  </w:endnote>
  <w:endnote w:type="continuationSeparator" w:id="0">
    <w:p w:rsidR="00E633A0" w:rsidRDefault="00E633A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, DFKai-SB">
    <w:altName w:val="Coronet"/>
    <w:charset w:val="00"/>
    <w:family w:val="script"/>
    <w:pitch w:val="default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, PMingLiU"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3A0" w:rsidRDefault="00E633A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E633A0" w:rsidRDefault="00E633A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11074"/>
    <w:multiLevelType w:val="multilevel"/>
    <w:tmpl w:val="B59472F6"/>
    <w:styleLink w:val="WW8Num1"/>
    <w:lvl w:ilvl="0">
      <w:start w:val="1"/>
      <w:numFmt w:val="japaneseCounting"/>
      <w:lvlText w:val="%1、"/>
      <w:lvlJc w:val="left"/>
      <w:pPr>
        <w:ind w:left="4592" w:hanging="480"/>
      </w:pPr>
      <w:rPr>
        <w:rFonts w:eastAsia="標楷體, DFKai-SB" w:cs="Times New Roman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6AD467B"/>
    <w:multiLevelType w:val="multilevel"/>
    <w:tmpl w:val="4F5CD90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rFonts w:cs="Times New Roman"/>
        <w:sz w:val="26"/>
        <w:szCs w:val="2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0251A"/>
    <w:rsid w:val="00AB027B"/>
    <w:rsid w:val="00E633A0"/>
    <w:rsid w:val="00F0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WW8Num1z0">
    <w:name w:val="WW8Num1z0"/>
    <w:rPr>
      <w:rFonts w:eastAsia="標楷體, DFKai-SB" w:cs="Times New Roman"/>
      <w:sz w:val="28"/>
      <w:szCs w:val="28"/>
      <w:lang w:val="en-US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  <w:sz w:val="26"/>
      <w:szCs w:val="26"/>
    </w:rPr>
  </w:style>
  <w:style w:type="character" w:customStyle="1" w:styleId="WW8Num2z1">
    <w:name w:val="WW8Num2z1"/>
    <w:rPr>
      <w:rFonts w:cs="Times New Roman"/>
    </w:rPr>
  </w:style>
  <w:style w:type="character" w:customStyle="1" w:styleId="a6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027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AB027B"/>
    <w:rPr>
      <w:rFonts w:cs="Mangal"/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AB027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AB027B"/>
    <w:rPr>
      <w:rFonts w:cs="Mangal"/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Ari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Balloon Text"/>
    <w:basedOn w:val="Standard"/>
    <w:rPr>
      <w:rFonts w:ascii="Calibri Light" w:hAnsi="Calibri Light"/>
      <w:sz w:val="18"/>
      <w:szCs w:val="18"/>
    </w:rPr>
  </w:style>
  <w:style w:type="character" w:customStyle="1" w:styleId="WW8Num1z0">
    <w:name w:val="WW8Num1z0"/>
    <w:rPr>
      <w:rFonts w:eastAsia="標楷體, DFKai-SB" w:cs="Times New Roman"/>
      <w:sz w:val="28"/>
      <w:szCs w:val="28"/>
      <w:lang w:val="en-US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cs="Times New Roman"/>
      <w:sz w:val="26"/>
      <w:szCs w:val="26"/>
    </w:rPr>
  </w:style>
  <w:style w:type="character" w:customStyle="1" w:styleId="WW8Num2z1">
    <w:name w:val="WW8Num2z1"/>
    <w:rPr>
      <w:rFonts w:cs="Times New Roman"/>
    </w:rPr>
  </w:style>
  <w:style w:type="character" w:customStyle="1" w:styleId="a6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B027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8">
    <w:name w:val="頁首 字元"/>
    <w:basedOn w:val="a0"/>
    <w:link w:val="a7"/>
    <w:uiPriority w:val="99"/>
    <w:rsid w:val="00AB027B"/>
    <w:rPr>
      <w:rFonts w:cs="Mangal"/>
      <w:sz w:val="20"/>
      <w:szCs w:val="18"/>
    </w:rPr>
  </w:style>
  <w:style w:type="paragraph" w:styleId="a9">
    <w:name w:val="footer"/>
    <w:basedOn w:val="a"/>
    <w:link w:val="aa"/>
    <w:uiPriority w:val="99"/>
    <w:unhideWhenUsed/>
    <w:rsid w:val="00AB027B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a">
    <w:name w:val="頁尾 字元"/>
    <w:basedOn w:val="a0"/>
    <w:link w:val="a9"/>
    <w:uiPriority w:val="99"/>
    <w:rsid w:val="00AB027B"/>
    <w:rPr>
      <w:rFonts w:cs="Mangal"/>
      <w:sz w:val="20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105年桃園市青年諮詢會委員切結書</dc:title>
  <dc:creator>USER</dc:creator>
  <cp:lastModifiedBy>user</cp:lastModifiedBy>
  <cp:revision>2</cp:revision>
  <cp:lastPrinted>2019-11-14T11:47:00Z</cp:lastPrinted>
  <dcterms:created xsi:type="dcterms:W3CDTF">2022-03-08T02:07:00Z</dcterms:created>
  <dcterms:modified xsi:type="dcterms:W3CDTF">2022-03-08T02:07:00Z</dcterms:modified>
</cp:coreProperties>
</file>