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09" w:rsidRDefault="00B45B09" w:rsidP="004E6A72">
      <w:pPr>
        <w:widowControl/>
        <w:spacing w:line="360" w:lineRule="auto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pct15" w:color="auto" w:fill="FFFFFF"/>
        </w:rPr>
        <w:t>各班請公告：本學期103學年度第二學期就貸已截止，請下學期需要申請就學貸款的同學要格外注意時間：</w:t>
      </w:r>
    </w:p>
    <w:p w:rsidR="00B45B09" w:rsidRDefault="00B45B09" w:rsidP="004E6A72">
      <w:pPr>
        <w:widowControl/>
        <w:spacing w:line="360" w:lineRule="auto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pct15" w:color="auto" w:fill="FFFFFF"/>
        </w:rPr>
        <w:t>第一學期的截止日期為： 9/30 、第二學期的截止日期為：2/27</w:t>
      </w:r>
    </w:p>
    <w:p w:rsidR="00B45B09" w:rsidRDefault="00B45B09" w:rsidP="004E6A72">
      <w:pPr>
        <w:widowControl/>
        <w:spacing w:line="360" w:lineRule="auto"/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shd w:val="pct15" w:color="auto" w:fill="FFFFFF"/>
        </w:rPr>
      </w:pPr>
    </w:p>
    <w:p w:rsidR="004E6A72" w:rsidRDefault="004E6A72" w:rsidP="004E6A72">
      <w:pPr>
        <w:widowControl/>
        <w:numPr>
          <w:ilvl w:val="0"/>
          <w:numId w:val="1"/>
        </w:num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D2BB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簽約對保期間內，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申請就貸流程為：</w:t>
      </w:r>
    </w:p>
    <w:p w:rsidR="004E6A72" w:rsidRDefault="004E6A72" w:rsidP="004E6A72">
      <w:pPr>
        <w:widowControl/>
        <w:ind w:left="13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4E6A72" w:rsidRPr="00B76A10" w:rsidRDefault="004E6A72" w:rsidP="004E6A72">
      <w:pPr>
        <w:widowControl/>
        <w:ind w:left="130"/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     </w:t>
      </w:r>
      <w:r w:rsidRPr="00B76A10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>至學務處訓育組拿註冊單找芳儀老師核蓋貸款金額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 </w:t>
      </w:r>
    </w:p>
    <w:p w:rsidR="004E6A72" w:rsidRPr="00B76A10" w:rsidRDefault="004E6A72" w:rsidP="004E6A72">
      <w:pPr>
        <w:widowControl/>
        <w:ind w:left="13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           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↓</w:t>
      </w:r>
      <w:bookmarkStart w:id="0" w:name="_GoBack"/>
      <w:bookmarkEnd w:id="0"/>
    </w:p>
    <w:p w:rsidR="004E6A72" w:rsidRPr="00B76A10" w:rsidRDefault="004E6A72" w:rsidP="004E6A72">
      <w:pPr>
        <w:widowControl/>
        <w:ind w:left="130"/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    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E5E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總務處出納組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換單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</w:t>
      </w:r>
    </w:p>
    <w:p w:rsidR="004E6A72" w:rsidRPr="00B76A10" w:rsidRDefault="004E6A72" w:rsidP="004E6A72">
      <w:pPr>
        <w:widowControl/>
        <w:ind w:left="130"/>
        <w:rPr>
          <w:rFonts w:ascii="標楷體" w:eastAsia="標楷體" w:hAnsi="標楷體" w:cs="新細明體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                                ↓</w:t>
      </w:r>
    </w:p>
    <w:p w:rsidR="004E6A72" w:rsidRPr="007E5E77" w:rsidRDefault="004E6A72" w:rsidP="004E6A72">
      <w:pPr>
        <w:widowControl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 xml:space="preserve">            </w:t>
      </w:r>
      <w:r w:rsidRPr="007E5E77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  <w:bdr w:val="single" w:sz="4" w:space="0" w:color="auto"/>
        </w:rPr>
        <w:t xml:space="preserve">  </w:t>
      </w:r>
      <w:r w:rsidRPr="00B76A10"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  <w:t>前往</w:t>
      </w:r>
      <w:r w:rsidRPr="00B76A10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>高雄銀</w:t>
      </w:r>
      <w:r w:rsidRPr="00B76A10"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  <w:t>行任何一家分行辦理簽約對保手續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    </w:t>
      </w:r>
      <w:r w:rsidRPr="007E5E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Pr="007E5E77"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</w:t>
      </w:r>
    </w:p>
    <w:p w:rsidR="004E6A72" w:rsidRDefault="004E6A72" w:rsidP="004E6A72">
      <w:pPr>
        <w:widowControl/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</w:t>
      </w:r>
      <w:r w:rsidRPr="007E5E7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（對保前需先登錄高雄銀行網站完成線上申請作業並    </w:t>
      </w:r>
    </w:p>
    <w:p w:rsidR="004E6A72" w:rsidRPr="007E5E77" w:rsidRDefault="004E6A72" w:rsidP="004E6A72">
      <w:pPr>
        <w:widowControl/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</w:t>
      </w:r>
      <w:r w:rsidRPr="00226EB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               攜帶相關文件） </w:t>
      </w:r>
      <w:r w:rsidRPr="00A9771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   </w:t>
      </w:r>
      <w:r w:rsidRPr="00A9771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</w:p>
    <w:p w:rsidR="004E6A72" w:rsidRPr="005D2BBC" w:rsidRDefault="004E6A72" w:rsidP="004E6A72">
      <w:pPr>
        <w:widowControl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                                 ↓</w:t>
      </w:r>
    </w:p>
    <w:p w:rsidR="004E6A72" w:rsidRDefault="004E6A72" w:rsidP="004E6A72">
      <w:pPr>
        <w:widowControl/>
        <w:ind w:leftChars="162" w:left="389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</w:pPr>
      <w:r w:rsidRPr="008966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Pr="008966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 </w:t>
      </w:r>
      <w:r w:rsidRPr="00B76A10"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  <w:t>註冊時持經本行蓋</w:t>
      </w:r>
      <w:r>
        <w:rPr>
          <w:rFonts w:ascii="標楷體" w:eastAsia="標楷體" w:hAnsi="標楷體" w:cs="新細明體"/>
          <w:color w:val="000000"/>
          <w:kern w:val="0"/>
          <w:sz w:val="26"/>
          <w:szCs w:val="26"/>
          <w:bdr w:val="single" w:sz="4" w:space="0" w:color="auto"/>
        </w:rPr>
        <w:t>章之</w:t>
      </w:r>
      <w:r w:rsidRPr="00A252FC">
        <w:rPr>
          <w:rFonts w:ascii="標楷體" w:eastAsia="標楷體" w:hAnsi="標楷體" w:cs="新細明體"/>
          <w:b/>
          <w:color w:val="000000"/>
          <w:kern w:val="0"/>
          <w:sz w:val="26"/>
          <w:szCs w:val="26"/>
          <w:bdr w:val="single" w:sz="4" w:space="0" w:color="auto"/>
        </w:rPr>
        <w:t>撥款通知書第二聯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繳至          </w:t>
      </w:r>
    </w:p>
    <w:p w:rsidR="004E6A72" w:rsidRDefault="004E6A72" w:rsidP="004E6A72">
      <w:pPr>
        <w:widowControl/>
        <w:ind w:leftChars="162" w:left="389" w:firstLineChars="200" w:firstLine="520"/>
        <w:rPr>
          <w:rFonts w:ascii="標楷體" w:eastAsia="標楷體" w:hAnsi="標楷體" w:cs="新細明體"/>
          <w:b/>
          <w:color w:val="000000"/>
          <w:kern w:val="0"/>
          <w:sz w:val="26"/>
          <w:szCs w:val="26"/>
          <w:bdr w:val="single" w:sz="4" w:space="0" w:color="auto"/>
        </w:rPr>
      </w:pPr>
      <w:r w:rsidRPr="00A252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Pr="00A252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      </w:t>
      </w:r>
      <w:r w:rsidRPr="00A252F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bdr w:val="single" w:sz="4" w:space="0" w:color="auto"/>
        </w:rPr>
        <w:t>訓育組給芳儀老師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>始</w:t>
      </w:r>
      <w:r w:rsidRPr="00A252F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bdr w:val="single" w:sz="4" w:space="0" w:color="auto"/>
        </w:rPr>
        <w:t>完成就學貸款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手續。 </w:t>
      </w:r>
      <w:r w:rsidRPr="00226EB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  <w:bdr w:val="single" w:sz="4" w:space="0" w:color="auto"/>
        </w:rPr>
        <w:t xml:space="preserve">  </w:t>
      </w:r>
    </w:p>
    <w:p w:rsidR="004E6A72" w:rsidRPr="00A252FC" w:rsidRDefault="004E6A72" w:rsidP="004E6A72">
      <w:pPr>
        <w:widowControl/>
        <w:ind w:leftChars="162" w:left="389" w:firstLineChars="200" w:firstLine="521"/>
        <w:rPr>
          <w:rFonts w:ascii="標楷體" w:eastAsia="標楷體" w:hAnsi="標楷體" w:cs="新細明體"/>
          <w:b/>
          <w:color w:val="000000"/>
          <w:kern w:val="0"/>
          <w:sz w:val="26"/>
          <w:szCs w:val="26"/>
          <w:bdr w:val="single" w:sz="4" w:space="0" w:color="auto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  <w:bdr w:val="single" w:sz="4" w:space="0" w:color="auto"/>
        </w:rPr>
        <w:t xml:space="preserve">     </w:t>
      </w:r>
    </w:p>
    <w:p w:rsidR="004E6A72" w:rsidRPr="005D2BBC" w:rsidRDefault="004E6A72" w:rsidP="004E6A72">
      <w:pPr>
        <w:widowControl/>
        <w:ind w:leftChars="162" w:left="389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5D2BB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4E6A72" w:rsidRPr="005D2BBC" w:rsidRDefault="004E6A72" w:rsidP="004E6A72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＊</w:t>
      </w:r>
      <w:r w:rsidRPr="005D2BB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凡學生已享受全部公費、全部學雜費減免或已獲得政府主辦之其他無息助學貸款者，</w:t>
      </w:r>
      <w:r w:rsidRPr="001970B3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>不得申請就學貸款</w:t>
      </w:r>
      <w:r w:rsidRPr="005D2BB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。減免或已請領教育補助費之學生，得申貸扣除公費、部分減免或教育補助費後之差額。</w:t>
      </w:r>
    </w:p>
    <w:p w:rsidR="004E2258" w:rsidRPr="004E6A72" w:rsidRDefault="004E2258"/>
    <w:sectPr w:rsidR="004E2258" w:rsidRPr="004E6A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B6090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58E3643"/>
    <w:multiLevelType w:val="hybridMultilevel"/>
    <w:tmpl w:val="9C201384"/>
    <w:lvl w:ilvl="0" w:tplc="827A2338">
      <w:start w:val="1"/>
      <w:numFmt w:val="bullet"/>
      <w:lvlText w:val="＊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72"/>
    <w:rsid w:val="004E2258"/>
    <w:rsid w:val="004E6A72"/>
    <w:rsid w:val="00B4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45B09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6A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B45B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2015-03-04T00:46:00Z</dcterms:created>
  <dcterms:modified xsi:type="dcterms:W3CDTF">2015-03-04T00:46:00Z</dcterms:modified>
</cp:coreProperties>
</file>