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73" w:rsidRPr="00C74D73" w:rsidRDefault="00C74D73" w:rsidP="00F661FA">
      <w:pPr>
        <w:adjustRightInd w:val="0"/>
        <w:spacing w:before="100" w:beforeAutospacing="1" w:after="100" w:afterAutospacing="1" w:line="500" w:lineRule="exact"/>
        <w:contextualSpacing/>
        <w:jc w:val="center"/>
        <w:textAlignment w:val="baseline"/>
        <w:rPr>
          <w:rFonts w:ascii="Times New Roman" w:eastAsia="標楷體" w:hAnsi="Times New Roman" w:cs="Times New Roman"/>
          <w:b/>
          <w:kern w:val="0"/>
          <w:sz w:val="36"/>
          <w:szCs w:val="36"/>
        </w:rPr>
      </w:pPr>
      <w:bookmarkStart w:id="0" w:name="_Hlk80274503"/>
      <w:r w:rsidRPr="00C74D73">
        <w:rPr>
          <w:rFonts w:ascii="Times New Roman" w:eastAsia="標楷體" w:hAnsi="Times New Roman" w:cs="Times New Roman"/>
          <w:b/>
          <w:kern w:val="0"/>
          <w:sz w:val="36"/>
          <w:szCs w:val="36"/>
        </w:rPr>
        <w:t>高雄市</w:t>
      </w:r>
      <w:r w:rsidRPr="00C74D73">
        <w:rPr>
          <w:rFonts w:ascii="Times New Roman" w:eastAsia="標楷體" w:hAnsi="Times New Roman" w:cs="Times New Roman" w:hint="eastAsia"/>
          <w:b/>
          <w:kern w:val="0"/>
          <w:sz w:val="36"/>
          <w:szCs w:val="36"/>
        </w:rPr>
        <w:t>大樹</w:t>
      </w:r>
      <w:r w:rsidRPr="00C74D73">
        <w:rPr>
          <w:rFonts w:ascii="Times New Roman" w:eastAsia="標楷體" w:hAnsi="Times New Roman" w:cs="Times New Roman"/>
          <w:b/>
          <w:kern w:val="0"/>
          <w:sz w:val="36"/>
          <w:szCs w:val="36"/>
        </w:rPr>
        <w:t>自造教育及科技中心</w:t>
      </w:r>
    </w:p>
    <w:p w:rsidR="00A07382" w:rsidRDefault="00A07382" w:rsidP="00F661FA">
      <w:pPr>
        <w:adjustRightInd w:val="0"/>
        <w:spacing w:before="100" w:beforeAutospacing="1" w:after="100" w:afterAutospacing="1" w:line="500" w:lineRule="exact"/>
        <w:contextualSpacing/>
        <w:jc w:val="center"/>
        <w:textAlignment w:val="baseline"/>
        <w:rPr>
          <w:rFonts w:ascii="Times New Roman" w:eastAsia="標楷體" w:hAnsi="Times New Roman" w:cs="Times New Roman"/>
          <w:b/>
          <w:kern w:val="0"/>
          <w:sz w:val="32"/>
          <w:szCs w:val="32"/>
        </w:rPr>
      </w:pPr>
      <w:r>
        <w:rPr>
          <w:rFonts w:ascii="Times New Roman" w:eastAsia="標楷體" w:hAnsi="Times New Roman" w:cs="Times New Roman" w:hint="eastAsia"/>
          <w:b/>
          <w:kern w:val="0"/>
          <w:sz w:val="32"/>
          <w:szCs w:val="32"/>
        </w:rPr>
        <w:t>109</w:t>
      </w:r>
      <w:r>
        <w:rPr>
          <w:rFonts w:ascii="Times New Roman" w:eastAsia="標楷體" w:hAnsi="Times New Roman" w:cs="Times New Roman" w:hint="eastAsia"/>
          <w:b/>
          <w:kern w:val="0"/>
          <w:sz w:val="32"/>
          <w:szCs w:val="32"/>
        </w:rPr>
        <w:t>學年度資訊</w:t>
      </w:r>
      <w:r w:rsidR="00C74D73" w:rsidRPr="00C74D73">
        <w:rPr>
          <w:rFonts w:ascii="Times New Roman" w:eastAsia="標楷體" w:hAnsi="Times New Roman" w:cs="Times New Roman" w:hint="eastAsia"/>
          <w:b/>
          <w:kern w:val="0"/>
          <w:sz w:val="32"/>
          <w:szCs w:val="32"/>
        </w:rPr>
        <w:t>領域教師研習</w:t>
      </w:r>
    </w:p>
    <w:p w:rsidR="00C74D73" w:rsidRPr="00A07382" w:rsidRDefault="00A07382" w:rsidP="00A07382">
      <w:pPr>
        <w:adjustRightInd w:val="0"/>
        <w:spacing w:before="100" w:beforeAutospacing="1" w:after="100" w:afterAutospacing="1" w:line="500" w:lineRule="exact"/>
        <w:contextualSpacing/>
        <w:jc w:val="center"/>
        <w:textAlignment w:val="baseline"/>
        <w:rPr>
          <w:rFonts w:ascii="標楷體" w:eastAsia="標楷體" w:hAnsi="標楷體" w:cs="Times New Roman"/>
          <w:b/>
          <w:kern w:val="0"/>
          <w:sz w:val="32"/>
          <w:szCs w:val="32"/>
        </w:rPr>
      </w:pPr>
      <w:r>
        <w:rPr>
          <w:rFonts w:ascii="標楷體" w:eastAsia="標楷體" w:hAnsi="標楷體" w:cs="Times New Roman" w:hint="eastAsia"/>
          <w:b/>
          <w:kern w:val="0"/>
          <w:sz w:val="32"/>
          <w:szCs w:val="32"/>
        </w:rPr>
        <w:t>「運算思維融入中低年級課程-以邏輯機器人為例」</w:t>
      </w:r>
      <w:r w:rsidR="008D6CCC">
        <w:rPr>
          <w:rFonts w:ascii="Times New Roman" w:eastAsia="標楷體" w:hAnsi="Times New Roman" w:cs="Times New Roman" w:hint="eastAsia"/>
          <w:b/>
          <w:kern w:val="0"/>
          <w:sz w:val="32"/>
          <w:szCs w:val="32"/>
        </w:rPr>
        <w:t>實施計畫</w:t>
      </w:r>
    </w:p>
    <w:p w:rsidR="00C74D73" w:rsidRPr="00D617D9" w:rsidRDefault="00C74D73" w:rsidP="00F661FA">
      <w:pPr>
        <w:numPr>
          <w:ilvl w:val="0"/>
          <w:numId w:val="9"/>
        </w:numPr>
        <w:tabs>
          <w:tab w:val="left" w:pos="567"/>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依據：教育部國民及學前教育署「補助國民中學與國民小學推動十二年國民基本教育科技領域課程作業要點」辦理。</w:t>
      </w:r>
    </w:p>
    <w:p w:rsidR="00C74D73" w:rsidRPr="00D617D9" w:rsidRDefault="00C74D73" w:rsidP="00F661FA">
      <w:pPr>
        <w:numPr>
          <w:ilvl w:val="0"/>
          <w:numId w:val="9"/>
        </w:numPr>
        <w:tabs>
          <w:tab w:val="left" w:pos="574"/>
          <w:tab w:val="left" w:pos="709"/>
        </w:tabs>
        <w:adjustRightInd w:val="0"/>
        <w:spacing w:line="500" w:lineRule="exact"/>
        <w:ind w:left="546" w:hanging="546"/>
        <w:jc w:val="both"/>
        <w:textAlignment w:val="baseline"/>
        <w:rPr>
          <w:rFonts w:ascii="標楷體" w:eastAsia="標楷體" w:hAnsi="標楷體" w:cs="Times New Roman"/>
          <w:spacing w:val="-20"/>
          <w:kern w:val="0"/>
          <w:sz w:val="28"/>
          <w:szCs w:val="28"/>
        </w:rPr>
      </w:pPr>
      <w:r w:rsidRPr="00D617D9">
        <w:rPr>
          <w:rFonts w:ascii="標楷體" w:eastAsia="標楷體" w:hAnsi="標楷體" w:cs="Times New Roman"/>
          <w:spacing w:val="-20"/>
          <w:kern w:val="0"/>
          <w:sz w:val="28"/>
          <w:szCs w:val="28"/>
        </w:rPr>
        <w:t>目的：</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協助資訊領域課程教師專業知能成長。</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spacing w:val="-10"/>
          <w:kern w:val="0"/>
          <w:sz w:val="28"/>
          <w:szCs w:val="28"/>
        </w:rPr>
        <w:t>推動師資培訓，提升教師教學專業與技能，以培育學生多元能力。</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瞭解製造科技與體驗自造樂趣，強化學習興趣</w:t>
      </w:r>
      <w:r w:rsidRPr="00D617D9">
        <w:rPr>
          <w:rFonts w:ascii="標楷體" w:eastAsia="標楷體" w:hAnsi="標楷體" w:cs="Times New Roman"/>
          <w:spacing w:val="-10"/>
          <w:kern w:val="0"/>
          <w:sz w:val="28"/>
          <w:szCs w:val="28"/>
        </w:rPr>
        <w:t>。</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spacing w:val="-10"/>
          <w:kern w:val="0"/>
          <w:sz w:val="28"/>
          <w:szCs w:val="28"/>
        </w:rPr>
        <w:t>激發學生創造能力，引發學生學習動機，促進學生學習成就感。</w:t>
      </w:r>
    </w:p>
    <w:p w:rsidR="00C74D73" w:rsidRPr="00D617D9" w:rsidRDefault="00C74D73" w:rsidP="00F661FA">
      <w:pPr>
        <w:numPr>
          <w:ilvl w:val="0"/>
          <w:numId w:val="9"/>
        </w:numPr>
        <w:tabs>
          <w:tab w:val="left" w:pos="574"/>
          <w:tab w:val="left" w:pos="709"/>
        </w:tabs>
        <w:adjustRightInd w:val="0"/>
        <w:spacing w:line="500" w:lineRule="exact"/>
        <w:ind w:left="1982" w:hangingChars="708" w:hanging="1982"/>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指導單位：</w:t>
      </w:r>
      <w:r w:rsidRPr="00D617D9">
        <w:rPr>
          <w:rFonts w:ascii="標楷體" w:eastAsia="標楷體" w:hAnsi="標楷體" w:cs="Times New Roman"/>
          <w:spacing w:val="-20"/>
          <w:kern w:val="0"/>
          <w:sz w:val="28"/>
          <w:szCs w:val="28"/>
        </w:rPr>
        <w:t>教育部國民及學前教育署、</w:t>
      </w:r>
      <w:r w:rsidRPr="00D617D9">
        <w:rPr>
          <w:rFonts w:ascii="標楷體" w:eastAsia="標楷體" w:hAnsi="標楷體" w:cs="Times New Roman"/>
          <w:kern w:val="0"/>
          <w:sz w:val="28"/>
          <w:szCs w:val="28"/>
        </w:rPr>
        <w:t>高雄市政府教育局、國立高雄師範大學工業</w:t>
      </w:r>
      <w:r w:rsidRPr="00D617D9">
        <w:rPr>
          <w:rFonts w:ascii="標楷體" w:eastAsia="標楷體" w:hAnsi="標楷體" w:cs="Times New Roman" w:hint="eastAsia"/>
          <w:kern w:val="0"/>
          <w:sz w:val="28"/>
          <w:szCs w:val="28"/>
        </w:rPr>
        <w:t>科技</w:t>
      </w:r>
      <w:r w:rsidRPr="00D617D9">
        <w:rPr>
          <w:rFonts w:ascii="標楷體" w:eastAsia="標楷體" w:hAnsi="標楷體" w:cs="Times New Roman"/>
          <w:kern w:val="0"/>
          <w:sz w:val="28"/>
          <w:szCs w:val="28"/>
        </w:rPr>
        <w:t>教育學系</w:t>
      </w:r>
      <w:r w:rsidRPr="00D617D9">
        <w:rPr>
          <w:rFonts w:ascii="標楷體" w:eastAsia="標楷體" w:hAnsi="標楷體" w:cs="Times New Roman" w:hint="eastAsia"/>
          <w:kern w:val="0"/>
          <w:sz w:val="28"/>
          <w:szCs w:val="28"/>
        </w:rPr>
        <w:t>。</w:t>
      </w:r>
    </w:p>
    <w:p w:rsidR="00D0790B" w:rsidRDefault="00C74D73" w:rsidP="00D0790B">
      <w:pPr>
        <w:numPr>
          <w:ilvl w:val="0"/>
          <w:numId w:val="9"/>
        </w:numPr>
        <w:tabs>
          <w:tab w:val="left" w:pos="574"/>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主辦單位：高雄市</w:t>
      </w:r>
      <w:r w:rsidRPr="00D617D9">
        <w:rPr>
          <w:rFonts w:ascii="標楷體" w:eastAsia="標楷體" w:hAnsi="標楷體" w:cs="Times New Roman" w:hint="eastAsia"/>
          <w:kern w:val="0"/>
          <w:sz w:val="28"/>
          <w:szCs w:val="28"/>
        </w:rPr>
        <w:t>大樹</w:t>
      </w:r>
      <w:r w:rsidRPr="00D617D9">
        <w:rPr>
          <w:rFonts w:ascii="標楷體" w:eastAsia="標楷體" w:hAnsi="標楷體" w:cs="Times New Roman"/>
          <w:kern w:val="0"/>
          <w:sz w:val="28"/>
          <w:szCs w:val="28"/>
        </w:rPr>
        <w:t>自造教育及科技中心。</w:t>
      </w:r>
    </w:p>
    <w:p w:rsidR="00D0790B" w:rsidRPr="00D0790B" w:rsidRDefault="00C74D73" w:rsidP="00D0790B">
      <w:pPr>
        <w:numPr>
          <w:ilvl w:val="0"/>
          <w:numId w:val="9"/>
        </w:numPr>
        <w:tabs>
          <w:tab w:val="left" w:pos="574"/>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0790B">
        <w:rPr>
          <w:rFonts w:ascii="標楷體" w:eastAsia="標楷體" w:hAnsi="標楷體" w:cs="Times New Roman"/>
          <w:kern w:val="0"/>
          <w:sz w:val="28"/>
          <w:szCs w:val="28"/>
        </w:rPr>
        <w:t>參加對象：</w:t>
      </w:r>
      <w:r w:rsidR="00D0790B" w:rsidRPr="00D0790B">
        <w:rPr>
          <w:rFonts w:ascii="標楷體" w:eastAsia="標楷體" w:hAnsi="標楷體" w:cs="Times New Roman" w:hint="eastAsia"/>
          <w:kern w:val="0"/>
          <w:sz w:val="28"/>
          <w:szCs w:val="28"/>
        </w:rPr>
        <w:t>中小學教師，共</w:t>
      </w:r>
      <w:r w:rsidR="00A07382">
        <w:rPr>
          <w:rFonts w:ascii="標楷體" w:eastAsia="標楷體" w:hAnsi="標楷體" w:cs="Times New Roman" w:hint="eastAsia"/>
          <w:kern w:val="0"/>
          <w:sz w:val="28"/>
          <w:szCs w:val="28"/>
        </w:rPr>
        <w:t>16</w:t>
      </w:r>
      <w:r w:rsidR="00D0790B" w:rsidRPr="00D0790B">
        <w:rPr>
          <w:rFonts w:ascii="標楷體" w:eastAsia="標楷體" w:hAnsi="標楷體" w:cs="Times New Roman" w:hint="eastAsia"/>
          <w:kern w:val="0"/>
          <w:sz w:val="28"/>
          <w:szCs w:val="28"/>
        </w:rPr>
        <w:t>名。(中心夥伴學校種子教師優先、輔導</w:t>
      </w:r>
      <w:proofErr w:type="gramStart"/>
      <w:r w:rsidR="00D0790B" w:rsidRPr="00D0790B">
        <w:rPr>
          <w:rFonts w:ascii="標楷體" w:eastAsia="標楷體" w:hAnsi="標楷體" w:cs="Times New Roman" w:hint="eastAsia"/>
          <w:kern w:val="0"/>
          <w:sz w:val="28"/>
          <w:szCs w:val="28"/>
        </w:rPr>
        <w:t>區其次</w:t>
      </w:r>
      <w:proofErr w:type="gramEnd"/>
      <w:r w:rsidR="00D0790B" w:rsidRPr="00D0790B">
        <w:rPr>
          <w:rFonts w:ascii="標楷體" w:eastAsia="標楷體" w:hAnsi="標楷體" w:cs="Times New Roman" w:hint="eastAsia"/>
          <w:kern w:val="0"/>
          <w:sz w:val="28"/>
          <w:szCs w:val="28"/>
        </w:rPr>
        <w:t>，其餘依報名順序錄取)</w:t>
      </w:r>
    </w:p>
    <w:p w:rsidR="00A07382" w:rsidRDefault="00C74D73" w:rsidP="00A07382">
      <w:pPr>
        <w:numPr>
          <w:ilvl w:val="0"/>
          <w:numId w:val="9"/>
        </w:numPr>
        <w:tabs>
          <w:tab w:val="left" w:pos="574"/>
          <w:tab w:val="left" w:pos="709"/>
        </w:tabs>
        <w:adjustRightInd w:val="0"/>
        <w:spacing w:line="500" w:lineRule="exact"/>
        <w:jc w:val="both"/>
        <w:textAlignment w:val="baseline"/>
        <w:rPr>
          <w:rFonts w:ascii="標楷體" w:eastAsia="標楷體" w:hAnsi="標楷體" w:cs="Times New Roman"/>
          <w:kern w:val="0"/>
          <w:sz w:val="28"/>
          <w:szCs w:val="28"/>
        </w:rPr>
      </w:pPr>
      <w:r w:rsidRPr="00D0790B">
        <w:rPr>
          <w:rFonts w:ascii="標楷體" w:eastAsia="標楷體" w:hAnsi="標楷體" w:cs="Times New Roman"/>
          <w:kern w:val="0"/>
          <w:sz w:val="28"/>
          <w:szCs w:val="28"/>
        </w:rPr>
        <w:t>研習</w:t>
      </w:r>
      <w:r w:rsidR="00A07382">
        <w:rPr>
          <w:rFonts w:ascii="標楷體" w:eastAsia="標楷體" w:hAnsi="標楷體" w:cs="Times New Roman" w:hint="eastAsia"/>
          <w:kern w:val="0"/>
          <w:sz w:val="28"/>
          <w:szCs w:val="28"/>
        </w:rPr>
        <w:t>課程</w:t>
      </w:r>
      <w:r w:rsidRPr="00D0790B">
        <w:rPr>
          <w:rFonts w:ascii="標楷體" w:eastAsia="標楷體" w:hAnsi="標楷體" w:cs="Times New Roman"/>
          <w:kern w:val="0"/>
          <w:sz w:val="28"/>
          <w:szCs w:val="28"/>
        </w:rPr>
        <w:t>：</w:t>
      </w:r>
      <w:r w:rsidR="00A07382">
        <w:rPr>
          <w:rFonts w:ascii="標楷體" w:eastAsia="標楷體" w:hAnsi="標楷體" w:cs="Times New Roman" w:hint="eastAsia"/>
          <w:kern w:val="0"/>
          <w:sz w:val="28"/>
          <w:szCs w:val="28"/>
        </w:rPr>
        <w:t>「運算思維融入中低年級課程」</w:t>
      </w:r>
      <w:bookmarkStart w:id="1" w:name="_Hlk80274922"/>
      <w:r w:rsidR="00A07382" w:rsidRPr="00A07382">
        <w:rPr>
          <w:rFonts w:ascii="標楷體" w:eastAsia="標楷體" w:hAnsi="標楷體" w:cs="Times New Roman" w:hint="eastAsia"/>
          <w:kern w:val="0"/>
          <w:sz w:val="28"/>
          <w:szCs w:val="28"/>
        </w:rPr>
        <w:t>:110年</w:t>
      </w:r>
      <w:r w:rsidR="00A91185">
        <w:rPr>
          <w:rFonts w:ascii="標楷體" w:eastAsia="標楷體" w:hAnsi="標楷體" w:cs="Times New Roman" w:hint="eastAsia"/>
          <w:kern w:val="0"/>
          <w:sz w:val="28"/>
          <w:szCs w:val="28"/>
        </w:rPr>
        <w:t>12</w:t>
      </w:r>
      <w:r w:rsidR="00A07382" w:rsidRPr="00A07382">
        <w:rPr>
          <w:rFonts w:ascii="標楷體" w:eastAsia="標楷體" w:hAnsi="標楷體" w:cs="Times New Roman" w:hint="eastAsia"/>
          <w:kern w:val="0"/>
          <w:sz w:val="28"/>
          <w:szCs w:val="28"/>
        </w:rPr>
        <w:t>月</w:t>
      </w:r>
      <w:r w:rsidR="00A91185">
        <w:rPr>
          <w:rFonts w:ascii="標楷體" w:eastAsia="標楷體" w:hAnsi="標楷體" w:cs="Times New Roman" w:hint="eastAsia"/>
          <w:kern w:val="0"/>
          <w:sz w:val="28"/>
          <w:szCs w:val="28"/>
        </w:rPr>
        <w:t>03</w:t>
      </w:r>
      <w:r w:rsidR="00A07382" w:rsidRPr="00A07382">
        <w:rPr>
          <w:rFonts w:ascii="標楷體" w:eastAsia="標楷體" w:hAnsi="標楷體" w:cs="Times New Roman" w:hint="eastAsia"/>
          <w:kern w:val="0"/>
          <w:sz w:val="28"/>
          <w:szCs w:val="28"/>
        </w:rPr>
        <w:t>日(星期</w:t>
      </w:r>
      <w:r w:rsidR="00A07382">
        <w:rPr>
          <w:rFonts w:ascii="標楷體" w:eastAsia="標楷體" w:hAnsi="標楷體" w:cs="Times New Roman" w:hint="eastAsia"/>
          <w:kern w:val="0"/>
          <w:sz w:val="28"/>
          <w:szCs w:val="28"/>
        </w:rPr>
        <w:t>五</w:t>
      </w:r>
      <w:r w:rsidR="00A07382" w:rsidRPr="00A07382">
        <w:rPr>
          <w:rFonts w:ascii="標楷體" w:eastAsia="標楷體" w:hAnsi="標楷體" w:cs="Times New Roman" w:hint="eastAsia"/>
          <w:kern w:val="0"/>
          <w:sz w:val="28"/>
          <w:szCs w:val="28"/>
        </w:rPr>
        <w:t xml:space="preserve">) </w:t>
      </w:r>
      <w:r w:rsidR="00A07382">
        <w:rPr>
          <w:rFonts w:ascii="標楷體" w:eastAsia="標楷體" w:hAnsi="標楷體" w:cs="Times New Roman" w:hint="eastAsia"/>
          <w:kern w:val="0"/>
          <w:sz w:val="28"/>
          <w:szCs w:val="28"/>
        </w:rPr>
        <w:t>13</w:t>
      </w:r>
      <w:r w:rsidR="00A07382" w:rsidRPr="00A07382">
        <w:rPr>
          <w:rFonts w:ascii="標楷體" w:eastAsia="標楷體" w:hAnsi="標楷體" w:cs="Times New Roman" w:hint="eastAsia"/>
          <w:kern w:val="0"/>
          <w:sz w:val="28"/>
          <w:szCs w:val="28"/>
        </w:rPr>
        <w:t>：</w:t>
      </w:r>
      <w:r w:rsidR="00A07382">
        <w:rPr>
          <w:rFonts w:ascii="標楷體" w:eastAsia="標楷體" w:hAnsi="標楷體" w:cs="Times New Roman" w:hint="eastAsia"/>
          <w:kern w:val="0"/>
          <w:sz w:val="28"/>
          <w:szCs w:val="28"/>
        </w:rPr>
        <w:t>3</w:t>
      </w:r>
      <w:r w:rsidR="00A07382" w:rsidRPr="00A07382">
        <w:rPr>
          <w:rFonts w:ascii="標楷體" w:eastAsia="標楷體" w:hAnsi="標楷體" w:cs="Times New Roman" w:hint="eastAsia"/>
          <w:kern w:val="0"/>
          <w:sz w:val="28"/>
          <w:szCs w:val="28"/>
        </w:rPr>
        <w:t>0～1</w:t>
      </w:r>
      <w:r w:rsidR="00A07382">
        <w:rPr>
          <w:rFonts w:ascii="標楷體" w:eastAsia="標楷體" w:hAnsi="標楷體" w:cs="Times New Roman" w:hint="eastAsia"/>
          <w:kern w:val="0"/>
          <w:sz w:val="28"/>
          <w:szCs w:val="28"/>
        </w:rPr>
        <w:t>6</w:t>
      </w:r>
      <w:r w:rsidR="00A07382" w:rsidRPr="00A07382">
        <w:rPr>
          <w:rFonts w:ascii="標楷體" w:eastAsia="標楷體" w:hAnsi="標楷體" w:cs="Times New Roman" w:hint="eastAsia"/>
          <w:kern w:val="0"/>
          <w:sz w:val="28"/>
          <w:szCs w:val="28"/>
        </w:rPr>
        <w:t>：</w:t>
      </w:r>
      <w:r w:rsidR="00A07382">
        <w:rPr>
          <w:rFonts w:ascii="標楷體" w:eastAsia="標楷體" w:hAnsi="標楷體" w:cs="Times New Roman" w:hint="eastAsia"/>
          <w:kern w:val="0"/>
          <w:sz w:val="28"/>
          <w:szCs w:val="28"/>
        </w:rPr>
        <w:t>3</w:t>
      </w:r>
      <w:r w:rsidR="00A07382" w:rsidRPr="00A07382">
        <w:rPr>
          <w:rFonts w:ascii="標楷體" w:eastAsia="標楷體" w:hAnsi="標楷體" w:cs="Times New Roman" w:hint="eastAsia"/>
          <w:kern w:val="0"/>
          <w:sz w:val="28"/>
          <w:szCs w:val="28"/>
        </w:rPr>
        <w:t>0</w:t>
      </w:r>
      <w:r w:rsidR="00581FBF">
        <w:rPr>
          <w:rFonts w:ascii="標楷體" w:eastAsia="標楷體" w:hAnsi="標楷體" w:cs="Times New Roman" w:hint="eastAsia"/>
          <w:kern w:val="0"/>
          <w:sz w:val="28"/>
          <w:szCs w:val="28"/>
        </w:rPr>
        <w:t>，課程代碼:3259442，</w:t>
      </w:r>
      <w:r w:rsidR="00A07382" w:rsidRPr="00A07382">
        <w:rPr>
          <w:rFonts w:ascii="標楷體" w:eastAsia="標楷體" w:hAnsi="標楷體" w:cs="Times New Roman" w:hint="eastAsia"/>
          <w:kern w:val="0"/>
          <w:sz w:val="28"/>
          <w:szCs w:val="28"/>
        </w:rPr>
        <w:t>詳如附件</w:t>
      </w:r>
      <w:r w:rsidR="00A07382">
        <w:rPr>
          <w:rFonts w:ascii="標楷體" w:eastAsia="標楷體" w:hAnsi="標楷體" w:cs="Times New Roman" w:hint="eastAsia"/>
          <w:kern w:val="0"/>
          <w:sz w:val="28"/>
          <w:szCs w:val="28"/>
        </w:rPr>
        <w:t>。</w:t>
      </w:r>
      <w:bookmarkStart w:id="2" w:name="_GoBack"/>
      <w:bookmarkEnd w:id="1"/>
      <w:bookmarkEnd w:id="2"/>
    </w:p>
    <w:p w:rsidR="00C74D73" w:rsidRPr="00A07382" w:rsidRDefault="00C74D73" w:rsidP="00A07382">
      <w:pPr>
        <w:numPr>
          <w:ilvl w:val="0"/>
          <w:numId w:val="9"/>
        </w:numPr>
        <w:tabs>
          <w:tab w:val="left" w:pos="574"/>
          <w:tab w:val="left" w:pos="709"/>
        </w:tabs>
        <w:adjustRightInd w:val="0"/>
        <w:spacing w:line="500" w:lineRule="exact"/>
        <w:jc w:val="both"/>
        <w:textAlignment w:val="baseline"/>
        <w:rPr>
          <w:rFonts w:ascii="標楷體" w:eastAsia="標楷體" w:hAnsi="標楷體" w:cs="Times New Roman"/>
          <w:kern w:val="0"/>
          <w:sz w:val="28"/>
          <w:szCs w:val="28"/>
        </w:rPr>
      </w:pPr>
      <w:r w:rsidRPr="00A07382">
        <w:rPr>
          <w:rFonts w:ascii="標楷體" w:eastAsia="標楷體" w:hAnsi="標楷體" w:cs="Times New Roman"/>
          <w:kern w:val="0"/>
          <w:sz w:val="28"/>
          <w:szCs w:val="28"/>
        </w:rPr>
        <w:t>報名方式：</w:t>
      </w:r>
      <w:r w:rsidR="006422CC" w:rsidRPr="00A07382">
        <w:rPr>
          <w:rFonts w:ascii="標楷體" w:eastAsia="標楷體" w:hAnsi="標楷體" w:cs="Times New Roman" w:hint="eastAsia"/>
          <w:kern w:val="0"/>
          <w:sz w:val="28"/>
          <w:szCs w:val="28"/>
        </w:rPr>
        <w:t>自即日起至</w:t>
      </w:r>
      <w:r w:rsidR="00D0790B" w:rsidRPr="00A07382">
        <w:rPr>
          <w:rFonts w:ascii="標楷體" w:eastAsia="標楷體" w:hAnsi="標楷體" w:cs="Times New Roman" w:hint="eastAsia"/>
          <w:kern w:val="0"/>
          <w:sz w:val="28"/>
          <w:szCs w:val="28"/>
        </w:rPr>
        <w:t>研習日前一個禮拜前</w:t>
      </w:r>
      <w:r w:rsidR="006422CC" w:rsidRPr="00A07382">
        <w:rPr>
          <w:rFonts w:ascii="標楷體" w:eastAsia="標楷體" w:hAnsi="標楷體" w:cs="Times New Roman" w:hint="eastAsia"/>
          <w:kern w:val="0"/>
          <w:sz w:val="28"/>
          <w:szCs w:val="28"/>
        </w:rPr>
        <w:t>為止，請至全國教師在職進修資訊網報名(http://www.inservice.edu.tw/)。</w:t>
      </w:r>
    </w:p>
    <w:p w:rsidR="00C74D73" w:rsidRPr="00D617D9" w:rsidRDefault="00C74D73"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kern w:val="0"/>
          <w:sz w:val="28"/>
          <w:szCs w:val="28"/>
        </w:rPr>
        <w:t>活動費用：</w:t>
      </w:r>
      <w:r w:rsidRPr="00D617D9">
        <w:rPr>
          <w:rFonts w:ascii="標楷體" w:eastAsia="標楷體" w:hAnsi="標楷體" w:cs="Times New Roman" w:hint="eastAsia"/>
          <w:kern w:val="0"/>
          <w:sz w:val="28"/>
          <w:szCs w:val="28"/>
        </w:rPr>
        <w:t>此次研習免收費用。</w:t>
      </w:r>
    </w:p>
    <w:p w:rsidR="003473C9" w:rsidRPr="00D617D9" w:rsidRDefault="00C74D73"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kern w:val="0"/>
          <w:sz w:val="28"/>
          <w:szCs w:val="28"/>
        </w:rPr>
        <w:t>注意事項：</w:t>
      </w:r>
    </w:p>
    <w:p w:rsidR="003473C9" w:rsidRPr="00D617D9" w:rsidRDefault="003473C9" w:rsidP="00F661FA">
      <w:pPr>
        <w:pStyle w:val="a3"/>
        <w:numPr>
          <w:ilvl w:val="0"/>
          <w:numId w:val="17"/>
        </w:numPr>
        <w:spacing w:line="500" w:lineRule="exact"/>
        <w:ind w:leftChars="0"/>
        <w:contextualSpacing/>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為響應環保及</w:t>
      </w:r>
      <w:proofErr w:type="gramStart"/>
      <w:r w:rsidRPr="00D617D9">
        <w:rPr>
          <w:rFonts w:ascii="標楷體" w:eastAsia="標楷體" w:hAnsi="標楷體" w:cs="Times New Roman" w:hint="eastAsia"/>
          <w:spacing w:val="-10"/>
          <w:kern w:val="0"/>
          <w:sz w:val="28"/>
          <w:szCs w:val="28"/>
        </w:rPr>
        <w:t>撙</w:t>
      </w:r>
      <w:proofErr w:type="gramEnd"/>
      <w:r w:rsidRPr="00D617D9">
        <w:rPr>
          <w:rFonts w:ascii="標楷體" w:eastAsia="標楷體" w:hAnsi="標楷體" w:cs="Times New Roman" w:hint="eastAsia"/>
          <w:spacing w:val="-10"/>
          <w:kern w:val="0"/>
          <w:sz w:val="28"/>
          <w:szCs w:val="28"/>
        </w:rPr>
        <w:t>節費用，煩請自行攜帶環保杯及餐具。為珍惜教育資源，經報名錄取人員請勿無故缺席，完成報名程序之研習人員，倘因特殊緊急事件無法參加者，請於研習前三天辦理取消研習作業。</w:t>
      </w:r>
    </w:p>
    <w:p w:rsidR="003473C9" w:rsidRPr="00D617D9" w:rsidRDefault="003473C9" w:rsidP="00F661FA">
      <w:pPr>
        <w:pStyle w:val="a3"/>
        <w:numPr>
          <w:ilvl w:val="0"/>
          <w:numId w:val="17"/>
        </w:numPr>
        <w:spacing w:line="500" w:lineRule="exact"/>
        <w:ind w:leftChars="0"/>
        <w:contextualSpacing/>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因應配合防疫，請做好自身健康管理，若身體不適則活動當日切勿勉強參加研習。為維護參加人員健康，學員請自備口罩全程配戴，當日請配合工作人員進行體溫量測，不便之處，請多體諒。</w:t>
      </w:r>
    </w:p>
    <w:p w:rsidR="003473C9"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lastRenderedPageBreak/>
        <w:t>請各校准予參加研習教師公假前往，並依實際上</w:t>
      </w:r>
      <w:proofErr w:type="gramStart"/>
      <w:r w:rsidRPr="00D617D9">
        <w:rPr>
          <w:rFonts w:ascii="標楷體" w:eastAsia="標楷體" w:hAnsi="標楷體" w:cs="Times New Roman" w:hint="eastAsia"/>
          <w:spacing w:val="-10"/>
          <w:kern w:val="0"/>
          <w:sz w:val="28"/>
          <w:szCs w:val="28"/>
        </w:rPr>
        <w:t>課時數核予</w:t>
      </w:r>
      <w:proofErr w:type="gramEnd"/>
      <w:r w:rsidRPr="00D617D9">
        <w:rPr>
          <w:rFonts w:ascii="標楷體" w:eastAsia="標楷體" w:hAnsi="標楷體" w:cs="Times New Roman" w:hint="eastAsia"/>
          <w:spacing w:val="-10"/>
          <w:kern w:val="0"/>
          <w:sz w:val="28"/>
          <w:szCs w:val="28"/>
        </w:rPr>
        <w:t>研習時數。研習如遇假日，</w:t>
      </w:r>
    </w:p>
    <w:p w:rsidR="003473C9" w:rsidRPr="00D617D9" w:rsidRDefault="003473C9" w:rsidP="00F661FA">
      <w:pPr>
        <w:tabs>
          <w:tab w:val="left" w:pos="574"/>
          <w:tab w:val="left" w:pos="709"/>
        </w:tabs>
        <w:adjustRightInd w:val="0"/>
        <w:spacing w:line="500" w:lineRule="exact"/>
        <w:ind w:left="546" w:right="-672"/>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得依實際上課時數於</w:t>
      </w:r>
      <w:proofErr w:type="gramStart"/>
      <w:r w:rsidRPr="00D617D9">
        <w:rPr>
          <w:rFonts w:ascii="標楷體" w:eastAsia="標楷體" w:hAnsi="標楷體" w:cs="Times New Roman" w:hint="eastAsia"/>
          <w:spacing w:val="-10"/>
          <w:kern w:val="0"/>
          <w:sz w:val="28"/>
          <w:szCs w:val="28"/>
        </w:rPr>
        <w:t>一</w:t>
      </w:r>
      <w:proofErr w:type="gramEnd"/>
      <w:r w:rsidRPr="00D617D9">
        <w:rPr>
          <w:rFonts w:ascii="標楷體" w:eastAsia="標楷體" w:hAnsi="標楷體" w:cs="Times New Roman" w:hint="eastAsia"/>
          <w:spacing w:val="-10"/>
          <w:kern w:val="0"/>
          <w:sz w:val="28"/>
          <w:szCs w:val="28"/>
        </w:rPr>
        <w:t>年內補休，唯課務自理。</w:t>
      </w:r>
    </w:p>
    <w:p w:rsidR="003473C9"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校園內可停車(科技中心後方備有停車場)，校園外停車亦方便。</w:t>
      </w:r>
    </w:p>
    <w:p w:rsidR="00286A64"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相關事項聯絡大樹科技中心助理 柯晴文小姐 07-6512026#710。</w:t>
      </w:r>
    </w:p>
    <w:p w:rsidR="003473C9"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經費來源：由「高雄市大樹自造教育及科技中心計畫」經費支應。</w:t>
      </w:r>
    </w:p>
    <w:p w:rsidR="003473C9" w:rsidRPr="00D617D9" w:rsidRDefault="003473C9" w:rsidP="00F661FA">
      <w:pPr>
        <w:pStyle w:val="a3"/>
        <w:numPr>
          <w:ilvl w:val="0"/>
          <w:numId w:val="9"/>
        </w:numPr>
        <w:spacing w:line="500" w:lineRule="exact"/>
        <w:ind w:leftChars="0"/>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獎勵：研習完成後，相關人員依高雄市各級學校及幼稚園教職員工獎勵標準補充規定辦理敘獎。</w:t>
      </w:r>
    </w:p>
    <w:p w:rsidR="00C74D73" w:rsidRPr="00D617D9" w:rsidRDefault="00C74D73"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Pr="00D617D9"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D617D9" w:rsidRDefault="00D617D9" w:rsidP="00D617D9">
      <w:pPr>
        <w:rPr>
          <w:rFonts w:ascii="標楷體" w:eastAsia="標楷體" w:hAnsi="標楷體" w:cs="Times New Roman"/>
          <w:b/>
          <w:kern w:val="3"/>
          <w:sz w:val="28"/>
          <w:szCs w:val="28"/>
        </w:rPr>
      </w:pPr>
      <w:bookmarkStart w:id="3" w:name="_Hlk80344813"/>
      <w:bookmarkStart w:id="4" w:name="_Hlk80344814"/>
    </w:p>
    <w:p w:rsidR="00C74D73" w:rsidRPr="00D617D9" w:rsidRDefault="00D617D9" w:rsidP="00D617D9">
      <w:pPr>
        <w:rPr>
          <w:bdr w:val="single" w:sz="4" w:space="0" w:color="auto"/>
        </w:rPr>
      </w:pPr>
      <w:r w:rsidRPr="006C0350">
        <w:rPr>
          <w:rFonts w:hint="eastAsia"/>
          <w:bdr w:val="single" w:sz="4" w:space="0" w:color="auto"/>
        </w:rPr>
        <w:lastRenderedPageBreak/>
        <w:t>附件</w:t>
      </w:r>
      <w:bookmarkEnd w:id="3"/>
      <w:bookmarkEnd w:id="4"/>
    </w:p>
    <w:p w:rsidR="00C74D73" w:rsidRPr="00D617D9" w:rsidRDefault="00C74D73" w:rsidP="00C74D73">
      <w:pPr>
        <w:suppressAutoHyphens/>
        <w:autoSpaceDN w:val="0"/>
        <w:spacing w:line="480" w:lineRule="exact"/>
        <w:jc w:val="center"/>
        <w:textAlignment w:val="baseline"/>
        <w:rPr>
          <w:rFonts w:ascii="標楷體" w:eastAsia="標楷體" w:hAnsi="標楷體" w:cs="Times New Roman"/>
          <w:b/>
          <w:kern w:val="3"/>
          <w:sz w:val="32"/>
          <w:szCs w:val="32"/>
        </w:rPr>
      </w:pPr>
      <w:r w:rsidRPr="00D617D9">
        <w:rPr>
          <w:rFonts w:ascii="標楷體" w:eastAsia="標楷體" w:hAnsi="標楷體" w:cs="Times New Roman"/>
          <w:b/>
          <w:kern w:val="3"/>
          <w:sz w:val="32"/>
          <w:szCs w:val="32"/>
        </w:rPr>
        <w:t>高雄市</w:t>
      </w:r>
      <w:r w:rsidRPr="00D617D9">
        <w:rPr>
          <w:rFonts w:ascii="標楷體" w:eastAsia="標楷體" w:hAnsi="標楷體" w:cs="Times New Roman" w:hint="eastAsia"/>
          <w:b/>
          <w:kern w:val="3"/>
          <w:sz w:val="32"/>
          <w:szCs w:val="32"/>
        </w:rPr>
        <w:t>大樹</w:t>
      </w:r>
      <w:r w:rsidRPr="00D617D9">
        <w:rPr>
          <w:rFonts w:ascii="標楷體" w:eastAsia="標楷體" w:hAnsi="標楷體" w:cs="Times New Roman"/>
          <w:b/>
          <w:kern w:val="3"/>
          <w:sz w:val="32"/>
          <w:szCs w:val="32"/>
        </w:rPr>
        <w:t>自造教育及科技中心</w:t>
      </w:r>
    </w:p>
    <w:p w:rsidR="00C74D73" w:rsidRPr="00D617D9" w:rsidRDefault="00C74D73" w:rsidP="00C74D73">
      <w:pPr>
        <w:suppressAutoHyphens/>
        <w:autoSpaceDN w:val="0"/>
        <w:spacing w:line="480" w:lineRule="exact"/>
        <w:jc w:val="center"/>
        <w:textAlignment w:val="baseline"/>
        <w:rPr>
          <w:rFonts w:ascii="標楷體" w:eastAsia="標楷體" w:hAnsi="標楷體" w:cs="Times New Roman"/>
          <w:b/>
          <w:kern w:val="3"/>
          <w:sz w:val="32"/>
          <w:szCs w:val="32"/>
        </w:rPr>
      </w:pPr>
      <w:bookmarkStart w:id="5" w:name="_Hlk80274681"/>
      <w:r w:rsidRPr="00D617D9">
        <w:rPr>
          <w:rFonts w:ascii="標楷體" w:eastAsia="標楷體" w:hAnsi="標楷體" w:cs="Times New Roman"/>
          <w:b/>
          <w:kern w:val="3"/>
          <w:sz w:val="32"/>
          <w:szCs w:val="32"/>
        </w:rPr>
        <w:t>「</w:t>
      </w:r>
      <w:r w:rsidR="00A07382">
        <w:rPr>
          <w:rFonts w:ascii="標楷體" w:eastAsia="標楷體" w:hAnsi="標楷體" w:cs="Times New Roman" w:hint="eastAsia"/>
          <w:b/>
          <w:kern w:val="3"/>
          <w:sz w:val="32"/>
          <w:szCs w:val="32"/>
        </w:rPr>
        <w:t>運算思維融入中低年級課程-以邏輯機器人為例</w:t>
      </w:r>
      <w:r w:rsidRPr="00D617D9">
        <w:rPr>
          <w:rFonts w:ascii="標楷體" w:eastAsia="標楷體" w:hAnsi="標楷體" w:cs="Times New Roman"/>
          <w:b/>
          <w:kern w:val="3"/>
          <w:sz w:val="32"/>
          <w:szCs w:val="32"/>
        </w:rPr>
        <w:t>」</w:t>
      </w:r>
    </w:p>
    <w:bookmarkEnd w:id="5"/>
    <w:p w:rsidR="00C74D73" w:rsidRPr="00D617D9" w:rsidRDefault="00C74D73" w:rsidP="00C74D73">
      <w:pPr>
        <w:suppressAutoHyphens/>
        <w:autoSpaceDN w:val="0"/>
        <w:spacing w:line="480" w:lineRule="exact"/>
        <w:jc w:val="center"/>
        <w:textAlignment w:val="baseline"/>
        <w:rPr>
          <w:rFonts w:ascii="標楷體" w:eastAsia="標楷體" w:hAnsi="標楷體" w:cs="Times New Roman"/>
          <w:b/>
          <w:kern w:val="3"/>
          <w:sz w:val="32"/>
          <w:szCs w:val="32"/>
        </w:rPr>
      </w:pPr>
      <w:r w:rsidRPr="00D617D9">
        <w:rPr>
          <w:rFonts w:ascii="標楷體" w:eastAsia="標楷體" w:hAnsi="標楷體" w:cs="Times New Roman"/>
          <w:b/>
          <w:kern w:val="3"/>
          <w:sz w:val="32"/>
          <w:szCs w:val="32"/>
        </w:rPr>
        <w:t>教師研習</w:t>
      </w:r>
      <w:r w:rsidRPr="00D617D9">
        <w:rPr>
          <w:rFonts w:ascii="標楷體" w:eastAsia="標楷體" w:hAnsi="標楷體" w:cs="Times New Roman" w:hint="eastAsia"/>
          <w:b/>
          <w:kern w:val="3"/>
          <w:sz w:val="32"/>
          <w:szCs w:val="32"/>
        </w:rPr>
        <w:t>課程表</w:t>
      </w:r>
    </w:p>
    <w:p w:rsidR="00C74D73" w:rsidRPr="00C74D73" w:rsidRDefault="00C74D73" w:rsidP="00C74D73"/>
    <w:p w:rsidR="00C74D73" w:rsidRDefault="00C74D73" w:rsidP="00C74D73">
      <w:r>
        <w:rPr>
          <w:rFonts w:hint="eastAsia"/>
        </w:rPr>
        <w:t>承辦學校：高雄市立大樹國民中學</w:t>
      </w:r>
    </w:p>
    <w:p w:rsidR="00C74D73" w:rsidRDefault="00C74D73" w:rsidP="00C74D73">
      <w:r>
        <w:rPr>
          <w:rFonts w:hint="eastAsia"/>
        </w:rPr>
        <w:t>研習地點：</w:t>
      </w:r>
      <w:r w:rsidRPr="00C74D73">
        <w:rPr>
          <w:rFonts w:hint="eastAsia"/>
        </w:rPr>
        <w:t>高雄市立大樹國民中學</w:t>
      </w:r>
      <w:r w:rsidRPr="00C74D73">
        <w:rPr>
          <w:rFonts w:hint="eastAsia"/>
        </w:rPr>
        <w:t>-</w:t>
      </w:r>
      <w:proofErr w:type="gramStart"/>
      <w:r w:rsidRPr="00C74D73">
        <w:rPr>
          <w:rFonts w:hint="eastAsia"/>
        </w:rPr>
        <w:t>樹人樓科技</w:t>
      </w:r>
      <w:proofErr w:type="gramEnd"/>
      <w:r w:rsidRPr="00C74D73">
        <w:rPr>
          <w:rFonts w:hint="eastAsia"/>
        </w:rPr>
        <w:t>中心</w:t>
      </w:r>
      <w:r w:rsidR="00A07382">
        <w:rPr>
          <w:rFonts w:hint="eastAsia"/>
        </w:rPr>
        <w:t>數位</w:t>
      </w:r>
      <w:r w:rsidRPr="00C74D73">
        <w:rPr>
          <w:rFonts w:hint="eastAsia"/>
        </w:rPr>
        <w:t>設計教室</w:t>
      </w:r>
    </w:p>
    <w:p w:rsidR="00C74D73" w:rsidRPr="000770B6" w:rsidRDefault="00C74D73" w:rsidP="00C74D73">
      <w:r>
        <w:rPr>
          <w:rFonts w:hint="eastAsia"/>
        </w:rPr>
        <w:t>研習日期：</w:t>
      </w:r>
      <w:r w:rsidRPr="000770B6">
        <w:rPr>
          <w:rFonts w:hint="eastAsia"/>
        </w:rPr>
        <w:t>110</w:t>
      </w:r>
      <w:r w:rsidRPr="000770B6">
        <w:rPr>
          <w:rFonts w:hint="eastAsia"/>
        </w:rPr>
        <w:t>年</w:t>
      </w:r>
      <w:r w:rsidR="00A07382">
        <w:rPr>
          <w:rFonts w:hint="eastAsia"/>
        </w:rPr>
        <w:t>11</w:t>
      </w:r>
      <w:r w:rsidRPr="000770B6">
        <w:rPr>
          <w:rFonts w:hint="eastAsia"/>
        </w:rPr>
        <w:t>月</w:t>
      </w:r>
      <w:r w:rsidR="00A07382">
        <w:rPr>
          <w:rFonts w:hint="eastAsia"/>
        </w:rPr>
        <w:t>19</w:t>
      </w:r>
      <w:r w:rsidRPr="000770B6">
        <w:rPr>
          <w:rFonts w:hint="eastAsia"/>
        </w:rPr>
        <w:t>日</w:t>
      </w:r>
      <w:r w:rsidRPr="000770B6">
        <w:rPr>
          <w:rFonts w:hint="eastAsia"/>
        </w:rPr>
        <w:t>(</w:t>
      </w:r>
      <w:r w:rsidRPr="000770B6">
        <w:rPr>
          <w:rFonts w:hint="eastAsia"/>
        </w:rPr>
        <w:t>星期五</w:t>
      </w:r>
      <w:r w:rsidRPr="000770B6">
        <w:rPr>
          <w:rFonts w:hint="eastAsia"/>
        </w:rPr>
        <w:t>)</w:t>
      </w:r>
      <w:r w:rsidR="00A07382">
        <w:rPr>
          <w:rFonts w:hint="eastAsia"/>
        </w:rPr>
        <w:t>13</w:t>
      </w:r>
      <w:r w:rsidRPr="000770B6">
        <w:rPr>
          <w:rFonts w:hint="eastAsia"/>
        </w:rPr>
        <w:t>：</w:t>
      </w:r>
      <w:r w:rsidR="00A07382">
        <w:rPr>
          <w:rFonts w:hint="eastAsia"/>
        </w:rPr>
        <w:t>30</w:t>
      </w:r>
      <w:r w:rsidRPr="000770B6">
        <w:rPr>
          <w:rFonts w:hint="eastAsia"/>
        </w:rPr>
        <w:t>～</w:t>
      </w:r>
      <w:r w:rsidRPr="000770B6">
        <w:rPr>
          <w:rFonts w:hint="eastAsia"/>
        </w:rPr>
        <w:t>16</w:t>
      </w:r>
      <w:r w:rsidRPr="000770B6">
        <w:rPr>
          <w:rFonts w:hint="eastAsia"/>
        </w:rPr>
        <w:t>：</w:t>
      </w:r>
      <w:r w:rsidR="00A07382">
        <w:rPr>
          <w:rFonts w:hint="eastAsia"/>
        </w:rPr>
        <w:t>3</w:t>
      </w:r>
      <w:r w:rsidRPr="000770B6">
        <w:rPr>
          <w:rFonts w:hint="eastAsia"/>
        </w:rPr>
        <w:t>0</w:t>
      </w:r>
    </w:p>
    <w:bookmarkEnd w:id="0"/>
    <w:p w:rsidR="0005053C" w:rsidRPr="000770B6" w:rsidRDefault="0005053C">
      <w:pPr>
        <w:rPr>
          <w:b/>
          <w:color w:val="FF0000"/>
        </w:rPr>
      </w:pPr>
    </w:p>
    <w:tbl>
      <w:tblPr>
        <w:tblW w:w="10456" w:type="dxa"/>
        <w:jc w:val="center"/>
        <w:tblCellMar>
          <w:left w:w="10" w:type="dxa"/>
          <w:right w:w="10" w:type="dxa"/>
        </w:tblCellMar>
        <w:tblLook w:val="0000" w:firstRow="0" w:lastRow="0" w:firstColumn="0" w:lastColumn="0" w:noHBand="0" w:noVBand="0"/>
      </w:tblPr>
      <w:tblGrid>
        <w:gridCol w:w="1752"/>
        <w:gridCol w:w="6607"/>
        <w:gridCol w:w="2097"/>
      </w:tblGrid>
      <w:tr w:rsidR="00356D8E" w:rsidRPr="00EC1623" w:rsidTr="000445FA">
        <w:trPr>
          <w:trHeight w:val="362"/>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tcPr>
          <w:p w:rsidR="00356D8E" w:rsidRPr="00EC1623" w:rsidRDefault="00356D8E" w:rsidP="00027145">
            <w:pPr>
              <w:suppressAutoHyphens/>
              <w:autoSpaceDN w:val="0"/>
              <w:jc w:val="center"/>
              <w:textAlignment w:val="baseline"/>
              <w:rPr>
                <w:rFonts w:ascii="標楷體" w:eastAsia="標楷體" w:hAnsi="標楷體" w:cs="Times New Roman"/>
                <w:b/>
                <w:bCs/>
                <w:kern w:val="3"/>
              </w:rPr>
            </w:pPr>
            <w:r w:rsidRPr="00EC1623">
              <w:rPr>
                <w:rFonts w:ascii="標楷體" w:eastAsia="標楷體" w:hAnsi="標楷體" w:cs="Times New Roman"/>
                <w:b/>
                <w:bCs/>
                <w:kern w:val="3"/>
              </w:rPr>
              <w:t>110年</w:t>
            </w:r>
            <w:r w:rsidR="00A07382">
              <w:rPr>
                <w:rFonts w:ascii="標楷體" w:eastAsia="標楷體" w:hAnsi="標楷體" w:cs="Times New Roman" w:hint="eastAsia"/>
                <w:b/>
                <w:bCs/>
                <w:kern w:val="3"/>
              </w:rPr>
              <w:t>11</w:t>
            </w:r>
            <w:r w:rsidRPr="00EC1623">
              <w:rPr>
                <w:rFonts w:ascii="標楷體" w:eastAsia="標楷體" w:hAnsi="標楷體" w:cs="Times New Roman"/>
                <w:b/>
                <w:bCs/>
                <w:kern w:val="3"/>
              </w:rPr>
              <w:t>月</w:t>
            </w:r>
            <w:r w:rsidR="00A07382">
              <w:rPr>
                <w:rFonts w:ascii="標楷體" w:eastAsia="標楷體" w:hAnsi="標楷體" w:cs="Times New Roman" w:hint="eastAsia"/>
                <w:b/>
                <w:bCs/>
                <w:kern w:val="3"/>
              </w:rPr>
              <w:t>30</w:t>
            </w:r>
            <w:r w:rsidRPr="00EC1623">
              <w:rPr>
                <w:rFonts w:ascii="標楷體" w:eastAsia="標楷體" w:hAnsi="標楷體" w:cs="Times New Roman"/>
                <w:b/>
                <w:bCs/>
                <w:kern w:val="3"/>
              </w:rPr>
              <w:t>日(星期</w:t>
            </w:r>
            <w:r>
              <w:rPr>
                <w:rFonts w:ascii="標楷體" w:eastAsia="標楷體" w:hAnsi="標楷體" w:cs="Times New Roman" w:hint="eastAsia"/>
                <w:b/>
                <w:bCs/>
                <w:kern w:val="3"/>
              </w:rPr>
              <w:t>五</w:t>
            </w:r>
            <w:r w:rsidRPr="00EC1623">
              <w:rPr>
                <w:rFonts w:ascii="標楷體" w:eastAsia="標楷體" w:hAnsi="標楷體" w:cs="Times New Roman"/>
                <w:b/>
                <w:bCs/>
                <w:kern w:val="3"/>
              </w:rPr>
              <w:t xml:space="preserve">) </w:t>
            </w:r>
            <w:r w:rsidR="00A07382">
              <w:rPr>
                <w:rFonts w:ascii="標楷體" w:eastAsia="標楷體" w:hAnsi="標楷體" w:cs="Times New Roman" w:hint="eastAsia"/>
                <w:b/>
                <w:bCs/>
                <w:kern w:val="3"/>
              </w:rPr>
              <w:t>13</w:t>
            </w:r>
            <w:r w:rsidRPr="00EC1623">
              <w:rPr>
                <w:rFonts w:ascii="標楷體" w:eastAsia="標楷體" w:hAnsi="標楷體" w:cs="Times New Roman"/>
                <w:b/>
                <w:bCs/>
                <w:kern w:val="3"/>
              </w:rPr>
              <w:t>：</w:t>
            </w:r>
            <w:r w:rsidR="00A07382">
              <w:rPr>
                <w:rFonts w:ascii="標楷體" w:eastAsia="標楷體" w:hAnsi="標楷體" w:cs="Times New Roman" w:hint="eastAsia"/>
                <w:b/>
                <w:bCs/>
                <w:kern w:val="3"/>
              </w:rPr>
              <w:t>3</w:t>
            </w:r>
            <w:r w:rsidR="00D84952">
              <w:rPr>
                <w:rFonts w:ascii="標楷體" w:eastAsia="標楷體" w:hAnsi="標楷體" w:cs="Times New Roman" w:hint="eastAsia"/>
                <w:b/>
                <w:bCs/>
                <w:kern w:val="3"/>
              </w:rPr>
              <w:t>0</w:t>
            </w:r>
            <w:r w:rsidRPr="00EC1623">
              <w:rPr>
                <w:rFonts w:ascii="標楷體" w:eastAsia="標楷體" w:hAnsi="標楷體" w:cs="Times New Roman"/>
                <w:b/>
                <w:bCs/>
                <w:kern w:val="3"/>
              </w:rPr>
              <w:t>～1</w:t>
            </w:r>
            <w:r>
              <w:rPr>
                <w:rFonts w:ascii="標楷體" w:eastAsia="標楷體" w:hAnsi="標楷體" w:cs="Times New Roman" w:hint="eastAsia"/>
                <w:b/>
                <w:bCs/>
                <w:kern w:val="3"/>
              </w:rPr>
              <w:t>6</w:t>
            </w:r>
            <w:r w:rsidRPr="00EC1623">
              <w:rPr>
                <w:rFonts w:ascii="標楷體" w:eastAsia="標楷體" w:hAnsi="標楷體" w:cs="Times New Roman"/>
                <w:b/>
                <w:bCs/>
                <w:kern w:val="3"/>
              </w:rPr>
              <w:t>：</w:t>
            </w:r>
            <w:r w:rsidR="00A07382">
              <w:rPr>
                <w:rFonts w:ascii="標楷體" w:eastAsia="標楷體" w:hAnsi="標楷體" w:cs="Times New Roman" w:hint="eastAsia"/>
                <w:b/>
                <w:bCs/>
                <w:kern w:val="3"/>
              </w:rPr>
              <w:t>3</w:t>
            </w:r>
            <w:r w:rsidRPr="00EC1623">
              <w:rPr>
                <w:rFonts w:ascii="標楷體" w:eastAsia="標楷體" w:hAnsi="標楷體" w:cs="Times New Roman"/>
                <w:b/>
                <w:bCs/>
                <w:kern w:val="3"/>
              </w:rPr>
              <w:t>0</w:t>
            </w:r>
          </w:p>
        </w:tc>
      </w:tr>
      <w:tr w:rsidR="0005053C" w:rsidRPr="00EC1623" w:rsidTr="000445FA">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53C" w:rsidRPr="00EC1623" w:rsidRDefault="0005053C"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時 間</w:t>
            </w:r>
          </w:p>
        </w:tc>
        <w:tc>
          <w:tcPr>
            <w:tcW w:w="6607" w:type="dxa"/>
            <w:tcBorders>
              <w:top w:val="single" w:sz="4" w:space="0" w:color="000000"/>
              <w:left w:val="single" w:sz="4" w:space="0" w:color="000000"/>
              <w:bottom w:val="single" w:sz="4" w:space="0" w:color="000000"/>
              <w:right w:val="single" w:sz="4" w:space="0" w:color="000000"/>
            </w:tcBorders>
          </w:tcPr>
          <w:p w:rsidR="0005053C" w:rsidRPr="00EC1623" w:rsidRDefault="0005053C"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課 程 名 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53C" w:rsidRPr="00EC1623" w:rsidRDefault="0005053C"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主 講/助 教</w:t>
            </w:r>
          </w:p>
        </w:tc>
      </w:tr>
      <w:tr w:rsidR="007B2539" w:rsidRPr="00EC1623" w:rsidTr="007B2539">
        <w:trPr>
          <w:trHeight w:val="737"/>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539" w:rsidRPr="00EC1623" w:rsidRDefault="007B2539" w:rsidP="00A07382">
            <w:pPr>
              <w:suppressAutoHyphens/>
              <w:autoSpaceDN w:val="0"/>
              <w:textAlignment w:val="baseline"/>
              <w:rPr>
                <w:rFonts w:ascii="標楷體" w:eastAsia="標楷體" w:hAnsi="標楷體" w:cs="Times New Roman"/>
                <w:kern w:val="3"/>
              </w:rPr>
            </w:pPr>
            <w:r>
              <w:rPr>
                <w:rFonts w:ascii="標楷體" w:eastAsia="標楷體" w:hAnsi="標楷體" w:cs="Times New Roman" w:hint="eastAsia"/>
                <w:kern w:val="3"/>
              </w:rPr>
              <w:t>13</w:t>
            </w:r>
            <w:r w:rsidRPr="00EC1623">
              <w:rPr>
                <w:rFonts w:ascii="標楷體" w:eastAsia="標楷體" w:hAnsi="標楷體" w:cs="Times New Roman"/>
                <w:kern w:val="3"/>
              </w:rPr>
              <w:t>:</w:t>
            </w:r>
            <w:r>
              <w:rPr>
                <w:rFonts w:ascii="標楷體" w:eastAsia="標楷體" w:hAnsi="標楷體" w:cs="Times New Roman" w:hint="eastAsia"/>
                <w:kern w:val="3"/>
              </w:rPr>
              <w:t>20</w:t>
            </w:r>
            <w:r w:rsidRPr="00EC1623">
              <w:rPr>
                <w:rFonts w:ascii="標楷體" w:eastAsia="標楷體" w:hAnsi="標楷體" w:cs="Times New Roman"/>
                <w:kern w:val="3"/>
              </w:rPr>
              <w:t>~</w:t>
            </w:r>
            <w:r>
              <w:rPr>
                <w:rFonts w:ascii="標楷體" w:eastAsia="標楷體" w:hAnsi="標楷體" w:cs="Times New Roman" w:hint="eastAsia"/>
                <w:kern w:val="3"/>
              </w:rPr>
              <w:t>13</w:t>
            </w:r>
            <w:r w:rsidRPr="00EC1623">
              <w:rPr>
                <w:rFonts w:ascii="標楷體" w:eastAsia="標楷體" w:hAnsi="標楷體" w:cs="Times New Roman"/>
                <w:kern w:val="3"/>
              </w:rPr>
              <w:t>:</w:t>
            </w:r>
            <w:r>
              <w:rPr>
                <w:rFonts w:ascii="標楷體" w:eastAsia="標楷體" w:hAnsi="標楷體" w:cs="Times New Roman" w:hint="eastAsia"/>
                <w:kern w:val="3"/>
              </w:rPr>
              <w:t>30</w:t>
            </w:r>
          </w:p>
        </w:tc>
        <w:tc>
          <w:tcPr>
            <w:tcW w:w="6607" w:type="dxa"/>
            <w:tcBorders>
              <w:top w:val="single" w:sz="4" w:space="0" w:color="000000"/>
              <w:left w:val="single" w:sz="4" w:space="0" w:color="000000"/>
              <w:bottom w:val="single" w:sz="4" w:space="0" w:color="000000"/>
              <w:right w:val="single" w:sz="4" w:space="0" w:color="000000"/>
            </w:tcBorders>
            <w:vAlign w:val="center"/>
          </w:tcPr>
          <w:p w:rsidR="007B2539" w:rsidRPr="00EC1623" w:rsidRDefault="007B2539" w:rsidP="007B2539">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報到</w:t>
            </w:r>
          </w:p>
        </w:tc>
        <w:tc>
          <w:tcPr>
            <w:tcW w:w="20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B2539" w:rsidRDefault="007B2539"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講師:</w:t>
            </w:r>
          </w:p>
          <w:p w:rsidR="007B2539" w:rsidRDefault="007B2539" w:rsidP="00027145">
            <w:pPr>
              <w:suppressAutoHyphens/>
              <w:autoSpaceDN w:val="0"/>
              <w:jc w:val="center"/>
              <w:textAlignment w:val="baseline"/>
              <w:rPr>
                <w:rFonts w:ascii="標楷體" w:eastAsia="標楷體" w:hAnsi="標楷體" w:cs="Times New Roman"/>
                <w:kern w:val="3"/>
              </w:rPr>
            </w:pPr>
            <w:proofErr w:type="gramStart"/>
            <w:r>
              <w:rPr>
                <w:rFonts w:ascii="標楷體" w:eastAsia="標楷體" w:hAnsi="標楷體" w:cs="Times New Roman" w:hint="eastAsia"/>
                <w:kern w:val="3"/>
              </w:rPr>
              <w:t>臺</w:t>
            </w:r>
            <w:proofErr w:type="gramEnd"/>
            <w:r>
              <w:rPr>
                <w:rFonts w:ascii="標楷體" w:eastAsia="標楷體" w:hAnsi="標楷體" w:cs="Times New Roman" w:hint="eastAsia"/>
                <w:kern w:val="3"/>
              </w:rPr>
              <w:t>中國小</w:t>
            </w:r>
          </w:p>
          <w:p w:rsidR="007B2539" w:rsidRPr="00EC1623" w:rsidRDefault="007B2539" w:rsidP="00027145">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許嘉哲 老師</w:t>
            </w:r>
          </w:p>
        </w:tc>
      </w:tr>
      <w:tr w:rsidR="007B2539" w:rsidRPr="00EC1623" w:rsidTr="0034596D">
        <w:trPr>
          <w:trHeight w:val="737"/>
          <w:jc w:val="center"/>
        </w:trPr>
        <w:tc>
          <w:tcPr>
            <w:tcW w:w="175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B2539" w:rsidRPr="00EC1623" w:rsidRDefault="007B2539" w:rsidP="007B2539">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13</w:t>
            </w:r>
            <w:r w:rsidRPr="000445FA">
              <w:rPr>
                <w:rFonts w:ascii="標楷體" w:eastAsia="標楷體" w:hAnsi="標楷體" w:cs="Times New Roman"/>
                <w:kern w:val="3"/>
              </w:rPr>
              <w:t>:</w:t>
            </w:r>
            <w:r>
              <w:rPr>
                <w:rFonts w:ascii="標楷體" w:eastAsia="標楷體" w:hAnsi="標楷體" w:cs="Times New Roman" w:hint="eastAsia"/>
                <w:kern w:val="3"/>
              </w:rPr>
              <w:t>3</w:t>
            </w:r>
            <w:r w:rsidRPr="000445FA">
              <w:rPr>
                <w:rFonts w:ascii="標楷體" w:eastAsia="標楷體" w:hAnsi="標楷體" w:cs="Times New Roman"/>
                <w:kern w:val="3"/>
              </w:rPr>
              <w:t>0</w:t>
            </w:r>
            <w:r>
              <w:rPr>
                <w:rFonts w:ascii="標楷體" w:eastAsia="標楷體" w:hAnsi="標楷體" w:cs="Times New Roman" w:hint="eastAsia"/>
                <w:kern w:val="3"/>
              </w:rPr>
              <w:t>~14</w:t>
            </w:r>
            <w:r w:rsidRPr="000445FA">
              <w:rPr>
                <w:rFonts w:ascii="標楷體" w:eastAsia="標楷體" w:hAnsi="標楷體" w:cs="Times New Roman"/>
                <w:kern w:val="3"/>
              </w:rPr>
              <w:t>:</w:t>
            </w:r>
            <w:r>
              <w:rPr>
                <w:rFonts w:ascii="標楷體" w:eastAsia="標楷體" w:hAnsi="標楷體" w:cs="Times New Roman" w:hint="eastAsia"/>
                <w:kern w:val="3"/>
              </w:rPr>
              <w:t>3</w:t>
            </w:r>
            <w:r w:rsidRPr="000445FA">
              <w:rPr>
                <w:rFonts w:ascii="標楷體" w:eastAsia="標楷體" w:hAnsi="標楷體" w:cs="Times New Roman"/>
                <w:kern w:val="3"/>
              </w:rPr>
              <w:t>0</w:t>
            </w:r>
          </w:p>
        </w:tc>
        <w:tc>
          <w:tcPr>
            <w:tcW w:w="6607" w:type="dxa"/>
            <w:tcBorders>
              <w:top w:val="single" w:sz="4" w:space="0" w:color="000000"/>
              <w:left w:val="single" w:sz="4" w:space="0" w:color="000000"/>
              <w:right w:val="single" w:sz="4" w:space="0" w:color="000000"/>
            </w:tcBorders>
            <w:vAlign w:val="center"/>
          </w:tcPr>
          <w:p w:rsidR="007B2539" w:rsidRPr="007B2539" w:rsidRDefault="007B2539" w:rsidP="007B2539">
            <w:pPr>
              <w:suppressAutoHyphens/>
              <w:autoSpaceDN w:val="0"/>
              <w:jc w:val="center"/>
              <w:textAlignment w:val="baseline"/>
              <w:rPr>
                <w:rFonts w:ascii="標楷體" w:eastAsia="標楷體" w:hAnsi="標楷體" w:cs="Times New Roman"/>
                <w:kern w:val="3"/>
              </w:rPr>
            </w:pPr>
            <w:r w:rsidRPr="007B2539">
              <w:rPr>
                <w:rFonts w:ascii="標楷體" w:eastAsia="標楷體" w:hAnsi="標楷體" w:cs="Times New Roman" w:hint="eastAsia"/>
                <w:kern w:val="3"/>
              </w:rPr>
              <w:t>初階程式編寫</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B2539" w:rsidRPr="00EC1623" w:rsidRDefault="007B2539" w:rsidP="00027145">
            <w:pPr>
              <w:suppressAutoHyphens/>
              <w:autoSpaceDN w:val="0"/>
              <w:jc w:val="center"/>
              <w:textAlignment w:val="baseline"/>
              <w:rPr>
                <w:rFonts w:ascii="標楷體" w:eastAsia="標楷體" w:hAnsi="標楷體" w:cs="Times New Roman"/>
                <w:kern w:val="3"/>
              </w:rPr>
            </w:pPr>
          </w:p>
        </w:tc>
      </w:tr>
      <w:tr w:rsidR="007B2539" w:rsidRPr="00EC1623" w:rsidTr="0034596D">
        <w:trPr>
          <w:trHeight w:val="737"/>
          <w:jc w:val="center"/>
        </w:trPr>
        <w:tc>
          <w:tcPr>
            <w:tcW w:w="1752" w:type="dxa"/>
            <w:tcBorders>
              <w:top w:val="single" w:sz="8" w:space="0" w:color="auto"/>
              <w:left w:val="single" w:sz="8" w:space="0" w:color="auto"/>
              <w:bottom w:val="single" w:sz="8" w:space="0" w:color="auto"/>
              <w:right w:val="single" w:sz="4" w:space="0" w:color="000000"/>
            </w:tcBorders>
            <w:shd w:val="clear" w:color="auto" w:fill="auto"/>
            <w:tcMar>
              <w:top w:w="0" w:type="dxa"/>
              <w:left w:w="108" w:type="dxa"/>
              <w:bottom w:w="0" w:type="dxa"/>
              <w:right w:w="108" w:type="dxa"/>
            </w:tcMar>
            <w:vAlign w:val="center"/>
          </w:tcPr>
          <w:p w:rsidR="007B2539" w:rsidRPr="00EB5F67" w:rsidRDefault="007B2539" w:rsidP="00027145">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14</w:t>
            </w:r>
            <w:r w:rsidRPr="005A50A2">
              <w:rPr>
                <w:rFonts w:ascii="標楷體" w:eastAsia="標楷體" w:hAnsi="標楷體" w:cs="Times New Roman"/>
                <w:kern w:val="3"/>
              </w:rPr>
              <w:t>:</w:t>
            </w:r>
            <w:r>
              <w:rPr>
                <w:rFonts w:ascii="標楷體" w:eastAsia="標楷體" w:hAnsi="標楷體" w:cs="Times New Roman" w:hint="eastAsia"/>
                <w:kern w:val="3"/>
              </w:rPr>
              <w:t>3</w:t>
            </w:r>
            <w:r w:rsidRPr="005A50A2">
              <w:rPr>
                <w:rFonts w:ascii="標楷體" w:eastAsia="標楷體" w:hAnsi="標楷體" w:cs="Times New Roman"/>
                <w:kern w:val="3"/>
              </w:rPr>
              <w:t>0~1</w:t>
            </w:r>
            <w:r>
              <w:rPr>
                <w:rFonts w:ascii="標楷體" w:eastAsia="標楷體" w:hAnsi="標楷體" w:cs="Times New Roman" w:hint="eastAsia"/>
                <w:kern w:val="3"/>
              </w:rPr>
              <w:t>5</w:t>
            </w:r>
            <w:r w:rsidRPr="005A50A2">
              <w:rPr>
                <w:rFonts w:ascii="標楷體" w:eastAsia="標楷體" w:hAnsi="標楷體" w:cs="Times New Roman"/>
                <w:kern w:val="3"/>
              </w:rPr>
              <w:t>:30</w:t>
            </w:r>
          </w:p>
        </w:tc>
        <w:tc>
          <w:tcPr>
            <w:tcW w:w="6607" w:type="dxa"/>
            <w:tcBorders>
              <w:top w:val="single" w:sz="8" w:space="0" w:color="auto"/>
              <w:left w:val="single" w:sz="4" w:space="0" w:color="000000"/>
              <w:bottom w:val="single" w:sz="8" w:space="0" w:color="auto"/>
              <w:right w:val="single" w:sz="4" w:space="0" w:color="000000"/>
            </w:tcBorders>
            <w:vAlign w:val="center"/>
          </w:tcPr>
          <w:p w:rsidR="007B2539" w:rsidRPr="007B2539" w:rsidRDefault="007B2539" w:rsidP="007B2539">
            <w:pPr>
              <w:suppressAutoHyphens/>
              <w:autoSpaceDN w:val="0"/>
              <w:jc w:val="center"/>
              <w:textAlignment w:val="baseline"/>
              <w:rPr>
                <w:rFonts w:ascii="標楷體" w:eastAsia="標楷體" w:hAnsi="標楷體" w:cs="Times New Roman"/>
                <w:kern w:val="3"/>
              </w:rPr>
            </w:pPr>
            <w:r w:rsidRPr="007B2539">
              <w:rPr>
                <w:rFonts w:ascii="標楷體" w:eastAsia="標楷體" w:hAnsi="標楷體" w:cs="Times New Roman" w:hint="eastAsia"/>
                <w:kern w:val="3"/>
              </w:rPr>
              <w:t>高階程式編寫</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B2539" w:rsidRPr="00EC1623" w:rsidRDefault="007B2539" w:rsidP="00027145">
            <w:pPr>
              <w:suppressAutoHyphens/>
              <w:autoSpaceDN w:val="0"/>
              <w:jc w:val="center"/>
              <w:textAlignment w:val="baseline"/>
              <w:rPr>
                <w:rFonts w:ascii="標楷體" w:eastAsia="標楷體" w:hAnsi="標楷體" w:cs="Times New Roman"/>
                <w:kern w:val="3"/>
              </w:rPr>
            </w:pPr>
          </w:p>
        </w:tc>
      </w:tr>
      <w:tr w:rsidR="007B2539" w:rsidRPr="00EC1623" w:rsidTr="007B2539">
        <w:trPr>
          <w:trHeight w:val="737"/>
          <w:jc w:val="center"/>
        </w:trPr>
        <w:tc>
          <w:tcPr>
            <w:tcW w:w="1752" w:type="dxa"/>
            <w:tcBorders>
              <w:top w:val="single" w:sz="8"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7B2539" w:rsidRPr="00EC1623" w:rsidRDefault="007B2539" w:rsidP="00027145">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15</w:t>
            </w:r>
            <w:r w:rsidRPr="00EC1623">
              <w:rPr>
                <w:rFonts w:ascii="標楷體" w:eastAsia="標楷體" w:hAnsi="標楷體" w:cs="Times New Roman"/>
                <w:kern w:val="3"/>
              </w:rPr>
              <w:t>:</w:t>
            </w:r>
            <w:r>
              <w:rPr>
                <w:rFonts w:ascii="標楷體" w:eastAsia="標楷體" w:hAnsi="標楷體" w:cs="Times New Roman" w:hint="eastAsia"/>
                <w:kern w:val="3"/>
              </w:rPr>
              <w:t>3</w:t>
            </w:r>
            <w:r w:rsidRPr="00EC1623">
              <w:rPr>
                <w:rFonts w:ascii="標楷體" w:eastAsia="標楷體" w:hAnsi="標楷體" w:cs="Times New Roman"/>
                <w:kern w:val="3"/>
              </w:rPr>
              <w:t>0~</w:t>
            </w:r>
            <w:r>
              <w:rPr>
                <w:rFonts w:ascii="標楷體" w:eastAsia="標楷體" w:hAnsi="標楷體" w:cs="Times New Roman" w:hint="eastAsia"/>
                <w:kern w:val="3"/>
              </w:rPr>
              <w:t>16</w:t>
            </w:r>
            <w:r w:rsidRPr="00EC1623">
              <w:rPr>
                <w:rFonts w:ascii="標楷體" w:eastAsia="標楷體" w:hAnsi="標楷體" w:cs="Times New Roman"/>
                <w:kern w:val="3"/>
              </w:rPr>
              <w:t>:</w:t>
            </w:r>
            <w:r>
              <w:rPr>
                <w:rFonts w:ascii="標楷體" w:eastAsia="標楷體" w:hAnsi="標楷體" w:cs="Times New Roman" w:hint="eastAsia"/>
                <w:kern w:val="3"/>
              </w:rPr>
              <w:t>30</w:t>
            </w:r>
          </w:p>
          <w:p w:rsidR="007B2539" w:rsidRPr="00EC1623" w:rsidRDefault="007B2539" w:rsidP="00027145">
            <w:pPr>
              <w:suppressAutoHyphens/>
              <w:autoSpaceDN w:val="0"/>
              <w:jc w:val="center"/>
              <w:textAlignment w:val="baseline"/>
              <w:rPr>
                <w:rFonts w:ascii="標楷體" w:eastAsia="標楷體" w:hAnsi="標楷體" w:cs="Times New Roman"/>
                <w:kern w:val="3"/>
              </w:rPr>
            </w:pPr>
          </w:p>
        </w:tc>
        <w:tc>
          <w:tcPr>
            <w:tcW w:w="6607" w:type="dxa"/>
            <w:tcBorders>
              <w:top w:val="single" w:sz="8" w:space="0" w:color="auto"/>
              <w:left w:val="single" w:sz="4" w:space="0" w:color="000000"/>
              <w:right w:val="single" w:sz="4" w:space="0" w:color="000000"/>
            </w:tcBorders>
            <w:vAlign w:val="center"/>
          </w:tcPr>
          <w:p w:rsidR="007B2539" w:rsidRPr="007B2539" w:rsidRDefault="007B2539" w:rsidP="007B2539">
            <w:pPr>
              <w:suppressAutoHyphens/>
              <w:autoSpaceDN w:val="0"/>
              <w:jc w:val="center"/>
              <w:textAlignment w:val="baseline"/>
              <w:rPr>
                <w:rFonts w:ascii="標楷體" w:eastAsia="標楷體" w:hAnsi="標楷體" w:cs="Times New Roman"/>
                <w:kern w:val="3"/>
              </w:rPr>
            </w:pPr>
            <w:r w:rsidRPr="007B2539">
              <w:rPr>
                <w:rFonts w:ascii="標楷體" w:eastAsia="標楷體" w:hAnsi="標楷體" w:cs="Times New Roman" w:hint="eastAsia"/>
                <w:kern w:val="3"/>
              </w:rPr>
              <w:t>融入課堂範例分享</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tcPr>
          <w:p w:rsidR="007B2539" w:rsidRPr="00EC1623" w:rsidRDefault="007B2539" w:rsidP="00027145">
            <w:pPr>
              <w:suppressAutoHyphens/>
              <w:autoSpaceDN w:val="0"/>
              <w:jc w:val="center"/>
              <w:textAlignment w:val="baseline"/>
              <w:rPr>
                <w:rFonts w:ascii="標楷體" w:eastAsia="標楷體" w:hAnsi="標楷體" w:cs="Times New Roman"/>
                <w:kern w:val="3"/>
              </w:rPr>
            </w:pPr>
          </w:p>
        </w:tc>
      </w:tr>
      <w:tr w:rsidR="00A07382" w:rsidRPr="00EC1623" w:rsidTr="000445FA">
        <w:trPr>
          <w:trHeight w:val="128"/>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7382" w:rsidRPr="00EC1623" w:rsidRDefault="00A07382" w:rsidP="00A07382">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16:00</w:t>
            </w:r>
          </w:p>
        </w:tc>
        <w:tc>
          <w:tcPr>
            <w:tcW w:w="8704" w:type="dxa"/>
            <w:gridSpan w:val="2"/>
            <w:tcBorders>
              <w:top w:val="single" w:sz="4" w:space="0" w:color="000000"/>
              <w:left w:val="single" w:sz="4" w:space="0" w:color="000000"/>
              <w:bottom w:val="single" w:sz="4" w:space="0" w:color="000000"/>
              <w:right w:val="single" w:sz="4" w:space="0" w:color="000000"/>
            </w:tcBorders>
          </w:tcPr>
          <w:p w:rsidR="00A07382" w:rsidRPr="00EC1623" w:rsidRDefault="00A07382" w:rsidP="00A07382">
            <w:pPr>
              <w:suppressAutoHyphens/>
              <w:autoSpaceDN w:val="0"/>
              <w:jc w:val="center"/>
              <w:textAlignment w:val="baseline"/>
              <w:rPr>
                <w:rFonts w:ascii="標楷體" w:eastAsia="標楷體" w:hAnsi="標楷體" w:cs="Times New Roman"/>
                <w:kern w:val="3"/>
              </w:rPr>
            </w:pPr>
            <w:r w:rsidRPr="00EB5F67">
              <w:rPr>
                <w:rFonts w:ascii="標楷體" w:eastAsia="標楷體" w:hAnsi="標楷體" w:cs="Times New Roman" w:hint="eastAsia"/>
                <w:kern w:val="3"/>
              </w:rPr>
              <w:t>賦歸</w:t>
            </w:r>
          </w:p>
        </w:tc>
      </w:tr>
    </w:tbl>
    <w:p w:rsidR="007B2539" w:rsidRDefault="007B2539" w:rsidP="007B2539">
      <w:r>
        <w:rPr>
          <w:rFonts w:hint="eastAsia"/>
        </w:rPr>
        <w:t>※請參加教師自備筆記型電腦及手機網路。</w:t>
      </w:r>
    </w:p>
    <w:p w:rsidR="0005053C" w:rsidRDefault="007B2539">
      <w:r>
        <w:rPr>
          <w:rFonts w:hint="eastAsia"/>
        </w:rPr>
        <w:t>※本中心僅提供簡單茶水，請自備環保水杯。</w:t>
      </w:r>
    </w:p>
    <w:sectPr w:rsidR="0005053C" w:rsidSect="00D617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A9E" w:rsidRDefault="00443A9E" w:rsidP="00843533">
      <w:r>
        <w:separator/>
      </w:r>
    </w:p>
  </w:endnote>
  <w:endnote w:type="continuationSeparator" w:id="0">
    <w:p w:rsidR="00443A9E" w:rsidRDefault="00443A9E" w:rsidP="0084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A9E" w:rsidRDefault="00443A9E" w:rsidP="00843533">
      <w:r>
        <w:separator/>
      </w:r>
    </w:p>
  </w:footnote>
  <w:footnote w:type="continuationSeparator" w:id="0">
    <w:p w:rsidR="00443A9E" w:rsidRDefault="00443A9E" w:rsidP="0084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910"/>
    <w:multiLevelType w:val="hybridMultilevel"/>
    <w:tmpl w:val="1AE40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855204"/>
    <w:multiLevelType w:val="hybridMultilevel"/>
    <w:tmpl w:val="73FAD94C"/>
    <w:lvl w:ilvl="0" w:tplc="E79A972C">
      <w:start w:val="1"/>
      <w:numFmt w:val="taiwaneseCountingThousand"/>
      <w:lvlText w:val="(%1)"/>
      <w:lvlJc w:val="left"/>
      <w:pPr>
        <w:ind w:left="1026" w:hanging="480"/>
      </w:pPr>
      <w:rPr>
        <w:rFonts w:cs="Arial"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 w15:restartNumberingAfterBreak="0">
    <w:nsid w:val="0DFB03E9"/>
    <w:multiLevelType w:val="hybridMultilevel"/>
    <w:tmpl w:val="810E5D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CC3D0B"/>
    <w:multiLevelType w:val="hybridMultilevel"/>
    <w:tmpl w:val="42844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9D1873"/>
    <w:multiLevelType w:val="hybridMultilevel"/>
    <w:tmpl w:val="745A3B1E"/>
    <w:lvl w:ilvl="0" w:tplc="8D684D2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664BB"/>
    <w:multiLevelType w:val="hybridMultilevel"/>
    <w:tmpl w:val="6854DF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6DC07BD"/>
    <w:multiLevelType w:val="multilevel"/>
    <w:tmpl w:val="3E941FAE"/>
    <w:lvl w:ilvl="0">
      <w:start w:val="1"/>
      <w:numFmt w:val="taiwaneseCountingThousand"/>
      <w:lvlText w:val="(%1)"/>
      <w:lvlJc w:val="left"/>
      <w:pPr>
        <w:ind w:left="1288" w:hanging="720"/>
      </w:pPr>
      <w:rPr>
        <w:rFonts w:ascii="標楷體" w:eastAsia="標楷體" w:hAnsi="標楷體"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7" w15:restartNumberingAfterBreak="0">
    <w:nsid w:val="2B3E15E4"/>
    <w:multiLevelType w:val="hybridMultilevel"/>
    <w:tmpl w:val="A7107C42"/>
    <w:lvl w:ilvl="0" w:tplc="6302A0F4">
      <w:start w:val="1"/>
      <w:numFmt w:val="taiwaneseCountingThousand"/>
      <w:lvlText w:val="(%1)"/>
      <w:lvlJc w:val="left"/>
      <w:pPr>
        <w:ind w:left="1271" w:hanging="720"/>
      </w:pPr>
      <w:rPr>
        <w:rFonts w:hint="default"/>
      </w:rPr>
    </w:lvl>
    <w:lvl w:ilvl="1" w:tplc="8D684D2E">
      <w:start w:val="9"/>
      <w:numFmt w:val="taiwaneseCountingThousand"/>
      <w:lvlText w:val="%2、"/>
      <w:lvlJc w:val="left"/>
      <w:pPr>
        <w:ind w:left="1751" w:hanging="720"/>
      </w:pPr>
      <w:rPr>
        <w:rFonts w:hint="default"/>
      </w:r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8" w15:restartNumberingAfterBreak="0">
    <w:nsid w:val="2D5A0DD6"/>
    <w:multiLevelType w:val="hybridMultilevel"/>
    <w:tmpl w:val="1CE60DF2"/>
    <w:lvl w:ilvl="0" w:tplc="E79A972C">
      <w:start w:val="1"/>
      <w:numFmt w:val="taiwaneseCountingThousand"/>
      <w:lvlText w:val="(%1)"/>
      <w:lvlJc w:val="left"/>
      <w:pPr>
        <w:ind w:left="1026" w:hanging="480"/>
      </w:pPr>
      <w:rPr>
        <w:rFonts w:cs="Arial"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9" w15:restartNumberingAfterBreak="0">
    <w:nsid w:val="3022433B"/>
    <w:multiLevelType w:val="hybridMultilevel"/>
    <w:tmpl w:val="C4743C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207B67"/>
    <w:multiLevelType w:val="hybridMultilevel"/>
    <w:tmpl w:val="CB82E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EBC48C9"/>
    <w:multiLevelType w:val="hybridMultilevel"/>
    <w:tmpl w:val="DF2065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BE77B6"/>
    <w:multiLevelType w:val="hybridMultilevel"/>
    <w:tmpl w:val="A88229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3E12552"/>
    <w:multiLevelType w:val="hybridMultilevel"/>
    <w:tmpl w:val="924E63BE"/>
    <w:lvl w:ilvl="0" w:tplc="97367136">
      <w:start w:val="1"/>
      <w:numFmt w:val="taiwaneseCountingThousand"/>
      <w:lvlText w:val="%1、"/>
      <w:lvlJc w:val="left"/>
      <w:pPr>
        <w:ind w:left="720" w:hanging="720"/>
      </w:pPr>
      <w:rPr>
        <w:rFonts w:hint="default"/>
        <w:color w:val="auto"/>
        <w:sz w:val="28"/>
        <w:lang w:val="en-US"/>
      </w:rPr>
    </w:lvl>
    <w:lvl w:ilvl="1" w:tplc="E79A972C">
      <w:start w:val="1"/>
      <w:numFmt w:val="taiwaneseCountingThousand"/>
      <w:lvlText w:val="(%2)"/>
      <w:lvlJc w:val="left"/>
      <w:pPr>
        <w:ind w:left="1200" w:hanging="720"/>
      </w:pPr>
      <w:rPr>
        <w:rFonts w:cs="Arial"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4215DA"/>
    <w:multiLevelType w:val="hybridMultilevel"/>
    <w:tmpl w:val="20D0180C"/>
    <w:lvl w:ilvl="0" w:tplc="1CC6196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EA46250"/>
    <w:multiLevelType w:val="hybridMultilevel"/>
    <w:tmpl w:val="DDFEEA0A"/>
    <w:lvl w:ilvl="0" w:tplc="8D684D2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41476D"/>
    <w:multiLevelType w:val="hybridMultilevel"/>
    <w:tmpl w:val="1CE60DF2"/>
    <w:lvl w:ilvl="0" w:tplc="E79A972C">
      <w:start w:val="1"/>
      <w:numFmt w:val="taiwaneseCountingThousand"/>
      <w:lvlText w:val="(%1)"/>
      <w:lvlJc w:val="left"/>
      <w:pPr>
        <w:ind w:left="906" w:hanging="480"/>
      </w:pPr>
      <w:rPr>
        <w:rFonts w:cs="Arial"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5"/>
  </w:num>
  <w:num w:numId="3">
    <w:abstractNumId w:val="0"/>
  </w:num>
  <w:num w:numId="4">
    <w:abstractNumId w:val="12"/>
  </w:num>
  <w:num w:numId="5">
    <w:abstractNumId w:val="9"/>
  </w:num>
  <w:num w:numId="6">
    <w:abstractNumId w:val="10"/>
  </w:num>
  <w:num w:numId="7">
    <w:abstractNumId w:val="11"/>
  </w:num>
  <w:num w:numId="8">
    <w:abstractNumId w:val="3"/>
  </w:num>
  <w:num w:numId="9">
    <w:abstractNumId w:val="13"/>
  </w:num>
  <w:num w:numId="10">
    <w:abstractNumId w:val="7"/>
  </w:num>
  <w:num w:numId="11">
    <w:abstractNumId w:val="1"/>
  </w:num>
  <w:num w:numId="12">
    <w:abstractNumId w:val="6"/>
  </w:num>
  <w:num w:numId="13">
    <w:abstractNumId w:val="16"/>
  </w:num>
  <w:num w:numId="14">
    <w:abstractNumId w:val="4"/>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23"/>
    <w:rsid w:val="00012174"/>
    <w:rsid w:val="000445FA"/>
    <w:rsid w:val="0005053C"/>
    <w:rsid w:val="000770B6"/>
    <w:rsid w:val="00084840"/>
    <w:rsid w:val="00286A64"/>
    <w:rsid w:val="003473C9"/>
    <w:rsid w:val="00356D8E"/>
    <w:rsid w:val="0040331A"/>
    <w:rsid w:val="0040726D"/>
    <w:rsid w:val="00410E24"/>
    <w:rsid w:val="00443A9E"/>
    <w:rsid w:val="004538E6"/>
    <w:rsid w:val="00581FBF"/>
    <w:rsid w:val="005874A1"/>
    <w:rsid w:val="005A50A2"/>
    <w:rsid w:val="00633D82"/>
    <w:rsid w:val="006422CC"/>
    <w:rsid w:val="007876AE"/>
    <w:rsid w:val="007B2539"/>
    <w:rsid w:val="007D154A"/>
    <w:rsid w:val="00843533"/>
    <w:rsid w:val="00860FB1"/>
    <w:rsid w:val="00864289"/>
    <w:rsid w:val="0089538E"/>
    <w:rsid w:val="008A2933"/>
    <w:rsid w:val="008D6CCC"/>
    <w:rsid w:val="00A07382"/>
    <w:rsid w:val="00A364DA"/>
    <w:rsid w:val="00A91185"/>
    <w:rsid w:val="00B81493"/>
    <w:rsid w:val="00C74D73"/>
    <w:rsid w:val="00D0790B"/>
    <w:rsid w:val="00D11145"/>
    <w:rsid w:val="00D26829"/>
    <w:rsid w:val="00D617D9"/>
    <w:rsid w:val="00D84952"/>
    <w:rsid w:val="00DA04BE"/>
    <w:rsid w:val="00E372B8"/>
    <w:rsid w:val="00EB1189"/>
    <w:rsid w:val="00EB5F67"/>
    <w:rsid w:val="00EC1623"/>
    <w:rsid w:val="00F66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4718B"/>
  <w15:chartTrackingRefBased/>
  <w15:docId w15:val="{912021C2-C9C3-4C28-861D-A4F6ADDA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F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145"/>
    <w:pPr>
      <w:ind w:leftChars="200" w:left="480"/>
    </w:pPr>
  </w:style>
  <w:style w:type="paragraph" w:styleId="a4">
    <w:name w:val="header"/>
    <w:basedOn w:val="a"/>
    <w:link w:val="a5"/>
    <w:uiPriority w:val="99"/>
    <w:unhideWhenUsed/>
    <w:rsid w:val="00843533"/>
    <w:pPr>
      <w:tabs>
        <w:tab w:val="center" w:pos="4153"/>
        <w:tab w:val="right" w:pos="8306"/>
      </w:tabs>
      <w:snapToGrid w:val="0"/>
    </w:pPr>
    <w:rPr>
      <w:sz w:val="20"/>
      <w:szCs w:val="20"/>
    </w:rPr>
  </w:style>
  <w:style w:type="character" w:customStyle="1" w:styleId="a5">
    <w:name w:val="頁首 字元"/>
    <w:basedOn w:val="a0"/>
    <w:link w:val="a4"/>
    <w:uiPriority w:val="99"/>
    <w:rsid w:val="00843533"/>
    <w:rPr>
      <w:sz w:val="20"/>
      <w:szCs w:val="20"/>
    </w:rPr>
  </w:style>
  <w:style w:type="paragraph" w:styleId="a6">
    <w:name w:val="footer"/>
    <w:basedOn w:val="a"/>
    <w:link w:val="a7"/>
    <w:uiPriority w:val="99"/>
    <w:unhideWhenUsed/>
    <w:rsid w:val="00843533"/>
    <w:pPr>
      <w:tabs>
        <w:tab w:val="center" w:pos="4153"/>
        <w:tab w:val="right" w:pos="8306"/>
      </w:tabs>
      <w:snapToGrid w:val="0"/>
    </w:pPr>
    <w:rPr>
      <w:sz w:val="20"/>
      <w:szCs w:val="20"/>
    </w:rPr>
  </w:style>
  <w:style w:type="character" w:customStyle="1" w:styleId="a7">
    <w:name w:val="頁尾 字元"/>
    <w:basedOn w:val="a0"/>
    <w:link w:val="a6"/>
    <w:uiPriority w:val="99"/>
    <w:rsid w:val="00843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2021-10-15T07:01:00Z</dcterms:created>
  <dcterms:modified xsi:type="dcterms:W3CDTF">2021-10-20T00:17:00Z</dcterms:modified>
</cp:coreProperties>
</file>