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73" w:rsidRPr="00DA3AA9" w:rsidRDefault="009C1C73" w:rsidP="009C1C73">
      <w:pPr>
        <w:spacing w:line="0" w:lineRule="atLeast"/>
        <w:rPr>
          <w:sz w:val="28"/>
          <w:szCs w:val="28"/>
        </w:rPr>
      </w:pPr>
      <w:r w:rsidRPr="00DA3AA9">
        <w:rPr>
          <w:rFonts w:hint="eastAsia"/>
          <w:sz w:val="28"/>
          <w:szCs w:val="28"/>
        </w:rPr>
        <w:t>親愛的</w:t>
      </w:r>
      <w:r w:rsidRPr="00DA3AA9">
        <w:rPr>
          <w:rFonts w:hint="eastAsia"/>
          <w:sz w:val="28"/>
          <w:szCs w:val="28"/>
        </w:rPr>
        <w:t>000</w:t>
      </w:r>
      <w:r w:rsidRPr="00DA3AA9">
        <w:rPr>
          <w:rFonts w:hint="eastAsia"/>
          <w:sz w:val="28"/>
          <w:szCs w:val="28"/>
        </w:rPr>
        <w:t>同學你好：</w:t>
      </w:r>
    </w:p>
    <w:p w:rsidR="009C1C73" w:rsidRPr="00DA3AA9" w:rsidRDefault="009C1C73" w:rsidP="009C1C73">
      <w:pPr>
        <w:spacing w:line="0" w:lineRule="atLeast"/>
        <w:rPr>
          <w:sz w:val="28"/>
          <w:szCs w:val="28"/>
        </w:rPr>
      </w:pPr>
      <w:r w:rsidRPr="00DA3AA9">
        <w:rPr>
          <w:rFonts w:hint="eastAsia"/>
          <w:sz w:val="28"/>
          <w:szCs w:val="28"/>
        </w:rPr>
        <w:t>您是本次教育部辦理英語能力評量的受測同學，本次名單由電腦隨機抽取，為配合國家</w:t>
      </w:r>
      <w:r w:rsidRPr="00DA3AA9">
        <w:rPr>
          <w:rFonts w:hint="eastAsia"/>
          <w:sz w:val="28"/>
          <w:szCs w:val="28"/>
        </w:rPr>
        <w:t>2030</w:t>
      </w:r>
      <w:r w:rsidRPr="00DA3AA9">
        <w:rPr>
          <w:rFonts w:hint="eastAsia"/>
          <w:sz w:val="28"/>
          <w:szCs w:val="28"/>
        </w:rPr>
        <w:t>雙語國家相關政策</w:t>
      </w:r>
      <w:r w:rsidR="00695A0F">
        <w:rPr>
          <w:rFonts w:hint="eastAsia"/>
          <w:sz w:val="28"/>
          <w:szCs w:val="28"/>
        </w:rPr>
        <w:t>制定，</w:t>
      </w:r>
      <w:r w:rsidRPr="00DA3AA9">
        <w:rPr>
          <w:rFonts w:hint="eastAsia"/>
          <w:sz w:val="28"/>
          <w:szCs w:val="28"/>
        </w:rPr>
        <w:t>蒐集英語聽、說、讀、寫能力，本次測驗採電腦測驗，將於</w:t>
      </w:r>
      <w:r w:rsidRPr="00DA3AA9">
        <w:rPr>
          <w:rFonts w:hint="eastAsia"/>
          <w:sz w:val="28"/>
          <w:szCs w:val="28"/>
        </w:rPr>
        <w:t>11/17(</w:t>
      </w:r>
      <w:r w:rsidRPr="00DA3AA9">
        <w:rPr>
          <w:rFonts w:hint="eastAsia"/>
          <w:sz w:val="28"/>
          <w:szCs w:val="28"/>
        </w:rPr>
        <w:t>星期二</w:t>
      </w:r>
      <w:r w:rsidRPr="00DA3AA9">
        <w:rPr>
          <w:rFonts w:hint="eastAsia"/>
          <w:sz w:val="28"/>
          <w:szCs w:val="28"/>
        </w:rPr>
        <w:t>)</w:t>
      </w:r>
      <w:r w:rsidRPr="00DA3AA9">
        <w:rPr>
          <w:rFonts w:hint="eastAsia"/>
          <w:sz w:val="28"/>
          <w:szCs w:val="28"/>
        </w:rPr>
        <w:t>上午舉辦，以下幾點事項務必請同學配合辦理：</w:t>
      </w:r>
    </w:p>
    <w:p w:rsidR="009C1C73" w:rsidRPr="00DA3AA9" w:rsidRDefault="009C1C73" w:rsidP="009C1C73">
      <w:pPr>
        <w:pStyle w:val="a3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DA3AA9">
        <w:rPr>
          <w:rFonts w:hint="eastAsia"/>
          <w:sz w:val="28"/>
          <w:szCs w:val="28"/>
        </w:rPr>
        <w:t>務必攜帶</w:t>
      </w:r>
      <w:r w:rsidRPr="00DA3AA9">
        <w:rPr>
          <w:rFonts w:hint="eastAsia"/>
          <w:b/>
          <w:sz w:val="28"/>
          <w:szCs w:val="28"/>
          <w:bdr w:val="single" w:sz="4" w:space="0" w:color="auto"/>
        </w:rPr>
        <w:t>學生證</w:t>
      </w:r>
      <w:r w:rsidRPr="00DA3AA9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若學生證遺失，請攜帶</w:t>
      </w:r>
      <w:r w:rsidRPr="00DA3AA9">
        <w:rPr>
          <w:rFonts w:hint="eastAsia"/>
          <w:sz w:val="28"/>
          <w:szCs w:val="28"/>
          <w:u w:val="single"/>
        </w:rPr>
        <w:t>有照片</w:t>
      </w:r>
      <w:r w:rsidRPr="00DA3AA9">
        <w:rPr>
          <w:rFonts w:hint="eastAsia"/>
          <w:sz w:val="28"/>
          <w:szCs w:val="28"/>
        </w:rPr>
        <w:t>證件備用：健保卡</w:t>
      </w:r>
      <w:r w:rsidRPr="00DA3AA9">
        <w:rPr>
          <w:sz w:val="28"/>
          <w:szCs w:val="28"/>
        </w:rPr>
        <w:t>…</w:t>
      </w:r>
      <w:r w:rsidRPr="00DA3AA9">
        <w:rPr>
          <w:rFonts w:hint="eastAsia"/>
          <w:sz w:val="28"/>
          <w:szCs w:val="28"/>
        </w:rPr>
        <w:t>)</w:t>
      </w:r>
    </w:p>
    <w:p w:rsidR="009C1C73" w:rsidRPr="00DA3AA9" w:rsidRDefault="009C1C73" w:rsidP="009C1C73">
      <w:pPr>
        <w:pStyle w:val="a3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DA3AA9">
        <w:rPr>
          <w:rFonts w:hint="eastAsia"/>
          <w:sz w:val="28"/>
          <w:szCs w:val="28"/>
        </w:rPr>
        <w:t>考生不得替換</w:t>
      </w:r>
      <w:r>
        <w:rPr>
          <w:rFonts w:hint="eastAsia"/>
          <w:sz w:val="28"/>
          <w:szCs w:val="28"/>
        </w:rPr>
        <w:t>上場考試</w:t>
      </w:r>
    </w:p>
    <w:p w:rsidR="009C1C73" w:rsidRPr="00897197" w:rsidRDefault="009C1C73" w:rsidP="009C1C73">
      <w:pPr>
        <w:pStyle w:val="a3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出席者可得</w:t>
      </w:r>
      <w:r w:rsidRPr="00DA3AA9">
        <w:rPr>
          <w:rFonts w:hint="eastAsia"/>
          <w:sz w:val="28"/>
          <w:szCs w:val="28"/>
        </w:rPr>
        <w:t>到耳</w:t>
      </w:r>
      <w:r w:rsidRPr="00DA3AA9">
        <w:rPr>
          <w:rFonts w:hint="eastAsia"/>
          <w:sz w:val="28"/>
          <w:szCs w:val="28"/>
        </w:rPr>
        <w:t>mic</w:t>
      </w:r>
      <w:r w:rsidRPr="00DA3AA9">
        <w:rPr>
          <w:rFonts w:hint="eastAsia"/>
          <w:sz w:val="28"/>
          <w:szCs w:val="28"/>
        </w:rPr>
        <w:t>及嘉獎</w:t>
      </w:r>
      <w:r w:rsidRPr="00DA3AA9">
        <w:rPr>
          <w:rFonts w:hint="eastAsia"/>
          <w:sz w:val="28"/>
          <w:szCs w:val="28"/>
        </w:rPr>
        <w:t>2</w:t>
      </w:r>
      <w:r w:rsidRPr="00DA3AA9">
        <w:rPr>
          <w:rFonts w:hint="eastAsia"/>
          <w:sz w:val="28"/>
          <w:szCs w:val="28"/>
        </w:rPr>
        <w:t>次</w:t>
      </w:r>
    </w:p>
    <w:p w:rsidR="009C1C73" w:rsidRPr="00DA3AA9" w:rsidRDefault="009C1C73" w:rsidP="009C1C73">
      <w:pPr>
        <w:pStyle w:val="a3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DA3AA9">
        <w:rPr>
          <w:rFonts w:hint="eastAsia"/>
          <w:sz w:val="28"/>
          <w:szCs w:val="28"/>
        </w:rPr>
        <w:t>匿名性測驗，學生、家長、學校不會知道成績，沒有不利影響，請放心作答。</w:t>
      </w:r>
    </w:p>
    <w:p w:rsidR="009C1C73" w:rsidRPr="007B3AD8" w:rsidRDefault="009C1C73" w:rsidP="009C1C73">
      <w:pPr>
        <w:pStyle w:val="a3"/>
        <w:numPr>
          <w:ilvl w:val="0"/>
          <w:numId w:val="1"/>
        </w:numPr>
        <w:spacing w:line="0" w:lineRule="atLeast"/>
        <w:ind w:leftChars="0"/>
        <w:rPr>
          <w:b/>
          <w:sz w:val="28"/>
          <w:szCs w:val="28"/>
        </w:rPr>
      </w:pPr>
      <w:r w:rsidRPr="007B3AD8">
        <w:rPr>
          <w:rFonts w:hint="eastAsia"/>
          <w:b/>
          <w:sz w:val="28"/>
          <w:szCs w:val="28"/>
        </w:rPr>
        <w:t>7</w:t>
      </w:r>
      <w:r w:rsidRPr="007B3AD8">
        <w:rPr>
          <w:rFonts w:hint="eastAsia"/>
          <w:b/>
          <w:sz w:val="28"/>
          <w:szCs w:val="28"/>
        </w:rPr>
        <w:t>：</w:t>
      </w:r>
      <w:r w:rsidRPr="007B3AD8">
        <w:rPr>
          <w:rFonts w:hint="eastAsia"/>
          <w:b/>
          <w:sz w:val="28"/>
          <w:szCs w:val="28"/>
        </w:rPr>
        <w:t>3 0-7</w:t>
      </w:r>
      <w:r w:rsidRPr="007B3AD8">
        <w:rPr>
          <w:rFonts w:hint="eastAsia"/>
          <w:b/>
          <w:sz w:val="28"/>
          <w:szCs w:val="28"/>
        </w:rPr>
        <w:t>：</w:t>
      </w:r>
      <w:r w:rsidRPr="007B3AD8">
        <w:rPr>
          <w:rFonts w:hint="eastAsia"/>
          <w:b/>
          <w:sz w:val="28"/>
          <w:szCs w:val="28"/>
        </w:rPr>
        <w:t>50</w:t>
      </w:r>
      <w:r>
        <w:rPr>
          <w:rFonts w:hint="eastAsia"/>
          <w:sz w:val="28"/>
          <w:szCs w:val="28"/>
        </w:rPr>
        <w:t>到</w:t>
      </w:r>
      <w:r w:rsidRPr="007B3AD8">
        <w:rPr>
          <w:rFonts w:hint="eastAsia"/>
          <w:sz w:val="28"/>
          <w:szCs w:val="28"/>
          <w:u w:val="single"/>
        </w:rPr>
        <w:t>弘毅樓</w:t>
      </w:r>
      <w:r w:rsidRPr="007B3AD8">
        <w:rPr>
          <w:rFonts w:hint="eastAsia"/>
          <w:sz w:val="28"/>
          <w:szCs w:val="28"/>
          <w:u w:val="single"/>
        </w:rPr>
        <w:t>3F</w:t>
      </w:r>
      <w:r w:rsidRPr="007B3AD8">
        <w:rPr>
          <w:rFonts w:hint="eastAsia"/>
          <w:sz w:val="28"/>
          <w:szCs w:val="28"/>
          <w:u w:val="single"/>
        </w:rPr>
        <w:t>電腦教室</w:t>
      </w:r>
      <w:r w:rsidRPr="00DA3AA9">
        <w:rPr>
          <w:rFonts w:hint="eastAsia"/>
          <w:sz w:val="28"/>
          <w:szCs w:val="28"/>
        </w:rPr>
        <w:t>，需要</w:t>
      </w:r>
      <w:r w:rsidRPr="00DA3AA9">
        <w:rPr>
          <w:rFonts w:ascii="新細明體" w:eastAsia="新細明體" w:hAnsi="新細明體" w:cs="Segoe UI" w:hint="eastAsia"/>
          <w:color w:val="201F1E"/>
          <w:kern w:val="0"/>
          <w:sz w:val="28"/>
          <w:szCs w:val="28"/>
          <w:bdr w:val="none" w:sz="0" w:space="0" w:color="auto" w:frame="1"/>
          <w:lang w:eastAsia="zh-CN"/>
        </w:rPr>
        <w:t>消毒及測量體溫</w:t>
      </w:r>
      <w:r w:rsidRPr="00DA3AA9">
        <w:rPr>
          <w:rFonts w:ascii="新細明體" w:eastAsia="新細明體" w:hAnsi="新細明體" w:cs="Segoe UI" w:hint="eastAsia"/>
          <w:color w:val="201F1E"/>
          <w:kern w:val="0"/>
          <w:sz w:val="28"/>
          <w:szCs w:val="28"/>
          <w:bdr w:val="none" w:sz="0" w:space="0" w:color="auto" w:frame="1"/>
        </w:rPr>
        <w:t>，</w:t>
      </w:r>
      <w:r w:rsidRPr="007B3AD8">
        <w:rPr>
          <w:rFonts w:hint="eastAsia"/>
          <w:b/>
          <w:sz w:val="28"/>
          <w:szCs w:val="28"/>
        </w:rPr>
        <w:t>請勿遲到</w:t>
      </w:r>
      <w:r w:rsidRPr="007B3AD8">
        <w:rPr>
          <w:rFonts w:hint="eastAsia"/>
          <w:b/>
          <w:sz w:val="28"/>
          <w:szCs w:val="28"/>
        </w:rPr>
        <w:t>!!!</w:t>
      </w:r>
    </w:p>
    <w:p w:rsidR="009C1C73" w:rsidRPr="0026279E" w:rsidRDefault="009C1C73" w:rsidP="009C1C73">
      <w:pPr>
        <w:pStyle w:val="a3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DA3AA9">
        <w:rPr>
          <w:rFonts w:ascii="新細明體" w:eastAsia="新細明體" w:hAnsi="新細明體" w:cs="Segoe UI" w:hint="eastAsia"/>
          <w:color w:val="201F1E"/>
          <w:kern w:val="0"/>
          <w:sz w:val="28"/>
          <w:szCs w:val="28"/>
          <w:bdr w:val="none" w:sz="0" w:space="0" w:color="auto" w:frame="1"/>
          <w:lang w:eastAsia="zh-CN"/>
        </w:rPr>
        <w:t>全程戴</w:t>
      </w:r>
      <w:r w:rsidRPr="007B3AD8">
        <w:rPr>
          <w:rFonts w:ascii="新細明體" w:eastAsia="新細明體" w:hAnsi="新細明體" w:cs="Segoe UI" w:hint="eastAsia"/>
          <w:b/>
          <w:color w:val="201F1E"/>
          <w:kern w:val="0"/>
          <w:sz w:val="28"/>
          <w:szCs w:val="28"/>
          <w:bdr w:val="none" w:sz="0" w:space="0" w:color="auto" w:frame="1"/>
          <w:lang w:eastAsia="zh-CN"/>
        </w:rPr>
        <w:t>口罩</w:t>
      </w:r>
      <w:r>
        <w:rPr>
          <w:rFonts w:ascii="新細明體" w:eastAsia="新細明體" w:hAnsi="新細明體" w:cs="Segoe UI" w:hint="eastAsia"/>
          <w:color w:val="201F1E"/>
          <w:kern w:val="0"/>
          <w:sz w:val="28"/>
          <w:szCs w:val="28"/>
          <w:bdr w:val="none" w:sz="0" w:space="0" w:color="auto" w:frame="1"/>
        </w:rPr>
        <w:t>。</w:t>
      </w:r>
    </w:p>
    <w:p w:rsidR="009C1C73" w:rsidRPr="00DA3AA9" w:rsidRDefault="009C1C73" w:rsidP="003610D6">
      <w:pPr>
        <w:pStyle w:val="a3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>
        <w:rPr>
          <w:rFonts w:ascii="新細明體" w:eastAsia="新細明體" w:hAnsi="新細明體" w:cs="Segoe UI" w:hint="eastAsia"/>
          <w:color w:val="201F1E"/>
          <w:kern w:val="0"/>
          <w:sz w:val="28"/>
          <w:szCs w:val="28"/>
          <w:bdr w:val="none" w:sz="0" w:space="0" w:color="auto" w:frame="1"/>
        </w:rPr>
        <w:t>例題及作答技巧已掛網。</w:t>
      </w:r>
      <w:r w:rsidR="003610D6" w:rsidRPr="003610D6">
        <w:rPr>
          <w:rFonts w:ascii="新細明體" w:eastAsia="新細明體" w:hAnsi="新細明體" w:cs="Segoe UI"/>
          <w:color w:val="201F1E"/>
          <w:kern w:val="0"/>
          <w:sz w:val="28"/>
          <w:szCs w:val="28"/>
          <w:bdr w:val="none" w:sz="0" w:space="0" w:color="auto" w:frame="1"/>
        </w:rPr>
        <w:t>http://www.kusjh.kh.edu.tw/news_s/5449</w:t>
      </w:r>
      <w:bookmarkStart w:id="0" w:name="_GoBack"/>
      <w:bookmarkEnd w:id="0"/>
    </w:p>
    <w:p w:rsidR="00C207E1" w:rsidRPr="009C1C73" w:rsidRDefault="00C207E1"/>
    <w:sectPr w:rsidR="00C207E1" w:rsidRPr="009C1C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12DDC"/>
    <w:multiLevelType w:val="hybridMultilevel"/>
    <w:tmpl w:val="353207A8"/>
    <w:lvl w:ilvl="0" w:tplc="2B92F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73"/>
    <w:rsid w:val="003610D6"/>
    <w:rsid w:val="00695A0F"/>
    <w:rsid w:val="009C1C73"/>
    <w:rsid w:val="00C2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C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2020-10-22T01:22:00Z</dcterms:created>
  <dcterms:modified xsi:type="dcterms:W3CDTF">2020-10-22T01:30:00Z</dcterms:modified>
</cp:coreProperties>
</file>