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B21B2" w14:textId="403C515F" w:rsidR="003A35A2" w:rsidRDefault="00A17500" w:rsidP="00153B32">
      <w:pPr>
        <w:spacing w:line="500" w:lineRule="exact"/>
        <w:rPr>
          <w:rFonts w:ascii="微軟正黑體" w:eastAsia="微軟正黑體" w:hAnsi="微軟正黑體"/>
          <w:b/>
        </w:rPr>
      </w:pPr>
      <w:r w:rsidRPr="002669A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E270" wp14:editId="44591E6A">
                <wp:simplePos x="0" y="0"/>
                <wp:positionH relativeFrom="margin">
                  <wp:align>center</wp:align>
                </wp:positionH>
                <wp:positionV relativeFrom="paragraph">
                  <wp:posOffset>-506095</wp:posOffset>
                </wp:positionV>
                <wp:extent cx="45415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E3F2" w14:textId="6E3E6842" w:rsidR="004D1766" w:rsidRPr="007E62F6" w:rsidRDefault="00294F1A" w:rsidP="0055717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bookmarkStart w:id="0" w:name="_GoBack"/>
                            <w:proofErr w:type="gramStart"/>
                            <w:r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菸</w:t>
                            </w:r>
                            <w:proofErr w:type="gramEnd"/>
                            <w:r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害防制創意</w:t>
                            </w:r>
                            <w:r w:rsidR="00765C62"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潮T設計競賽</w:t>
                            </w:r>
                            <w:r w:rsidR="0055717F"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_</w:t>
                            </w:r>
                            <w:r w:rsidR="00765C62"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尼古丁飛T</w:t>
                            </w:r>
                          </w:p>
                          <w:bookmarkEnd w:id="0"/>
                          <w:p w14:paraId="5158C77B" w14:textId="77777777" w:rsidR="0055717F" w:rsidRPr="0055717F" w:rsidRDefault="004D1766" w:rsidP="0055717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7E62F6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報名簡章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C4E2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9.85pt;width:357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" filled="f" stroked="f">
                <v:textbox style="mso-fit-shape-to-text:t">
                  <w:txbxContent>
                    <w:p w14:paraId="7C7FE3F2" w14:textId="6E3E6842" w:rsidR="004D1766" w:rsidRPr="007E62F6" w:rsidRDefault="00294F1A" w:rsidP="0055717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proofErr w:type="gramStart"/>
                      <w:r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菸</w:t>
                      </w:r>
                      <w:proofErr w:type="gramEnd"/>
                      <w:r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害防制創意</w:t>
                      </w:r>
                      <w:r w:rsidR="00765C62"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潮T設計競賽</w:t>
                      </w:r>
                      <w:r w:rsidR="0055717F"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_</w:t>
                      </w:r>
                      <w:r w:rsidR="00765C62"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尼古丁飛T</w:t>
                      </w:r>
                    </w:p>
                    <w:p w14:paraId="5158C77B" w14:textId="77777777" w:rsidR="0055717F" w:rsidRPr="0055717F" w:rsidRDefault="004D1766" w:rsidP="0055717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7E62F6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報名簡章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03C7A" w14:textId="56B56F6C" w:rsidR="002669AF" w:rsidRPr="002669AF" w:rsidRDefault="004562EE" w:rsidP="00A17500">
      <w:pPr>
        <w:spacing w:line="500" w:lineRule="exact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活動目的：</w:t>
      </w:r>
      <w:r w:rsidR="00765C62" w:rsidRPr="00765C62">
        <w:rPr>
          <w:rFonts w:ascii="微軟正黑體" w:eastAsia="微軟正黑體" w:hAnsi="微軟正黑體" w:hint="eastAsia"/>
        </w:rPr>
        <w:t>為加強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害防制教育宣導，建立校園反菸害公共政策，以拒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為潮流意象環扣主題，用以打造出「抽菸</w:t>
      </w:r>
      <w:proofErr w:type="gramStart"/>
      <w:r w:rsidR="00765C62" w:rsidRPr="00765C62">
        <w:rPr>
          <w:rFonts w:ascii="微軟正黑體" w:eastAsia="微軟正黑體" w:hAnsi="微軟正黑體" w:hint="eastAsia"/>
        </w:rPr>
        <w:t>很</w:t>
      </w:r>
      <w:proofErr w:type="gramEnd"/>
      <w:r w:rsidR="00765C62" w:rsidRPr="00765C62">
        <w:rPr>
          <w:rFonts w:ascii="微軟正黑體" w:eastAsia="微軟正黑體" w:hAnsi="微軟正黑體" w:hint="eastAsia"/>
        </w:rPr>
        <w:t>潮?</w:t>
      </w:r>
      <w:proofErr w:type="gramStart"/>
      <w:r w:rsidR="00765C62" w:rsidRPr="00765C62">
        <w:rPr>
          <w:rFonts w:ascii="微軟正黑體" w:eastAsia="微軟正黑體" w:hAnsi="微軟正黑體" w:hint="eastAsia"/>
        </w:rPr>
        <w:t>不</w:t>
      </w:r>
      <w:proofErr w:type="gramEnd"/>
      <w:r w:rsidR="00765C62" w:rsidRPr="00765C62">
        <w:rPr>
          <w:rFonts w:ascii="微軟正黑體" w:eastAsia="微軟正黑體" w:hAnsi="微軟正黑體" w:hint="eastAsia"/>
        </w:rPr>
        <w:t>抽菸更潮!」的設計主軸，並透過拒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潮T設計，加深年輕人對此議題的關注力，競賽後更邀請專業模</w:t>
      </w:r>
      <w:proofErr w:type="gramStart"/>
      <w:r w:rsidR="00765C62" w:rsidRPr="00765C62">
        <w:rPr>
          <w:rFonts w:ascii="微軟正黑體" w:eastAsia="微軟正黑體" w:hAnsi="微軟正黑體" w:hint="eastAsia"/>
        </w:rPr>
        <w:t>特</w:t>
      </w:r>
      <w:proofErr w:type="gramEnd"/>
      <w:r w:rsidR="00765C62" w:rsidRPr="00765C62">
        <w:rPr>
          <w:rFonts w:ascii="微軟正黑體" w:eastAsia="微軟正黑體" w:hAnsi="微軟正黑體" w:hint="eastAsia"/>
        </w:rPr>
        <w:t>穿著得獎作品進行走秀與展示；以達成落實並加強校園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害防制宣導工作。</w:t>
      </w:r>
    </w:p>
    <w:p w14:paraId="7420B55A" w14:textId="5755BAE3" w:rsidR="002669AF" w:rsidRPr="002E40ED" w:rsidRDefault="004562EE" w:rsidP="00A17500">
      <w:pPr>
        <w:spacing w:line="500" w:lineRule="exact"/>
        <w:rPr>
          <w:rFonts w:ascii="微軟正黑體" w:eastAsia="微軟正黑體" w:hAnsi="微軟正黑體"/>
          <w:strike/>
          <w:color w:val="FF0000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辦理單位：</w:t>
      </w:r>
      <w:r w:rsidR="00E6451D" w:rsidRPr="00E6451D">
        <w:rPr>
          <w:rFonts w:ascii="微軟正黑體" w:eastAsia="微軟正黑體" w:hAnsi="微軟正黑體" w:hint="eastAsia"/>
        </w:rPr>
        <w:t>主辦單位</w:t>
      </w:r>
      <w:r w:rsidR="00E6451D" w:rsidRPr="00E6451D">
        <w:rPr>
          <w:rFonts w:ascii="微軟正黑體" w:eastAsia="微軟正黑體" w:hAnsi="微軟正黑體"/>
        </w:rPr>
        <w:t>:</w:t>
      </w:r>
      <w:r w:rsidR="00E6451D" w:rsidRPr="00E6451D">
        <w:rPr>
          <w:rFonts w:ascii="微軟正黑體" w:eastAsia="微軟正黑體" w:hAnsi="微軟正黑體" w:hint="eastAsia"/>
        </w:rPr>
        <w:t>⾼雄市政府衛⽣局</w:t>
      </w:r>
      <w:r w:rsidR="00DA6450">
        <w:rPr>
          <w:rFonts w:ascii="微軟正黑體" w:eastAsia="微軟正黑體" w:hAnsi="微軟正黑體" w:hint="eastAsia"/>
        </w:rPr>
        <w:t>/</w:t>
      </w:r>
      <w:r w:rsidR="00E6451D" w:rsidRPr="00E6451D">
        <w:rPr>
          <w:rFonts w:ascii="微軟正黑體" w:eastAsia="微軟正黑體" w:hAnsi="微軟正黑體" w:hint="eastAsia"/>
        </w:rPr>
        <w:t>承辦單位</w:t>
      </w:r>
      <w:r w:rsidR="00E6451D" w:rsidRPr="00E6451D">
        <w:rPr>
          <w:rFonts w:ascii="微軟正黑體" w:eastAsia="微軟正黑體" w:hAnsi="微軟正黑體"/>
        </w:rPr>
        <w:t>:</w:t>
      </w:r>
      <w:r w:rsidR="00E6451D" w:rsidRPr="00E6451D">
        <w:rPr>
          <w:rFonts w:ascii="微軟正黑體" w:eastAsia="微軟正黑體" w:hAnsi="微軟正黑體" w:hint="eastAsia"/>
        </w:rPr>
        <w:t>⿊⼟集社⽂化創意有限公司</w:t>
      </w:r>
    </w:p>
    <w:p w14:paraId="6AFBE7A3" w14:textId="05AA2119" w:rsidR="00765C62" w:rsidRPr="00765C62" w:rsidRDefault="004562EE" w:rsidP="00765C62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徵選主題：</w:t>
      </w:r>
      <w:r w:rsidR="00765C62" w:rsidRPr="00765C62">
        <w:rPr>
          <w:rFonts w:ascii="微軟正黑體" w:eastAsia="微軟正黑體" w:hAnsi="微軟正黑體" w:hint="eastAsia"/>
        </w:rPr>
        <w:t>充分傳達「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害防制宣導」及「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害防制推廣」之</w:t>
      </w:r>
      <w:r w:rsidR="00101376">
        <w:rPr>
          <w:rFonts w:ascii="微軟正黑體" w:eastAsia="微軟正黑體" w:hAnsi="微軟正黑體" w:hint="eastAsia"/>
        </w:rPr>
        <w:t>意旨</w:t>
      </w:r>
      <w:r w:rsidR="00765C62" w:rsidRPr="00765C62">
        <w:rPr>
          <w:rFonts w:ascii="微軟正黑體" w:eastAsia="微軟正黑體" w:hAnsi="微軟正黑體" w:hint="eastAsia"/>
        </w:rPr>
        <w:t>，將</w:t>
      </w:r>
      <w:r w:rsidR="00696468">
        <w:rPr>
          <w:rFonts w:ascii="微軟正黑體" w:eastAsia="微軟正黑體" w:hAnsi="微軟正黑體" w:hint="eastAsia"/>
        </w:rPr>
        <w:t>反</w:t>
      </w:r>
      <w:r w:rsidR="003A35A2">
        <w:rPr>
          <w:rFonts w:ascii="微軟正黑體" w:eastAsia="微軟正黑體" w:hAnsi="微軟正黑體" w:hint="eastAsia"/>
        </w:rPr>
        <w:t>菸</w:t>
      </w:r>
      <w:r w:rsidR="00765C62" w:rsidRPr="00765C62">
        <w:rPr>
          <w:rFonts w:ascii="微軟正黑體" w:eastAsia="微軟正黑體" w:hAnsi="微軟正黑體" w:hint="eastAsia"/>
        </w:rPr>
        <w:t>、拒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>、無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>
        <w:rPr>
          <w:rFonts w:ascii="微軟正黑體" w:eastAsia="微軟正黑體" w:hAnsi="微軟正黑體" w:hint="eastAsia"/>
        </w:rPr>
        <w:t xml:space="preserve"> </w:t>
      </w:r>
      <w:r w:rsidR="00B92B08" w:rsidRPr="007E62F6">
        <w:rPr>
          <w:rFonts w:ascii="微軟正黑體" w:eastAsia="微軟正黑體" w:hAnsi="微軟正黑體" w:hint="eastAsia"/>
        </w:rPr>
        <w:t>及遠離電子煙</w:t>
      </w:r>
      <w:r w:rsidR="00765C62" w:rsidRPr="00765C62">
        <w:rPr>
          <w:rFonts w:ascii="微軟正黑體" w:eastAsia="微軟正黑體" w:hAnsi="微軟正黑體" w:hint="eastAsia"/>
        </w:rPr>
        <w:t>等融入潮流元素之創意設計，未來可供相關</w:t>
      </w:r>
      <w:proofErr w:type="gramStart"/>
      <w:r w:rsidR="00765C62" w:rsidRPr="00765C62">
        <w:rPr>
          <w:rFonts w:ascii="微軟正黑體" w:eastAsia="微軟正黑體" w:hAnsi="微軟正黑體" w:hint="eastAsia"/>
        </w:rPr>
        <w:t>菸</w:t>
      </w:r>
      <w:proofErr w:type="gramEnd"/>
      <w:r w:rsidR="00765C62" w:rsidRPr="00765C62">
        <w:rPr>
          <w:rFonts w:ascii="微軟正黑體" w:eastAsia="微軟正黑體" w:hAnsi="微軟正黑體" w:hint="eastAsia"/>
        </w:rPr>
        <w:t xml:space="preserve">害防制宣導活動之宣傳及得獎作品展示之用。 </w:t>
      </w:r>
    </w:p>
    <w:p w14:paraId="4837233E" w14:textId="5CF24A67" w:rsidR="002669AF" w:rsidRPr="009E3619" w:rsidRDefault="004562EE" w:rsidP="00765C62">
      <w:pPr>
        <w:spacing w:line="500" w:lineRule="exact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參賽對象：</w:t>
      </w:r>
      <w:r w:rsidR="00765C62" w:rsidRPr="00765C62">
        <w:rPr>
          <w:rFonts w:ascii="微軟正黑體" w:eastAsia="微軟正黑體" w:hAnsi="微軟正黑體" w:hint="eastAsia"/>
        </w:rPr>
        <w:t>本市在學高中(職)生或專科(1-3年級)，參選作品可獨立製作或小組共同完成</w:t>
      </w:r>
      <w:r w:rsidR="00E6451D" w:rsidRPr="009E3619">
        <w:rPr>
          <w:rFonts w:ascii="微軟正黑體" w:eastAsia="微軟正黑體" w:hAnsi="微軟正黑體" w:hint="eastAsia"/>
        </w:rPr>
        <w:t>。</w:t>
      </w:r>
    </w:p>
    <w:p w14:paraId="064FCD6E" w14:textId="77777777" w:rsidR="002669AF" w:rsidRPr="009E3619" w:rsidRDefault="004562EE" w:rsidP="00153B32">
      <w:pPr>
        <w:spacing w:line="5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比賽辦法：</w:t>
      </w:r>
    </w:p>
    <w:p w14:paraId="3E88A883" w14:textId="307F4526" w:rsidR="009D6E20" w:rsidRPr="008770EC" w:rsidRDefault="00765C62" w:rsidP="008770E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</w:t>
      </w:r>
      <w:r w:rsidR="009D6E20" w:rsidRPr="008770EC">
        <w:rPr>
          <w:rFonts w:ascii="微軟正黑體" w:eastAsia="微軟正黑體" w:hAnsi="微軟正黑體" w:hint="eastAsia"/>
        </w:rPr>
        <w:t>實施時間</w:t>
      </w:r>
      <w:r>
        <w:rPr>
          <w:rFonts w:ascii="微軟正黑體" w:eastAsia="微軟正黑體" w:hAnsi="微軟正黑體" w:hint="eastAsia"/>
        </w:rPr>
        <w:t>】</w:t>
      </w:r>
      <w:r w:rsidR="009D6E20" w:rsidRPr="008770EC">
        <w:rPr>
          <w:rFonts w:ascii="微軟正黑體" w:eastAsia="微軟正黑體" w:hAnsi="微軟正黑體" w:hint="eastAsia"/>
        </w:rPr>
        <w:t>：</w:t>
      </w:r>
    </w:p>
    <w:p w14:paraId="1BB5823C" w14:textId="5FE42D85" w:rsidR="009D6E20" w:rsidRPr="0061569B" w:rsidRDefault="009D6E20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9D6E20">
        <w:rPr>
          <w:rFonts w:ascii="微軟正黑體" w:eastAsia="微軟正黑體" w:hAnsi="微軟正黑體"/>
        </w:rPr>
        <w:t>(1)</w:t>
      </w:r>
      <w:r>
        <w:rPr>
          <w:rFonts w:ascii="微軟正黑體" w:eastAsia="微軟正黑體" w:hAnsi="微軟正黑體" w:hint="eastAsia"/>
        </w:rPr>
        <w:t>徵件</w:t>
      </w:r>
      <w:r w:rsidRPr="0061569B">
        <w:rPr>
          <w:rFonts w:ascii="微軟正黑體" w:eastAsia="微軟正黑體" w:hAnsi="微軟正黑體" w:hint="eastAsia"/>
          <w:color w:val="000000" w:themeColor="text1"/>
        </w:rPr>
        <w:t>⽇期：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109年</w:t>
      </w:r>
      <w:r w:rsidR="00ED4581">
        <w:rPr>
          <w:rFonts w:ascii="微軟正黑體" w:eastAsia="微軟正黑體" w:hAnsi="微軟正黑體" w:hint="eastAsia"/>
          <w:color w:val="000000" w:themeColor="text1"/>
        </w:rPr>
        <w:t>0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8月0</w:t>
      </w:r>
      <w:r w:rsidR="00E104EF">
        <w:rPr>
          <w:rFonts w:ascii="微軟正黑體" w:eastAsia="微軟正黑體" w:hAnsi="微軟正黑體"/>
          <w:color w:val="000000" w:themeColor="text1"/>
        </w:rPr>
        <w:t>8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日(</w:t>
      </w:r>
      <w:r w:rsidR="00113374">
        <w:rPr>
          <w:rFonts w:ascii="微軟正黑體" w:eastAsia="微軟正黑體" w:hAnsi="微軟正黑體" w:hint="eastAsia"/>
          <w:color w:val="000000" w:themeColor="text1"/>
        </w:rPr>
        <w:t>六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)起至109年10月</w:t>
      </w:r>
      <w:r w:rsidR="0082586F">
        <w:rPr>
          <w:rFonts w:ascii="微軟正黑體" w:eastAsia="微軟正黑體" w:hAnsi="微軟正黑體" w:hint="eastAsia"/>
          <w:color w:val="000000" w:themeColor="text1"/>
        </w:rPr>
        <w:t>0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4日(日)止。</w:t>
      </w:r>
      <w:r w:rsidRPr="0061569B">
        <w:rPr>
          <w:rFonts w:ascii="微軟正黑體" w:eastAsia="微軟正黑體" w:hAnsi="微軟正黑體"/>
          <w:color w:val="000000" w:themeColor="text1"/>
        </w:rPr>
        <w:t xml:space="preserve"> </w:t>
      </w:r>
    </w:p>
    <w:p w14:paraId="12146E1E" w14:textId="77777777" w:rsidR="00DA6450" w:rsidRPr="00DA6450" w:rsidRDefault="009D6E20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(2)</w:t>
      </w:r>
      <w:r w:rsidRPr="0061569B">
        <w:rPr>
          <w:rFonts w:ascii="微軟正黑體" w:eastAsia="微軟正黑體" w:hAnsi="微軟正黑體" w:hint="eastAsia"/>
          <w:color w:val="000000" w:themeColor="text1"/>
        </w:rPr>
        <w:t>決選名單公告：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109/10/ 09（五）</w:t>
      </w:r>
    </w:p>
    <w:p w14:paraId="6A0C55FD" w14:textId="6DA1E514" w:rsidR="009D6E20" w:rsidRPr="0061569B" w:rsidRDefault="009D6E20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(3)</w:t>
      </w:r>
      <w:r w:rsidRPr="0061569B">
        <w:rPr>
          <w:rFonts w:ascii="微軟正黑體" w:eastAsia="微軟正黑體" w:hAnsi="微軟正黑體" w:hint="eastAsia"/>
          <w:color w:val="000000" w:themeColor="text1"/>
        </w:rPr>
        <w:t>⼈氣獎網路投票：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109年10月09日</w:t>
      </w:r>
      <w:r w:rsidR="003A35A2">
        <w:rPr>
          <w:rFonts w:ascii="微軟正黑體" w:eastAsia="微軟正黑體" w:hAnsi="微軟正黑體" w:hint="eastAsia"/>
          <w:color w:val="000000" w:themeColor="text1"/>
        </w:rPr>
        <w:t>(五)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起至109年11月</w:t>
      </w:r>
      <w:r w:rsidR="00765C62">
        <w:rPr>
          <w:rFonts w:ascii="微軟正黑體" w:eastAsia="微軟正黑體" w:hAnsi="微軟正黑體"/>
          <w:color w:val="000000" w:themeColor="text1"/>
        </w:rPr>
        <w:t>02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日</w:t>
      </w:r>
      <w:r w:rsidR="003A35A2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="003A35A2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="003A35A2">
        <w:rPr>
          <w:rFonts w:ascii="微軟正黑體" w:eastAsia="微軟正黑體" w:hAnsi="微軟正黑體" w:hint="eastAsia"/>
          <w:color w:val="000000" w:themeColor="text1"/>
        </w:rPr>
        <w:t>)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7AE84DDB" w14:textId="5F8E603F" w:rsidR="00DA6450" w:rsidRDefault="009D6E20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(4)</w:t>
      </w:r>
      <w:r w:rsidRPr="0061569B">
        <w:rPr>
          <w:rFonts w:ascii="微軟正黑體" w:eastAsia="微軟正黑體" w:hAnsi="微軟正黑體" w:hint="eastAsia"/>
          <w:color w:val="000000" w:themeColor="text1"/>
        </w:rPr>
        <w:t>成績公布⽇期：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109/11/1</w:t>
      </w:r>
      <w:r w:rsidR="00765C62">
        <w:rPr>
          <w:rFonts w:ascii="微軟正黑體" w:eastAsia="微軟正黑體" w:hAnsi="微軟正黑體"/>
          <w:color w:val="000000" w:themeColor="text1"/>
        </w:rPr>
        <w:t>0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(日)公布於高雄市衛生局官方粉絲專頁『無</w:t>
      </w:r>
      <w:proofErr w:type="gramStart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菸雄麻吉</w:t>
      </w:r>
      <w:proofErr w:type="gramEnd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』</w:t>
      </w:r>
    </w:p>
    <w:p w14:paraId="740F27A7" w14:textId="51BB3C59" w:rsidR="003A35A2" w:rsidRPr="003A35A2" w:rsidRDefault="003A35A2" w:rsidP="003A35A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D44C4F">
        <w:rPr>
          <w:rFonts w:ascii="微軟正黑體" w:eastAsia="微軟正黑體" w:hAnsi="微軟正黑體" w:hint="eastAsia"/>
          <w:color w:val="000000" w:themeColor="text1"/>
        </w:rPr>
        <w:t xml:space="preserve">【成果發表展示時間】: </w:t>
      </w:r>
      <w:r>
        <w:rPr>
          <w:rFonts w:ascii="微軟正黑體" w:eastAsia="微軟正黑體" w:hAnsi="微軟正黑體" w:hint="eastAsia"/>
          <w:color w:val="000000" w:themeColor="text1"/>
        </w:rPr>
        <w:t>待成績公布時，將一同公布在衛生局官方粉絲專</w:t>
      </w:r>
      <w:r w:rsidR="00B810D3">
        <w:rPr>
          <w:rFonts w:ascii="微軟正黑體" w:eastAsia="微軟正黑體" w:hAnsi="微軟正黑體" w:hint="eastAsia"/>
          <w:color w:val="000000" w:themeColor="text1"/>
        </w:rPr>
        <w:t>頁</w:t>
      </w:r>
      <w:r w:rsidRPr="00DA6450">
        <w:rPr>
          <w:rFonts w:ascii="微軟正黑體" w:eastAsia="微軟正黑體" w:hAnsi="微軟正黑體" w:hint="eastAsia"/>
          <w:color w:val="000000" w:themeColor="text1"/>
        </w:rPr>
        <w:t>『無</w:t>
      </w:r>
      <w:proofErr w:type="gramStart"/>
      <w:r w:rsidRPr="00DA6450">
        <w:rPr>
          <w:rFonts w:ascii="微軟正黑體" w:eastAsia="微軟正黑體" w:hAnsi="微軟正黑體" w:hint="eastAsia"/>
          <w:color w:val="000000" w:themeColor="text1"/>
        </w:rPr>
        <w:t>菸雄麻吉</w:t>
      </w:r>
      <w:proofErr w:type="gramEnd"/>
      <w:r w:rsidRPr="00DA6450">
        <w:rPr>
          <w:rFonts w:ascii="微軟正黑體" w:eastAsia="微軟正黑體" w:hAnsi="微軟正黑體" w:hint="eastAsia"/>
          <w:color w:val="000000" w:themeColor="text1"/>
        </w:rPr>
        <w:t>』</w:t>
      </w:r>
    </w:p>
    <w:p w14:paraId="52186799" w14:textId="221EE260" w:rsidR="002669AF" w:rsidRPr="0061569B" w:rsidRDefault="00765C62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【稿件規格】</w:t>
      </w:r>
      <w:r w:rsidR="000D6F4D" w:rsidRPr="0061569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0D4B3B6A" w14:textId="691F368B" w:rsidR="007E109E" w:rsidRPr="002E2A4B" w:rsidRDefault="00765C62" w:rsidP="002E2A4B">
      <w:pPr>
        <w:pStyle w:val="a5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2E2A4B">
        <w:rPr>
          <w:rFonts w:ascii="微軟正黑體" w:eastAsia="微軟正黑體" w:hAnsi="微軟正黑體" w:hint="eastAsia"/>
          <w:color w:val="000000" w:themeColor="text1"/>
        </w:rPr>
        <w:t>以主辦方提供的潮T設計公板JPG、AI、PSD</w:t>
      </w:r>
      <w:r w:rsidR="003A35A2">
        <w:rPr>
          <w:rFonts w:ascii="微軟正黑體" w:eastAsia="微軟正黑體" w:hAnsi="微軟正黑體" w:hint="eastAsia"/>
          <w:color w:val="000000" w:themeColor="text1"/>
        </w:rPr>
        <w:t>電</w:t>
      </w:r>
      <w:r w:rsidRPr="002E2A4B">
        <w:rPr>
          <w:rFonts w:ascii="微軟正黑體" w:eastAsia="微軟正黑體" w:hAnsi="微軟正黑體" w:hint="eastAsia"/>
          <w:color w:val="000000" w:themeColor="text1"/>
        </w:rPr>
        <w:t>子檔(附件</w:t>
      </w:r>
      <w:r w:rsidR="002E2A4B" w:rsidRPr="002E2A4B">
        <w:rPr>
          <w:rFonts w:ascii="微軟正黑體" w:eastAsia="微軟正黑體" w:hAnsi="微軟正黑體"/>
          <w:color w:val="000000" w:themeColor="text1"/>
        </w:rPr>
        <w:t>3</w:t>
      </w:r>
      <w:r w:rsidRPr="002E2A4B">
        <w:rPr>
          <w:rFonts w:ascii="微軟正黑體" w:eastAsia="微軟正黑體" w:hAnsi="微軟正黑體"/>
          <w:color w:val="000000" w:themeColor="text1"/>
        </w:rPr>
        <w:t>)</w:t>
      </w:r>
      <w:r w:rsidRPr="002E2A4B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2E2A4B">
        <w:rPr>
          <w:rFonts w:ascii="微軟正黑體" w:eastAsia="微軟正黑體" w:hAnsi="微軟正黑體" w:hint="eastAsia"/>
          <w:color w:val="000000" w:themeColor="text1"/>
        </w:rPr>
        <w:t>依照板樣</w:t>
      </w:r>
      <w:proofErr w:type="gramEnd"/>
      <w:r w:rsidRPr="002E2A4B">
        <w:rPr>
          <w:rFonts w:ascii="微軟正黑體" w:eastAsia="微軟正黑體" w:hAnsi="微軟正黑體" w:hint="eastAsia"/>
          <w:color w:val="000000" w:themeColor="text1"/>
        </w:rPr>
        <w:t>格式進行手繪或電腦繪製進行設計，非本活動之樣板視同放棄。</w:t>
      </w:r>
    </w:p>
    <w:p w14:paraId="3729377C" w14:textId="52002C46" w:rsidR="002C45A6" w:rsidRDefault="002E2A4B" w:rsidP="002C45A6">
      <w:pPr>
        <w:pStyle w:val="a5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潮T雙面皆可設計，色彩共不能超過四色，顏色參考</w:t>
      </w:r>
      <w:r w:rsidR="002C45A6">
        <w:rPr>
          <w:rFonts w:ascii="微軟正黑體" w:eastAsia="微軟正黑體" w:hAnsi="微軟正黑體" w:hint="eastAsia"/>
          <w:color w:val="000000" w:themeColor="text1"/>
        </w:rPr>
        <w:t>(</w:t>
      </w:r>
      <w:r>
        <w:rPr>
          <w:rFonts w:ascii="微軟正黑體" w:eastAsia="微軟正黑體" w:hAnsi="微軟正黑體" w:hint="eastAsia"/>
          <w:color w:val="000000" w:themeColor="text1"/>
        </w:rPr>
        <w:t>附件3</w:t>
      </w:r>
      <w:r w:rsidR="002C45A6">
        <w:rPr>
          <w:rFonts w:ascii="微軟正黑體" w:eastAsia="微軟正黑體" w:hAnsi="微軟正黑體" w:hint="eastAsia"/>
          <w:color w:val="000000" w:themeColor="text1"/>
        </w:rPr>
        <w:t>)</w:t>
      </w:r>
      <w:r w:rsidR="003A35A2">
        <w:rPr>
          <w:rFonts w:ascii="微軟正黑體" w:eastAsia="微軟正黑體" w:hAnsi="微軟正黑體" w:hint="eastAsia"/>
          <w:color w:val="000000" w:themeColor="text1"/>
        </w:rPr>
        <w:t>，設計皆以平面為主。</w:t>
      </w:r>
    </w:p>
    <w:p w14:paraId="6CA62197" w14:textId="3B52D2D3" w:rsidR="002C45A6" w:rsidRDefault="004562EE" w:rsidP="002C45A6">
      <w:pPr>
        <w:pStyle w:val="a5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2C45A6">
        <w:rPr>
          <w:rFonts w:ascii="微軟正黑體" w:eastAsia="微軟正黑體" w:hAnsi="微軟正黑體" w:hint="eastAsia"/>
          <w:color w:val="000000" w:themeColor="text1"/>
        </w:rPr>
        <w:t>競賽主題：</w:t>
      </w:r>
      <w:r w:rsidR="00DA6450" w:rsidRPr="002C45A6">
        <w:rPr>
          <w:rFonts w:ascii="微軟正黑體" w:eastAsia="微軟正黑體" w:hAnsi="微軟正黑體" w:hint="eastAsia"/>
          <w:color w:val="000000" w:themeColor="text1"/>
        </w:rPr>
        <w:t>以「校園</w:t>
      </w:r>
      <w:proofErr w:type="gramStart"/>
      <w:r w:rsidR="00DA6450" w:rsidRPr="002C45A6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="00DA6450" w:rsidRPr="002C45A6">
        <w:rPr>
          <w:rFonts w:ascii="微軟正黑體" w:eastAsia="微軟正黑體" w:hAnsi="微軟正黑體" w:hint="eastAsia"/>
          <w:color w:val="000000" w:themeColor="text1"/>
        </w:rPr>
        <w:t>害防制」為主題，如</w:t>
      </w:r>
      <w:r w:rsidR="00DD0CCD">
        <w:rPr>
          <w:rFonts w:ascii="微軟正黑體" w:eastAsia="微軟正黑體" w:hAnsi="微軟正黑體" w:hint="eastAsia"/>
        </w:rPr>
        <w:t>反菸</w:t>
      </w:r>
      <w:r w:rsidR="00DD0CCD" w:rsidRPr="00765C62">
        <w:rPr>
          <w:rFonts w:ascii="微軟正黑體" w:eastAsia="微軟正黑體" w:hAnsi="微軟正黑體" w:hint="eastAsia"/>
        </w:rPr>
        <w:t>、拒</w:t>
      </w:r>
      <w:proofErr w:type="gramStart"/>
      <w:r w:rsidR="00DD0CCD" w:rsidRPr="00765C62">
        <w:rPr>
          <w:rFonts w:ascii="微軟正黑體" w:eastAsia="微軟正黑體" w:hAnsi="微軟正黑體" w:hint="eastAsia"/>
        </w:rPr>
        <w:t>菸</w:t>
      </w:r>
      <w:proofErr w:type="gramEnd"/>
      <w:r w:rsidR="00DD0CCD" w:rsidRPr="00765C62">
        <w:rPr>
          <w:rFonts w:ascii="微軟正黑體" w:eastAsia="微軟正黑體" w:hAnsi="微軟正黑體" w:hint="eastAsia"/>
        </w:rPr>
        <w:t>、無</w:t>
      </w:r>
      <w:proofErr w:type="gramStart"/>
      <w:r w:rsidR="00DD0CCD" w:rsidRPr="00765C62">
        <w:rPr>
          <w:rFonts w:ascii="微軟正黑體" w:eastAsia="微軟正黑體" w:hAnsi="微軟正黑體" w:hint="eastAsia"/>
        </w:rPr>
        <w:t>菸</w:t>
      </w:r>
      <w:proofErr w:type="gramEnd"/>
      <w:r w:rsidR="00DA6450" w:rsidRPr="002C45A6">
        <w:rPr>
          <w:rFonts w:ascii="微軟正黑體" w:eastAsia="微軟正黑體" w:hAnsi="微軟正黑體" w:hint="eastAsia"/>
          <w:color w:val="000000" w:themeColor="text1"/>
        </w:rPr>
        <w:t>以及</w:t>
      </w:r>
      <w:proofErr w:type="gramStart"/>
      <w:r w:rsidR="003A35A2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="003A35A2">
        <w:rPr>
          <w:rFonts w:ascii="微軟正黑體" w:eastAsia="微軟正黑體" w:hAnsi="微軟正黑體" w:hint="eastAsia"/>
          <w:color w:val="000000" w:themeColor="text1"/>
        </w:rPr>
        <w:t>品</w:t>
      </w:r>
      <w:r w:rsidR="00DA6450" w:rsidRPr="002C45A6">
        <w:rPr>
          <w:rFonts w:ascii="微軟正黑體" w:eastAsia="微軟正黑體" w:hAnsi="微軟正黑體" w:hint="eastAsia"/>
          <w:color w:val="000000" w:themeColor="text1"/>
        </w:rPr>
        <w:t>的危害等</w:t>
      </w:r>
      <w:r w:rsidR="00765C62" w:rsidRPr="002C45A6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="00DA6450" w:rsidRPr="002C45A6">
        <w:rPr>
          <w:rFonts w:ascii="微軟正黑體" w:eastAsia="微軟正黑體" w:hAnsi="微軟正黑體" w:hint="eastAsia"/>
          <w:color w:val="000000" w:themeColor="text1"/>
        </w:rPr>
        <w:t>為創作主題。</w:t>
      </w:r>
    </w:p>
    <w:p w14:paraId="35AE828D" w14:textId="1C5E671A" w:rsidR="009E3619" w:rsidRPr="002C45A6" w:rsidRDefault="009E3619" w:rsidP="002C45A6">
      <w:pPr>
        <w:pStyle w:val="a5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2C45A6">
        <w:rPr>
          <w:rFonts w:ascii="微軟正黑體" w:eastAsia="微軟正黑體" w:hAnsi="微軟正黑體" w:hint="eastAsia"/>
          <w:color w:val="000000" w:themeColor="text1"/>
        </w:rPr>
        <w:t>可參考資料：國民</w:t>
      </w:r>
      <w:proofErr w:type="gramStart"/>
      <w:r w:rsidRPr="002C45A6">
        <w:rPr>
          <w:rFonts w:ascii="微軟正黑體" w:eastAsia="微軟正黑體" w:hAnsi="微軟正黑體" w:hint="eastAsia"/>
          <w:color w:val="000000" w:themeColor="text1"/>
        </w:rPr>
        <w:t>健康署</w:t>
      </w:r>
      <w:proofErr w:type="gramEnd"/>
      <w:r w:rsidRPr="002C45A6">
        <w:rPr>
          <w:rFonts w:ascii="微軟正黑體" w:eastAsia="微軟正黑體" w:hAnsi="微軟正黑體" w:hint="eastAsia"/>
          <w:color w:val="000000" w:themeColor="text1"/>
        </w:rPr>
        <w:t>網站、董氏基⾦會網站等。</w:t>
      </w:r>
    </w:p>
    <w:p w14:paraId="02D3300C" w14:textId="1E413152" w:rsidR="004562EE" w:rsidRPr="0061569B" w:rsidRDefault="00765C62" w:rsidP="00A94BD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【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投稿方式</w:t>
      </w:r>
      <w:r>
        <w:rPr>
          <w:rFonts w:ascii="微軟正黑體" w:eastAsia="微軟正黑體" w:hAnsi="微軟正黑體" w:hint="eastAsia"/>
          <w:color w:val="000000" w:themeColor="text1"/>
        </w:rPr>
        <w:t>】</w:t>
      </w:r>
      <w:r w:rsidR="004562EE" w:rsidRPr="0061569B">
        <w:rPr>
          <w:rFonts w:ascii="微軟正黑體" w:eastAsia="微軟正黑體" w:hAnsi="微軟正黑體" w:hint="eastAsia"/>
          <w:color w:val="000000" w:themeColor="text1"/>
        </w:rPr>
        <w:t>（不限個人及團體均受理報名）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54F4D824" w14:textId="591C47D6" w:rsidR="00DA6450" w:rsidRPr="00DA6450" w:rsidRDefault="00DA6450" w:rsidP="00DA6450">
      <w:pPr>
        <w:spacing w:line="5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</w:t>
      </w:r>
      <w:r>
        <w:rPr>
          <w:rFonts w:ascii="微軟正黑體" w:eastAsia="微軟正黑體" w:hAnsi="微軟正黑體"/>
          <w:color w:val="000000" w:themeColor="text1"/>
        </w:rPr>
        <w:t>.</w:t>
      </w:r>
      <w:r w:rsidRPr="00DA6450">
        <w:rPr>
          <w:rFonts w:ascii="微軟正黑體" w:eastAsia="微軟正黑體" w:hAnsi="微軟正黑體" w:hint="eastAsia"/>
          <w:color w:val="000000" w:themeColor="text1"/>
        </w:rPr>
        <w:t>於 109 年 10 月 0</w:t>
      </w:r>
      <w:r w:rsidR="00E67120">
        <w:rPr>
          <w:rFonts w:ascii="微軟正黑體" w:eastAsia="微軟正黑體" w:hAnsi="微軟正黑體"/>
          <w:color w:val="000000" w:themeColor="text1"/>
        </w:rPr>
        <w:t>4</w:t>
      </w:r>
      <w:r w:rsidRPr="00DA6450">
        <w:rPr>
          <w:rFonts w:ascii="微軟正黑體" w:eastAsia="微軟正黑體" w:hAnsi="微軟正黑體" w:hint="eastAsia"/>
          <w:color w:val="000000" w:themeColor="text1"/>
        </w:rPr>
        <w:t xml:space="preserve"> 日</w:t>
      </w:r>
      <w:r w:rsidR="00696468">
        <w:rPr>
          <w:rFonts w:ascii="微軟正黑體" w:eastAsia="微軟正黑體" w:hAnsi="微軟正黑體" w:hint="eastAsia"/>
          <w:color w:val="000000" w:themeColor="text1"/>
        </w:rPr>
        <w:t xml:space="preserve"> (日) </w:t>
      </w:r>
      <w:r w:rsidRPr="00DA6450">
        <w:rPr>
          <w:rFonts w:ascii="微軟正黑體" w:eastAsia="微軟正黑體" w:hAnsi="微軟正黑體" w:hint="eastAsia"/>
          <w:color w:val="000000" w:themeColor="text1"/>
        </w:rPr>
        <w:t>前將報名資料請以掛號郵寄報名（以郵戳為憑）或是親自送達『</w:t>
      </w:r>
      <w:proofErr w:type="gramStart"/>
      <w:r w:rsidRPr="00DA6450">
        <w:rPr>
          <w:rFonts w:ascii="微軟正黑體" w:eastAsia="微軟正黑體" w:hAnsi="微軟正黑體" w:hint="eastAsia"/>
          <w:color w:val="000000" w:themeColor="text1"/>
        </w:rPr>
        <w:t>黑土集社文化</w:t>
      </w:r>
      <w:proofErr w:type="gramEnd"/>
      <w:r w:rsidRPr="00DA6450">
        <w:rPr>
          <w:rFonts w:ascii="微軟正黑體" w:eastAsia="微軟正黑體" w:hAnsi="微軟正黑體" w:hint="eastAsia"/>
          <w:color w:val="000000" w:themeColor="text1"/>
        </w:rPr>
        <w:t>創意有限公司』</w:t>
      </w:r>
    </w:p>
    <w:p w14:paraId="7AE6E125" w14:textId="5CEE181A" w:rsidR="002669AF" w:rsidRPr="0061569B" w:rsidRDefault="00DA6450" w:rsidP="00DA6450">
      <w:pPr>
        <w:spacing w:line="5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DA6450">
        <w:rPr>
          <w:rFonts w:ascii="微軟正黑體" w:eastAsia="微軟正黑體" w:hAnsi="微軟正黑體" w:hint="eastAsia"/>
          <w:color w:val="000000" w:themeColor="text1"/>
        </w:rPr>
        <w:t>2.地址：807高雄市三民區哈爾濱街383號，信封請註明『參加 109 年</w:t>
      </w:r>
      <w:proofErr w:type="gramStart"/>
      <w:r w:rsidRPr="00DA6450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Pr="00DA6450">
        <w:rPr>
          <w:rFonts w:ascii="微軟正黑體" w:eastAsia="微軟正黑體" w:hAnsi="微軟正黑體" w:hint="eastAsia"/>
          <w:color w:val="000000" w:themeColor="text1"/>
        </w:rPr>
        <w:t>害防制(電子煙)創意</w:t>
      </w:r>
      <w:r w:rsidR="000A2A12">
        <w:rPr>
          <w:rFonts w:ascii="微軟正黑體" w:eastAsia="微軟正黑體" w:hAnsi="微軟正黑體" w:hint="eastAsia"/>
          <w:color w:val="000000" w:themeColor="text1"/>
        </w:rPr>
        <w:t>潮T設計競賽</w:t>
      </w:r>
      <w:r w:rsidRPr="00DA6450">
        <w:rPr>
          <w:rFonts w:ascii="微軟正黑體" w:eastAsia="微軟正黑體" w:hAnsi="微軟正黑體" w:hint="eastAsia"/>
          <w:color w:val="000000" w:themeColor="text1"/>
        </w:rPr>
        <w:t>』。請參賽者自行保留原始檔案，提交參賽之資料恕不退件。</w:t>
      </w:r>
    </w:p>
    <w:p w14:paraId="20426AEA" w14:textId="48D67701" w:rsidR="007D49C7" w:rsidRPr="0061569B" w:rsidRDefault="00765C62" w:rsidP="00A94BD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【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繳交資料</w:t>
      </w:r>
      <w:r>
        <w:rPr>
          <w:rFonts w:ascii="微軟正黑體" w:eastAsia="微軟正黑體" w:hAnsi="微軟正黑體" w:hint="eastAsia"/>
          <w:color w:val="000000" w:themeColor="text1"/>
        </w:rPr>
        <w:t>】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：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(1)參賽作品(2)報名簡章(3)滿意度</w:t>
      </w:r>
      <w:r w:rsidR="00A17500" w:rsidRPr="0061569B">
        <w:rPr>
          <w:rFonts w:ascii="微軟正黑體" w:eastAsia="微軟正黑體" w:hAnsi="微軟正黑體" w:hint="eastAsia"/>
          <w:color w:val="000000" w:themeColor="text1"/>
        </w:rPr>
        <w:t>調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查表</w:t>
      </w:r>
      <w:r w:rsidR="00A17500" w:rsidRPr="0061569B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*(2)、(3)</w:t>
      </w:r>
      <w:r w:rsidR="00A94BDC" w:rsidRPr="0061569B">
        <w:rPr>
          <w:rFonts w:ascii="微軟正黑體" w:eastAsia="微軟正黑體" w:hAnsi="微軟正黑體" w:hint="eastAsia"/>
          <w:color w:val="000000" w:themeColor="text1"/>
        </w:rPr>
        <w:t>如</w:t>
      </w:r>
      <w:r w:rsidR="00CE0ECC" w:rsidRPr="0061569B">
        <w:rPr>
          <w:rFonts w:ascii="微軟正黑體" w:eastAsia="微軟正黑體" w:hAnsi="微軟正黑體" w:hint="eastAsia"/>
          <w:color w:val="000000" w:themeColor="text1"/>
        </w:rPr>
        <w:t>附件</w:t>
      </w:r>
    </w:p>
    <w:p w14:paraId="3A9296CF" w14:textId="0FE0552E" w:rsidR="00DA6450" w:rsidRPr="003A35A2" w:rsidRDefault="00765C62" w:rsidP="00765C62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【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評比方式</w:t>
      </w:r>
      <w:r>
        <w:rPr>
          <w:rFonts w:ascii="微軟正黑體" w:eastAsia="微軟正黑體" w:hAnsi="微軟正黑體" w:hint="eastAsia"/>
          <w:color w:val="000000" w:themeColor="text1"/>
        </w:rPr>
        <w:t>】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：</w:t>
      </w:r>
      <w:r w:rsidR="009C70C1" w:rsidRPr="0061569B">
        <w:rPr>
          <w:rFonts w:ascii="微軟正黑體" w:eastAsia="微軟正黑體" w:hAnsi="微軟正黑體" w:hint="eastAsia"/>
          <w:color w:val="000000" w:themeColor="text1"/>
        </w:rPr>
        <w:t>評選標準：</w:t>
      </w:r>
      <w:r w:rsidRPr="00765C62">
        <w:rPr>
          <w:rFonts w:ascii="微軟正黑體" w:eastAsia="微軟正黑體" w:hAnsi="微軟正黑體" w:hint="eastAsia"/>
          <w:color w:val="000000" w:themeColor="text1"/>
        </w:rPr>
        <w:t>創意40%+主題40%+色彩20%</w:t>
      </w:r>
      <w:r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5A75743" w14:textId="5C2A06A6" w:rsidR="00765C62" w:rsidRPr="00765C62" w:rsidRDefault="003A35A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【</w:t>
      </w:r>
      <w:r w:rsidR="00F63071" w:rsidRPr="0061569B">
        <w:rPr>
          <w:rFonts w:ascii="微軟正黑體" w:eastAsia="微軟正黑體" w:hAnsi="微軟正黑體" w:hint="eastAsia"/>
          <w:color w:val="000000" w:themeColor="text1"/>
        </w:rPr>
        <w:t>得獎獎勵</w:t>
      </w:r>
      <w:r>
        <w:rPr>
          <w:rFonts w:ascii="微軟正黑體" w:eastAsia="微軟正黑體" w:hAnsi="微軟正黑體" w:hint="eastAsia"/>
          <w:color w:val="000000" w:themeColor="text1"/>
        </w:rPr>
        <w:t>】</w:t>
      </w:r>
      <w:r w:rsidR="00F63071" w:rsidRPr="0061569B">
        <w:rPr>
          <w:rFonts w:ascii="微軟正黑體" w:eastAsia="微軟正黑體" w:hAnsi="微軟正黑體" w:hint="eastAsia"/>
          <w:color w:val="000000" w:themeColor="text1"/>
        </w:rPr>
        <w:t>：</w:t>
      </w:r>
      <w:r w:rsidR="00A00F23" w:rsidRPr="0061569B">
        <w:rPr>
          <w:rFonts w:ascii="微軟正黑體" w:eastAsia="微軟正黑體" w:hAnsi="微軟正黑體"/>
          <w:color w:val="000000" w:themeColor="text1"/>
        </w:rPr>
        <w:t xml:space="preserve"> </w:t>
      </w:r>
    </w:p>
    <w:p w14:paraId="5FCB8219" w14:textId="7B18423E" w:rsidR="00765C62" w:rsidRPr="00765C62" w:rsidRDefault="00765C6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765C62">
        <w:rPr>
          <w:rFonts w:ascii="微軟正黑體" w:eastAsia="微軟正黑體" w:hAnsi="微軟正黑體" w:hint="eastAsia"/>
          <w:color w:val="000000" w:themeColor="text1"/>
        </w:rPr>
        <w:t>第一名：20,000禮卷，總計1名</w:t>
      </w:r>
    </w:p>
    <w:p w14:paraId="1D4AF457" w14:textId="03DA4038" w:rsidR="00765C62" w:rsidRPr="00765C62" w:rsidRDefault="00765C6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765C62">
        <w:rPr>
          <w:rFonts w:ascii="微軟正黑體" w:eastAsia="微軟正黑體" w:hAnsi="微軟正黑體" w:hint="eastAsia"/>
          <w:color w:val="000000" w:themeColor="text1"/>
        </w:rPr>
        <w:t>第二名：15,000禮卷，總計1名</w:t>
      </w:r>
    </w:p>
    <w:p w14:paraId="5F8C7FBA" w14:textId="1976627B" w:rsidR="00765C62" w:rsidRPr="00765C62" w:rsidRDefault="00765C6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765C62">
        <w:rPr>
          <w:rFonts w:ascii="微軟正黑體" w:eastAsia="微軟正黑體" w:hAnsi="微軟正黑體" w:hint="eastAsia"/>
          <w:color w:val="000000" w:themeColor="text1"/>
        </w:rPr>
        <w:t>第三名：10,000禮卷，總計1名</w:t>
      </w:r>
    </w:p>
    <w:p w14:paraId="2C0CDF68" w14:textId="42FCE3CD" w:rsidR="00765C62" w:rsidRPr="00765C62" w:rsidRDefault="00765C6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765C62">
        <w:rPr>
          <w:rFonts w:ascii="微軟正黑體" w:eastAsia="微軟正黑體" w:hAnsi="微軟正黑體" w:hint="eastAsia"/>
          <w:color w:val="000000" w:themeColor="text1"/>
        </w:rPr>
        <w:t xml:space="preserve">佳　作：8,000禮卷，總計3名 </w:t>
      </w:r>
    </w:p>
    <w:p w14:paraId="591719C3" w14:textId="3F3739F5" w:rsidR="00765C62" w:rsidRDefault="00765C62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765C62">
        <w:rPr>
          <w:rFonts w:ascii="微軟正黑體" w:eastAsia="微軟正黑體" w:hAnsi="微軟正黑體" w:hint="eastAsia"/>
          <w:color w:val="000000" w:themeColor="text1"/>
        </w:rPr>
        <w:t>人氣王：5,000禮卷，總計1名</w:t>
      </w:r>
    </w:p>
    <w:p w14:paraId="2A6DA6B1" w14:textId="24FEABF2" w:rsidR="002669AF" w:rsidRPr="0061569B" w:rsidRDefault="004562EE" w:rsidP="00765C62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b/>
          <w:color w:val="000000" w:themeColor="text1"/>
        </w:rPr>
        <w:t>●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注意事項</w:t>
      </w:r>
    </w:p>
    <w:p w14:paraId="4BA08EE5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(1)報名時，須註明真實姓名及聯絡⽅式，否則參賽將視為無效。並須詳閱比賽辦法等相關規範，若作品與任⼀規定不符，則不列入評選。</w:t>
      </w:r>
    </w:p>
    <w:p w14:paraId="6996C2AD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(2)參賽</w:t>
      </w:r>
      <w:proofErr w:type="gramStart"/>
      <w:r w:rsidRPr="0061569B">
        <w:rPr>
          <w:rFonts w:ascii="微軟正黑體" w:eastAsia="微軟正黑體" w:hAnsi="微軟正黑體" w:hint="eastAsia"/>
          <w:color w:val="000000" w:themeColor="text1"/>
        </w:rPr>
        <w:t>作品間若有</w:t>
      </w:r>
      <w:proofErr w:type="gramEnd"/>
      <w:r w:rsidRPr="0061569B">
        <w:rPr>
          <w:rFonts w:ascii="微軟正黑體" w:eastAsia="微軟正黑體" w:hAnsi="微軟正黑體" w:hint="eastAsia"/>
          <w:color w:val="000000" w:themeColor="text1"/>
        </w:rPr>
        <w:t>部分雷同的內容，將由評審團專業判定，請參賽者尊重主辦單位評審團的評審結果。</w:t>
      </w:r>
    </w:p>
    <w:p w14:paraId="57B75EBB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(3)參賽作品必須為參賽者⾃⾏創作設計，作品嚴禁有翻拍、轉貼、剽竊或抄襲等違反智慧財產權之情形，也不可有惡意上傳不雅圖⽚及⽂字或使⽤任何未經授權之圖案、標章、⽂字及商標之情事發⽣。</w:t>
      </w:r>
      <w:proofErr w:type="gramStart"/>
      <w:r w:rsidRPr="0061569B"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61569B">
        <w:rPr>
          <w:rFonts w:ascii="微軟正黑體" w:eastAsia="微軟正黑體" w:hAnsi="微軟正黑體" w:hint="eastAsia"/>
          <w:color w:val="000000" w:themeColor="text1"/>
        </w:rPr>
        <w:t>如有違反智慧財產權者，</w:t>
      </w:r>
      <w:r w:rsidRPr="0061569B">
        <w:rPr>
          <w:rFonts w:ascii="微軟正黑體" w:eastAsia="微軟正黑體" w:hAnsi="微軟正黑體"/>
          <w:color w:val="000000" w:themeColor="text1"/>
        </w:rPr>
        <w:t xml:space="preserve"> </w:t>
      </w:r>
      <w:r w:rsidRPr="0061569B">
        <w:rPr>
          <w:rFonts w:ascii="微軟正黑體" w:eastAsia="微軟正黑體" w:hAnsi="微軟正黑體" w:hint="eastAsia"/>
          <w:color w:val="000000" w:themeColor="text1"/>
        </w:rPr>
        <w:t>需⾃⾏負責）</w:t>
      </w:r>
    </w:p>
    <w:p w14:paraId="30BA1DC0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(4)同⼀個作品僅限投稿⼄次，倘該作品有重複投稿、授權第三⼈使⽤或未遵守活動相關規定者，恕不受理。</w:t>
      </w:r>
    </w:p>
    <w:p w14:paraId="6F142537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(5)得獎者同意以得獎者為著作⼈，將其著作財產權讓與主辦單位，得獎者並同意不⾏使著作⼈格權，主辦單位有權對得獎作品進⾏修改、攝影、出版、著作、公開展⽰及發⾏各類型媒體宣傳之權利，且編輯⼈員基於版⾯編排需要，有權斟酌刪減⽂稿字數，得獎者不得提出異議，且不另⽀付⽇後使⽤酬勞或權利⾦。主辦單位保留終⽌、修改及取消此活動之權利。</w:t>
      </w:r>
    </w:p>
    <w:p w14:paraId="72E4A058" w14:textId="77777777" w:rsidR="00872B5C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(6)若因不可歸責於主辦單位之事由，⽽使參加者寄送之資料有延誤、錯誤，主辦單位不負任何法律責任，參加者亦不得異議。</w:t>
      </w:r>
    </w:p>
    <w:p w14:paraId="47E8496D" w14:textId="77777777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(7)</w:t>
      </w:r>
      <w:r w:rsidR="00010C99" w:rsidRPr="0061569B">
        <w:rPr>
          <w:rFonts w:ascii="微軟正黑體" w:eastAsia="微軟正黑體" w:hAnsi="微軟正黑體" w:hint="eastAsia"/>
          <w:color w:val="000000" w:themeColor="text1"/>
        </w:rPr>
        <w:t>依中華民國稅法規定，獎項⾦額若超過新台幣</w:t>
      </w:r>
      <w:r w:rsidRPr="0061569B">
        <w:rPr>
          <w:rFonts w:ascii="微軟正黑體" w:eastAsia="微軟正黑體" w:hAnsi="微軟正黑體"/>
          <w:color w:val="000000" w:themeColor="text1"/>
        </w:rPr>
        <w:t>$1,000</w:t>
      </w:r>
      <w:r w:rsidR="00010C99" w:rsidRPr="0061569B">
        <w:rPr>
          <w:rFonts w:ascii="微軟正黑體" w:eastAsia="微軟正黑體" w:hAnsi="微軟正黑體" w:hint="eastAsia"/>
          <w:color w:val="000000" w:themeColor="text1"/>
        </w:rPr>
        <w:t>元，獎項所得將列入個⼈年度綜合所得稅申報，承辦單位將</w:t>
      </w:r>
      <w:r w:rsidR="00010C99" w:rsidRPr="00010C99">
        <w:rPr>
          <w:rFonts w:ascii="微軟正黑體" w:eastAsia="微軟正黑體" w:hAnsi="微軟正黑體" w:hint="eastAsia"/>
        </w:rPr>
        <w:t>依法開⽴扣繳憑單給予得獎者，得獎⼈應檢附相關證件影本⽅可領獎。若不願意配合，則視為⾃動放棄得獎權利，不具得獎資格。</w:t>
      </w:r>
    </w:p>
    <w:p w14:paraId="3555C55F" w14:textId="3C85FAD9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(8)</w:t>
      </w:r>
      <w:r w:rsidR="00010C99" w:rsidRPr="00010C99">
        <w:rPr>
          <w:rFonts w:ascii="微軟正黑體" w:eastAsia="微軟正黑體" w:hAnsi="微軟正黑體" w:hint="eastAsia"/>
        </w:rPr>
        <w:t>主辦單位擁有得獎者之作品典藏、印製與廠商合作發⾏等權利。</w:t>
      </w:r>
    </w:p>
    <w:p w14:paraId="3681A122" w14:textId="095F815D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(9)</w:t>
      </w:r>
      <w:r w:rsidR="00010C99" w:rsidRPr="00010C99">
        <w:rPr>
          <w:rFonts w:ascii="微軟正黑體" w:eastAsia="微軟正黑體" w:hAnsi="微軟正黑體" w:hint="eastAsia"/>
        </w:rPr>
        <w:t>參賽作品⼀律不退回。</w:t>
      </w:r>
    </w:p>
    <w:p w14:paraId="260F641A" w14:textId="2E51C459" w:rsidR="00010C99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(10)</w:t>
      </w:r>
      <w:r w:rsidR="00010C99" w:rsidRPr="00010C99">
        <w:rPr>
          <w:rFonts w:ascii="微軟正黑體" w:eastAsia="微軟正黑體" w:hAnsi="微軟正黑體" w:hint="eastAsia"/>
        </w:rPr>
        <w:t>活動辦法如有未盡事宜，主辦單位得隨時補充解釋之。</w:t>
      </w:r>
    </w:p>
    <w:tbl>
      <w:tblPr>
        <w:tblW w:w="50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3"/>
        <w:gridCol w:w="307"/>
        <w:gridCol w:w="2454"/>
        <w:gridCol w:w="2472"/>
        <w:gridCol w:w="2472"/>
      </w:tblGrid>
      <w:tr w:rsidR="00034CA6" w:rsidRPr="00153B32" w14:paraId="2C9D518D" w14:textId="77777777" w:rsidTr="00DA185C">
        <w:trPr>
          <w:trHeight w:val="532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CF87" w14:textId="11E65DF5" w:rsidR="00034CA6" w:rsidRPr="00153B32" w:rsidRDefault="007E62F6" w:rsidP="00034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b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ABCE399" wp14:editId="66590E6E">
                      <wp:simplePos x="0" y="0"/>
                      <wp:positionH relativeFrom="margin">
                        <wp:posOffset>-422275</wp:posOffset>
                      </wp:positionH>
                      <wp:positionV relativeFrom="paragraph">
                        <wp:posOffset>-664210</wp:posOffset>
                      </wp:positionV>
                      <wp:extent cx="730250" cy="440055"/>
                      <wp:effectExtent l="0" t="0" r="12700" b="1714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511DB" w14:textId="77777777" w:rsidR="002E2A4B" w:rsidRPr="00AE4B48" w:rsidRDefault="002E2A4B" w:rsidP="002E2A4B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E4B4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BCE399" id="_x0000_s1027" type="#_x0000_t202" style="position:absolute;left:0;text-align:left;margin-left:-33.25pt;margin-top:-52.3pt;width:57.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">
                      <v:textbox>
                        <w:txbxContent>
                          <w:p w14:paraId="685511DB" w14:textId="77777777" w:rsidR="002E2A4B" w:rsidRPr="00AE4B48" w:rsidRDefault="002E2A4B" w:rsidP="002E2A4B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4B48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34CA6" w:rsidRPr="00153B32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034CA6" w:rsidRPr="00153B32">
              <w:rPr>
                <w:rFonts w:ascii="標楷體" w:eastAsia="標楷體" w:hAnsi="標楷體" w:hint="eastAsia"/>
                <w:szCs w:val="24"/>
              </w:rPr>
              <w:t>害防制創意</w:t>
            </w:r>
            <w:r w:rsidR="00765C62">
              <w:rPr>
                <w:rFonts w:ascii="標楷體" w:eastAsia="標楷體" w:hAnsi="標楷體" w:hint="eastAsia"/>
                <w:szCs w:val="24"/>
              </w:rPr>
              <w:t>潮T設計競賽</w:t>
            </w:r>
            <w:r w:rsidR="00034CA6" w:rsidRPr="00153B32">
              <w:rPr>
                <w:rFonts w:ascii="標楷體" w:eastAsia="標楷體" w:hAnsi="標楷體" w:hint="eastAsia"/>
                <w:szCs w:val="24"/>
              </w:rPr>
              <w:t>_</w:t>
            </w:r>
            <w:r w:rsidR="00765C62">
              <w:rPr>
                <w:rFonts w:ascii="標楷體" w:eastAsia="標楷體" w:hAnsi="標楷體" w:hint="eastAsia"/>
                <w:szCs w:val="24"/>
              </w:rPr>
              <w:t>尼古丁飛</w:t>
            </w:r>
            <w:r w:rsidR="00696468">
              <w:rPr>
                <w:rFonts w:ascii="標楷體" w:eastAsia="標楷體" w:hAnsi="標楷體" w:hint="eastAsia"/>
                <w:szCs w:val="24"/>
              </w:rPr>
              <w:t>T</w:t>
            </w:r>
            <w:r w:rsidR="00034CA6" w:rsidRPr="00153B32">
              <w:rPr>
                <w:rFonts w:ascii="標楷體" w:eastAsia="標楷體" w:hAnsi="標楷體" w:hint="eastAsia"/>
                <w:szCs w:val="24"/>
              </w:rPr>
              <w:t>報名簡章</w:t>
            </w:r>
          </w:p>
        </w:tc>
      </w:tr>
      <w:tr w:rsidR="00AE4B48" w:rsidRPr="00153B32" w14:paraId="16229D2D" w14:textId="77777777" w:rsidTr="00DA185C">
        <w:trPr>
          <w:trHeight w:val="505"/>
        </w:trPr>
        <w:tc>
          <w:tcPr>
            <w:tcW w:w="10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4A18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3912" w:type="pct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7D333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53FD757A" w14:textId="77777777" w:rsidTr="00DA185C">
        <w:trPr>
          <w:trHeight w:val="474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F472C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53029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75813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EBF40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4E624D15" w14:textId="77777777" w:rsidTr="00DA185C">
        <w:trPr>
          <w:trHeight w:val="398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90A75C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13D53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4A8F3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5FB30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 xml:space="preserve">　年　　班</w:t>
            </w:r>
          </w:p>
        </w:tc>
      </w:tr>
      <w:tr w:rsidR="00AE4B48" w:rsidRPr="00153B32" w14:paraId="309DA641" w14:textId="77777777" w:rsidTr="00DA185C">
        <w:trPr>
          <w:trHeight w:val="465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340701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D8C2D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F779E2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0B9D4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59C1A255" w14:textId="77777777" w:rsidTr="00DA185C">
        <w:trPr>
          <w:trHeight w:val="288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FFCFF3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3912" w:type="pct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D969EE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0029EEFF" w14:textId="77777777" w:rsidTr="00DA185C">
        <w:trPr>
          <w:trHeight w:val="120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7D6CAB" w14:textId="6CEC35F5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指導老師</w:t>
            </w:r>
            <w:r w:rsidR="00A00F2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53B32">
              <w:rPr>
                <w:rFonts w:ascii="標楷體" w:eastAsia="標楷體" w:hAnsi="標楷體"/>
                <w:szCs w:val="24"/>
              </w:rPr>
              <w:t>（限一人）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BEDB81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F78F3F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3F443E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7E0" w:rsidRPr="00153B32" w14:paraId="0F46BF3A" w14:textId="77777777" w:rsidTr="00DA185C">
        <w:trPr>
          <w:trHeight w:val="89"/>
        </w:trPr>
        <w:tc>
          <w:tcPr>
            <w:tcW w:w="108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C25279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家長姓名</w:t>
            </w:r>
          </w:p>
        </w:tc>
        <w:tc>
          <w:tcPr>
            <w:tcW w:w="1402" w:type="pct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E2E1BF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FB32EF" w14:textId="77777777" w:rsidR="00B557E0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DDA66E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7E0" w:rsidRPr="00153B32" w14:paraId="4695CD8C" w14:textId="77777777" w:rsidTr="00DA185C">
        <w:trPr>
          <w:trHeight w:val="120"/>
        </w:trPr>
        <w:tc>
          <w:tcPr>
            <w:tcW w:w="108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D1D0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pct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E5D0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40D2" w14:textId="77777777" w:rsidR="00B557E0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6D1E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159E" w:rsidRPr="00153B32" w14:paraId="73311A13" w14:textId="77777777" w:rsidTr="00DA185C">
        <w:trPr>
          <w:trHeight w:val="317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FB4FCB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創作作品說明（100~150字）</w:t>
            </w:r>
          </w:p>
        </w:tc>
      </w:tr>
      <w:tr w:rsidR="0054159E" w:rsidRPr="00153B32" w14:paraId="61B11D97" w14:textId="77777777" w:rsidTr="007E62F6">
        <w:trPr>
          <w:trHeight w:val="1249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C24A81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A185C" w:rsidRPr="00153B32" w14:paraId="68E9BF5F" w14:textId="77777777" w:rsidTr="00DA185C">
        <w:trPr>
          <w:trHeight w:val="163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A691" w14:textId="6A5F9047" w:rsidR="00DA185C" w:rsidRPr="0061569B" w:rsidRDefault="00DA185C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（團體報名須填）參 賽 人 員 名 冊</w:t>
            </w:r>
          </w:p>
        </w:tc>
      </w:tr>
      <w:tr w:rsidR="0054159E" w:rsidRPr="00153B32" w14:paraId="40C8DB0F" w14:textId="77777777" w:rsidTr="00DA185C">
        <w:trPr>
          <w:trHeight w:val="512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98FA2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姓  名</w:t>
            </w: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7E442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就讀學校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6CB0D7" w14:textId="77777777" w:rsidR="0054159E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</w:tr>
      <w:tr w:rsidR="0054159E" w:rsidRPr="00153B32" w14:paraId="5B686280" w14:textId="77777777" w:rsidTr="00DA185C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895B4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10A1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5EBC3D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6DB1D25B" w14:textId="77777777" w:rsidTr="00DA185C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97A962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9E91F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811FE7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30014035" w14:textId="77777777" w:rsidTr="00DA185C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DFED69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A3B4D3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5D0121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413A6AE7" w14:textId="77777777" w:rsidTr="00DA185C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F657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2D36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6701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0533A25C" w14:textId="77777777" w:rsidTr="00DA185C">
        <w:trPr>
          <w:trHeight w:val="2955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FC14" w14:textId="5CE7867A" w:rsidR="00015CF8" w:rsidRPr="00153B32" w:rsidRDefault="00015CF8" w:rsidP="00015C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 w:hint="eastAsia"/>
                <w:szCs w:val="24"/>
              </w:rPr>
              <w:t>聲明事項： 本人同意遵守「</w:t>
            </w:r>
            <w:proofErr w:type="gramStart"/>
            <w:r w:rsidRPr="00153B32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153B32">
              <w:rPr>
                <w:rFonts w:ascii="標楷體" w:eastAsia="標楷體" w:hAnsi="標楷體" w:hint="eastAsia"/>
                <w:szCs w:val="24"/>
              </w:rPr>
              <w:t>害防制(電子煙)創意</w:t>
            </w:r>
            <w:r w:rsidR="00B04AD4">
              <w:rPr>
                <w:rFonts w:ascii="標楷體" w:eastAsia="標楷體" w:hAnsi="標楷體" w:hint="eastAsia"/>
                <w:szCs w:val="24"/>
              </w:rPr>
              <w:t>潮</w:t>
            </w:r>
            <w:r w:rsidR="00765C62">
              <w:rPr>
                <w:rFonts w:ascii="標楷體" w:eastAsia="標楷體" w:hAnsi="標楷體" w:hint="eastAsia"/>
                <w:szCs w:val="24"/>
              </w:rPr>
              <w:t>T設計競賽</w:t>
            </w:r>
            <w:r w:rsidRPr="00153B32">
              <w:rPr>
                <w:rFonts w:ascii="標楷體" w:eastAsia="標楷體" w:hAnsi="標楷體" w:hint="eastAsia"/>
                <w:szCs w:val="24"/>
              </w:rPr>
              <w:t>」之各項規定， 保證本作品係個人原創，且未獲其他單位獎項，著作財產權為本人所擁有。 本人同意高雄市政府衛生局得永久免費將本作品修訂、公佈、出版，以進行公益宣導。本人得獎作品若違反智慧財產權</w:t>
            </w:r>
            <w:r w:rsidR="00F111E8">
              <w:rPr>
                <w:rFonts w:ascii="標楷體" w:eastAsia="標楷體" w:hAnsi="標楷體" w:hint="eastAsia"/>
                <w:szCs w:val="24"/>
              </w:rPr>
              <w:t>相關規範</w:t>
            </w:r>
            <w:r w:rsidRPr="00153B32">
              <w:rPr>
                <w:rFonts w:ascii="標楷體" w:eastAsia="標楷體" w:hAnsi="標楷體" w:hint="eastAsia"/>
                <w:szCs w:val="24"/>
              </w:rPr>
              <w:t>，願被取消資格並交回所有獎項；如涉及違法，則由本人自行負責。</w:t>
            </w:r>
          </w:p>
          <w:p w14:paraId="748A7523" w14:textId="1E330EFB" w:rsidR="00015CF8" w:rsidRPr="00153B32" w:rsidRDefault="00DA6450" w:rsidP="00153B3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015CF8" w:rsidRPr="00153B32">
              <w:rPr>
                <w:rFonts w:ascii="標楷體" w:eastAsia="標楷體" w:hAnsi="標楷體" w:hint="eastAsia"/>
                <w:szCs w:val="24"/>
              </w:rPr>
              <w:t xml:space="preserve">同意人簽章：   </w:t>
            </w:r>
          </w:p>
          <w:p w14:paraId="7EBCB2E0" w14:textId="76DD2DCD" w:rsidR="00015CF8" w:rsidRPr="00153B32" w:rsidRDefault="00DA6450" w:rsidP="00153B3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015CF8" w:rsidRPr="00153B32">
              <w:rPr>
                <w:rFonts w:ascii="標楷體" w:eastAsia="標楷體" w:hAnsi="標楷體" w:hint="eastAsia"/>
                <w:szCs w:val="24"/>
              </w:rPr>
              <w:t xml:space="preserve">作品名稱： </w:t>
            </w:r>
          </w:p>
          <w:p w14:paraId="2827429F" w14:textId="51EFA3E6" w:rsidR="00015CF8" w:rsidRPr="00153B32" w:rsidRDefault="00015CF8" w:rsidP="00153B32">
            <w:pPr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 w:hint="eastAsia"/>
                <w:szCs w:val="24"/>
              </w:rPr>
              <w:t xml:space="preserve">  中華民國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53B32">
              <w:rPr>
                <w:rFonts w:ascii="標楷體" w:eastAsia="標楷體" w:hAnsi="標楷體" w:hint="eastAsia"/>
                <w:szCs w:val="24"/>
              </w:rPr>
              <w:t>年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3B32">
              <w:rPr>
                <w:rFonts w:ascii="標楷體" w:eastAsia="標楷體" w:hAnsi="標楷體" w:hint="eastAsia"/>
                <w:szCs w:val="24"/>
              </w:rPr>
              <w:t>月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3B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4A55ADAD" w14:textId="06258023" w:rsidR="00765C62" w:rsidRDefault="00765C62" w:rsidP="00765C62">
      <w:pPr>
        <w:widowControl/>
        <w:rPr>
          <w:rFonts w:ascii="微軟正黑體" w:eastAsia="微軟正黑體" w:hAnsi="微軟正黑體"/>
        </w:rPr>
      </w:pPr>
      <w:r w:rsidRPr="009641FD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0D002D8" wp14:editId="67B164C7">
                <wp:simplePos x="0" y="0"/>
                <wp:positionH relativeFrom="margin">
                  <wp:align>center</wp:align>
                </wp:positionH>
                <wp:positionV relativeFrom="page">
                  <wp:posOffset>9581515</wp:posOffset>
                </wp:positionV>
                <wp:extent cx="3853180" cy="415290"/>
                <wp:effectExtent l="0" t="0" r="0" b="381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180" cy="415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D7E7D" w14:textId="77777777" w:rsidR="00765C62" w:rsidRPr="00A71669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</w:tabs>
                              <w:spacing w:line="360" w:lineRule="auto"/>
                              <w:ind w:left="186" w:hanging="14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再次感謝您撥冗填完問卷 高雄市政府衛生局關心您</w:t>
                            </w:r>
                          </w:p>
                        </w:txbxContent>
                      </wps:txbx>
                      <wps:bodyPr wrap="square" lIns="27079" tIns="27079" rIns="27079" bIns="2707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002D8" id="officeArt object" o:spid="_x0000_s1028" type="#_x0000_t202" style="position:absolute;margin-left:0;margin-top:754.45pt;width:303.4pt;height:32.7pt;z-index:251679744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" filled="f" stroked="f" strokeweight="1pt">
                <v:stroke miterlimit="4"/>
                <v:textbox inset=".75219mm,.75219mm,.75219mm,.75219mm">
                  <w:txbxContent>
                    <w:p w14:paraId="593D7E7D" w14:textId="77777777" w:rsidR="00765C62" w:rsidRPr="00A71669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</w:tabs>
                        <w:spacing w:line="360" w:lineRule="auto"/>
                        <w:ind w:left="186" w:hanging="14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再次感謝您撥冗填完問卷 高雄市政府衛生局關心您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F3A8598" wp14:editId="5D5212B7">
                <wp:simplePos x="0" y="0"/>
                <wp:positionH relativeFrom="margin">
                  <wp:posOffset>3913505</wp:posOffset>
                </wp:positionH>
                <wp:positionV relativeFrom="page">
                  <wp:posOffset>9933940</wp:posOffset>
                </wp:positionV>
                <wp:extent cx="2667000" cy="609600"/>
                <wp:effectExtent l="0" t="0" r="0" b="0"/>
                <wp:wrapTopAndBottom distT="152400" distB="152400"/>
                <wp:docPr id="1073741826" name="officeArt object" descr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538B7" w14:textId="77777777" w:rsidR="00765C62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本經費來自</w:t>
                            </w:r>
                            <w:proofErr w:type="gramStart"/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 xml:space="preserve">品健康福利捐  </w:t>
                            </w:r>
                            <w:r w:rsidRPr="00015CF8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  <w:bdr w:val="single" w:sz="4" w:space="0" w:color="auto"/>
                              </w:rPr>
                              <w:t>廣告</w:t>
                            </w:r>
                          </w:p>
                          <w:p w14:paraId="732D80CC" w14:textId="77777777" w:rsidR="00765C62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3B2F46B" w14:textId="77777777" w:rsidR="00765C62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576C55" w14:textId="77777777" w:rsidR="00765C62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E3F34F" w14:textId="77777777" w:rsidR="00765C62" w:rsidRPr="00A71669" w:rsidRDefault="00765C62" w:rsidP="00765C62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A8598" id="_x0000_s1029" type="#_x0000_t202" alt="文字方塊 4" style="position:absolute;margin-left:308.15pt;margin-top:782.2pt;width:210pt;height:48pt;z-index:25168179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" stroked="f" strokeweight="1pt">
                <v:stroke miterlimit="4"/>
                <v:textbox inset="1.27mm,1.27mm,1.27mm,1.27mm">
                  <w:txbxContent>
                    <w:p w14:paraId="321538B7" w14:textId="77777777" w:rsidR="00765C62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本經費來自</w:t>
                      </w:r>
                      <w:proofErr w:type="gramStart"/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菸</w:t>
                      </w:r>
                      <w:proofErr w:type="gramEnd"/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 xml:space="preserve">品健康福利捐  </w:t>
                      </w:r>
                      <w:r w:rsidRPr="00015CF8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  <w:bdr w:val="single" w:sz="4" w:space="0" w:color="auto"/>
                        </w:rPr>
                        <w:t>廣告</w:t>
                      </w:r>
                    </w:p>
                    <w:p w14:paraId="732D80CC" w14:textId="77777777" w:rsidR="00765C62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</w:p>
                    <w:p w14:paraId="33B2F46B" w14:textId="77777777" w:rsidR="00765C62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</w:p>
                    <w:p w14:paraId="73576C55" w14:textId="77777777" w:rsidR="00765C62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</w:p>
                    <w:p w14:paraId="7BE3F34F" w14:textId="77777777" w:rsidR="00765C62" w:rsidRPr="00A71669" w:rsidRDefault="00765C62" w:rsidP="00765C62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14CECC8" wp14:editId="2A32CF2E">
                <wp:simplePos x="0" y="0"/>
                <wp:positionH relativeFrom="margin">
                  <wp:align>left</wp:align>
                </wp:positionH>
                <wp:positionV relativeFrom="page">
                  <wp:posOffset>3009900</wp:posOffset>
                </wp:positionV>
                <wp:extent cx="6286500" cy="64643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46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CDD4E9"/>
                              <w:tblLook w:val="04A0" w:firstRow="1" w:lastRow="0" w:firstColumn="1" w:lastColumn="0" w:noHBand="0" w:noVBand="1"/>
                            </w:tblPr>
                            <w:tblGrid>
                              <w:gridCol w:w="4705"/>
                              <w:gridCol w:w="1074"/>
                              <w:gridCol w:w="1074"/>
                              <w:gridCol w:w="1074"/>
                              <w:gridCol w:w="1074"/>
                              <w:gridCol w:w="1074"/>
                            </w:tblGrid>
                            <w:tr w:rsidR="00765C62" w:rsidRPr="000304F9" w14:paraId="55D72C78" w14:textId="77777777" w:rsidTr="003A35A2">
                              <w:trPr>
                                <w:trHeight w:val="1760"/>
                              </w:trPr>
                              <w:tc>
                                <w:tcPr>
                                  <w:tcW w:w="2469" w:type="pc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EAF868" w14:textId="77777777" w:rsidR="00765C62" w:rsidRPr="00A00F23" w:rsidRDefault="00765C62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uppressAutoHyphens/>
                                    <w:spacing w:line="360" w:lineRule="auto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填答說明：請您對本次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害防制(電子煙)創意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潮T設計競賽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活動予以客觀評價與提供意見反應，並於適當的□中打「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ˇ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」，請全部作答。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488585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非常</w:t>
                                  </w:r>
                                </w:p>
                                <w:p w14:paraId="4C37340E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不</w:t>
                                  </w:r>
                                </w:p>
                                <w:p w14:paraId="7CD4D6EC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0C4613C6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71461A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不</w:t>
                                  </w:r>
                                </w:p>
                                <w:p w14:paraId="4F9B55F8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153DF51F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F15A91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普</w:t>
                                  </w:r>
                                </w:p>
                                <w:p w14:paraId="3A2C17E9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9E1811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740E1685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82DE0E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非</w:t>
                                  </w:r>
                                </w:p>
                                <w:p w14:paraId="468DB519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常</w:t>
                                  </w:r>
                                </w:p>
                                <w:p w14:paraId="45695D25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76271ED8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</w:tr>
                            <w:tr w:rsidR="00765C62" w:rsidRPr="000304F9" w14:paraId="0002C3BE" w14:textId="77777777" w:rsidTr="003A35A2">
                              <w:trPr>
                                <w:trHeight w:val="277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AD1D5EE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1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本活動能提升您對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品危害的認識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08D93D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916" w:rightChars="-10" w:right="-24" w:hanging="436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82C178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44D6F0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F66D75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D20B27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266CF7D3" w14:textId="77777777" w:rsidTr="003A35A2">
                              <w:trPr>
                                <w:trHeight w:val="91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51C0B12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2.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能提升您對電子煙危害的認識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E16A1D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B0A12B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23A5B3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98648B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562240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5CE38296" w14:textId="77777777" w:rsidTr="003A35A2">
                              <w:trPr>
                                <w:trHeight w:val="354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6C15D2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3.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會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讓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你更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重視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品及電子煙的危害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8DEDA8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E3341A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529CD7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57C451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131398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369EA840" w14:textId="77777777" w:rsidTr="003A35A2">
                              <w:trPr>
                                <w:trHeight w:val="354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15A290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4.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本活動可讓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學校老師更重視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害防制教育宣導推動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0A41A3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84BD17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570203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7F4DAB9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77B670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3BA99DEA" w14:textId="77777777" w:rsidTr="003A35A2">
                              <w:trPr>
                                <w:trHeight w:val="529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A9769D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5.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你認為辦理此項活動對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害防制宣導是有幫助的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385D4C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5FF49E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381A3B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531230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EDA396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162832D4" w14:textId="77777777" w:rsidTr="003A35A2">
                              <w:trPr>
                                <w:trHeight w:val="488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1BED7A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6.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對本次活動整體性滿意度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72487F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540E9E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5C1C57A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C19962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262A0F" w14:textId="77777777" w:rsidR="00765C62" w:rsidRPr="00A00F23" w:rsidRDefault="00765C62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765C62" w:rsidRPr="000304F9" w14:paraId="76FB50DA" w14:textId="77777777" w:rsidTr="003A35A2">
                              <w:trPr>
                                <w:trHeight w:val="88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32BD65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7.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你認為甚麼活動最可推廣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害防制宣導：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                                                                  </w:t>
                                  </w:r>
                                </w:p>
                                <w:p w14:paraId="78987F04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□海報比賽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創意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梗圖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潮T設計競賽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創意舞蹈大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賽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□其他：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                          </w:t>
                                  </w:r>
                                </w:p>
                                <w:p w14:paraId="0D4DA68E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65C62" w:rsidRPr="000304F9" w14:paraId="49607DBE" w14:textId="77777777" w:rsidTr="003A35A2">
                              <w:trPr>
                                <w:trHeight w:val="1875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59AF09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142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8.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其他意見與建議：</w:t>
                                  </w:r>
                                </w:p>
                                <w:p w14:paraId="659CBF37" w14:textId="77777777" w:rsidR="00765C62" w:rsidRPr="00A00F23" w:rsidRDefault="00765C62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142"/>
                                    <w:jc w:val="both"/>
                                    <w:rPr>
                                      <w:rFonts w:ascii="標楷體" w:eastAsia="標楷體" w:hAnsi="標楷體" w:cs="Arial Unicode MS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C4B6EC" w14:textId="77777777" w:rsidR="00765C62" w:rsidRDefault="00765C62" w:rsidP="00765C62"/>
                          <w:p w14:paraId="36AA277E" w14:textId="77777777" w:rsidR="00765C62" w:rsidRDefault="00765C62" w:rsidP="00765C62"/>
                          <w:p w14:paraId="38B9E99C" w14:textId="77777777" w:rsidR="00765C62" w:rsidRDefault="00765C62" w:rsidP="00765C62"/>
                          <w:p w14:paraId="4F43E189" w14:textId="77777777" w:rsidR="00765C62" w:rsidRDefault="00765C62" w:rsidP="00765C62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0;margin-top:237pt;width:495pt;height:509pt;z-index:25167769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" filled="f" stroked="f">
                <v:textbox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CDD4E9"/>
                        <w:tblLook w:val="04A0" w:firstRow="1" w:lastRow="0" w:firstColumn="1" w:lastColumn="0" w:noHBand="0" w:noVBand="1"/>
                      </w:tblPr>
                      <w:tblGrid>
                        <w:gridCol w:w="4705"/>
                        <w:gridCol w:w="1074"/>
                        <w:gridCol w:w="1074"/>
                        <w:gridCol w:w="1074"/>
                        <w:gridCol w:w="1074"/>
                        <w:gridCol w:w="1074"/>
                      </w:tblGrid>
                      <w:tr w:rsidR="00765C62" w:rsidRPr="000304F9" w14:paraId="55D72C78" w14:textId="77777777" w:rsidTr="003A35A2">
                        <w:trPr>
                          <w:trHeight w:val="1760"/>
                        </w:trPr>
                        <w:tc>
                          <w:tcPr>
                            <w:tcW w:w="2469" w:type="pc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EAF868" w14:textId="77777777" w:rsidR="00765C62" w:rsidRPr="00A00F23" w:rsidRDefault="00765C62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uppressAutoHyphens/>
                              <w:spacing w:line="360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填答說明：請您對本次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害防制(電子煙)創意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潮T設計競賽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活動予以客觀評價與提供意見反應，並於適當的□中打「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ˇ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」，請全部作答。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488585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非常</w:t>
                            </w:r>
                          </w:p>
                          <w:p w14:paraId="4C37340E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不</w:t>
                            </w:r>
                          </w:p>
                          <w:p w14:paraId="7CD4D6EC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0C4613C6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71461A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不</w:t>
                            </w:r>
                          </w:p>
                          <w:p w14:paraId="4F9B55F8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153DF51F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F15A91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普</w:t>
                            </w:r>
                          </w:p>
                          <w:p w14:paraId="3A2C17E9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9E1811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740E1685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82DE0E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非</w:t>
                            </w:r>
                          </w:p>
                          <w:p w14:paraId="468DB519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常</w:t>
                            </w:r>
                          </w:p>
                          <w:p w14:paraId="45695D25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76271ED8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</w:tr>
                      <w:tr w:rsidR="00765C62" w:rsidRPr="000304F9" w14:paraId="0002C3BE" w14:textId="77777777" w:rsidTr="003A35A2">
                        <w:trPr>
                          <w:trHeight w:val="277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AD1D5EE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1</w:t>
                            </w: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本活動能提升您對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品危害的認識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08D93D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916" w:rightChars="-10" w:right="-24" w:hanging="436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82C178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44D6F0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F66D75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D20B27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266CF7D3" w14:textId="77777777" w:rsidTr="003A35A2">
                        <w:trPr>
                          <w:trHeight w:val="91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51C0B12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2.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能提升您對電子煙危害的認識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E16A1D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B0A12B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23A5B3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98648B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562240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5CE38296" w14:textId="77777777" w:rsidTr="003A35A2">
                        <w:trPr>
                          <w:trHeight w:val="354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6C15D2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3.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會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讓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你更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重視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品及電子煙的危害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8DEDA8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E3341A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529CD7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57C451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131398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369EA840" w14:textId="77777777" w:rsidTr="003A35A2">
                        <w:trPr>
                          <w:trHeight w:val="354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15A290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4.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本活動可讓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學校老師更重視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害防制教育宣導推動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0A41A3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84BD17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570203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7F4DAB9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77B670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3BA99DEA" w14:textId="77777777" w:rsidTr="003A35A2">
                        <w:trPr>
                          <w:trHeight w:val="529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A9769D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5.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你認為辦理此項活動對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害防制宣導是有幫助的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385D4C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5FF49E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381A3B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531230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EDA396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162832D4" w14:textId="77777777" w:rsidTr="003A35A2">
                        <w:trPr>
                          <w:trHeight w:val="488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1BED7A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6.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對本次活動整體性滿意度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72487F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540E9E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5C1C57A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C19962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262A0F" w14:textId="77777777" w:rsidR="00765C62" w:rsidRPr="00A00F23" w:rsidRDefault="00765C62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765C62" w:rsidRPr="000304F9" w14:paraId="76FB50DA" w14:textId="77777777" w:rsidTr="003A35A2">
                        <w:trPr>
                          <w:trHeight w:val="88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32BD65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7.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你認為甚麼活動最可推廣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害防制宣導：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78987F04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□海報比賽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創意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梗圖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潮T設計競賽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創意舞蹈大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賽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□其他：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14:paraId="0D4DA68E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65C62" w:rsidRPr="000304F9" w14:paraId="49607DBE" w14:textId="77777777" w:rsidTr="003A35A2">
                        <w:trPr>
                          <w:trHeight w:val="1875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</w:tcPr>
                          <w:p w14:paraId="2259AF09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1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8.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其他意見與建議：</w:t>
                            </w:r>
                          </w:p>
                          <w:p w14:paraId="659CBF37" w14:textId="77777777" w:rsidR="00765C62" w:rsidRPr="00A00F23" w:rsidRDefault="00765C62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142"/>
                              <w:jc w:val="both"/>
                              <w:rPr>
                                <w:rFonts w:ascii="標楷體" w:eastAsia="標楷體" w:hAnsi="標楷體" w:cs="Arial Unicode MS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</w:pPr>
                          </w:p>
                        </w:tc>
                      </w:tr>
                    </w:tbl>
                    <w:p w14:paraId="15C4B6EC" w14:textId="77777777" w:rsidR="00765C62" w:rsidRDefault="00765C62" w:rsidP="00765C62"/>
                    <w:p w14:paraId="36AA277E" w14:textId="77777777" w:rsidR="00765C62" w:rsidRDefault="00765C62" w:rsidP="00765C62"/>
                    <w:p w14:paraId="38B9E99C" w14:textId="77777777" w:rsidR="00765C62" w:rsidRDefault="00765C62" w:rsidP="00765C62"/>
                    <w:p w14:paraId="4F43E189" w14:textId="77777777" w:rsidR="00765C62" w:rsidRDefault="00765C62" w:rsidP="00765C62"/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0773E" wp14:editId="37EF0C81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693420" cy="3505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6D018" w14:textId="77777777" w:rsidR="00765C62" w:rsidRPr="0061569B" w:rsidRDefault="00765C62" w:rsidP="00765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569B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0773E" id="文字方塊 3" o:spid="_x0000_s1031" type="#_x0000_t202" style="position:absolute;margin-left:0;margin-top:-4.75pt;width:54.6pt;height:27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" fillcolor="white [3201]" strokeweight=".5pt">
                <v:textbox>
                  <w:txbxContent>
                    <w:p w14:paraId="6BE6D018" w14:textId="77777777" w:rsidR="00765C62" w:rsidRPr="0061569B" w:rsidRDefault="00765C62" w:rsidP="00765C62">
                      <w:pPr>
                        <w:rPr>
                          <w:rFonts w:ascii="標楷體" w:eastAsia="標楷體" w:hAnsi="標楷體"/>
                        </w:rPr>
                      </w:pPr>
                      <w:r w:rsidRPr="0061569B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24D22A2" wp14:editId="666851AF">
                <wp:simplePos x="0" y="0"/>
                <wp:positionH relativeFrom="margin">
                  <wp:align>left</wp:align>
                </wp:positionH>
                <wp:positionV relativeFrom="margin">
                  <wp:posOffset>37465</wp:posOffset>
                </wp:positionV>
                <wp:extent cx="6144895" cy="2461260"/>
                <wp:effectExtent l="0" t="0" r="8255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2461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5CC5C0" w14:textId="77777777" w:rsidR="00765C62" w:rsidRPr="00A00F23" w:rsidRDefault="00765C62" w:rsidP="00765C62">
                            <w:pPr>
                              <w:pStyle w:val="a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uppressAutoHyphens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「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害防制</w:t>
                            </w:r>
                            <w:r w:rsidRPr="00A00F23"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(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電子煙</w:t>
                            </w:r>
                            <w:r w:rsidRPr="00A00F23"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)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創意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潮T設計競賽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」滿意度調查表</w:t>
                            </w:r>
                          </w:p>
                          <w:p w14:paraId="3F1B44BF" w14:textId="77777777" w:rsidR="00765C62" w:rsidRPr="00A00F23" w:rsidRDefault="00765C62" w:rsidP="00765C6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基本資料：</w:t>
                            </w:r>
                          </w:p>
                          <w:p w14:paraId="14291FBE" w14:textId="77777777" w:rsidR="00765C62" w:rsidRPr="00A00F23" w:rsidRDefault="00765C62" w:rsidP="00765C62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性別：□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  <w:lang w:val="ja-JP" w:eastAsia="ja-JP"/>
                              </w:rPr>
                              <w:t>男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□女</w:t>
                            </w:r>
                          </w:p>
                          <w:p w14:paraId="08B37306" w14:textId="2D545DC2" w:rsidR="00765C62" w:rsidRPr="00A00F23" w:rsidRDefault="00DA185C" w:rsidP="00765C62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 w:cs="Times New Roman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標楷體" w:eastAsia="標楷體" w:hAnsi="標楷體" w:cs="微軟正黑體" w:hint="eastAsia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高中</w:t>
                            </w:r>
                            <w:r w:rsidR="00164602">
                              <w:rPr>
                                <w:rFonts w:ascii="標楷體" w:eastAsia="標楷體" w:hAnsi="標楷體" w:cs="微軟正黑體" w:hint="eastAsia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職、(專科)</w:t>
                            </w:r>
                            <w:r w:rsidR="00765C62"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：□</w:t>
                            </w:r>
                            <w:bookmarkStart w:id="1" w:name="_Hlk12535478"/>
                            <w:r w:rsidR="00765C62"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一年級</w:t>
                            </w:r>
                            <w:bookmarkEnd w:id="1"/>
                            <w:r w:rsidR="00765C62"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 </w:t>
                            </w:r>
                            <w:r w:rsidR="00765C62"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□</w:t>
                            </w:r>
                            <w:bookmarkStart w:id="2" w:name="_Hlk12535827"/>
                            <w:r w:rsidR="00765C62"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二年級</w:t>
                            </w:r>
                            <w:bookmarkEnd w:id="2"/>
                            <w:r w:rsidR="00765C62"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 </w:t>
                            </w:r>
                            <w:r w:rsidR="00765C62"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□三年級</w:t>
                            </w:r>
                          </w:p>
                          <w:p w14:paraId="67506D17" w14:textId="77777777" w:rsidR="00765C62" w:rsidRPr="00A00F23" w:rsidRDefault="00765C62" w:rsidP="00765C6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滿意度調查</w:t>
                            </w:r>
                          </w:p>
                        </w:txbxContent>
                      </wps:txbx>
                      <wps:bodyPr wrap="square" lIns="27079" tIns="27079" rIns="27079" bIns="2707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D22A2" id="_x0000_s1032" type="#_x0000_t202" style="position:absolute;margin-left:0;margin-top:2.95pt;width:483.85pt;height:193.8pt;z-index:25167360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" filled="f" stroked="f" strokeweight="1pt">
                <v:stroke miterlimit="4"/>
                <v:textbox inset=".75219mm,.75219mm,.75219mm,.75219mm">
                  <w:txbxContent>
                    <w:p w14:paraId="615CC5C0" w14:textId="77777777" w:rsidR="00765C62" w:rsidRPr="00A00F23" w:rsidRDefault="00765C62" w:rsidP="00765C62">
                      <w:pPr>
                        <w:pStyle w:val="a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</w:tabs>
                        <w:suppressAutoHyphens/>
                        <w:spacing w:line="500" w:lineRule="exact"/>
                        <w:jc w:val="center"/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「</w:t>
                      </w:r>
                      <w:proofErr w:type="gramStart"/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菸</w:t>
                      </w:r>
                      <w:proofErr w:type="gramEnd"/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害防制</w:t>
                      </w:r>
                      <w:r w:rsidRPr="00A00F23"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  <w:t>(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電子煙</w:t>
                      </w:r>
                      <w:r w:rsidRPr="00A00F23"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  <w:t>)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創意</w:t>
                      </w:r>
                      <w:r>
                        <w:rPr>
                          <w:rFonts w:ascii="標楷體" w:eastAsia="標楷體" w:hAnsi="標楷體" w:hint="eastAsia"/>
                          <w:kern w:val="3"/>
                          <w:sz w:val="28"/>
                          <w:szCs w:val="28"/>
                          <w:u w:color="000000"/>
                        </w:rPr>
                        <w:t>潮T設計競賽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」滿意度調查表</w:t>
                      </w:r>
                    </w:p>
                    <w:p w14:paraId="3F1B44BF" w14:textId="77777777" w:rsidR="00765C62" w:rsidRPr="00A00F23" w:rsidRDefault="00765C62" w:rsidP="00765C62">
                      <w:pPr>
                        <w:pStyle w:val="a5"/>
                        <w:numPr>
                          <w:ilvl w:val="0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基本資料：</w:t>
                      </w:r>
                    </w:p>
                    <w:p w14:paraId="14291FBE" w14:textId="77777777" w:rsidR="00765C62" w:rsidRPr="00A00F23" w:rsidRDefault="00765C62" w:rsidP="00765C62">
                      <w:pPr>
                        <w:pStyle w:val="a5"/>
                        <w:numPr>
                          <w:ilvl w:val="1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性別：□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  <w:lang w:val="ja-JP" w:eastAsia="ja-JP"/>
                        </w:rPr>
                        <w:t>男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 xml:space="preserve"> □女</w:t>
                      </w:r>
                    </w:p>
                    <w:p w14:paraId="08B37306" w14:textId="2D545DC2" w:rsidR="00765C62" w:rsidRPr="00A00F23" w:rsidRDefault="00DA185C" w:rsidP="00765C62">
                      <w:pPr>
                        <w:pStyle w:val="a5"/>
                        <w:numPr>
                          <w:ilvl w:val="1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 w:cs="Times New Roman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標楷體" w:eastAsia="標楷體" w:hAnsi="標楷體" w:cs="微軟正黑體" w:hint="eastAsia"/>
                          <w:kern w:val="3"/>
                          <w:sz w:val="28"/>
                          <w:szCs w:val="28"/>
                          <w:u w:color="000000"/>
                        </w:rPr>
                        <w:t>高中</w:t>
                      </w:r>
                      <w:r w:rsidR="00164602">
                        <w:rPr>
                          <w:rFonts w:ascii="標楷體" w:eastAsia="標楷體" w:hAnsi="標楷體" w:cs="微軟正黑體" w:hint="eastAsia"/>
                          <w:kern w:val="3"/>
                          <w:sz w:val="28"/>
                          <w:szCs w:val="28"/>
                          <w:u w:color="000000"/>
                        </w:rPr>
                        <w:t>職、(專科)</w:t>
                      </w:r>
                      <w:r w:rsidR="00765C62"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：□</w:t>
                      </w:r>
                      <w:bookmarkStart w:id="2" w:name="_Hlk12535478"/>
                      <w:r w:rsidR="00765C62"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>一年級</w:t>
                      </w:r>
                      <w:bookmarkEnd w:id="2"/>
                      <w:r w:rsidR="00765C62"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 xml:space="preserve">  </w:t>
                      </w:r>
                      <w:r w:rsidR="00765C62"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□</w:t>
                      </w:r>
                      <w:bookmarkStart w:id="3" w:name="_Hlk12535827"/>
                      <w:r w:rsidR="00765C62"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>二年級</w:t>
                      </w:r>
                      <w:bookmarkEnd w:id="3"/>
                      <w:r w:rsidR="00765C62"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 xml:space="preserve">  </w:t>
                      </w:r>
                      <w:r w:rsidR="00765C62"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□三年級</w:t>
                      </w:r>
                    </w:p>
                    <w:p w14:paraId="67506D17" w14:textId="77777777" w:rsidR="00765C62" w:rsidRPr="00A00F23" w:rsidRDefault="00765C62" w:rsidP="00765C62">
                      <w:pPr>
                        <w:pStyle w:val="a5"/>
                        <w:numPr>
                          <w:ilvl w:val="0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滿意度調查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336F186" w14:textId="791B1ED6" w:rsidR="002E2A4B" w:rsidRDefault="002E2A4B">
      <w:pPr>
        <w:widowControl/>
        <w:rPr>
          <w:rFonts w:ascii="微軟正黑體" w:eastAsia="微軟正黑體" w:hAnsi="微軟正黑體"/>
        </w:rPr>
      </w:pPr>
      <w:r w:rsidRPr="00034CA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BFE0ED" wp14:editId="037C48A5">
                <wp:simplePos x="0" y="0"/>
                <wp:positionH relativeFrom="column">
                  <wp:posOffset>28575</wp:posOffset>
                </wp:positionH>
                <wp:positionV relativeFrom="paragraph">
                  <wp:posOffset>-1905</wp:posOffset>
                </wp:positionV>
                <wp:extent cx="802640" cy="452755"/>
                <wp:effectExtent l="0" t="0" r="1651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ACDC" w14:textId="70B6FBFA" w:rsidR="00A71669" w:rsidRPr="00AE4B48" w:rsidRDefault="00A71669" w:rsidP="00A7166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4B48">
                              <w:rPr>
                                <w:rFonts w:ascii="微軟正黑體" w:eastAsia="微軟正黑體" w:hAnsi="微軟正黑體" w:hint="eastAsia"/>
                              </w:rPr>
                              <w:t>●附件</w:t>
                            </w:r>
                            <w:r w:rsidR="002E2A4B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FE0ED" id="_x0000_s1033" type="#_x0000_t202" style="position:absolute;margin-left:2.25pt;margin-top:-.15pt;width:63.2pt;height:3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">
                <v:textbox>
                  <w:txbxContent>
                    <w:p w14:paraId="0455ACDC" w14:textId="70B6FBFA" w:rsidR="00A71669" w:rsidRPr="00AE4B48" w:rsidRDefault="00A71669" w:rsidP="00A7166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AE4B48">
                        <w:rPr>
                          <w:rFonts w:ascii="微軟正黑體" w:eastAsia="微軟正黑體" w:hAnsi="微軟正黑體" w:hint="eastAsia"/>
                        </w:rPr>
                        <w:t>●附件</w:t>
                      </w:r>
                      <w:r w:rsidR="002E2A4B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9654FF" w14:textId="20BB1E46" w:rsidR="00765C62" w:rsidRDefault="00765C62">
      <w:pPr>
        <w:widowControl/>
        <w:rPr>
          <w:rFonts w:ascii="微軟正黑體" w:eastAsia="微軟正黑體" w:hAnsi="微軟正黑體"/>
        </w:rPr>
      </w:pPr>
    </w:p>
    <w:p w14:paraId="5167F747" w14:textId="68B5B0FF" w:rsidR="00765C62" w:rsidRDefault="002E2A4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1D5405CC" wp14:editId="443B5C73">
            <wp:extent cx="5833110" cy="3194864"/>
            <wp:effectExtent l="0" t="0" r="0" b="5715"/>
            <wp:docPr id="6" name="圖片 6" descr="一張含有 文字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柔棉短袖T恤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996" cy="31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75FF8" w14:textId="1207BC7E" w:rsidR="00765C62" w:rsidRDefault="00765C62">
      <w:pPr>
        <w:widowControl/>
        <w:rPr>
          <w:rFonts w:ascii="微軟正黑體" w:eastAsia="微軟正黑體" w:hAnsi="微軟正黑體"/>
        </w:rPr>
      </w:pPr>
    </w:p>
    <w:p w14:paraId="2CB900B8" w14:textId="02E5E2C6" w:rsidR="00765C62" w:rsidRDefault="00765C62">
      <w:pPr>
        <w:widowControl/>
        <w:rPr>
          <w:rFonts w:ascii="微軟正黑體" w:eastAsia="微軟正黑體" w:hAnsi="微軟正黑體"/>
        </w:rPr>
      </w:pPr>
    </w:p>
    <w:p w14:paraId="2A72CF02" w14:textId="3F2028D3" w:rsidR="00765C62" w:rsidRDefault="00765C62">
      <w:pPr>
        <w:widowControl/>
        <w:rPr>
          <w:rFonts w:ascii="微軟正黑體" w:eastAsia="微軟正黑體" w:hAnsi="微軟正黑體"/>
        </w:rPr>
      </w:pPr>
    </w:p>
    <w:p w14:paraId="674346DA" w14:textId="6FB8F5A7" w:rsidR="00765C62" w:rsidRDefault="00765C62">
      <w:pPr>
        <w:widowControl/>
        <w:rPr>
          <w:rFonts w:ascii="微軟正黑體" w:eastAsia="微軟正黑體" w:hAnsi="微軟正黑體"/>
        </w:rPr>
      </w:pPr>
    </w:p>
    <w:p w14:paraId="35A468A2" w14:textId="7F996ABA" w:rsidR="00765C62" w:rsidRDefault="00765C62">
      <w:pPr>
        <w:widowControl/>
        <w:rPr>
          <w:rFonts w:ascii="微軟正黑體" w:eastAsia="微軟正黑體" w:hAnsi="微軟正黑體"/>
        </w:rPr>
      </w:pPr>
    </w:p>
    <w:p w14:paraId="0CF79161" w14:textId="5C080FE7" w:rsidR="00765C62" w:rsidRDefault="00765C62">
      <w:pPr>
        <w:widowControl/>
        <w:rPr>
          <w:rFonts w:ascii="微軟正黑體" w:eastAsia="微軟正黑體" w:hAnsi="微軟正黑體"/>
        </w:rPr>
      </w:pPr>
    </w:p>
    <w:p w14:paraId="2285619A" w14:textId="0CD9FB34" w:rsidR="00765C62" w:rsidRDefault="00765C62">
      <w:pPr>
        <w:widowControl/>
        <w:rPr>
          <w:rFonts w:ascii="微軟正黑體" w:eastAsia="微軟正黑體" w:hAnsi="微軟正黑體"/>
        </w:rPr>
      </w:pPr>
    </w:p>
    <w:p w14:paraId="3D01869C" w14:textId="49B15A1C" w:rsidR="00765C62" w:rsidRDefault="00765C62">
      <w:pPr>
        <w:widowControl/>
        <w:rPr>
          <w:rFonts w:ascii="微軟正黑體" w:eastAsia="微軟正黑體" w:hAnsi="微軟正黑體"/>
        </w:rPr>
      </w:pPr>
    </w:p>
    <w:p w14:paraId="5553DA4D" w14:textId="55E24228" w:rsidR="00765C62" w:rsidRDefault="00765C62">
      <w:pPr>
        <w:widowControl/>
        <w:rPr>
          <w:rFonts w:ascii="微軟正黑體" w:eastAsia="微軟正黑體" w:hAnsi="微軟正黑體"/>
        </w:rPr>
      </w:pPr>
    </w:p>
    <w:p w14:paraId="1D34AD3D" w14:textId="328D557E" w:rsidR="00765C62" w:rsidRDefault="00765C62">
      <w:pPr>
        <w:widowControl/>
        <w:rPr>
          <w:rFonts w:ascii="微軟正黑體" w:eastAsia="微軟正黑體" w:hAnsi="微軟正黑體"/>
        </w:rPr>
      </w:pPr>
    </w:p>
    <w:p w14:paraId="17A85125" w14:textId="2D66F82B" w:rsidR="00765C62" w:rsidRDefault="00765C62">
      <w:pPr>
        <w:widowControl/>
        <w:rPr>
          <w:rFonts w:ascii="微軟正黑體" w:eastAsia="微軟正黑體" w:hAnsi="微軟正黑體"/>
        </w:rPr>
      </w:pPr>
    </w:p>
    <w:p w14:paraId="28E859AC" w14:textId="538483E3" w:rsidR="009641FD" w:rsidRPr="002669AF" w:rsidRDefault="009641FD" w:rsidP="00765C62">
      <w:pPr>
        <w:widowControl/>
        <w:rPr>
          <w:rFonts w:ascii="微軟正黑體" w:eastAsia="微軟正黑體" w:hAnsi="微軟正黑體"/>
        </w:rPr>
      </w:pPr>
    </w:p>
    <w:sectPr w:rsidR="009641FD" w:rsidRPr="002669AF" w:rsidSect="00A71669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C979B" w14:textId="77777777" w:rsidR="005E0C29" w:rsidRDefault="005E0C29" w:rsidP="00477531">
      <w:r>
        <w:separator/>
      </w:r>
    </w:p>
  </w:endnote>
  <w:endnote w:type="continuationSeparator" w:id="0">
    <w:p w14:paraId="7ED7565C" w14:textId="77777777" w:rsidR="005E0C29" w:rsidRDefault="005E0C29" w:rsidP="0047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DBE8" w14:textId="77777777" w:rsidR="005E0C29" w:rsidRDefault="005E0C29" w:rsidP="00477531">
      <w:r>
        <w:separator/>
      </w:r>
    </w:p>
  </w:footnote>
  <w:footnote w:type="continuationSeparator" w:id="0">
    <w:p w14:paraId="146B22D1" w14:textId="77777777" w:rsidR="005E0C29" w:rsidRDefault="005E0C29" w:rsidP="0047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78BD"/>
    <w:multiLevelType w:val="hybridMultilevel"/>
    <w:tmpl w:val="42507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FA1DA0"/>
    <w:multiLevelType w:val="hybridMultilevel"/>
    <w:tmpl w:val="10F8395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2A9E1FCA"/>
    <w:multiLevelType w:val="multilevel"/>
    <w:tmpl w:val="7530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95656CD"/>
    <w:multiLevelType w:val="hybridMultilevel"/>
    <w:tmpl w:val="6860AE22"/>
    <w:lvl w:ilvl="0" w:tplc="E5DA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C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C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CC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C42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A3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7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C9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E9118C"/>
    <w:multiLevelType w:val="hybridMultilevel"/>
    <w:tmpl w:val="A2D2BD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>
    <w:nsid w:val="62FE6B4F"/>
    <w:multiLevelType w:val="hybridMultilevel"/>
    <w:tmpl w:val="047EA590"/>
    <w:lvl w:ilvl="0" w:tplc="85A4607C">
      <w:start w:val="1"/>
      <w:numFmt w:val="decimal"/>
      <w:lvlText w:val="(%1)"/>
      <w:lvlJc w:val="left"/>
      <w:pPr>
        <w:ind w:left="89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1A"/>
    <w:rsid w:val="00010C99"/>
    <w:rsid w:val="00015CF8"/>
    <w:rsid w:val="00025236"/>
    <w:rsid w:val="000304F9"/>
    <w:rsid w:val="00034CA6"/>
    <w:rsid w:val="00043F5C"/>
    <w:rsid w:val="000A2A12"/>
    <w:rsid w:val="000A43CA"/>
    <w:rsid w:val="000B72F7"/>
    <w:rsid w:val="000C1AC8"/>
    <w:rsid w:val="000D6F4D"/>
    <w:rsid w:val="00101376"/>
    <w:rsid w:val="001053ED"/>
    <w:rsid w:val="00107051"/>
    <w:rsid w:val="00113374"/>
    <w:rsid w:val="00153B32"/>
    <w:rsid w:val="00164602"/>
    <w:rsid w:val="002669AF"/>
    <w:rsid w:val="00266F70"/>
    <w:rsid w:val="002738E8"/>
    <w:rsid w:val="00294F1A"/>
    <w:rsid w:val="002C45A6"/>
    <w:rsid w:val="002E2A4B"/>
    <w:rsid w:val="002E40ED"/>
    <w:rsid w:val="003313A9"/>
    <w:rsid w:val="00331EF3"/>
    <w:rsid w:val="003A35A2"/>
    <w:rsid w:val="004254AF"/>
    <w:rsid w:val="004562EE"/>
    <w:rsid w:val="00477531"/>
    <w:rsid w:val="004D1766"/>
    <w:rsid w:val="004F6A10"/>
    <w:rsid w:val="00541262"/>
    <w:rsid w:val="0054159E"/>
    <w:rsid w:val="00556657"/>
    <w:rsid w:val="0055717F"/>
    <w:rsid w:val="005E0C29"/>
    <w:rsid w:val="005F7E28"/>
    <w:rsid w:val="0061569B"/>
    <w:rsid w:val="00696468"/>
    <w:rsid w:val="006A5460"/>
    <w:rsid w:val="007002B9"/>
    <w:rsid w:val="00765C62"/>
    <w:rsid w:val="00773339"/>
    <w:rsid w:val="007D0FC7"/>
    <w:rsid w:val="007D49C7"/>
    <w:rsid w:val="007E109E"/>
    <w:rsid w:val="007E62F6"/>
    <w:rsid w:val="007F32A2"/>
    <w:rsid w:val="0080779B"/>
    <w:rsid w:val="0081236B"/>
    <w:rsid w:val="0082586F"/>
    <w:rsid w:val="00872B5C"/>
    <w:rsid w:val="008770EC"/>
    <w:rsid w:val="008B30DD"/>
    <w:rsid w:val="00902B1E"/>
    <w:rsid w:val="00934E09"/>
    <w:rsid w:val="009431BF"/>
    <w:rsid w:val="009641FD"/>
    <w:rsid w:val="00994709"/>
    <w:rsid w:val="009A0E29"/>
    <w:rsid w:val="009C70C1"/>
    <w:rsid w:val="009D6E20"/>
    <w:rsid w:val="009E3619"/>
    <w:rsid w:val="00A00F23"/>
    <w:rsid w:val="00A17500"/>
    <w:rsid w:val="00A46BAC"/>
    <w:rsid w:val="00A61A60"/>
    <w:rsid w:val="00A71669"/>
    <w:rsid w:val="00A94BDC"/>
    <w:rsid w:val="00AB17CD"/>
    <w:rsid w:val="00AE4B48"/>
    <w:rsid w:val="00B04AD4"/>
    <w:rsid w:val="00B34BC1"/>
    <w:rsid w:val="00B557E0"/>
    <w:rsid w:val="00B810D3"/>
    <w:rsid w:val="00B92B08"/>
    <w:rsid w:val="00BD0B25"/>
    <w:rsid w:val="00BD112F"/>
    <w:rsid w:val="00C127DC"/>
    <w:rsid w:val="00C72B7A"/>
    <w:rsid w:val="00CA61DF"/>
    <w:rsid w:val="00CE0ECC"/>
    <w:rsid w:val="00D1649D"/>
    <w:rsid w:val="00D46171"/>
    <w:rsid w:val="00D516D4"/>
    <w:rsid w:val="00D6599C"/>
    <w:rsid w:val="00DA0D8B"/>
    <w:rsid w:val="00DA185C"/>
    <w:rsid w:val="00DA6450"/>
    <w:rsid w:val="00DB4F07"/>
    <w:rsid w:val="00DD0CCD"/>
    <w:rsid w:val="00DF19A5"/>
    <w:rsid w:val="00E104EF"/>
    <w:rsid w:val="00E6451D"/>
    <w:rsid w:val="00E67120"/>
    <w:rsid w:val="00E97996"/>
    <w:rsid w:val="00ED1139"/>
    <w:rsid w:val="00ED4581"/>
    <w:rsid w:val="00F01A5F"/>
    <w:rsid w:val="00F111E8"/>
    <w:rsid w:val="00F366FF"/>
    <w:rsid w:val="00F57070"/>
    <w:rsid w:val="00F63071"/>
    <w:rsid w:val="00F64FD7"/>
    <w:rsid w:val="00F7682C"/>
    <w:rsid w:val="00F9030B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6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5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5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6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5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264">
          <w:marLeft w:val="77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歐筑熒</dc:creator>
  <cp:lastModifiedBy>user</cp:lastModifiedBy>
  <cp:revision>2</cp:revision>
  <cp:lastPrinted>2020-08-03T07:27:00Z</cp:lastPrinted>
  <dcterms:created xsi:type="dcterms:W3CDTF">2020-08-18T03:56:00Z</dcterms:created>
  <dcterms:modified xsi:type="dcterms:W3CDTF">2020-08-18T03:56:00Z</dcterms:modified>
</cp:coreProperties>
</file>