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64" w:rsidRDefault="00BE4BAD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6"/>
        </w:rPr>
        <w:t>高雄市政府第三屆青年事務委員會委員</w:t>
      </w:r>
    </w:p>
    <w:p w:rsidR="00E87764" w:rsidRDefault="00BE4BAD">
      <w:pPr>
        <w:pStyle w:val="Standard"/>
        <w:jc w:val="center"/>
      </w:pPr>
      <w:r>
        <w:rPr>
          <w:rFonts w:ascii="標楷體" w:eastAsia="標楷體" w:hAnsi="標楷體"/>
          <w:sz w:val="36"/>
        </w:rPr>
        <w:t>遴選實施計畫</w:t>
      </w:r>
    </w:p>
    <w:p w:rsidR="00E87764" w:rsidRDefault="00BE4BAD">
      <w:pPr>
        <w:pStyle w:val="a5"/>
        <w:numPr>
          <w:ilvl w:val="0"/>
          <w:numId w:val="16"/>
        </w:numPr>
        <w:spacing w:line="500" w:lineRule="exact"/>
      </w:pPr>
      <w:r>
        <w:rPr>
          <w:rFonts w:ascii="標楷體" w:eastAsia="標楷體" w:hAnsi="標楷體"/>
          <w:sz w:val="28"/>
        </w:rPr>
        <w:t>依據：高雄市政府青年事務委員會（以下簡稱青委會）設置要點辦理（以下簡稱本要點）。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</w:pPr>
      <w:r>
        <w:rPr>
          <w:rFonts w:ascii="標楷體" w:eastAsia="標楷體" w:hAnsi="標楷體"/>
          <w:sz w:val="28"/>
        </w:rPr>
        <w:t>主辦單位：高雄市政府青年局（以下簡稱青年局）。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</w:pPr>
      <w:r>
        <w:rPr>
          <w:rFonts w:ascii="標楷體" w:eastAsia="標楷體" w:hAnsi="標楷體"/>
          <w:sz w:val="28"/>
        </w:rPr>
        <w:t>本計畫所稱之委員係指就學、就業或設籍於本市之</w:t>
      </w:r>
      <w:r>
        <w:rPr>
          <w:rFonts w:ascii="標楷體" w:eastAsia="標楷體" w:hAnsi="標楷體"/>
          <w:sz w:val="28"/>
        </w:rPr>
        <w:t>16</w:t>
      </w:r>
      <w:r>
        <w:rPr>
          <w:rFonts w:ascii="標楷體" w:eastAsia="標楷體" w:hAnsi="標楷體"/>
          <w:sz w:val="28"/>
        </w:rPr>
        <w:t>歲至</w:t>
      </w:r>
      <w:r>
        <w:rPr>
          <w:rFonts w:ascii="標楷體" w:eastAsia="標楷體" w:hAnsi="標楷體"/>
          <w:sz w:val="28"/>
        </w:rPr>
        <w:t>40</w:t>
      </w:r>
      <w:r>
        <w:rPr>
          <w:rFonts w:ascii="標楷體" w:eastAsia="標楷體" w:hAnsi="標楷體"/>
          <w:sz w:val="28"/>
        </w:rPr>
        <w:t>歲之青年代表。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</w:pPr>
      <w:r>
        <w:rPr>
          <w:rFonts w:ascii="標楷體" w:eastAsia="標楷體" w:hAnsi="標楷體"/>
          <w:sz w:val="28"/>
        </w:rPr>
        <w:t>本屆任期依「高雄市政府青年事務委員會設置要點」，期滿得續聘，委員於任期內出缺時，得按遴選順序</w:t>
      </w:r>
      <w:proofErr w:type="gramStart"/>
      <w:r>
        <w:rPr>
          <w:rFonts w:ascii="標楷體" w:eastAsia="標楷體" w:hAnsi="標楷體"/>
          <w:sz w:val="28"/>
        </w:rPr>
        <w:t>補聘至</w:t>
      </w:r>
      <w:proofErr w:type="gramEnd"/>
      <w:r>
        <w:rPr>
          <w:rFonts w:ascii="標楷體" w:eastAsia="標楷體" w:hAnsi="標楷體"/>
          <w:sz w:val="28"/>
        </w:rPr>
        <w:t>原任期屆滿之日止。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</w:pPr>
      <w:proofErr w:type="gramStart"/>
      <w:r>
        <w:rPr>
          <w:rFonts w:ascii="標楷體" w:eastAsia="標楷體" w:hAnsi="標楷體"/>
          <w:sz w:val="28"/>
        </w:rPr>
        <w:t>青委會</w:t>
      </w:r>
      <w:proofErr w:type="gramEnd"/>
      <w:r>
        <w:rPr>
          <w:rFonts w:ascii="標楷體" w:eastAsia="標楷體" w:hAnsi="標楷體"/>
          <w:sz w:val="28"/>
        </w:rPr>
        <w:t>委員任務</w:t>
      </w:r>
      <w:r>
        <w:rPr>
          <w:rFonts w:ascii="微軟正黑體" w:eastAsia="微軟正黑體" w:hAnsi="微軟正黑體"/>
          <w:sz w:val="28"/>
        </w:rPr>
        <w:t>：</w:t>
      </w:r>
    </w:p>
    <w:p w:rsidR="00E87764" w:rsidRDefault="00BE4BAD">
      <w:pPr>
        <w:pStyle w:val="a5"/>
        <w:numPr>
          <w:ilvl w:val="0"/>
          <w:numId w:val="17"/>
        </w:numPr>
        <w:spacing w:line="500" w:lineRule="exact"/>
      </w:pPr>
      <w:proofErr w:type="gramStart"/>
      <w:r>
        <w:rPr>
          <w:rFonts w:ascii="標楷體" w:eastAsia="標楷體" w:hAnsi="標楷體"/>
          <w:sz w:val="28"/>
        </w:rPr>
        <w:t>青委會</w:t>
      </w:r>
      <w:proofErr w:type="gramEnd"/>
      <w:r>
        <w:rPr>
          <w:rFonts w:ascii="標楷體" w:eastAsia="標楷體" w:hAnsi="標楷體"/>
          <w:sz w:val="28"/>
        </w:rPr>
        <w:t>每四</w:t>
      </w:r>
      <w:proofErr w:type="gramStart"/>
      <w:r>
        <w:rPr>
          <w:rFonts w:ascii="標楷體" w:eastAsia="標楷體" w:hAnsi="標楷體"/>
          <w:sz w:val="28"/>
        </w:rPr>
        <w:t>個</w:t>
      </w:r>
      <w:proofErr w:type="gramEnd"/>
      <w:r>
        <w:rPr>
          <w:rFonts w:ascii="標楷體" w:eastAsia="標楷體" w:hAnsi="標楷體"/>
          <w:sz w:val="28"/>
        </w:rPr>
        <w:t>月召開一次會議，委員應親自參加會議及青年事務相關活動，不得代理；委員會議及相關活動</w:t>
      </w:r>
      <w:proofErr w:type="gramStart"/>
      <w:r>
        <w:rPr>
          <w:rFonts w:ascii="標楷體" w:eastAsia="標楷體" w:hAnsi="標楷體"/>
          <w:sz w:val="28"/>
        </w:rPr>
        <w:t>出席率得列入</w:t>
      </w:r>
      <w:proofErr w:type="gramEnd"/>
      <w:r>
        <w:rPr>
          <w:rFonts w:ascii="標楷體" w:eastAsia="標楷體" w:hAnsi="標楷體"/>
          <w:sz w:val="28"/>
        </w:rPr>
        <w:t>下屆遴選作業參酌。</w:t>
      </w:r>
    </w:p>
    <w:p w:rsidR="00E87764" w:rsidRDefault="00BE4BAD">
      <w:pPr>
        <w:pStyle w:val="a5"/>
        <w:numPr>
          <w:ilvl w:val="0"/>
          <w:numId w:val="15"/>
        </w:numPr>
        <w:spacing w:line="500" w:lineRule="exact"/>
      </w:pPr>
      <w:proofErr w:type="gramStart"/>
      <w:r>
        <w:rPr>
          <w:rFonts w:ascii="標楷體" w:eastAsia="標楷體" w:hAnsi="標楷體"/>
          <w:sz w:val="28"/>
        </w:rPr>
        <w:t>青委會</w:t>
      </w:r>
      <w:proofErr w:type="gramEnd"/>
      <w:r>
        <w:rPr>
          <w:rFonts w:ascii="標楷體" w:eastAsia="標楷體" w:hAnsi="標楷體"/>
          <w:sz w:val="28"/>
        </w:rPr>
        <w:t>會議得以</w:t>
      </w:r>
      <w:proofErr w:type="gramStart"/>
      <w:r>
        <w:rPr>
          <w:rFonts w:ascii="標楷體" w:eastAsia="標楷體" w:hAnsi="標楷體"/>
          <w:sz w:val="28"/>
        </w:rPr>
        <w:t>參訪本府</w:t>
      </w:r>
      <w:proofErr w:type="gramEnd"/>
      <w:r>
        <w:rPr>
          <w:rFonts w:ascii="標楷體" w:eastAsia="標楷體" w:hAnsi="標楷體"/>
          <w:sz w:val="28"/>
        </w:rPr>
        <w:t>所屬機關、其下轄單位或管理場域；</w:t>
      </w:r>
      <w:proofErr w:type="gramStart"/>
      <w:r>
        <w:rPr>
          <w:rFonts w:ascii="標楷體" w:eastAsia="標楷體" w:hAnsi="標楷體"/>
          <w:sz w:val="28"/>
        </w:rPr>
        <w:t>參訪本市</w:t>
      </w:r>
      <w:proofErr w:type="gramEnd"/>
      <w:r>
        <w:rPr>
          <w:rFonts w:ascii="標楷體" w:eastAsia="標楷體" w:hAnsi="標楷體"/>
          <w:sz w:val="28"/>
        </w:rPr>
        <w:t>新創事業、特色社區或地點；辦理公民培力講座等多元方式辦理，以利委員了解現行公共政策、在地產業或社區發展現況。</w:t>
      </w:r>
    </w:p>
    <w:p w:rsidR="00E87764" w:rsidRDefault="00BE4BAD">
      <w:pPr>
        <w:pStyle w:val="a5"/>
        <w:numPr>
          <w:ilvl w:val="0"/>
          <w:numId w:val="15"/>
        </w:numPr>
        <w:spacing w:line="500" w:lineRule="exact"/>
      </w:pPr>
      <w:r>
        <w:rPr>
          <w:rFonts w:ascii="標楷體" w:eastAsia="標楷體" w:hAnsi="標楷體"/>
          <w:sz w:val="28"/>
        </w:rPr>
        <w:t>委員得就青年相關政策、議題或發展方向，提供建議作為施政推動之參考。</w:t>
      </w:r>
    </w:p>
    <w:p w:rsidR="00E87764" w:rsidRDefault="00BE4BAD">
      <w:pPr>
        <w:pStyle w:val="a5"/>
        <w:numPr>
          <w:ilvl w:val="0"/>
          <w:numId w:val="15"/>
        </w:numPr>
        <w:spacing w:line="500" w:lineRule="exact"/>
      </w:pPr>
      <w:r>
        <w:rPr>
          <w:rFonts w:ascii="標楷體" w:eastAsia="標楷體" w:hAnsi="標楷體"/>
          <w:sz w:val="28"/>
        </w:rPr>
        <w:t>青年局將依委員專長、興趣，邀請參加所辦理之相關活動。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</w:pPr>
      <w:r>
        <w:rPr>
          <w:rFonts w:ascii="標楷體" w:eastAsia="標楷體" w:hAnsi="標楷體"/>
          <w:sz w:val="28"/>
        </w:rPr>
        <w:t>遴選說明：</w:t>
      </w:r>
    </w:p>
    <w:p w:rsidR="00E87764" w:rsidRDefault="00BE4BAD">
      <w:pPr>
        <w:pStyle w:val="a5"/>
        <w:numPr>
          <w:ilvl w:val="0"/>
          <w:numId w:val="18"/>
        </w:numPr>
        <w:spacing w:line="500" w:lineRule="exact"/>
      </w:pPr>
      <w:r>
        <w:rPr>
          <w:rFonts w:ascii="標楷體" w:eastAsia="標楷體" w:hAnsi="標楷體"/>
          <w:sz w:val="28"/>
        </w:rPr>
        <w:t>由本府組成遴選小組辦理遴選事宜，並為</w:t>
      </w:r>
      <w:proofErr w:type="gramStart"/>
      <w:r>
        <w:rPr>
          <w:rFonts w:ascii="標楷體" w:eastAsia="標楷體" w:hAnsi="標楷體"/>
          <w:sz w:val="28"/>
        </w:rPr>
        <w:t>達成青委會</w:t>
      </w:r>
      <w:proofErr w:type="gramEnd"/>
      <w:r>
        <w:rPr>
          <w:rFonts w:ascii="標楷體" w:eastAsia="標楷體" w:hAnsi="標楷體"/>
          <w:sz w:val="28"/>
        </w:rPr>
        <w:t>之任務，委員之</w:t>
      </w:r>
      <w:r>
        <w:rPr>
          <w:rFonts w:ascii="標楷體" w:eastAsia="標楷體" w:hAnsi="標楷體"/>
          <w:sz w:val="28"/>
        </w:rPr>
        <w:t>遴選將參考報名者之公共參與熱忱或服務精神、參與公共事務之相關經歷、針對本市青年政策</w:t>
      </w:r>
      <w:proofErr w:type="gramStart"/>
      <w:r>
        <w:rPr>
          <w:rFonts w:ascii="標楷體" w:eastAsia="標楷體" w:hAnsi="標楷體"/>
          <w:sz w:val="28"/>
        </w:rPr>
        <w:t>研</w:t>
      </w:r>
      <w:proofErr w:type="gramEnd"/>
      <w:r>
        <w:rPr>
          <w:rFonts w:ascii="標楷體" w:eastAsia="標楷體" w:hAnsi="標楷體"/>
          <w:sz w:val="28"/>
        </w:rPr>
        <w:t>析建議之論述能力等面向。</w:t>
      </w:r>
    </w:p>
    <w:p w:rsidR="00E87764" w:rsidRDefault="00BE4BAD">
      <w:pPr>
        <w:pStyle w:val="a5"/>
        <w:numPr>
          <w:ilvl w:val="0"/>
          <w:numId w:val="3"/>
        </w:numPr>
        <w:spacing w:line="500" w:lineRule="exact"/>
      </w:pPr>
      <w:proofErr w:type="gramStart"/>
      <w:r>
        <w:rPr>
          <w:rFonts w:ascii="標楷體" w:eastAsia="標楷體" w:hAnsi="標楷體"/>
          <w:sz w:val="28"/>
        </w:rPr>
        <w:t>青委會</w:t>
      </w:r>
      <w:proofErr w:type="gramEnd"/>
      <w:r>
        <w:rPr>
          <w:rFonts w:ascii="標楷體" w:eastAsia="標楷體" w:hAnsi="標楷體"/>
          <w:sz w:val="28"/>
        </w:rPr>
        <w:t>委員單一性別人數不得少於三分之一，另為廣納多元意見，得參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報名者之推薦方式、族群、區域、在學與社會青年之比例等。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</w:pPr>
      <w:r>
        <w:rPr>
          <w:rFonts w:ascii="標楷體" w:eastAsia="標楷體" w:hAnsi="標楷體"/>
          <w:sz w:val="28"/>
        </w:rPr>
        <w:t>報名方式：</w:t>
      </w:r>
    </w:p>
    <w:p w:rsidR="00E87764" w:rsidRDefault="00BE4BAD">
      <w:pPr>
        <w:pStyle w:val="a5"/>
        <w:spacing w:line="500" w:lineRule="exact"/>
        <w:ind w:left="720"/>
      </w:pPr>
      <w:r>
        <w:rPr>
          <w:rFonts w:ascii="標楷體" w:eastAsia="標楷體" w:hAnsi="標楷體"/>
          <w:sz w:val="28"/>
        </w:rPr>
        <w:t>報名方式分為「學校推薦」、「單位推薦」及「自我推薦」，分述如下：</w:t>
      </w:r>
    </w:p>
    <w:p w:rsidR="00E87764" w:rsidRDefault="00BE4BAD">
      <w:pPr>
        <w:pStyle w:val="a5"/>
        <w:numPr>
          <w:ilvl w:val="0"/>
          <w:numId w:val="19"/>
        </w:numPr>
        <w:spacing w:line="500" w:lineRule="exact"/>
      </w:pPr>
      <w:r>
        <w:rPr>
          <w:rFonts w:ascii="標楷體" w:eastAsia="標楷體" w:hAnsi="標楷體"/>
          <w:sz w:val="28"/>
        </w:rPr>
        <w:lastRenderedPageBreak/>
        <w:t>學校推薦：</w:t>
      </w:r>
    </w:p>
    <w:p w:rsidR="00E87764" w:rsidRDefault="00BE4BAD">
      <w:pPr>
        <w:pStyle w:val="a5"/>
        <w:numPr>
          <w:ilvl w:val="0"/>
          <w:numId w:val="20"/>
        </w:numPr>
        <w:spacing w:line="500" w:lineRule="exact"/>
      </w:pPr>
      <w:r>
        <w:rPr>
          <w:rFonts w:ascii="標楷體" w:eastAsia="標楷體" w:hAnsi="標楷體"/>
          <w:sz w:val="28"/>
        </w:rPr>
        <w:t>由青年局發文邀請本市高中職及大專院校推薦人選參與遴選。</w:t>
      </w:r>
    </w:p>
    <w:p w:rsidR="00E87764" w:rsidRDefault="00BE4BAD">
      <w:pPr>
        <w:pStyle w:val="a5"/>
        <w:numPr>
          <w:ilvl w:val="0"/>
          <w:numId w:val="13"/>
        </w:numPr>
        <w:spacing w:line="500" w:lineRule="exact"/>
      </w:pPr>
      <w:r>
        <w:rPr>
          <w:rFonts w:ascii="標楷體" w:eastAsia="標楷體" w:hAnsi="標楷體"/>
          <w:sz w:val="28"/>
        </w:rPr>
        <w:t>請學校至青年</w:t>
      </w:r>
      <w:proofErr w:type="gramStart"/>
      <w:r>
        <w:rPr>
          <w:rFonts w:ascii="標楷體" w:eastAsia="標楷體" w:hAnsi="標楷體"/>
          <w:sz w:val="28"/>
        </w:rPr>
        <w:t>局官網（</w:t>
      </w:r>
      <w:proofErr w:type="gramEnd"/>
      <w:r>
        <w:fldChar w:fldCharType="begin"/>
      </w:r>
      <w:r>
        <w:instrText xml:space="preserve"> HYPERLINK  "https://youth.kcg.gov.tw/" </w:instrText>
      </w:r>
      <w:r>
        <w:fldChar w:fldCharType="separate"/>
      </w:r>
      <w:r>
        <w:rPr>
          <w:color w:val="00000A"/>
        </w:rPr>
        <w:t>https://youth.kcg.gov.tw/</w:t>
      </w:r>
      <w:r>
        <w:rPr>
          <w:color w:val="00000A"/>
        </w:rPr>
        <w:fldChar w:fldCharType="end"/>
      </w:r>
      <w:proofErr w:type="gramStart"/>
      <w:r>
        <w:rPr>
          <w:rFonts w:ascii="新細明體" w:hAnsi="新細明體"/>
        </w:rPr>
        <w:t>）</w:t>
      </w:r>
      <w:proofErr w:type="gramEnd"/>
      <w:r>
        <w:rPr>
          <w:rFonts w:ascii="標楷體" w:eastAsia="標楷體" w:hAnsi="標楷體"/>
          <w:sz w:val="28"/>
        </w:rPr>
        <w:t>下載報名文件【含報名表（學校及單位推薦版）及佐證資料】，由受推薦者填寫完成後</w:t>
      </w:r>
      <w:r>
        <w:rPr>
          <w:rFonts w:ascii="標楷體" w:eastAsia="標楷體" w:hAnsi="標楷體"/>
          <w:b/>
          <w:bCs/>
          <w:sz w:val="28"/>
        </w:rPr>
        <w:t>，</w:t>
      </w:r>
      <w:r>
        <w:rPr>
          <w:rFonts w:ascii="標楷體" w:eastAsia="標楷體" w:hAnsi="標楷體"/>
          <w:sz w:val="28"/>
        </w:rPr>
        <w:t>並經推薦學校核章，於報名截止日前親送或以掛號寄達青年局後（以郵戳為</w:t>
      </w:r>
      <w:proofErr w:type="gramStart"/>
      <w:r>
        <w:rPr>
          <w:rFonts w:ascii="標楷體" w:eastAsia="標楷體" w:hAnsi="標楷體"/>
          <w:sz w:val="28"/>
        </w:rPr>
        <w:t>憑</w:t>
      </w:r>
      <w:proofErr w:type="gramEnd"/>
      <w:r>
        <w:rPr>
          <w:rFonts w:ascii="標楷體" w:eastAsia="標楷體" w:hAnsi="標楷體"/>
          <w:sz w:val="28"/>
        </w:rPr>
        <w:t>，並於信封註明「報名高雄市政府青年事務委員會委員」），始完成報名程序。</w:t>
      </w:r>
    </w:p>
    <w:p w:rsidR="00E87764" w:rsidRDefault="00BE4BAD">
      <w:pPr>
        <w:pStyle w:val="a5"/>
        <w:numPr>
          <w:ilvl w:val="0"/>
          <w:numId w:val="6"/>
        </w:numPr>
        <w:spacing w:line="500" w:lineRule="exact"/>
      </w:pPr>
      <w:r>
        <w:rPr>
          <w:rFonts w:ascii="標楷體" w:eastAsia="標楷體" w:hAnsi="標楷體"/>
          <w:sz w:val="28"/>
        </w:rPr>
        <w:t>單位推薦</w:t>
      </w:r>
      <w:r>
        <w:rPr>
          <w:rFonts w:ascii="微軟正黑體" w:eastAsia="微軟正黑體" w:hAnsi="微軟正黑體"/>
          <w:sz w:val="28"/>
        </w:rPr>
        <w:t>：</w:t>
      </w:r>
    </w:p>
    <w:p w:rsidR="00E87764" w:rsidRDefault="00BE4BAD">
      <w:pPr>
        <w:pStyle w:val="a5"/>
        <w:numPr>
          <w:ilvl w:val="0"/>
          <w:numId w:val="21"/>
        </w:numPr>
        <w:spacing w:line="500" w:lineRule="exact"/>
      </w:pPr>
      <w:r>
        <w:rPr>
          <w:rFonts w:ascii="標楷體" w:eastAsia="標楷體" w:hAnsi="標楷體"/>
          <w:sz w:val="28"/>
        </w:rPr>
        <w:t>由青年局邀請本府所屬機關推薦人選參與遴選。</w:t>
      </w:r>
    </w:p>
    <w:p w:rsidR="00E87764" w:rsidRDefault="00BE4BAD">
      <w:pPr>
        <w:pStyle w:val="a5"/>
        <w:numPr>
          <w:ilvl w:val="0"/>
          <w:numId w:val="14"/>
        </w:numPr>
        <w:spacing w:line="500" w:lineRule="exact"/>
      </w:pPr>
      <w:r>
        <w:rPr>
          <w:rFonts w:ascii="標楷體" w:eastAsia="標楷體" w:hAnsi="標楷體"/>
          <w:sz w:val="28"/>
        </w:rPr>
        <w:t>請單位至青年</w:t>
      </w:r>
      <w:proofErr w:type="gramStart"/>
      <w:r>
        <w:rPr>
          <w:rFonts w:ascii="標楷體" w:eastAsia="標楷體" w:hAnsi="標楷體"/>
          <w:sz w:val="28"/>
        </w:rPr>
        <w:t>局官網（</w:t>
      </w:r>
      <w:proofErr w:type="gramEnd"/>
      <w:r>
        <w:fldChar w:fldCharType="begin"/>
      </w:r>
      <w:r>
        <w:instrText xml:space="preserve"> HYPERLINK  "https://youth.kcg.gov.tw/" </w:instrText>
      </w:r>
      <w:r>
        <w:fldChar w:fldCharType="separate"/>
      </w:r>
      <w:r>
        <w:rPr>
          <w:color w:val="00000A"/>
        </w:rPr>
        <w:t>https://youth.kcg.gov.tw/</w:t>
      </w:r>
      <w:r>
        <w:rPr>
          <w:color w:val="00000A"/>
        </w:rPr>
        <w:fldChar w:fldCharType="end"/>
      </w:r>
      <w:proofErr w:type="gramStart"/>
      <w:r>
        <w:rPr>
          <w:rFonts w:ascii="新細明體" w:hAnsi="新細明體"/>
        </w:rPr>
        <w:t>）</w:t>
      </w:r>
      <w:proofErr w:type="gramEnd"/>
      <w:r>
        <w:rPr>
          <w:rFonts w:ascii="標楷體" w:eastAsia="標楷體" w:hAnsi="標楷體"/>
          <w:sz w:val="28"/>
        </w:rPr>
        <w:t>下載報名文件【含報名表（學校</w:t>
      </w:r>
      <w:r>
        <w:rPr>
          <w:rFonts w:ascii="標楷體" w:eastAsia="標楷體" w:hAnsi="標楷體"/>
          <w:sz w:val="28"/>
        </w:rPr>
        <w:t>及單位推薦版）及佐證資料】，由受推薦者填寫完成後</w:t>
      </w:r>
      <w:r>
        <w:rPr>
          <w:rFonts w:ascii="標楷體" w:eastAsia="標楷體" w:hAnsi="標楷體"/>
          <w:b/>
          <w:bCs/>
          <w:sz w:val="28"/>
        </w:rPr>
        <w:t>，</w:t>
      </w:r>
      <w:r>
        <w:rPr>
          <w:rFonts w:ascii="標楷體" w:eastAsia="標楷體" w:hAnsi="標楷體"/>
          <w:sz w:val="28"/>
        </w:rPr>
        <w:t>並經推薦單位核章，於報名截止日前親送或以掛號寄達青年局後（以郵戳為</w:t>
      </w:r>
      <w:proofErr w:type="gramStart"/>
      <w:r>
        <w:rPr>
          <w:rFonts w:ascii="標楷體" w:eastAsia="標楷體" w:hAnsi="標楷體"/>
          <w:sz w:val="28"/>
        </w:rPr>
        <w:t>憑</w:t>
      </w:r>
      <w:proofErr w:type="gramEnd"/>
      <w:r>
        <w:rPr>
          <w:rFonts w:ascii="標楷體" w:eastAsia="標楷體" w:hAnsi="標楷體"/>
          <w:sz w:val="28"/>
        </w:rPr>
        <w:t>，並於信封註明「報名高雄市政府青年事務委員會委員」），始完成報名程序。</w:t>
      </w:r>
    </w:p>
    <w:p w:rsidR="00E87764" w:rsidRDefault="00BE4BAD">
      <w:pPr>
        <w:pStyle w:val="a5"/>
        <w:numPr>
          <w:ilvl w:val="0"/>
          <w:numId w:val="6"/>
        </w:numPr>
        <w:spacing w:line="500" w:lineRule="exact"/>
      </w:pPr>
      <w:r>
        <w:rPr>
          <w:rFonts w:ascii="標楷體" w:eastAsia="標楷體" w:hAnsi="標楷體"/>
          <w:sz w:val="28"/>
        </w:rPr>
        <w:t>自我推薦：</w:t>
      </w:r>
    </w:p>
    <w:p w:rsidR="00E87764" w:rsidRDefault="00BE4BAD">
      <w:pPr>
        <w:pStyle w:val="Standard"/>
        <w:spacing w:line="500" w:lineRule="exact"/>
        <w:ind w:left="1274"/>
      </w:pPr>
      <w:r>
        <w:rPr>
          <w:rFonts w:ascii="標楷體" w:eastAsia="標楷體" w:hAnsi="標楷體"/>
          <w:sz w:val="28"/>
        </w:rPr>
        <w:t>報名參與遴選者請至青年</w:t>
      </w:r>
      <w:proofErr w:type="gramStart"/>
      <w:r>
        <w:rPr>
          <w:rFonts w:ascii="標楷體" w:eastAsia="標楷體" w:hAnsi="標楷體"/>
          <w:sz w:val="28"/>
        </w:rPr>
        <w:t>局官網（</w:t>
      </w:r>
      <w:proofErr w:type="gramEnd"/>
      <w:r>
        <w:fldChar w:fldCharType="begin"/>
      </w:r>
      <w:r>
        <w:instrText xml:space="preserve"> HYPERLINK  "https://youth.kcg.gov.tw/" </w:instrText>
      </w:r>
      <w:r>
        <w:fldChar w:fldCharType="separate"/>
      </w:r>
      <w:r>
        <w:rPr>
          <w:color w:val="00000A"/>
        </w:rPr>
        <w:t>https://youth.kcg.gov.tw/</w:t>
      </w:r>
      <w:r>
        <w:rPr>
          <w:color w:val="00000A"/>
        </w:rPr>
        <w:fldChar w:fldCharType="end"/>
      </w:r>
      <w:proofErr w:type="gramStart"/>
      <w:r>
        <w:rPr>
          <w:rFonts w:ascii="新細明體" w:hAnsi="新細明體"/>
        </w:rPr>
        <w:t>）</w:t>
      </w:r>
      <w:proofErr w:type="gramEnd"/>
      <w:r>
        <w:rPr>
          <w:rFonts w:ascii="標楷體" w:eastAsia="標楷體" w:hAnsi="標楷體"/>
          <w:sz w:val="28"/>
        </w:rPr>
        <w:t>下載填具報名文件【含報名表（自我推薦版）及佐證資料】，於報名截止日前親送或以掛號寄達青年局後（以郵戳為</w:t>
      </w:r>
      <w:proofErr w:type="gramStart"/>
      <w:r>
        <w:rPr>
          <w:rFonts w:ascii="標楷體" w:eastAsia="標楷體" w:hAnsi="標楷體"/>
          <w:sz w:val="28"/>
        </w:rPr>
        <w:t>憑</w:t>
      </w:r>
      <w:proofErr w:type="gramEnd"/>
      <w:r>
        <w:rPr>
          <w:rFonts w:ascii="標楷體" w:eastAsia="標楷體" w:hAnsi="標楷體"/>
          <w:sz w:val="28"/>
        </w:rPr>
        <w:t>，並於信封註明「報名高雄市政府青年事務委員會委員」），始完成報名程序。</w:t>
      </w:r>
    </w:p>
    <w:p w:rsidR="00E87764" w:rsidRDefault="00BE4BAD">
      <w:pPr>
        <w:pStyle w:val="a5"/>
        <w:numPr>
          <w:ilvl w:val="0"/>
          <w:numId w:val="6"/>
        </w:numPr>
        <w:spacing w:line="500" w:lineRule="exact"/>
      </w:pPr>
      <w:r>
        <w:rPr>
          <w:rFonts w:ascii="標楷體" w:eastAsia="標楷體" w:hAnsi="標楷體"/>
          <w:sz w:val="28"/>
        </w:rPr>
        <w:t>報名</w:t>
      </w:r>
      <w:proofErr w:type="gramStart"/>
      <w:r>
        <w:rPr>
          <w:rFonts w:ascii="標楷體" w:eastAsia="標楷體" w:hAnsi="標楷體"/>
          <w:sz w:val="28"/>
        </w:rPr>
        <w:t>文件</w:t>
      </w:r>
      <w:r>
        <w:rPr>
          <w:rFonts w:ascii="標楷體" w:eastAsia="標楷體" w:hAnsi="標楷體"/>
          <w:sz w:val="28"/>
          <w:szCs w:val="28"/>
        </w:rPr>
        <w:t>均以</w:t>
      </w:r>
      <w:proofErr w:type="gramEnd"/>
      <w:r>
        <w:rPr>
          <w:rFonts w:ascii="標楷體" w:eastAsia="標楷體" w:hAnsi="標楷體"/>
          <w:sz w:val="28"/>
          <w:szCs w:val="28"/>
        </w:rPr>
        <w:t>A4</w:t>
      </w:r>
      <w:r>
        <w:rPr>
          <w:rFonts w:ascii="標楷體" w:eastAsia="標楷體" w:hAnsi="標楷體"/>
          <w:sz w:val="28"/>
          <w:szCs w:val="28"/>
        </w:rPr>
        <w:t>規格紙張影印並依序</w:t>
      </w:r>
      <w:r>
        <w:rPr>
          <w:rFonts w:ascii="標楷體" w:eastAsia="標楷體" w:hAnsi="標楷體"/>
          <w:sz w:val="28"/>
        </w:rPr>
        <w:t>於左上角裝訂成冊，請勿使用其他特殊裝訂方式：</w:t>
      </w:r>
    </w:p>
    <w:p w:rsidR="00E87764" w:rsidRDefault="00BE4BAD">
      <w:pPr>
        <w:pStyle w:val="a5"/>
        <w:numPr>
          <w:ilvl w:val="0"/>
          <w:numId w:val="22"/>
        </w:numPr>
        <w:spacing w:line="500" w:lineRule="exact"/>
      </w:pPr>
      <w:r>
        <w:rPr>
          <w:rFonts w:ascii="標楷體" w:eastAsia="標楷體" w:hAnsi="標楷體"/>
          <w:sz w:val="28"/>
        </w:rPr>
        <w:t>報名表：各欄位請務必確實填寫並</w:t>
      </w:r>
      <w:r>
        <w:rPr>
          <w:rFonts w:ascii="標楷體" w:eastAsia="標楷體" w:hAnsi="標楷體"/>
          <w:b/>
          <w:bCs/>
          <w:sz w:val="28"/>
          <w:u w:val="single"/>
        </w:rPr>
        <w:t>親自簽名</w:t>
      </w:r>
      <w:r>
        <w:rPr>
          <w:rFonts w:ascii="標楷體" w:eastAsia="標楷體" w:hAnsi="標楷體"/>
          <w:b/>
          <w:bCs/>
          <w:sz w:val="28"/>
        </w:rPr>
        <w:t>，</w:t>
      </w:r>
      <w:r>
        <w:rPr>
          <w:rFonts w:ascii="標楷體" w:eastAsia="標楷體" w:hAnsi="標楷體"/>
          <w:sz w:val="28"/>
        </w:rPr>
        <w:t>未親自簽名者，視為未完成報名程序，不予審查。</w:t>
      </w:r>
    </w:p>
    <w:p w:rsidR="00E87764" w:rsidRDefault="00BE4BAD">
      <w:pPr>
        <w:pStyle w:val="a5"/>
        <w:numPr>
          <w:ilvl w:val="0"/>
          <w:numId w:val="9"/>
        </w:numPr>
        <w:spacing w:line="500" w:lineRule="exact"/>
      </w:pPr>
      <w:r>
        <w:rPr>
          <w:rFonts w:ascii="標楷體" w:eastAsia="標楷體" w:hAnsi="標楷體"/>
          <w:sz w:val="28"/>
        </w:rPr>
        <w:t>佐證資料：</w:t>
      </w:r>
    </w:p>
    <w:p w:rsidR="00E87764" w:rsidRDefault="00BE4BAD">
      <w:pPr>
        <w:pStyle w:val="a5"/>
        <w:numPr>
          <w:ilvl w:val="0"/>
          <w:numId w:val="23"/>
        </w:numPr>
        <w:spacing w:line="500" w:lineRule="exact"/>
      </w:pPr>
      <w:r>
        <w:rPr>
          <w:rFonts w:ascii="標楷體" w:eastAsia="標楷體" w:hAnsi="標楷體"/>
          <w:sz w:val="28"/>
        </w:rPr>
        <w:t>身分證正反面影本。</w:t>
      </w:r>
    </w:p>
    <w:p w:rsidR="00E87764" w:rsidRDefault="00BE4BAD">
      <w:pPr>
        <w:pStyle w:val="a5"/>
        <w:numPr>
          <w:ilvl w:val="0"/>
          <w:numId w:val="10"/>
        </w:numPr>
        <w:spacing w:line="500" w:lineRule="exact"/>
      </w:pPr>
      <w:r>
        <w:rPr>
          <w:rFonts w:ascii="標楷體" w:eastAsia="標楷體" w:hAnsi="標楷體"/>
          <w:sz w:val="28"/>
        </w:rPr>
        <w:t>在學青年：學生證正反面影本。</w:t>
      </w:r>
    </w:p>
    <w:p w:rsidR="00E87764" w:rsidRDefault="00BE4BAD">
      <w:pPr>
        <w:pStyle w:val="a5"/>
        <w:numPr>
          <w:ilvl w:val="0"/>
          <w:numId w:val="10"/>
        </w:numPr>
        <w:spacing w:line="500" w:lineRule="exact"/>
      </w:pPr>
      <w:r>
        <w:rPr>
          <w:rFonts w:ascii="標楷體" w:eastAsia="標楷體" w:hAnsi="標楷體"/>
          <w:sz w:val="28"/>
        </w:rPr>
        <w:t>社會青年：最高學歷畢業證書影本及在職證明（未在職者</w:t>
      </w:r>
      <w:r>
        <w:rPr>
          <w:rFonts w:ascii="標楷體" w:eastAsia="標楷體" w:hAnsi="標楷體"/>
          <w:sz w:val="28"/>
        </w:rPr>
        <w:lastRenderedPageBreak/>
        <w:t>免附）。</w:t>
      </w:r>
    </w:p>
    <w:p w:rsidR="00E87764" w:rsidRDefault="00BE4BAD">
      <w:pPr>
        <w:pStyle w:val="a5"/>
        <w:numPr>
          <w:ilvl w:val="0"/>
          <w:numId w:val="10"/>
        </w:numPr>
        <w:spacing w:line="500" w:lineRule="exact"/>
      </w:pPr>
      <w:r>
        <w:rPr>
          <w:rFonts w:ascii="標楷體" w:eastAsia="標楷體" w:hAnsi="標楷體"/>
          <w:sz w:val="28"/>
        </w:rPr>
        <w:t>報名表內身分別相關證明文件。（無者免附）</w:t>
      </w:r>
    </w:p>
    <w:p w:rsidR="00E87764" w:rsidRDefault="00BE4BAD">
      <w:pPr>
        <w:pStyle w:val="a5"/>
        <w:numPr>
          <w:ilvl w:val="0"/>
          <w:numId w:val="10"/>
        </w:numPr>
        <w:spacing w:line="500" w:lineRule="exact"/>
      </w:pPr>
      <w:r>
        <w:rPr>
          <w:rFonts w:ascii="標楷體" w:eastAsia="標楷體" w:hAnsi="標楷體"/>
          <w:sz w:val="28"/>
        </w:rPr>
        <w:t>報名表</w:t>
      </w:r>
      <w:r>
        <w:rPr>
          <w:rFonts w:ascii="標楷體" w:eastAsia="標楷體" w:hAnsi="標楷體"/>
          <w:sz w:val="28"/>
        </w:rPr>
        <w:t>內填列之重要經歷、參與公共事務之相關經歷等相關證明文件；如無法證明請詳細說明，未說明者，不予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計。</w:t>
      </w:r>
    </w:p>
    <w:p w:rsidR="00E87764" w:rsidRDefault="00BE4BAD">
      <w:pPr>
        <w:pStyle w:val="a5"/>
        <w:numPr>
          <w:ilvl w:val="0"/>
          <w:numId w:val="10"/>
        </w:numPr>
        <w:spacing w:line="500" w:lineRule="exact"/>
      </w:pPr>
      <w:r>
        <w:rPr>
          <w:rFonts w:ascii="標楷體" w:eastAsia="標楷體" w:hAnsi="標楷體"/>
          <w:sz w:val="28"/>
        </w:rPr>
        <w:t>委員聘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派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兼同意書。</w:t>
      </w:r>
    </w:p>
    <w:p w:rsidR="00E87764" w:rsidRDefault="00BE4BAD">
      <w:pPr>
        <w:pStyle w:val="a5"/>
        <w:numPr>
          <w:ilvl w:val="0"/>
          <w:numId w:val="6"/>
        </w:numPr>
        <w:spacing w:line="500" w:lineRule="exact"/>
      </w:pPr>
      <w:r>
        <w:rPr>
          <w:rFonts w:ascii="標楷體" w:eastAsia="標楷體" w:hAnsi="標楷體"/>
          <w:sz w:val="28"/>
        </w:rPr>
        <w:t>報名資料恕不退還；報名者請確保資料之正確性與真實性，所送書面報名資料如有任何虛偽不實，應自行承擔法律責任。</w:t>
      </w:r>
    </w:p>
    <w:p w:rsidR="00E87764" w:rsidRDefault="00BE4BAD">
      <w:pPr>
        <w:pStyle w:val="a5"/>
        <w:numPr>
          <w:ilvl w:val="0"/>
          <w:numId w:val="6"/>
        </w:numPr>
        <w:spacing w:line="500" w:lineRule="exact"/>
      </w:pPr>
      <w:r>
        <w:rPr>
          <w:rFonts w:ascii="標楷體" w:eastAsia="標楷體" w:hAnsi="標楷體"/>
          <w:sz w:val="28"/>
        </w:rPr>
        <w:t>未於報名截止日前親送或郵寄者（以郵戳為憑），均視為未完成報名程序，不予審查。</w:t>
      </w:r>
    </w:p>
    <w:p w:rsidR="00E87764" w:rsidRDefault="00BE4BAD">
      <w:pPr>
        <w:pStyle w:val="a5"/>
        <w:numPr>
          <w:ilvl w:val="0"/>
          <w:numId w:val="6"/>
        </w:numPr>
        <w:spacing w:line="500" w:lineRule="exact"/>
      </w:pPr>
      <w:r>
        <w:rPr>
          <w:rFonts w:ascii="標楷體" w:eastAsia="標楷體" w:hAnsi="標楷體"/>
          <w:sz w:val="28"/>
        </w:rPr>
        <w:t>佐證資料如有欠缺，經通知逾期仍未補正，視為未完成報名程序，不予審查。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</w:pPr>
      <w:r>
        <w:rPr>
          <w:rFonts w:ascii="標楷體" w:eastAsia="標楷體" w:hAnsi="標楷體"/>
          <w:sz w:val="28"/>
        </w:rPr>
        <w:t>遴選方式：</w:t>
      </w:r>
    </w:p>
    <w:p w:rsidR="00E87764" w:rsidRDefault="00BE4BAD">
      <w:pPr>
        <w:pStyle w:val="a5"/>
        <w:numPr>
          <w:ilvl w:val="0"/>
          <w:numId w:val="24"/>
        </w:numPr>
        <w:spacing w:line="500" w:lineRule="exact"/>
      </w:pPr>
      <w:r>
        <w:rPr>
          <w:rFonts w:ascii="標楷體" w:eastAsia="標楷體" w:hAnsi="標楷體"/>
          <w:sz w:val="28"/>
        </w:rPr>
        <w:t>初審：由青年局工作小組就報名文件進行書面實質審查，並擇優通知參加</w:t>
      </w:r>
      <w:proofErr w:type="gramStart"/>
      <w:r>
        <w:rPr>
          <w:rFonts w:ascii="標楷體" w:eastAsia="標楷體" w:hAnsi="標楷體"/>
          <w:sz w:val="28"/>
        </w:rPr>
        <w:t>複</w:t>
      </w:r>
      <w:proofErr w:type="gramEnd"/>
      <w:r>
        <w:rPr>
          <w:rFonts w:ascii="標楷體" w:eastAsia="標楷體" w:hAnsi="標楷體"/>
          <w:sz w:val="28"/>
        </w:rPr>
        <w:t>審面試，初審結果將公告於青年</w:t>
      </w:r>
      <w:proofErr w:type="gramStart"/>
      <w:r>
        <w:rPr>
          <w:rFonts w:ascii="標楷體" w:eastAsia="標楷體" w:hAnsi="標楷體"/>
          <w:sz w:val="28"/>
        </w:rPr>
        <w:t>局官網（</w:t>
      </w:r>
      <w:proofErr w:type="gramEnd"/>
      <w:r>
        <w:fldChar w:fldCharType="begin"/>
      </w:r>
      <w:r>
        <w:instrText xml:space="preserve"> HYPERLINK  "https://youth.kcg.gov.tw/" </w:instrText>
      </w:r>
      <w:r>
        <w:fldChar w:fldCharType="separate"/>
      </w:r>
      <w:r>
        <w:rPr>
          <w:color w:val="00000A"/>
        </w:rPr>
        <w:t>https://youth.kcg.gov.tw/</w:t>
      </w:r>
      <w:r>
        <w:rPr>
          <w:color w:val="00000A"/>
        </w:rPr>
        <w:fldChar w:fldCharType="end"/>
      </w:r>
      <w:proofErr w:type="gramStart"/>
      <w:r>
        <w:rPr>
          <w:rFonts w:ascii="新細明體" w:hAnsi="新細明體"/>
        </w:rPr>
        <w:t>）</w:t>
      </w:r>
      <w:proofErr w:type="gramEnd"/>
      <w:r>
        <w:rPr>
          <w:rFonts w:ascii="標楷體" w:eastAsia="標楷體" w:hAnsi="標楷體"/>
          <w:sz w:val="28"/>
        </w:rPr>
        <w:t>。</w:t>
      </w:r>
    </w:p>
    <w:p w:rsidR="00E87764" w:rsidRDefault="00BE4BAD">
      <w:pPr>
        <w:pStyle w:val="a5"/>
        <w:numPr>
          <w:ilvl w:val="0"/>
          <w:numId w:val="5"/>
        </w:numPr>
        <w:spacing w:line="500" w:lineRule="exact"/>
      </w:pPr>
      <w:proofErr w:type="gramStart"/>
      <w:r>
        <w:rPr>
          <w:rFonts w:ascii="標楷體" w:eastAsia="標楷體" w:hAnsi="標楷體"/>
          <w:sz w:val="28"/>
        </w:rPr>
        <w:t>複</w:t>
      </w:r>
      <w:proofErr w:type="gramEnd"/>
      <w:r>
        <w:rPr>
          <w:rFonts w:ascii="標楷體" w:eastAsia="標楷體" w:hAnsi="標楷體"/>
          <w:sz w:val="28"/>
        </w:rPr>
        <w:t>審：由遴選小組（青年局局長、研考會主委及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位外部專家學者組成</w:t>
      </w:r>
      <w:r>
        <w:rPr>
          <w:rFonts w:ascii="新細明體" w:hAnsi="新細明體"/>
        </w:rPr>
        <w:t>）</w:t>
      </w:r>
      <w:r>
        <w:rPr>
          <w:rFonts w:ascii="標楷體" w:eastAsia="標楷體" w:hAnsi="標楷體"/>
          <w:sz w:val="28"/>
        </w:rPr>
        <w:t>進行面試（時間、地點另行公告）。</w:t>
      </w:r>
    </w:p>
    <w:p w:rsidR="00E87764" w:rsidRDefault="00BE4BAD">
      <w:pPr>
        <w:pStyle w:val="a5"/>
        <w:numPr>
          <w:ilvl w:val="0"/>
          <w:numId w:val="5"/>
        </w:numPr>
        <w:spacing w:line="500" w:lineRule="exact"/>
      </w:pPr>
      <w:r>
        <w:rPr>
          <w:rFonts w:ascii="標楷體" w:eastAsia="標楷體" w:hAnsi="標楷體"/>
          <w:sz w:val="28"/>
        </w:rPr>
        <w:t>遴選成績面試及書面審查各</w:t>
      </w:r>
      <w:proofErr w:type="gramStart"/>
      <w:r>
        <w:rPr>
          <w:rFonts w:ascii="標楷體" w:eastAsia="標楷體" w:hAnsi="標楷體"/>
          <w:sz w:val="28"/>
        </w:rPr>
        <w:t>佔</w:t>
      </w:r>
      <w:proofErr w:type="gramEnd"/>
      <w:r>
        <w:rPr>
          <w:rFonts w:ascii="標楷體" w:eastAsia="標楷體" w:hAnsi="標楷體"/>
          <w:sz w:val="28"/>
        </w:rPr>
        <w:t>百分之五十，經陳請召集人核定名單後，統一公告於青年</w:t>
      </w:r>
      <w:proofErr w:type="gramStart"/>
      <w:r>
        <w:rPr>
          <w:rFonts w:ascii="標楷體" w:eastAsia="標楷體" w:hAnsi="標楷體"/>
          <w:sz w:val="28"/>
        </w:rPr>
        <w:t>局官網（</w:t>
      </w:r>
      <w:proofErr w:type="gramEnd"/>
      <w:r>
        <w:fldChar w:fldCharType="begin"/>
      </w:r>
      <w:r>
        <w:instrText xml:space="preserve"> HYPERLINK  "https://youth.kcg.gov.tw/" </w:instrText>
      </w:r>
      <w:r>
        <w:fldChar w:fldCharType="separate"/>
      </w:r>
      <w:r>
        <w:rPr>
          <w:color w:val="00000A"/>
        </w:rPr>
        <w:t>https://youth.kcg.gov.tw/</w:t>
      </w:r>
      <w:r>
        <w:rPr>
          <w:color w:val="00000A"/>
        </w:rPr>
        <w:fldChar w:fldCharType="end"/>
      </w:r>
      <w:proofErr w:type="gramStart"/>
      <w:r>
        <w:rPr>
          <w:rFonts w:ascii="新細明體" w:hAnsi="新細明體"/>
        </w:rPr>
        <w:t>）</w:t>
      </w:r>
      <w:proofErr w:type="gramEnd"/>
      <w:r>
        <w:rPr>
          <w:rFonts w:ascii="標楷體" w:eastAsia="標楷體" w:hAnsi="標楷體"/>
          <w:sz w:val="28"/>
        </w:rPr>
        <w:t>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</w:pPr>
      <w:proofErr w:type="gramStart"/>
      <w:r>
        <w:rPr>
          <w:rFonts w:ascii="標楷體" w:eastAsia="標楷體" w:hAnsi="標楷體"/>
          <w:sz w:val="28"/>
        </w:rPr>
        <w:t>青委會</w:t>
      </w:r>
      <w:proofErr w:type="gramEnd"/>
      <w:r>
        <w:rPr>
          <w:rFonts w:ascii="標楷體" w:eastAsia="標楷體" w:hAnsi="標楷體"/>
          <w:sz w:val="28"/>
        </w:rPr>
        <w:t>委員為無給職、無提供出席費及交通費。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  <w:ind w:left="966" w:hanging="966"/>
      </w:pPr>
      <w:r>
        <w:rPr>
          <w:rFonts w:ascii="標楷體" w:eastAsia="標楷體" w:hAnsi="標楷體"/>
          <w:sz w:val="28"/>
        </w:rPr>
        <w:t>委員須</w:t>
      </w:r>
      <w:r>
        <w:rPr>
          <w:rFonts w:ascii="標楷體" w:eastAsia="標楷體" w:hAnsi="標楷體"/>
          <w:sz w:val="28"/>
        </w:rPr>
        <w:t>積極參與相關會議及青年事務相關活動，並提供建議。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  <w:ind w:left="966" w:hanging="966"/>
      </w:pPr>
      <w:r>
        <w:rPr>
          <w:rFonts w:ascii="標楷體" w:eastAsia="標楷體" w:hAnsi="標楷體"/>
          <w:sz w:val="28"/>
        </w:rPr>
        <w:t>委員應遵守及執行會議相關決議事項，並同意「</w:t>
      </w:r>
      <w:proofErr w:type="gramStart"/>
      <w:r>
        <w:rPr>
          <w:rFonts w:ascii="標楷體" w:eastAsia="標楷體" w:hAnsi="標楷體"/>
          <w:sz w:val="28"/>
        </w:rPr>
        <w:t>111</w:t>
      </w:r>
      <w:proofErr w:type="gramEnd"/>
      <w:r>
        <w:rPr>
          <w:rFonts w:ascii="標楷體" w:eastAsia="標楷體" w:hAnsi="標楷體"/>
          <w:sz w:val="28"/>
        </w:rPr>
        <w:t>年度高雄市政府第三屆青年事務委員會委員聘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派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兼同意書」規定及親自簽名。</w:t>
      </w:r>
    </w:p>
    <w:p w:rsidR="00E87764" w:rsidRDefault="00BE4BAD">
      <w:pPr>
        <w:pStyle w:val="a5"/>
        <w:numPr>
          <w:ilvl w:val="0"/>
          <w:numId w:val="2"/>
        </w:numPr>
        <w:spacing w:line="500" w:lineRule="exact"/>
      </w:pPr>
      <w:r>
        <w:rPr>
          <w:rFonts w:ascii="標楷體" w:eastAsia="標楷體" w:hAnsi="標楷體"/>
          <w:sz w:val="28"/>
        </w:rPr>
        <w:t>其他未盡事宜，依本要點相關規定及青年局公告之文件辦理。</w:t>
      </w:r>
    </w:p>
    <w:p w:rsidR="00E87764" w:rsidRDefault="00E87764">
      <w:pPr>
        <w:pStyle w:val="Standard"/>
        <w:widowControl/>
        <w:rPr>
          <w:rFonts w:ascii="標楷體" w:eastAsia="標楷體" w:hAnsi="標楷體"/>
          <w:sz w:val="28"/>
        </w:rPr>
      </w:pPr>
    </w:p>
    <w:p w:rsidR="00E87764" w:rsidRDefault="00BE4BAD">
      <w:pPr>
        <w:pStyle w:val="Standard"/>
        <w:pageBreakBefore/>
        <w:spacing w:line="400" w:lineRule="exact"/>
        <w:jc w:val="center"/>
      </w:pPr>
      <w:r>
        <w:rPr>
          <w:rFonts w:ascii="標楷體" w:eastAsia="標楷體" w:hAnsi="標楷體"/>
          <w:sz w:val="36"/>
          <w:szCs w:val="40"/>
        </w:rPr>
        <w:lastRenderedPageBreak/>
        <w:t>高雄市政府青年事務委員會委員報名表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【</w:t>
      </w:r>
      <w:bookmarkStart w:id="1" w:name="_Hlk60673485"/>
      <w:r>
        <w:rPr>
          <w:rFonts w:ascii="標楷體" w:eastAsia="標楷體" w:hAnsi="標楷體"/>
          <w:b/>
          <w:sz w:val="30"/>
          <w:szCs w:val="30"/>
        </w:rPr>
        <w:t>學校及單位推薦</w:t>
      </w:r>
      <w:bookmarkEnd w:id="1"/>
      <w:r>
        <w:rPr>
          <w:rFonts w:ascii="標楷體" w:eastAsia="標楷體" w:hAnsi="標楷體"/>
          <w:b/>
          <w:sz w:val="30"/>
          <w:szCs w:val="30"/>
        </w:rPr>
        <w:t>】</w:t>
      </w:r>
    </w:p>
    <w:p w:rsidR="00E87764" w:rsidRDefault="00BE4BAD">
      <w:pPr>
        <w:pStyle w:val="Standard"/>
        <w:spacing w:line="460" w:lineRule="exact"/>
      </w:pPr>
      <w:r>
        <w:rPr>
          <w:rFonts w:ascii="標楷體" w:eastAsia="標楷體" w:hAnsi="標楷體"/>
          <w:szCs w:val="24"/>
        </w:rPr>
        <w:t>※</w:t>
      </w:r>
      <w:proofErr w:type="gramStart"/>
      <w:r>
        <w:rPr>
          <w:rFonts w:ascii="標楷體" w:eastAsia="標楷體" w:hAnsi="標楷體"/>
          <w:szCs w:val="24"/>
        </w:rPr>
        <w:t>本表各欄位</w:t>
      </w:r>
      <w:proofErr w:type="gramEnd"/>
      <w:r>
        <w:rPr>
          <w:rFonts w:ascii="標楷體" w:eastAsia="標楷體" w:hAnsi="標楷體"/>
          <w:szCs w:val="24"/>
        </w:rPr>
        <w:t>填寫完畢後，</w:t>
      </w:r>
      <w:r>
        <w:rPr>
          <w:rFonts w:ascii="標楷體" w:eastAsia="標楷體" w:hAnsi="標楷體"/>
          <w:b/>
          <w:bCs/>
          <w:szCs w:val="24"/>
        </w:rPr>
        <w:t>受推薦者</w:t>
      </w:r>
      <w:r>
        <w:rPr>
          <w:rFonts w:ascii="標楷體" w:eastAsia="標楷體" w:hAnsi="標楷體"/>
          <w:szCs w:val="24"/>
        </w:rPr>
        <w:t>請</w:t>
      </w:r>
      <w:proofErr w:type="gramStart"/>
      <w:r>
        <w:rPr>
          <w:rFonts w:ascii="標楷體" w:eastAsia="標楷體" w:hAnsi="標楷體"/>
          <w:szCs w:val="24"/>
        </w:rPr>
        <w:t>務必於續頁</w:t>
      </w:r>
      <w:proofErr w:type="gramEnd"/>
      <w:r>
        <w:rPr>
          <w:rFonts w:ascii="標楷體" w:eastAsia="標楷體" w:hAnsi="標楷體"/>
          <w:szCs w:val="24"/>
        </w:rPr>
        <w:t>下方</w:t>
      </w:r>
      <w:r>
        <w:rPr>
          <w:rFonts w:ascii="標楷體" w:eastAsia="標楷體" w:hAnsi="標楷體"/>
          <w:b/>
          <w:bCs/>
          <w:szCs w:val="24"/>
        </w:rPr>
        <w:t>親自簽名</w:t>
      </w:r>
      <w:r>
        <w:rPr>
          <w:rFonts w:ascii="標楷體" w:eastAsia="標楷體" w:hAnsi="標楷體"/>
          <w:szCs w:val="24"/>
        </w:rPr>
        <w:t>，否則不予審查</w:t>
      </w:r>
      <w:r>
        <w:rPr>
          <w:rFonts w:ascii="標楷體" w:eastAsia="標楷體" w:hAnsi="標楷體"/>
          <w:szCs w:val="24"/>
        </w:rPr>
        <w:t>※</w:t>
      </w:r>
    </w:p>
    <w:p w:rsidR="00E87764" w:rsidRDefault="00BE4BAD">
      <w:pPr>
        <w:pStyle w:val="Standard"/>
        <w:spacing w:line="460" w:lineRule="exact"/>
      </w:pPr>
      <w:proofErr w:type="gramStart"/>
      <w:r>
        <w:rPr>
          <w:rFonts w:ascii="標楷體" w:eastAsia="標楷體" w:hAnsi="標楷體"/>
          <w:sz w:val="28"/>
          <w:szCs w:val="28"/>
        </w:rPr>
        <w:t>【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推薦學校或單位：</w:t>
      </w:r>
      <w:r>
        <w:rPr>
          <w:rFonts w:ascii="標楷體" w:eastAsia="標楷體" w:hAnsi="標楷體"/>
          <w:sz w:val="28"/>
          <w:szCs w:val="28"/>
        </w:rPr>
        <w:t>_____________________</w:t>
      </w:r>
      <w:proofErr w:type="gramStart"/>
      <w:r>
        <w:rPr>
          <w:rFonts w:ascii="標楷體" w:eastAsia="標楷體" w:hAnsi="標楷體"/>
          <w:sz w:val="28"/>
          <w:szCs w:val="28"/>
        </w:rPr>
        <w:t>】</w:t>
      </w:r>
      <w:proofErr w:type="gramEnd"/>
    </w:p>
    <w:tbl>
      <w:tblPr>
        <w:tblW w:w="963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00"/>
        <w:gridCol w:w="568"/>
        <w:gridCol w:w="1133"/>
        <w:gridCol w:w="285"/>
        <w:gridCol w:w="1843"/>
        <w:gridCol w:w="2409"/>
      </w:tblGrid>
      <w:tr w:rsidR="00E8776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eastAsia="標楷體"/>
                <w:szCs w:val="24"/>
              </w:rPr>
              <w:t>英文姓名</w:t>
            </w:r>
          </w:p>
          <w:p w:rsidR="00E87764" w:rsidRDefault="00BE4BAD">
            <w:pPr>
              <w:pStyle w:val="Standard"/>
              <w:spacing w:line="440" w:lineRule="exact"/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羅馬拼音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>二吋半身正面脫帽彩色照片</w:t>
            </w: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資格類別</w:t>
            </w:r>
          </w:p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55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36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就學</w:t>
            </w:r>
            <w:r>
              <w:rPr>
                <w:rFonts w:eastAsia="標楷體"/>
                <w:szCs w:val="24"/>
              </w:rPr>
              <w:t xml:space="preserve">  </w:t>
            </w:r>
          </w:p>
          <w:p w:rsidR="00E87764" w:rsidRDefault="00BE4BAD">
            <w:pPr>
              <w:pStyle w:val="Standard"/>
              <w:spacing w:line="36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就業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於本市</w:t>
            </w:r>
          </w:p>
          <w:p w:rsidR="00E87764" w:rsidRDefault="00BE4BAD">
            <w:pPr>
              <w:pStyle w:val="Standard"/>
              <w:spacing w:line="36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設籍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  <w:r>
              <w:rPr>
                <w:rFonts w:ascii="標楷體" w:eastAsia="標楷體" w:hAnsi="標楷體"/>
                <w:szCs w:val="24"/>
              </w:rPr>
              <w:t>/</w:t>
            </w:r>
          </w:p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現職單位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系所、年級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同上</w:t>
            </w:r>
            <w:r>
              <w:rPr>
                <w:rFonts w:eastAsia="標楷體"/>
                <w:szCs w:val="24"/>
              </w:rPr>
              <w:t xml:space="preserve">  □</w:t>
            </w:r>
            <w:r>
              <w:rPr>
                <w:rFonts w:eastAsia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手機號碼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pacing w:val="36"/>
                <w:kern w:val="0"/>
                <w:szCs w:val="24"/>
              </w:rPr>
              <w:t>電子郵</w:t>
            </w:r>
            <w:r>
              <w:rPr>
                <w:rFonts w:ascii="標楷體" w:eastAsia="標楷體" w:hAnsi="標楷體"/>
                <w:spacing w:val="12"/>
                <w:kern w:val="0"/>
                <w:szCs w:val="24"/>
              </w:rPr>
              <w:t>件</w:t>
            </w:r>
          </w:p>
        </w:tc>
        <w:tc>
          <w:tcPr>
            <w:tcW w:w="45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身分別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0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原住民</w:t>
            </w:r>
            <w:r>
              <w:rPr>
                <w:rFonts w:eastAsia="標楷體"/>
                <w:szCs w:val="24"/>
              </w:rPr>
              <w:t xml:space="preserve"> □</w:t>
            </w:r>
            <w:r>
              <w:rPr>
                <w:rFonts w:eastAsia="標楷體"/>
                <w:szCs w:val="24"/>
              </w:rPr>
              <w:t>新住民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含二代</w:t>
            </w:r>
            <w:r>
              <w:rPr>
                <w:rFonts w:eastAsia="標楷體"/>
                <w:szCs w:val="24"/>
              </w:rPr>
              <w:t>) □</w:t>
            </w:r>
            <w:r>
              <w:rPr>
                <w:rFonts w:eastAsia="標楷體"/>
                <w:szCs w:val="24"/>
              </w:rPr>
              <w:t>身心障礙</w:t>
            </w:r>
            <w:r>
              <w:rPr>
                <w:rFonts w:eastAsia="標楷體"/>
                <w:b/>
                <w:bCs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客家</w:t>
            </w:r>
            <w:r>
              <w:rPr>
                <w:rFonts w:eastAsia="標楷體"/>
                <w:szCs w:val="24"/>
              </w:rPr>
              <w:t xml:space="preserve">  □</w:t>
            </w:r>
            <w:r>
              <w:rPr>
                <w:rFonts w:eastAsia="標楷體"/>
                <w:szCs w:val="24"/>
              </w:rPr>
              <w:t>其他</w:t>
            </w:r>
            <w:r>
              <w:rPr>
                <w:rFonts w:eastAsia="標楷體"/>
                <w:szCs w:val="24"/>
              </w:rPr>
              <w:t>_____________</w:t>
            </w: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議題或政策偏好志願</w:t>
            </w:r>
          </w:p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分組用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創業育成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返鄉移居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國際參與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志工參與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學生事務</w:t>
            </w:r>
          </w:p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請依個人專長或興趣排序，最優先為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，依此類推，至多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項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個人重要經歷簡述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（請條例式說明，</w:t>
            </w:r>
            <w:r>
              <w:rPr>
                <w:rFonts w:ascii="標楷體" w:eastAsia="標楷體" w:hAnsi="標楷體"/>
                <w:szCs w:val="24"/>
              </w:rPr>
              <w:t>300</w:t>
            </w:r>
            <w:r>
              <w:rPr>
                <w:rFonts w:ascii="標楷體" w:eastAsia="標楷體" w:hAnsi="標楷體"/>
                <w:szCs w:val="24"/>
              </w:rPr>
              <w:t>字以內）</w:t>
            </w:r>
          </w:p>
          <w:p w:rsidR="00E87764" w:rsidRDefault="00E87764">
            <w:pPr>
              <w:pStyle w:val="Standard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500" w:lineRule="exact"/>
              <w:rPr>
                <w:rFonts w:eastAsia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參與公共事務相關經歷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（請條例式說明，</w:t>
            </w:r>
            <w:r>
              <w:rPr>
                <w:rFonts w:ascii="標楷體" w:eastAsia="標楷體" w:hAnsi="標楷體"/>
                <w:szCs w:val="24"/>
              </w:rPr>
              <w:t>300</w:t>
            </w:r>
            <w:r>
              <w:rPr>
                <w:rFonts w:ascii="標楷體" w:eastAsia="標楷體" w:hAnsi="標楷體"/>
                <w:szCs w:val="24"/>
              </w:rPr>
              <w:t>字以內）</w:t>
            </w:r>
          </w:p>
          <w:p w:rsidR="00E87764" w:rsidRDefault="00E87764">
            <w:pPr>
              <w:pStyle w:val="Standard"/>
              <w:spacing w:line="500" w:lineRule="exact"/>
              <w:rPr>
                <w:rFonts w:eastAsia="標楷體"/>
                <w:szCs w:val="24"/>
              </w:rPr>
            </w:pPr>
          </w:p>
          <w:p w:rsidR="00E87764" w:rsidRDefault="00E87764">
            <w:pPr>
              <w:pStyle w:val="Standard"/>
              <w:spacing w:line="500" w:lineRule="exact"/>
              <w:rPr>
                <w:rFonts w:eastAsia="標楷體"/>
                <w:szCs w:val="24"/>
              </w:rPr>
            </w:pPr>
          </w:p>
          <w:p w:rsidR="00E87764" w:rsidRDefault="00E87764">
            <w:pPr>
              <w:pStyle w:val="Standard"/>
              <w:spacing w:line="500" w:lineRule="exact"/>
              <w:rPr>
                <w:rFonts w:eastAsia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pacing w:val="480"/>
                <w:kern w:val="0"/>
                <w:szCs w:val="24"/>
              </w:rPr>
              <w:lastRenderedPageBreak/>
              <w:t>自</w:t>
            </w:r>
            <w:r>
              <w:rPr>
                <w:rFonts w:ascii="標楷體" w:eastAsia="標楷體" w:hAnsi="標楷體"/>
                <w:kern w:val="0"/>
                <w:szCs w:val="24"/>
              </w:rPr>
              <w:t>傳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應包含參與動機、未來擔任青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諮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會委員之期許與理念、對本市青年政策議題之論述分析，</w:t>
            </w:r>
            <w:r>
              <w:rPr>
                <w:rFonts w:ascii="標楷體" w:eastAsia="標楷體" w:hAnsi="標楷體"/>
                <w:szCs w:val="24"/>
              </w:rPr>
              <w:t>1000</w:t>
            </w:r>
            <w:r>
              <w:rPr>
                <w:rFonts w:ascii="標楷體" w:eastAsia="標楷體" w:hAnsi="標楷體"/>
                <w:szCs w:val="24"/>
              </w:rPr>
              <w:t>字以內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>聯絡方式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如有疑問，請洽承辦人林小姐，</w:t>
            </w:r>
            <w:r>
              <w:rPr>
                <w:rFonts w:ascii="標楷體" w:eastAsia="標楷體" w:hAnsi="標楷體"/>
                <w:szCs w:val="24"/>
              </w:rPr>
              <w:t>07-7995678</w:t>
            </w:r>
            <w:r>
              <w:rPr>
                <w:rFonts w:ascii="標楷體" w:eastAsia="標楷體" w:hAnsi="標楷體"/>
                <w:szCs w:val="24"/>
              </w:rPr>
              <w:t>分機</w:t>
            </w:r>
            <w:r>
              <w:rPr>
                <w:rFonts w:ascii="標楷體" w:eastAsia="標楷體" w:hAnsi="標楷體"/>
                <w:szCs w:val="24"/>
              </w:rPr>
              <w:t>2349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E87764" w:rsidRDefault="00BE4BAD">
      <w:pPr>
        <w:pStyle w:val="Standard"/>
        <w:spacing w:line="660" w:lineRule="exact"/>
      </w:pPr>
      <w:r>
        <w:rPr>
          <w:rFonts w:ascii="標楷體" w:eastAsia="標楷體" w:hAnsi="標楷體"/>
          <w:b/>
          <w:bCs/>
          <w:sz w:val="32"/>
          <w:szCs w:val="20"/>
        </w:rPr>
        <w:t>受推薦者簽名：</w:t>
      </w:r>
      <w:r>
        <w:rPr>
          <w:rFonts w:ascii="標楷體" w:eastAsia="標楷體" w:hAnsi="標楷體"/>
          <w:b/>
          <w:bCs/>
          <w:sz w:val="32"/>
          <w:szCs w:val="20"/>
        </w:rPr>
        <w:t xml:space="preserve">__________    </w:t>
      </w:r>
      <w:r>
        <w:rPr>
          <w:rFonts w:ascii="標楷體" w:eastAsia="標楷體" w:hAnsi="標楷體"/>
          <w:b/>
          <w:bCs/>
          <w:sz w:val="32"/>
          <w:szCs w:val="20"/>
        </w:rPr>
        <w:t>推薦學校或單位核章：</w:t>
      </w:r>
      <w:r>
        <w:rPr>
          <w:rFonts w:ascii="標楷體" w:eastAsia="標楷體" w:hAnsi="標楷體"/>
          <w:b/>
          <w:bCs/>
          <w:sz w:val="32"/>
          <w:szCs w:val="20"/>
        </w:rPr>
        <w:t>___________</w:t>
      </w:r>
    </w:p>
    <w:p w:rsidR="00E87764" w:rsidRDefault="00BE4BAD">
      <w:pPr>
        <w:pStyle w:val="Standard"/>
        <w:pageBreakBefore/>
        <w:spacing w:line="400" w:lineRule="exact"/>
        <w:jc w:val="center"/>
      </w:pPr>
      <w:r>
        <w:rPr>
          <w:rFonts w:ascii="標楷體" w:eastAsia="標楷體" w:hAnsi="標楷體"/>
          <w:sz w:val="36"/>
          <w:szCs w:val="40"/>
        </w:rPr>
        <w:lastRenderedPageBreak/>
        <w:t>高雄市政府青年事務委員會委員報名表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30"/>
          <w:szCs w:val="30"/>
        </w:rPr>
        <w:t>【自我推薦】</w:t>
      </w:r>
    </w:p>
    <w:p w:rsidR="00E87764" w:rsidRDefault="00BE4BAD">
      <w:pPr>
        <w:pStyle w:val="Standard"/>
        <w:spacing w:line="460" w:lineRule="exact"/>
      </w:pPr>
      <w:r>
        <w:rPr>
          <w:rFonts w:ascii="標楷體" w:eastAsia="標楷體" w:hAnsi="標楷體"/>
          <w:szCs w:val="24"/>
        </w:rPr>
        <w:t>※</w:t>
      </w:r>
      <w:proofErr w:type="gramStart"/>
      <w:r>
        <w:rPr>
          <w:rFonts w:ascii="標楷體" w:eastAsia="標楷體" w:hAnsi="標楷體"/>
          <w:szCs w:val="24"/>
        </w:rPr>
        <w:t>本表各欄位</w:t>
      </w:r>
      <w:proofErr w:type="gramEnd"/>
      <w:r>
        <w:rPr>
          <w:rFonts w:ascii="標楷體" w:eastAsia="標楷體" w:hAnsi="標楷體"/>
          <w:szCs w:val="24"/>
        </w:rPr>
        <w:t>填寫完畢後，</w:t>
      </w:r>
      <w:r>
        <w:rPr>
          <w:rFonts w:ascii="標楷體" w:eastAsia="標楷體" w:hAnsi="標楷體"/>
          <w:b/>
          <w:bCs/>
          <w:szCs w:val="24"/>
        </w:rPr>
        <w:t>受推薦者</w:t>
      </w:r>
      <w:r>
        <w:rPr>
          <w:rFonts w:ascii="標楷體" w:eastAsia="標楷體" w:hAnsi="標楷體"/>
          <w:szCs w:val="24"/>
        </w:rPr>
        <w:t>請</w:t>
      </w:r>
      <w:proofErr w:type="gramStart"/>
      <w:r>
        <w:rPr>
          <w:rFonts w:ascii="標楷體" w:eastAsia="標楷體" w:hAnsi="標楷體"/>
          <w:szCs w:val="24"/>
        </w:rPr>
        <w:t>務必於續頁</w:t>
      </w:r>
      <w:proofErr w:type="gramEnd"/>
      <w:r>
        <w:rPr>
          <w:rFonts w:ascii="標楷體" w:eastAsia="標楷體" w:hAnsi="標楷體"/>
          <w:szCs w:val="24"/>
        </w:rPr>
        <w:t>下方</w:t>
      </w:r>
      <w:r>
        <w:rPr>
          <w:rFonts w:ascii="標楷體" w:eastAsia="標楷體" w:hAnsi="標楷體"/>
          <w:b/>
          <w:bCs/>
          <w:szCs w:val="24"/>
        </w:rPr>
        <w:t>親自簽名</w:t>
      </w:r>
      <w:r>
        <w:rPr>
          <w:rFonts w:ascii="標楷體" w:eastAsia="標楷體" w:hAnsi="標楷體"/>
          <w:szCs w:val="24"/>
        </w:rPr>
        <w:t>，否則不予審查</w:t>
      </w:r>
      <w:r>
        <w:rPr>
          <w:rFonts w:ascii="標楷體" w:eastAsia="標楷體" w:hAnsi="標楷體"/>
          <w:szCs w:val="24"/>
        </w:rPr>
        <w:t>※</w:t>
      </w:r>
    </w:p>
    <w:tbl>
      <w:tblPr>
        <w:tblW w:w="963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00"/>
        <w:gridCol w:w="568"/>
        <w:gridCol w:w="1133"/>
        <w:gridCol w:w="285"/>
        <w:gridCol w:w="1843"/>
        <w:gridCol w:w="2409"/>
      </w:tblGrid>
      <w:tr w:rsidR="00E87764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eastAsia="標楷體"/>
                <w:szCs w:val="24"/>
              </w:rPr>
              <w:t>英文姓名</w:t>
            </w:r>
          </w:p>
          <w:p w:rsidR="00E87764" w:rsidRDefault="00BE4BAD">
            <w:pPr>
              <w:pStyle w:val="Standard"/>
              <w:spacing w:line="440" w:lineRule="exact"/>
            </w:pP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羅馬拼音</w:t>
            </w:r>
            <w:r>
              <w:rPr>
                <w:rFonts w:eastAsia="標楷體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eastAsia="標楷體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  <w:u w:val="single"/>
              </w:rPr>
              <w:t>二吋半身正面脫帽彩色照片</w:t>
            </w: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資格類別</w:t>
            </w:r>
          </w:p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可複選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55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36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就學</w:t>
            </w:r>
            <w:r>
              <w:rPr>
                <w:rFonts w:eastAsia="標楷體"/>
                <w:szCs w:val="24"/>
              </w:rPr>
              <w:t xml:space="preserve">  </w:t>
            </w:r>
          </w:p>
          <w:p w:rsidR="00E87764" w:rsidRDefault="00BE4BAD">
            <w:pPr>
              <w:pStyle w:val="Standard"/>
              <w:spacing w:line="36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就業</w:t>
            </w: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於本市</w:t>
            </w:r>
          </w:p>
          <w:p w:rsidR="00E87764" w:rsidRDefault="00BE4BAD">
            <w:pPr>
              <w:pStyle w:val="Standard"/>
              <w:spacing w:line="36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設籍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  <w:r>
              <w:rPr>
                <w:rFonts w:ascii="標楷體" w:eastAsia="標楷體" w:hAnsi="標楷體"/>
                <w:szCs w:val="24"/>
              </w:rPr>
              <w:t>/</w:t>
            </w:r>
          </w:p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現職單位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系所、年級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/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同上</w:t>
            </w:r>
            <w:r>
              <w:rPr>
                <w:rFonts w:eastAsia="標楷體"/>
                <w:szCs w:val="24"/>
              </w:rPr>
              <w:t xml:space="preserve">  □</w:t>
            </w:r>
            <w:r>
              <w:rPr>
                <w:rFonts w:eastAsia="標楷體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手機號碼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pacing w:val="36"/>
                <w:kern w:val="0"/>
                <w:szCs w:val="24"/>
              </w:rPr>
              <w:t>電子郵</w:t>
            </w:r>
            <w:r>
              <w:rPr>
                <w:rFonts w:ascii="標楷體" w:eastAsia="標楷體" w:hAnsi="標楷體"/>
                <w:spacing w:val="12"/>
                <w:kern w:val="0"/>
                <w:szCs w:val="24"/>
              </w:rPr>
              <w:t>件</w:t>
            </w:r>
          </w:p>
        </w:tc>
        <w:tc>
          <w:tcPr>
            <w:tcW w:w="45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身分別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00" w:lineRule="exact"/>
            </w:pP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原住民</w:t>
            </w:r>
            <w:r>
              <w:rPr>
                <w:rFonts w:eastAsia="標楷體"/>
                <w:szCs w:val="24"/>
              </w:rPr>
              <w:t xml:space="preserve"> □</w:t>
            </w:r>
            <w:r>
              <w:rPr>
                <w:rFonts w:eastAsia="標楷體"/>
                <w:szCs w:val="24"/>
              </w:rPr>
              <w:t>新住民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含二代</w:t>
            </w:r>
            <w:r>
              <w:rPr>
                <w:rFonts w:eastAsia="標楷體"/>
                <w:szCs w:val="24"/>
              </w:rPr>
              <w:t>) □</w:t>
            </w:r>
            <w:r>
              <w:rPr>
                <w:rFonts w:eastAsia="標楷體"/>
                <w:szCs w:val="24"/>
              </w:rPr>
              <w:t>身心障礙</w:t>
            </w:r>
            <w:r>
              <w:rPr>
                <w:rFonts w:eastAsia="標楷體"/>
                <w:b/>
                <w:bCs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客家</w:t>
            </w:r>
            <w:r>
              <w:rPr>
                <w:rFonts w:eastAsia="標楷體"/>
                <w:szCs w:val="24"/>
              </w:rPr>
              <w:t xml:space="preserve">  □</w:t>
            </w:r>
            <w:r>
              <w:rPr>
                <w:rFonts w:eastAsia="標楷體"/>
                <w:szCs w:val="24"/>
              </w:rPr>
              <w:t>其他</w:t>
            </w:r>
            <w:r>
              <w:rPr>
                <w:rFonts w:eastAsia="標楷體"/>
                <w:szCs w:val="24"/>
              </w:rPr>
              <w:t>_____________</w:t>
            </w: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議題或政策偏好志願</w:t>
            </w:r>
          </w:p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分組用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創業育成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返鄉移居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國際參與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志工參與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>學生事務</w:t>
            </w:r>
          </w:p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請依個人專長或興趣排序，最優先為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，依此類推，至多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項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個人重要經歷簡述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（請條例式說明，</w:t>
            </w:r>
            <w:r>
              <w:rPr>
                <w:rFonts w:ascii="標楷體" w:eastAsia="標楷體" w:hAnsi="標楷體"/>
                <w:szCs w:val="24"/>
              </w:rPr>
              <w:t>300</w:t>
            </w:r>
            <w:r>
              <w:rPr>
                <w:rFonts w:ascii="標楷體" w:eastAsia="標楷體" w:hAnsi="標楷體"/>
                <w:szCs w:val="24"/>
              </w:rPr>
              <w:t>字以內）</w:t>
            </w:r>
          </w:p>
          <w:p w:rsidR="00E87764" w:rsidRDefault="00E87764">
            <w:pPr>
              <w:pStyle w:val="Standard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50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500" w:lineRule="exact"/>
              <w:rPr>
                <w:rFonts w:eastAsia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參與公共事務相關經歷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764" w:rsidRDefault="00BE4BAD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（請條例式說明，</w:t>
            </w:r>
            <w:r>
              <w:rPr>
                <w:rFonts w:ascii="標楷體" w:eastAsia="標楷體" w:hAnsi="標楷體"/>
                <w:szCs w:val="24"/>
              </w:rPr>
              <w:t>300</w:t>
            </w:r>
            <w:r>
              <w:rPr>
                <w:rFonts w:ascii="標楷體" w:eastAsia="標楷體" w:hAnsi="標楷體"/>
                <w:szCs w:val="24"/>
              </w:rPr>
              <w:t>字以內）</w:t>
            </w:r>
          </w:p>
          <w:p w:rsidR="00E87764" w:rsidRDefault="00E87764">
            <w:pPr>
              <w:pStyle w:val="Standard"/>
              <w:spacing w:line="500" w:lineRule="exact"/>
              <w:rPr>
                <w:rFonts w:eastAsia="標楷體"/>
                <w:szCs w:val="24"/>
              </w:rPr>
            </w:pPr>
          </w:p>
          <w:p w:rsidR="00E87764" w:rsidRDefault="00E87764">
            <w:pPr>
              <w:pStyle w:val="Standard"/>
              <w:spacing w:line="500" w:lineRule="exact"/>
              <w:rPr>
                <w:rFonts w:eastAsia="標楷體"/>
                <w:szCs w:val="24"/>
              </w:rPr>
            </w:pPr>
          </w:p>
          <w:p w:rsidR="00E87764" w:rsidRDefault="00E87764">
            <w:pPr>
              <w:pStyle w:val="Standard"/>
              <w:spacing w:line="500" w:lineRule="exact"/>
              <w:rPr>
                <w:rFonts w:eastAsia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pacing w:val="480"/>
                <w:kern w:val="0"/>
                <w:szCs w:val="24"/>
              </w:rPr>
              <w:lastRenderedPageBreak/>
              <w:t>自</w:t>
            </w:r>
            <w:r>
              <w:rPr>
                <w:rFonts w:ascii="標楷體" w:eastAsia="標楷體" w:hAnsi="標楷體"/>
                <w:kern w:val="0"/>
                <w:szCs w:val="24"/>
              </w:rPr>
              <w:t>傳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應包含參與動機、未來擔任青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諮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會委員之期許與理念、對本市青年政策議題之論述分析，</w:t>
            </w:r>
            <w:r>
              <w:rPr>
                <w:rFonts w:ascii="標楷體" w:eastAsia="標楷體" w:hAnsi="標楷體"/>
                <w:szCs w:val="24"/>
              </w:rPr>
              <w:t>1000</w:t>
            </w:r>
            <w:r>
              <w:rPr>
                <w:rFonts w:ascii="標楷體" w:eastAsia="標楷體" w:hAnsi="標楷體"/>
                <w:szCs w:val="24"/>
              </w:rPr>
              <w:t>字以內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E87764" w:rsidRDefault="00E87764">
            <w:pPr>
              <w:pStyle w:val="Standard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87764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>聯絡方式</w:t>
            </w:r>
          </w:p>
        </w:tc>
        <w:tc>
          <w:tcPr>
            <w:tcW w:w="79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87764" w:rsidRDefault="00BE4BAD">
            <w:pPr>
              <w:pStyle w:val="Standard"/>
              <w:spacing w:line="440" w:lineRule="exact"/>
            </w:pPr>
            <w:r>
              <w:rPr>
                <w:rFonts w:ascii="標楷體" w:eastAsia="標楷體" w:hAnsi="標楷體"/>
                <w:szCs w:val="24"/>
              </w:rPr>
              <w:t>如有疑問，請洽承辦人林小姐，</w:t>
            </w:r>
            <w:r>
              <w:rPr>
                <w:rFonts w:ascii="標楷體" w:eastAsia="標楷體" w:hAnsi="標楷體"/>
                <w:szCs w:val="24"/>
              </w:rPr>
              <w:t>07-7995678</w:t>
            </w:r>
            <w:r>
              <w:rPr>
                <w:rFonts w:ascii="標楷體" w:eastAsia="標楷體" w:hAnsi="標楷體"/>
                <w:szCs w:val="24"/>
              </w:rPr>
              <w:t>分機</w:t>
            </w:r>
            <w:r>
              <w:rPr>
                <w:rFonts w:ascii="標楷體" w:eastAsia="標楷體" w:hAnsi="標楷體"/>
                <w:szCs w:val="24"/>
              </w:rPr>
              <w:t>2349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E87764" w:rsidRDefault="00BE4BAD">
      <w:pPr>
        <w:pStyle w:val="Standard"/>
        <w:spacing w:line="660" w:lineRule="exact"/>
      </w:pPr>
      <w:r>
        <w:rPr>
          <w:rFonts w:ascii="標楷體" w:eastAsia="標楷體" w:hAnsi="標楷體"/>
          <w:b/>
          <w:bCs/>
          <w:sz w:val="32"/>
          <w:szCs w:val="20"/>
        </w:rPr>
        <w:t>報名者簽名：</w:t>
      </w:r>
      <w:r>
        <w:rPr>
          <w:rFonts w:ascii="標楷體" w:eastAsia="標楷體" w:hAnsi="標楷體"/>
          <w:b/>
          <w:bCs/>
          <w:sz w:val="32"/>
          <w:szCs w:val="20"/>
        </w:rPr>
        <w:t>__________</w:t>
      </w:r>
    </w:p>
    <w:p w:rsidR="00E87764" w:rsidRDefault="00BE4BAD">
      <w:pPr>
        <w:pStyle w:val="Standard"/>
        <w:spacing w:line="660" w:lineRule="exact"/>
        <w:jc w:val="center"/>
      </w:pPr>
      <w:r>
        <w:rPr>
          <w:rFonts w:ascii="標楷體" w:eastAsia="標楷體" w:hAnsi="標楷體"/>
          <w:sz w:val="40"/>
          <w:szCs w:val="40"/>
        </w:rPr>
        <w:lastRenderedPageBreak/>
        <w:t>高雄市政府青年事務委員會報名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/>
          <w:b/>
          <w:sz w:val="40"/>
          <w:szCs w:val="40"/>
        </w:rPr>
        <w:t>【佐證資料】</w:t>
      </w:r>
    </w:p>
    <w:p w:rsidR="00E87764" w:rsidRDefault="00E87764">
      <w:pPr>
        <w:pStyle w:val="Standard"/>
        <w:spacing w:line="660" w:lineRule="exact"/>
        <w:rPr>
          <w:rFonts w:ascii="標楷體" w:eastAsia="標楷體" w:hAnsi="標楷體"/>
          <w:sz w:val="40"/>
          <w:szCs w:val="40"/>
        </w:rPr>
      </w:pPr>
    </w:p>
    <w:p w:rsidR="00E87764" w:rsidRDefault="00BE4BAD">
      <w:pPr>
        <w:pStyle w:val="Standard"/>
        <w:spacing w:line="660" w:lineRule="exact"/>
      </w:pPr>
      <w:r>
        <w:rPr>
          <w:rFonts w:ascii="標楷體" w:eastAsia="標楷體" w:hAnsi="標楷體"/>
          <w:sz w:val="28"/>
          <w:szCs w:val="24"/>
        </w:rPr>
        <w:t>※</w:t>
      </w:r>
      <w:r>
        <w:rPr>
          <w:rFonts w:ascii="標楷體" w:eastAsia="標楷體" w:hAnsi="標楷體"/>
          <w:sz w:val="28"/>
          <w:szCs w:val="24"/>
        </w:rPr>
        <w:t>下列佐證資料請報名者自行</w:t>
      </w:r>
      <w:proofErr w:type="gramStart"/>
      <w:r>
        <w:rPr>
          <w:rFonts w:ascii="標楷體" w:eastAsia="標楷體" w:hAnsi="標楷體"/>
          <w:sz w:val="28"/>
          <w:szCs w:val="24"/>
        </w:rPr>
        <w:t>依據所檢附</w:t>
      </w:r>
      <w:proofErr w:type="gramEnd"/>
      <w:r>
        <w:rPr>
          <w:rFonts w:ascii="標楷體" w:eastAsia="標楷體" w:hAnsi="標楷體"/>
          <w:sz w:val="28"/>
          <w:szCs w:val="24"/>
        </w:rPr>
        <w:t>內容勾選：</w:t>
      </w:r>
    </w:p>
    <w:p w:rsidR="00E87764" w:rsidRDefault="00BE4BAD">
      <w:pPr>
        <w:pStyle w:val="Standard"/>
        <w:snapToGrid w:val="0"/>
        <w:spacing w:line="500" w:lineRule="exact"/>
        <w:jc w:val="both"/>
      </w:pPr>
      <w:r>
        <w:rPr>
          <w:rFonts w:ascii="標楷體" w:eastAsia="標楷體" w:hAnsi="標楷體"/>
          <w:sz w:val="28"/>
          <w:szCs w:val="24"/>
        </w:rPr>
        <w:t>（均以</w:t>
      </w:r>
      <w:r>
        <w:rPr>
          <w:rFonts w:ascii="標楷體" w:eastAsia="標楷體" w:hAnsi="標楷體"/>
          <w:sz w:val="28"/>
          <w:szCs w:val="24"/>
        </w:rPr>
        <w:t>A4</w:t>
      </w:r>
      <w:r>
        <w:rPr>
          <w:rFonts w:ascii="標楷體" w:eastAsia="標楷體" w:hAnsi="標楷體"/>
          <w:sz w:val="28"/>
          <w:szCs w:val="24"/>
        </w:rPr>
        <w:t>規格紙張影印並依序裝訂成冊，證件不全者不予審查亦不退還）</w:t>
      </w:r>
    </w:p>
    <w:p w:rsidR="00E87764" w:rsidRDefault="00E87764">
      <w:pPr>
        <w:pStyle w:val="Standard"/>
        <w:snapToGrid w:val="0"/>
        <w:spacing w:line="500" w:lineRule="exact"/>
        <w:jc w:val="both"/>
        <w:rPr>
          <w:rFonts w:ascii="標楷體" w:eastAsia="標楷體" w:hAnsi="標楷體"/>
          <w:sz w:val="28"/>
          <w:szCs w:val="24"/>
        </w:rPr>
      </w:pPr>
    </w:p>
    <w:p w:rsidR="00E87764" w:rsidRDefault="00BE4BAD">
      <w:pPr>
        <w:pStyle w:val="a5"/>
        <w:snapToGrid w:val="0"/>
        <w:spacing w:line="500" w:lineRule="exact"/>
        <w:ind w:left="720"/>
        <w:jc w:val="both"/>
      </w:pPr>
      <w:r>
        <w:rPr>
          <w:rFonts w:ascii="標楷體" w:eastAsia="標楷體" w:hAnsi="標楷體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>身分證正反面影本。</w:t>
      </w:r>
    </w:p>
    <w:p w:rsidR="00E87764" w:rsidRDefault="00BE4BAD">
      <w:pPr>
        <w:pStyle w:val="a5"/>
        <w:snapToGrid w:val="0"/>
        <w:spacing w:line="500" w:lineRule="exact"/>
        <w:ind w:left="720"/>
        <w:jc w:val="both"/>
      </w:pPr>
      <w:r>
        <w:rPr>
          <w:rFonts w:ascii="標楷體" w:eastAsia="標楷體" w:hAnsi="標楷體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>學生證正反面影本</w:t>
      </w:r>
      <w:r>
        <w:rPr>
          <w:rFonts w:ascii="標楷體" w:eastAsia="標楷體" w:hAnsi="標楷體"/>
          <w:sz w:val="28"/>
          <w:szCs w:val="24"/>
        </w:rPr>
        <w:t>(</w:t>
      </w:r>
      <w:proofErr w:type="gramStart"/>
      <w:r>
        <w:rPr>
          <w:rFonts w:ascii="標楷體" w:eastAsia="標楷體" w:hAnsi="標楷體"/>
          <w:sz w:val="28"/>
          <w:szCs w:val="24"/>
        </w:rPr>
        <w:t>須蓋最近</w:t>
      </w:r>
      <w:proofErr w:type="gramEnd"/>
      <w:r>
        <w:rPr>
          <w:rFonts w:ascii="標楷體" w:eastAsia="標楷體" w:hAnsi="標楷體"/>
          <w:sz w:val="28"/>
          <w:szCs w:val="24"/>
        </w:rPr>
        <w:t>一學期註冊章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或最高學歷證明影本。</w:t>
      </w:r>
    </w:p>
    <w:p w:rsidR="00E87764" w:rsidRDefault="00BE4BAD">
      <w:pPr>
        <w:pStyle w:val="a5"/>
        <w:snapToGrid w:val="0"/>
        <w:spacing w:line="500" w:lineRule="exact"/>
        <w:ind w:left="720"/>
        <w:jc w:val="both"/>
      </w:pPr>
      <w:r>
        <w:rPr>
          <w:rFonts w:ascii="標楷體" w:eastAsia="標楷體" w:hAnsi="標楷體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>在職證明。</w:t>
      </w:r>
      <w:r>
        <w:rPr>
          <w:rFonts w:ascii="標楷體" w:eastAsia="標楷體" w:hAnsi="標楷體"/>
          <w:sz w:val="28"/>
          <w:szCs w:val="24"/>
        </w:rPr>
        <w:t>(</w:t>
      </w:r>
      <w:proofErr w:type="gramStart"/>
      <w:r>
        <w:rPr>
          <w:rFonts w:ascii="標楷體" w:eastAsia="標楷體" w:hAnsi="標楷體"/>
          <w:sz w:val="28"/>
          <w:szCs w:val="24"/>
        </w:rPr>
        <w:t>無者免</w:t>
      </w:r>
      <w:proofErr w:type="gramEnd"/>
      <w:r>
        <w:rPr>
          <w:rFonts w:ascii="標楷體" w:eastAsia="標楷體" w:hAnsi="標楷體"/>
          <w:sz w:val="28"/>
          <w:szCs w:val="24"/>
        </w:rPr>
        <w:t>附</w:t>
      </w:r>
      <w:r>
        <w:rPr>
          <w:rFonts w:ascii="標楷體" w:eastAsia="標楷體" w:hAnsi="標楷體"/>
          <w:sz w:val="28"/>
          <w:szCs w:val="24"/>
        </w:rPr>
        <w:t>)</w:t>
      </w:r>
    </w:p>
    <w:p w:rsidR="00E87764" w:rsidRDefault="00BE4BAD">
      <w:pPr>
        <w:pStyle w:val="a5"/>
        <w:snapToGrid w:val="0"/>
        <w:spacing w:line="500" w:lineRule="exact"/>
        <w:ind w:left="720"/>
        <w:jc w:val="both"/>
      </w:pPr>
      <w:r>
        <w:rPr>
          <w:rFonts w:ascii="標楷體" w:eastAsia="標楷體" w:hAnsi="標楷體"/>
          <w:sz w:val="28"/>
          <w:szCs w:val="24"/>
        </w:rPr>
        <w:t>□</w:t>
      </w:r>
      <w:r>
        <w:rPr>
          <w:rFonts w:ascii="標楷體" w:eastAsia="標楷體" w:hAnsi="標楷體"/>
          <w:sz w:val="28"/>
          <w:szCs w:val="24"/>
        </w:rPr>
        <w:t>報名表內身分別證明文件。</w:t>
      </w:r>
      <w:r>
        <w:rPr>
          <w:rFonts w:ascii="標楷體" w:eastAsia="標楷體" w:hAnsi="標楷體"/>
          <w:sz w:val="28"/>
          <w:szCs w:val="24"/>
        </w:rPr>
        <w:t>(</w:t>
      </w:r>
      <w:proofErr w:type="gramStart"/>
      <w:r>
        <w:rPr>
          <w:rFonts w:ascii="標楷體" w:eastAsia="標楷體" w:hAnsi="標楷體"/>
          <w:sz w:val="28"/>
          <w:szCs w:val="24"/>
        </w:rPr>
        <w:t>無者免</w:t>
      </w:r>
      <w:proofErr w:type="gramEnd"/>
      <w:r>
        <w:rPr>
          <w:rFonts w:ascii="標楷體" w:eastAsia="標楷體" w:hAnsi="標楷體"/>
          <w:sz w:val="28"/>
          <w:szCs w:val="24"/>
        </w:rPr>
        <w:t>附</w:t>
      </w:r>
      <w:r>
        <w:rPr>
          <w:rFonts w:ascii="標楷體" w:eastAsia="標楷體" w:hAnsi="標楷體"/>
          <w:sz w:val="28"/>
          <w:szCs w:val="24"/>
        </w:rPr>
        <w:t>)</w:t>
      </w:r>
    </w:p>
    <w:p w:rsidR="00E87764" w:rsidRDefault="00BE4BAD">
      <w:pPr>
        <w:pStyle w:val="Standard"/>
        <w:spacing w:line="500" w:lineRule="exact"/>
        <w:ind w:left="720"/>
      </w:pPr>
      <w:r>
        <w:rPr>
          <w:rFonts w:ascii="標楷體" w:eastAsia="標楷體" w:hAnsi="標楷體"/>
          <w:sz w:val="28"/>
          <w:szCs w:val="24"/>
        </w:rPr>
        <w:t>□</w:t>
      </w:r>
      <w:r>
        <w:rPr>
          <w:rFonts w:ascii="標楷體" w:eastAsia="標楷體" w:hAnsi="標楷體"/>
          <w:sz w:val="28"/>
        </w:rPr>
        <w:t>報名表內填列之重要經歷、參與公共事務之相關經歷等相關證明文件。</w:t>
      </w:r>
    </w:p>
    <w:p w:rsidR="00E87764" w:rsidRDefault="00BE4BAD">
      <w:pPr>
        <w:pStyle w:val="Standard"/>
        <w:spacing w:line="500" w:lineRule="exact"/>
        <w:ind w:left="960"/>
      </w:pP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如無法證明請詳細說明，未說明者，不予</w:t>
      </w:r>
      <w:proofErr w:type="gramStart"/>
      <w:r>
        <w:rPr>
          <w:rFonts w:ascii="標楷體" w:eastAsia="標楷體" w:hAnsi="標楷體"/>
          <w:sz w:val="28"/>
        </w:rPr>
        <w:t>採</w:t>
      </w:r>
      <w:proofErr w:type="gramEnd"/>
      <w:r>
        <w:rPr>
          <w:rFonts w:ascii="標楷體" w:eastAsia="標楷體" w:hAnsi="標楷體"/>
          <w:sz w:val="28"/>
        </w:rPr>
        <w:t>計。）</w:t>
      </w:r>
    </w:p>
    <w:p w:rsidR="00E87764" w:rsidRDefault="00BE4BAD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4"/>
        </w:rPr>
        <w:t xml:space="preserve">     □</w:t>
      </w:r>
      <w:r>
        <w:rPr>
          <w:rFonts w:ascii="標楷體" w:eastAsia="標楷體" w:hAnsi="標楷體"/>
          <w:sz w:val="28"/>
          <w:szCs w:val="24"/>
        </w:rPr>
        <w:t>委員聘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派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兼同意書</w:t>
      </w:r>
    </w:p>
    <w:sectPr w:rsidR="00E87764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AD" w:rsidRDefault="00BE4BAD">
      <w:r>
        <w:separator/>
      </w:r>
    </w:p>
  </w:endnote>
  <w:endnote w:type="continuationSeparator" w:id="0">
    <w:p w:rsidR="00BE4BAD" w:rsidRDefault="00BE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AD" w:rsidRDefault="00BE4BAD">
      <w:r>
        <w:rPr>
          <w:color w:val="000000"/>
        </w:rPr>
        <w:separator/>
      </w:r>
    </w:p>
  </w:footnote>
  <w:footnote w:type="continuationSeparator" w:id="0">
    <w:p w:rsidR="00BE4BAD" w:rsidRDefault="00BE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74"/>
    <w:multiLevelType w:val="multilevel"/>
    <w:tmpl w:val="9CD87362"/>
    <w:styleLink w:val="WWNum4"/>
    <w:lvl w:ilvl="0">
      <w:start w:val="1"/>
      <w:numFmt w:val="japaneseCounting"/>
      <w:lvlText w:val="（%1）"/>
      <w:lvlJc w:val="left"/>
      <w:pPr>
        <w:ind w:left="1320" w:hanging="84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254735"/>
    <w:multiLevelType w:val="multilevel"/>
    <w:tmpl w:val="1B607046"/>
    <w:styleLink w:val="WWNum11"/>
    <w:lvl w:ilvl="0">
      <w:start w:val="1"/>
      <w:numFmt w:val="decimal"/>
      <w:lvlText w:val="（%1）"/>
      <w:lvlJc w:val="left"/>
      <w:pPr>
        <w:ind w:left="2520" w:hanging="720"/>
      </w:pPr>
    </w:lvl>
    <w:lvl w:ilvl="1">
      <w:start w:val="1"/>
      <w:numFmt w:val="ideographTraditional"/>
      <w:lvlText w:val="%2、"/>
      <w:lvlJc w:val="left"/>
      <w:pPr>
        <w:ind w:left="2760" w:hanging="480"/>
      </w:pPr>
    </w:lvl>
    <w:lvl w:ilvl="2">
      <w:start w:val="1"/>
      <w:numFmt w:val="lowerRoman"/>
      <w:lvlText w:val="%3."/>
      <w:lvlJc w:val="right"/>
      <w:pPr>
        <w:ind w:left="3240" w:hanging="480"/>
      </w:pPr>
    </w:lvl>
    <w:lvl w:ilvl="3">
      <w:start w:val="1"/>
      <w:numFmt w:val="decimal"/>
      <w:lvlText w:val="%4."/>
      <w:lvlJc w:val="left"/>
      <w:pPr>
        <w:ind w:left="3720" w:hanging="480"/>
      </w:pPr>
    </w:lvl>
    <w:lvl w:ilvl="4">
      <w:start w:val="1"/>
      <w:numFmt w:val="ideographTraditional"/>
      <w:lvlText w:val="%5、"/>
      <w:lvlJc w:val="left"/>
      <w:pPr>
        <w:ind w:left="4200" w:hanging="480"/>
      </w:pPr>
    </w:lvl>
    <w:lvl w:ilvl="5">
      <w:start w:val="1"/>
      <w:numFmt w:val="lowerRoman"/>
      <w:lvlText w:val="%6."/>
      <w:lvlJc w:val="right"/>
      <w:pPr>
        <w:ind w:left="4680" w:hanging="480"/>
      </w:pPr>
    </w:lvl>
    <w:lvl w:ilvl="6">
      <w:start w:val="1"/>
      <w:numFmt w:val="decimal"/>
      <w:lvlText w:val="%7."/>
      <w:lvlJc w:val="left"/>
      <w:pPr>
        <w:ind w:left="5160" w:hanging="480"/>
      </w:pPr>
    </w:lvl>
    <w:lvl w:ilvl="7">
      <w:start w:val="1"/>
      <w:numFmt w:val="ideographTraditional"/>
      <w:lvlText w:val="%8、"/>
      <w:lvlJc w:val="left"/>
      <w:pPr>
        <w:ind w:left="5640" w:hanging="480"/>
      </w:pPr>
    </w:lvl>
    <w:lvl w:ilvl="8">
      <w:start w:val="1"/>
      <w:numFmt w:val="lowerRoman"/>
      <w:lvlText w:val="%9."/>
      <w:lvlJc w:val="right"/>
      <w:pPr>
        <w:ind w:left="6120" w:hanging="480"/>
      </w:pPr>
    </w:lvl>
  </w:abstractNum>
  <w:abstractNum w:abstractNumId="2">
    <w:nsid w:val="0BA02B30"/>
    <w:multiLevelType w:val="multilevel"/>
    <w:tmpl w:val="0B96F9B0"/>
    <w:styleLink w:val="WWNum8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22710D2F"/>
    <w:multiLevelType w:val="multilevel"/>
    <w:tmpl w:val="E68C183A"/>
    <w:styleLink w:val="WWNum13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378A6D12"/>
    <w:multiLevelType w:val="multilevel"/>
    <w:tmpl w:val="18BE742A"/>
    <w:styleLink w:val="WWNum10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A567DA"/>
    <w:multiLevelType w:val="multilevel"/>
    <w:tmpl w:val="CB94AA3C"/>
    <w:styleLink w:val="WWNum9"/>
    <w:lvl w:ilvl="0">
      <w:start w:val="1"/>
      <w:numFmt w:val="decimal"/>
      <w:lvlText w:val="（%1）"/>
      <w:lvlJc w:val="left"/>
      <w:pPr>
        <w:ind w:left="2520" w:hanging="720"/>
      </w:pPr>
    </w:lvl>
    <w:lvl w:ilvl="1">
      <w:start w:val="1"/>
      <w:numFmt w:val="ideographTraditional"/>
      <w:lvlText w:val="%2、"/>
      <w:lvlJc w:val="left"/>
      <w:pPr>
        <w:ind w:left="2760" w:hanging="480"/>
      </w:pPr>
    </w:lvl>
    <w:lvl w:ilvl="2">
      <w:start w:val="1"/>
      <w:numFmt w:val="lowerRoman"/>
      <w:lvlText w:val="%3."/>
      <w:lvlJc w:val="right"/>
      <w:pPr>
        <w:ind w:left="3240" w:hanging="480"/>
      </w:pPr>
    </w:lvl>
    <w:lvl w:ilvl="3">
      <w:start w:val="1"/>
      <w:numFmt w:val="decimal"/>
      <w:lvlText w:val="%4."/>
      <w:lvlJc w:val="left"/>
      <w:pPr>
        <w:ind w:left="3720" w:hanging="480"/>
      </w:pPr>
    </w:lvl>
    <w:lvl w:ilvl="4">
      <w:start w:val="1"/>
      <w:numFmt w:val="ideographTraditional"/>
      <w:lvlText w:val="%5、"/>
      <w:lvlJc w:val="left"/>
      <w:pPr>
        <w:ind w:left="4200" w:hanging="480"/>
      </w:pPr>
    </w:lvl>
    <w:lvl w:ilvl="5">
      <w:start w:val="1"/>
      <w:numFmt w:val="lowerRoman"/>
      <w:lvlText w:val="%6."/>
      <w:lvlJc w:val="right"/>
      <w:pPr>
        <w:ind w:left="4680" w:hanging="480"/>
      </w:pPr>
    </w:lvl>
    <w:lvl w:ilvl="6">
      <w:start w:val="1"/>
      <w:numFmt w:val="decimal"/>
      <w:lvlText w:val="%7."/>
      <w:lvlJc w:val="left"/>
      <w:pPr>
        <w:ind w:left="5160" w:hanging="480"/>
      </w:pPr>
    </w:lvl>
    <w:lvl w:ilvl="7">
      <w:start w:val="1"/>
      <w:numFmt w:val="ideographTraditional"/>
      <w:lvlText w:val="%8、"/>
      <w:lvlJc w:val="left"/>
      <w:pPr>
        <w:ind w:left="5640" w:hanging="480"/>
      </w:pPr>
    </w:lvl>
    <w:lvl w:ilvl="8">
      <w:start w:val="1"/>
      <w:numFmt w:val="lowerRoman"/>
      <w:lvlText w:val="%9."/>
      <w:lvlJc w:val="right"/>
      <w:pPr>
        <w:ind w:left="6120" w:hanging="480"/>
      </w:pPr>
    </w:lvl>
  </w:abstractNum>
  <w:abstractNum w:abstractNumId="6">
    <w:nsid w:val="44BA5EAB"/>
    <w:multiLevelType w:val="multilevel"/>
    <w:tmpl w:val="3CB2CB00"/>
    <w:styleLink w:val="WWNum12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5AEF52CF"/>
    <w:multiLevelType w:val="multilevel"/>
    <w:tmpl w:val="31B20A32"/>
    <w:styleLink w:val="WWNum14"/>
    <w:lvl w:ilvl="0">
      <w:start w:val="1"/>
      <w:numFmt w:val="japaneseCounting"/>
      <w:lvlText w:val="(%1)"/>
      <w:lvlJc w:val="left"/>
      <w:pPr>
        <w:ind w:left="1290" w:hanging="72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657A3308"/>
    <w:multiLevelType w:val="multilevel"/>
    <w:tmpl w:val="D8F0291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671B556A"/>
    <w:multiLevelType w:val="multilevel"/>
    <w:tmpl w:val="22D46EF4"/>
    <w:styleLink w:val="WWNum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hAnsi="標楷體"/>
        <w:color w:val="00000A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7F4505"/>
    <w:multiLevelType w:val="multilevel"/>
    <w:tmpl w:val="3C329EAE"/>
    <w:styleLink w:val="WWNum7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abstractNum w:abstractNumId="11">
    <w:nsid w:val="67B67FEE"/>
    <w:multiLevelType w:val="multilevel"/>
    <w:tmpl w:val="69E4D36A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C758CF"/>
    <w:multiLevelType w:val="multilevel"/>
    <w:tmpl w:val="8CDEC6A4"/>
    <w:styleLink w:val="WWNum5"/>
    <w:lvl w:ilvl="0">
      <w:start w:val="1"/>
      <w:numFmt w:val="japaneseCounting"/>
      <w:lvlText w:val="（%1）"/>
      <w:lvlJc w:val="left"/>
      <w:pPr>
        <w:ind w:left="1320" w:hanging="84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D003D54"/>
    <w:multiLevelType w:val="multilevel"/>
    <w:tmpl w:val="EF2AE71C"/>
    <w:styleLink w:val="WWNum2"/>
    <w:lvl w:ilvl="0">
      <w:start w:val="1"/>
      <w:numFmt w:val="japaneseCounting"/>
      <w:lvlText w:val="（%1）"/>
      <w:lvlJc w:val="left"/>
      <w:pPr>
        <w:ind w:left="1320" w:hanging="84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E7B7EB2"/>
    <w:multiLevelType w:val="multilevel"/>
    <w:tmpl w:val="84CC0546"/>
    <w:styleLink w:val="WWNum6"/>
    <w:lvl w:ilvl="0">
      <w:start w:val="1"/>
      <w:numFmt w:val="decimal"/>
      <w:lvlText w:val="%1."/>
      <w:lvlJc w:val="left"/>
      <w:pPr>
        <w:ind w:left="1800" w:hanging="480"/>
      </w:pPr>
    </w:lvl>
    <w:lvl w:ilvl="1">
      <w:start w:val="1"/>
      <w:numFmt w:val="ideographTraditional"/>
      <w:lvlText w:val="%2、"/>
      <w:lvlJc w:val="left"/>
      <w:pPr>
        <w:ind w:left="2280" w:hanging="480"/>
      </w:pPr>
    </w:lvl>
    <w:lvl w:ilvl="2">
      <w:start w:val="1"/>
      <w:numFmt w:val="lowerRoman"/>
      <w:lvlText w:val="%3."/>
      <w:lvlJc w:val="right"/>
      <w:pPr>
        <w:ind w:left="2760" w:hanging="480"/>
      </w:pPr>
    </w:lvl>
    <w:lvl w:ilvl="3">
      <w:start w:val="1"/>
      <w:numFmt w:val="decimal"/>
      <w:lvlText w:val="%4."/>
      <w:lvlJc w:val="left"/>
      <w:pPr>
        <w:ind w:left="3240" w:hanging="480"/>
      </w:pPr>
    </w:lvl>
    <w:lvl w:ilvl="4">
      <w:start w:val="1"/>
      <w:numFmt w:val="ideographTraditional"/>
      <w:lvlText w:val="%5、"/>
      <w:lvlJc w:val="left"/>
      <w:pPr>
        <w:ind w:left="3720" w:hanging="480"/>
      </w:pPr>
    </w:lvl>
    <w:lvl w:ilvl="5">
      <w:start w:val="1"/>
      <w:numFmt w:val="lowerRoman"/>
      <w:lvlText w:val="%6."/>
      <w:lvlJc w:val="right"/>
      <w:pPr>
        <w:ind w:left="4200" w:hanging="480"/>
      </w:pPr>
    </w:lvl>
    <w:lvl w:ilvl="6">
      <w:start w:val="1"/>
      <w:numFmt w:val="decimal"/>
      <w:lvlText w:val="%7."/>
      <w:lvlJc w:val="left"/>
      <w:pPr>
        <w:ind w:left="4680" w:hanging="480"/>
      </w:pPr>
    </w:lvl>
    <w:lvl w:ilvl="7">
      <w:start w:val="1"/>
      <w:numFmt w:val="ideographTraditional"/>
      <w:lvlText w:val="%8、"/>
      <w:lvlJc w:val="left"/>
      <w:pPr>
        <w:ind w:left="5160" w:hanging="480"/>
      </w:pPr>
    </w:lvl>
    <w:lvl w:ilvl="8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1"/>
  </w:num>
  <w:num w:numId="5">
    <w:abstractNumId w:val="0"/>
  </w:num>
  <w:num w:numId="6">
    <w:abstractNumId w:val="12"/>
  </w:num>
  <w:num w:numId="7">
    <w:abstractNumId w:val="14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3"/>
  </w:num>
  <w:num w:numId="15">
    <w:abstractNumId w:val="7"/>
  </w:num>
  <w:num w:numId="16">
    <w:abstractNumId w:val="9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87764"/>
    <w:rsid w:val="00623113"/>
    <w:rsid w:val="00BB6B62"/>
    <w:rsid w:val="00BE4BAD"/>
    <w:rsid w:val="00E8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954F72"/>
      <w:u w:val="single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color w:val="00000A"/>
      <w:sz w:val="28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sz w:val="28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Placeholder Text"/>
    <w:basedOn w:val="a0"/>
    <w:rPr>
      <w:color w:val="80808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954F72"/>
      <w:u w:val="single"/>
    </w:rPr>
  </w:style>
  <w:style w:type="character" w:customStyle="1" w:styleId="ad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color w:val="00000A"/>
      <w:sz w:val="28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lang w:val="en-US"/>
    </w:rPr>
  </w:style>
  <w:style w:type="character" w:customStyle="1" w:styleId="ListLabel4">
    <w:name w:val="ListLabel 4"/>
    <w:rPr>
      <w:rFonts w:ascii="標楷體" w:eastAsia="標楷體" w:hAnsi="標楷體" w:cs="標楷體"/>
      <w:sz w:val="28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2022-03-01T03:20:00Z</cp:lastPrinted>
  <dcterms:created xsi:type="dcterms:W3CDTF">2022-03-08T01:59:00Z</dcterms:created>
  <dcterms:modified xsi:type="dcterms:W3CDTF">2022-03-08T01:59:00Z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