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F90" w:rsidRDefault="00483306">
      <w:pPr>
        <w:spacing w:line="400" w:lineRule="exact"/>
        <w:jc w:val="center"/>
        <w:rPr>
          <w:rFonts w:ascii="標楷體" w:eastAsia="標楷體" w:hAnsi="標楷體"/>
          <w:color w:val="000000"/>
          <w:sz w:val="40"/>
          <w:szCs w:val="40"/>
        </w:rPr>
      </w:pPr>
      <w:bookmarkStart w:id="0" w:name="_GoBack"/>
      <w:r>
        <w:rPr>
          <w:rFonts w:ascii="標楷體" w:eastAsia="標楷體" w:hAnsi="標楷體"/>
          <w:color w:val="000000"/>
          <w:sz w:val="40"/>
          <w:szCs w:val="40"/>
        </w:rPr>
        <w:t>高雄市各級學校家長會長協會</w:t>
      </w:r>
      <w:r>
        <w:rPr>
          <w:rFonts w:ascii="標楷體" w:eastAsia="標楷體" w:hAnsi="標楷體"/>
          <w:color w:val="000000"/>
          <w:sz w:val="40"/>
          <w:szCs w:val="40"/>
        </w:rPr>
        <w:t xml:space="preserve"> </w:t>
      </w:r>
      <w:r>
        <w:rPr>
          <w:rFonts w:ascii="標楷體" w:eastAsia="標楷體" w:hAnsi="標楷體"/>
          <w:color w:val="000000"/>
          <w:sz w:val="40"/>
          <w:szCs w:val="40"/>
        </w:rPr>
        <w:t>校際寫生比賽</w:t>
      </w:r>
      <w:r>
        <w:rPr>
          <w:rFonts w:ascii="標楷體" w:eastAsia="標楷體" w:hAnsi="標楷體"/>
          <w:color w:val="000000"/>
          <w:sz w:val="40"/>
          <w:szCs w:val="40"/>
        </w:rPr>
        <w:t xml:space="preserve"> </w:t>
      </w:r>
      <w:r>
        <w:rPr>
          <w:rFonts w:ascii="標楷體" w:eastAsia="標楷體" w:hAnsi="標楷體"/>
          <w:color w:val="000000"/>
          <w:sz w:val="40"/>
          <w:szCs w:val="40"/>
        </w:rPr>
        <w:t>實施計畫</w:t>
      </w:r>
    </w:p>
    <w:bookmarkEnd w:id="0"/>
    <w:p w:rsidR="009C6F90" w:rsidRDefault="00483306">
      <w:pPr>
        <w:spacing w:line="400" w:lineRule="exact"/>
        <w:rPr>
          <w:rFonts w:ascii="標楷體" w:eastAsia="標楷體" w:hAnsi="標楷體"/>
          <w:color w:val="000000"/>
          <w:sz w:val="28"/>
          <w:szCs w:val="28"/>
        </w:rPr>
      </w:pPr>
      <w:r>
        <w:rPr>
          <w:rFonts w:ascii="標楷體" w:eastAsia="標楷體" w:hAnsi="標楷體"/>
          <w:color w:val="000000"/>
          <w:sz w:val="28"/>
          <w:szCs w:val="28"/>
        </w:rPr>
        <w:t>壹、活動緣起：</w:t>
      </w:r>
    </w:p>
    <w:p w:rsidR="009C6F90" w:rsidRDefault="00483306">
      <w:pPr>
        <w:pStyle w:val="a3"/>
        <w:spacing w:line="400" w:lineRule="exact"/>
        <w:ind w:firstLine="0"/>
        <w:rPr>
          <w:rFonts w:ascii="標楷體" w:eastAsia="標楷體" w:hAnsi="標楷體"/>
          <w:color w:val="000000"/>
          <w:sz w:val="28"/>
          <w:szCs w:val="28"/>
        </w:rPr>
      </w:pPr>
      <w:r>
        <w:rPr>
          <w:rFonts w:ascii="標楷體" w:eastAsia="標楷體" w:hAnsi="標楷體"/>
          <w:color w:val="000000"/>
          <w:sz w:val="28"/>
          <w:szCs w:val="28"/>
        </w:rPr>
        <w:t>寫生是藝術表現的方式之一，為提供溫馨的親子活動，以促進家庭幸福和諧，並帶動高雄市各級學校學生與家長有健康正當休閒活動與人文藝術的興趣培養，以期端正社會風氣、淨化人心，特舉辦此一寫生比賽活動。</w:t>
      </w:r>
    </w:p>
    <w:p w:rsidR="009C6F90" w:rsidRDefault="00483306">
      <w:pPr>
        <w:spacing w:line="400" w:lineRule="exact"/>
        <w:rPr>
          <w:rFonts w:ascii="標楷體" w:eastAsia="標楷體" w:hAnsi="標楷體"/>
          <w:color w:val="000000"/>
          <w:sz w:val="28"/>
          <w:szCs w:val="28"/>
        </w:rPr>
      </w:pPr>
      <w:r>
        <w:rPr>
          <w:rFonts w:ascii="標楷體" w:eastAsia="標楷體" w:hAnsi="標楷體"/>
          <w:color w:val="000000"/>
          <w:sz w:val="28"/>
          <w:szCs w:val="28"/>
        </w:rPr>
        <w:t>貳、活動目標：</w:t>
      </w:r>
    </w:p>
    <w:p w:rsidR="009C6F90" w:rsidRDefault="00483306">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一、達成溫馨且實質的親子活動，並促進家庭幸福和諧的意義。</w:t>
      </w:r>
    </w:p>
    <w:p w:rsidR="009C6F90" w:rsidRDefault="00483306">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二、推廣青少年美學素養與美育發展，培養青少年正當嗜好。</w:t>
      </w:r>
    </w:p>
    <w:p w:rsidR="009C6F90" w:rsidRDefault="00483306">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三、促進市民體認「市民參與，幸福城市」的高雄市願景。</w:t>
      </w:r>
    </w:p>
    <w:p w:rsidR="009C6F90" w:rsidRDefault="00483306">
      <w:pPr>
        <w:spacing w:line="400" w:lineRule="exact"/>
        <w:ind w:left="1120" w:hanging="112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四、增進高雄市各級學校家長與學生對於「藝術與人文」之涵養。</w:t>
      </w:r>
    </w:p>
    <w:p w:rsidR="009C6F90" w:rsidRDefault="00483306">
      <w:pPr>
        <w:spacing w:line="400" w:lineRule="exact"/>
        <w:rPr>
          <w:rFonts w:ascii="標楷體" w:eastAsia="標楷體" w:hAnsi="標楷體"/>
          <w:color w:val="000000"/>
          <w:sz w:val="28"/>
          <w:szCs w:val="28"/>
        </w:rPr>
      </w:pPr>
      <w:r>
        <w:rPr>
          <w:rFonts w:ascii="標楷體" w:eastAsia="標楷體" w:hAnsi="標楷體"/>
          <w:color w:val="000000"/>
          <w:sz w:val="28"/>
          <w:szCs w:val="28"/>
        </w:rPr>
        <w:t>參、比賽名稱：「高雄市各級學校家長會長協會</w:t>
      </w:r>
      <w:r>
        <w:rPr>
          <w:rFonts w:ascii="標楷體" w:eastAsia="標楷體" w:hAnsi="標楷體"/>
          <w:color w:val="000000"/>
          <w:sz w:val="28"/>
          <w:szCs w:val="28"/>
        </w:rPr>
        <w:t xml:space="preserve"> </w:t>
      </w:r>
      <w:r>
        <w:rPr>
          <w:rFonts w:ascii="標楷體" w:eastAsia="標楷體" w:hAnsi="標楷體"/>
          <w:color w:val="000000"/>
          <w:sz w:val="28"/>
          <w:szCs w:val="28"/>
        </w:rPr>
        <w:t>校際寫生比賽」</w:t>
      </w:r>
    </w:p>
    <w:p w:rsidR="009C6F90" w:rsidRDefault="00483306">
      <w:pPr>
        <w:spacing w:line="400" w:lineRule="exact"/>
        <w:rPr>
          <w:rFonts w:ascii="標楷體" w:eastAsia="標楷體" w:hAnsi="標楷體"/>
          <w:color w:val="000000"/>
          <w:sz w:val="28"/>
          <w:szCs w:val="28"/>
        </w:rPr>
      </w:pPr>
      <w:r>
        <w:rPr>
          <w:rFonts w:ascii="標楷體" w:eastAsia="標楷體" w:hAnsi="標楷體"/>
          <w:color w:val="000000"/>
          <w:sz w:val="28"/>
          <w:szCs w:val="28"/>
        </w:rPr>
        <w:t>肆、指導單位：高雄市政府</w:t>
      </w:r>
    </w:p>
    <w:p w:rsidR="009C6F90" w:rsidRDefault="00483306">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主辦單位：高雄市政府教育局、高雄市各級學校家長會長協會</w:t>
      </w:r>
    </w:p>
    <w:p w:rsidR="009C6F90" w:rsidRDefault="00483306">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承辦單位：高雄市各級學校家長會長協會、高雄市中小學校長協會、</w:t>
      </w:r>
    </w:p>
    <w:p w:rsidR="009C6F90" w:rsidRDefault="00483306">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高雄市教師職業工會</w:t>
      </w:r>
    </w:p>
    <w:p w:rsidR="009C6F90" w:rsidRDefault="00483306">
      <w:pPr>
        <w:spacing w:line="400" w:lineRule="exact"/>
      </w:pPr>
      <w:r>
        <w:rPr>
          <w:rFonts w:ascii="標楷體" w:eastAsia="標楷體" w:hAnsi="標楷體"/>
          <w:color w:val="000000"/>
          <w:sz w:val="28"/>
          <w:szCs w:val="28"/>
        </w:rPr>
        <w:t xml:space="preserve">    </w:t>
      </w:r>
      <w:r>
        <w:rPr>
          <w:rFonts w:ascii="標楷體" w:eastAsia="標楷體" w:hAnsi="標楷體"/>
          <w:color w:val="000000"/>
          <w:sz w:val="28"/>
          <w:szCs w:val="28"/>
        </w:rPr>
        <w:t>贊助單位：「暫定」台灣電力股份有限公司</w:t>
      </w:r>
      <w:bookmarkStart w:id="1" w:name="_Hlk96618923"/>
      <w:r>
        <w:rPr>
          <w:rFonts w:ascii="標楷體" w:eastAsia="標楷體" w:hAnsi="標楷體"/>
          <w:bCs/>
          <w:color w:val="000000"/>
          <w:sz w:val="28"/>
          <w:szCs w:val="28"/>
        </w:rPr>
        <w:t>、</w:t>
      </w:r>
      <w:bookmarkEnd w:id="1"/>
      <w:r>
        <w:rPr>
          <w:rFonts w:ascii="標楷體" w:eastAsia="標楷體" w:hAnsi="標楷體"/>
          <w:color w:val="000000"/>
          <w:sz w:val="28"/>
          <w:szCs w:val="28"/>
        </w:rPr>
        <w:t>台灣中油股</w:t>
      </w:r>
      <w:r>
        <w:rPr>
          <w:rFonts w:ascii="標楷體" w:eastAsia="標楷體" w:hAnsi="標楷體"/>
          <w:color w:val="000000"/>
          <w:sz w:val="28"/>
          <w:szCs w:val="28"/>
        </w:rPr>
        <w:t>份有限公司</w:t>
      </w:r>
      <w:bookmarkStart w:id="2" w:name="_Hlk96622751"/>
      <w:r>
        <w:rPr>
          <w:rFonts w:ascii="標楷體" w:eastAsia="標楷體" w:hAnsi="標楷體"/>
          <w:color w:val="000000"/>
          <w:sz w:val="28"/>
          <w:szCs w:val="28"/>
        </w:rPr>
        <w:t>、</w:t>
      </w:r>
      <w:bookmarkEnd w:id="2"/>
      <w:r>
        <w:rPr>
          <w:rFonts w:ascii="標楷體" w:eastAsia="標楷體" w:hAnsi="標楷體"/>
          <w:color w:val="000000"/>
          <w:sz w:val="28"/>
          <w:szCs w:val="28"/>
        </w:rPr>
        <w:t>高雄市</w:t>
      </w:r>
    </w:p>
    <w:p w:rsidR="009C6F90" w:rsidRDefault="00483306">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家庭教育中心、高雄市毒品防治局、高雄市救國團</w:t>
      </w:r>
      <w:r>
        <w:rPr>
          <w:rFonts w:ascii="標楷體" w:eastAsia="標楷體" w:hAnsi="標楷體"/>
          <w:color w:val="000000"/>
          <w:sz w:val="28"/>
          <w:szCs w:val="28"/>
        </w:rPr>
        <w:t xml:space="preserve"> </w:t>
      </w:r>
      <w:r>
        <w:rPr>
          <w:rFonts w:ascii="標楷體" w:eastAsia="標楷體" w:hAnsi="標楷體"/>
          <w:color w:val="000000"/>
          <w:sz w:val="28"/>
          <w:szCs w:val="28"/>
        </w:rPr>
        <w:t>團委會、愛益</w:t>
      </w:r>
    </w:p>
    <w:p w:rsidR="009C6F90" w:rsidRDefault="00483306">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獅子會、正友獅子會</w:t>
      </w:r>
      <w:bookmarkStart w:id="3" w:name="_Hlk96622886"/>
      <w:r>
        <w:rPr>
          <w:rFonts w:ascii="標楷體" w:eastAsia="標楷體" w:hAnsi="標楷體"/>
          <w:color w:val="000000"/>
          <w:sz w:val="28"/>
          <w:szCs w:val="28"/>
        </w:rPr>
        <w:t>、</w:t>
      </w:r>
      <w:bookmarkEnd w:id="3"/>
      <w:r>
        <w:rPr>
          <w:rFonts w:ascii="標楷體" w:eastAsia="標楷體" w:hAnsi="標楷體"/>
          <w:color w:val="000000"/>
          <w:sz w:val="28"/>
          <w:szCs w:val="28"/>
        </w:rPr>
        <w:t>城市商旅</w:t>
      </w:r>
    </w:p>
    <w:p w:rsidR="009C6F90" w:rsidRDefault="00483306">
      <w:pPr>
        <w:spacing w:line="400" w:lineRule="exact"/>
      </w:pPr>
      <w:r>
        <w:rPr>
          <w:rFonts w:ascii="標楷體" w:eastAsia="標楷體" w:hAnsi="標楷體"/>
          <w:bCs/>
          <w:color w:val="000000"/>
          <w:sz w:val="28"/>
          <w:szCs w:val="28"/>
        </w:rPr>
        <w:t xml:space="preserve">    </w:t>
      </w:r>
      <w:r>
        <w:rPr>
          <w:rFonts w:ascii="標楷體" w:eastAsia="標楷體" w:hAnsi="標楷體"/>
          <w:color w:val="000000"/>
          <w:sz w:val="28"/>
          <w:szCs w:val="28"/>
        </w:rPr>
        <w:t>協辦單位：林岱樺立委團隊、童燕珍議員、黃柏霖議員、李雅靜</w:t>
      </w:r>
      <w:r>
        <w:rPr>
          <w:rFonts w:ascii="標楷體" w:eastAsia="標楷體" w:hAnsi="標楷體"/>
          <w:color w:val="000000"/>
          <w:sz w:val="28"/>
          <w:szCs w:val="28"/>
        </w:rPr>
        <w:t xml:space="preserve"> </w:t>
      </w:r>
      <w:r>
        <w:rPr>
          <w:rFonts w:ascii="標楷體" w:eastAsia="標楷體" w:hAnsi="標楷體"/>
          <w:color w:val="000000"/>
          <w:sz w:val="28"/>
          <w:szCs w:val="28"/>
        </w:rPr>
        <w:t>議員、鼓山</w:t>
      </w:r>
    </w:p>
    <w:p w:rsidR="009C6F90" w:rsidRDefault="00483306">
      <w:pPr>
        <w:spacing w:line="400" w:lineRule="exact"/>
      </w:pPr>
      <w:r>
        <w:rPr>
          <w:rFonts w:ascii="標楷體" w:eastAsia="標楷體" w:hAnsi="標楷體"/>
          <w:color w:val="000000"/>
          <w:sz w:val="28"/>
          <w:szCs w:val="28"/>
        </w:rPr>
        <w:t xml:space="preserve">              </w:t>
      </w:r>
      <w:r>
        <w:rPr>
          <w:rFonts w:ascii="標楷體" w:eastAsia="標楷體" w:hAnsi="標楷體"/>
          <w:color w:val="000000"/>
          <w:sz w:val="28"/>
          <w:szCs w:val="28"/>
        </w:rPr>
        <w:t>高中</w:t>
      </w:r>
      <w:r>
        <w:rPr>
          <w:rFonts w:ascii="標楷體" w:eastAsia="標楷體" w:hAnsi="標楷體"/>
          <w:bCs/>
          <w:color w:val="000000"/>
          <w:sz w:val="28"/>
          <w:szCs w:val="28"/>
        </w:rPr>
        <w:t>、鳳山高中、鳳山商工、</w:t>
      </w:r>
      <w:proofErr w:type="gramStart"/>
      <w:r>
        <w:rPr>
          <w:rFonts w:ascii="標楷體" w:eastAsia="標楷體" w:hAnsi="標楷體"/>
          <w:bCs/>
          <w:color w:val="000000"/>
          <w:sz w:val="28"/>
          <w:szCs w:val="28"/>
        </w:rPr>
        <w:t>福誠高中</w:t>
      </w:r>
      <w:proofErr w:type="gramEnd"/>
      <w:r>
        <w:rPr>
          <w:rFonts w:ascii="標楷體" w:eastAsia="標楷體" w:hAnsi="標楷體"/>
          <w:bCs/>
          <w:color w:val="000000"/>
          <w:sz w:val="28"/>
          <w:szCs w:val="28"/>
        </w:rPr>
        <w:t>、仁武高中、前鎮高中、中</w:t>
      </w:r>
    </w:p>
    <w:p w:rsidR="009C6F90" w:rsidRDefault="00483306">
      <w:pPr>
        <w:spacing w:line="400" w:lineRule="exact"/>
        <w:rPr>
          <w:rFonts w:ascii="標楷體" w:eastAsia="標楷體" w:hAnsi="標楷體"/>
          <w:bCs/>
          <w:color w:val="000000"/>
          <w:sz w:val="28"/>
          <w:szCs w:val="28"/>
        </w:rPr>
      </w:pPr>
      <w:r>
        <w:rPr>
          <w:rFonts w:ascii="標楷體" w:eastAsia="標楷體" w:hAnsi="標楷體"/>
          <w:bCs/>
          <w:color w:val="000000"/>
          <w:sz w:val="28"/>
          <w:szCs w:val="28"/>
        </w:rPr>
        <w:t xml:space="preserve">              </w:t>
      </w:r>
      <w:r>
        <w:rPr>
          <w:rFonts w:ascii="標楷體" w:eastAsia="標楷體" w:hAnsi="標楷體"/>
          <w:bCs/>
          <w:color w:val="000000"/>
          <w:sz w:val="28"/>
          <w:szCs w:val="28"/>
        </w:rPr>
        <w:t>正高</w:t>
      </w:r>
      <w:bookmarkStart w:id="4" w:name="_Hlk96623065"/>
      <w:r>
        <w:rPr>
          <w:rFonts w:ascii="標楷體" w:eastAsia="標楷體" w:hAnsi="標楷體"/>
          <w:bCs/>
          <w:color w:val="000000"/>
          <w:sz w:val="28"/>
          <w:szCs w:val="28"/>
        </w:rPr>
        <w:t>工、</w:t>
      </w:r>
      <w:bookmarkEnd w:id="4"/>
      <w:r>
        <w:rPr>
          <w:rFonts w:ascii="標楷體" w:eastAsia="標楷體" w:hAnsi="標楷體"/>
          <w:bCs/>
          <w:color w:val="000000"/>
          <w:sz w:val="28"/>
          <w:szCs w:val="28"/>
        </w:rPr>
        <w:t>海青工商、中華藝校、中山大附中、民族國中、嘉興國</w:t>
      </w:r>
    </w:p>
    <w:p w:rsidR="009C6F90" w:rsidRDefault="00483306">
      <w:pPr>
        <w:spacing w:line="400" w:lineRule="exact"/>
        <w:rPr>
          <w:rFonts w:ascii="標楷體" w:eastAsia="標楷體" w:hAnsi="標楷體"/>
          <w:bCs/>
          <w:color w:val="000000"/>
          <w:sz w:val="28"/>
          <w:szCs w:val="28"/>
        </w:rPr>
      </w:pPr>
      <w:r>
        <w:rPr>
          <w:rFonts w:ascii="標楷體" w:eastAsia="標楷體" w:hAnsi="標楷體"/>
          <w:bCs/>
          <w:color w:val="000000"/>
          <w:sz w:val="28"/>
          <w:szCs w:val="28"/>
        </w:rPr>
        <w:t xml:space="preserve">              </w:t>
      </w:r>
      <w:r>
        <w:rPr>
          <w:rFonts w:ascii="標楷體" w:eastAsia="標楷體" w:hAnsi="標楷體"/>
          <w:bCs/>
          <w:color w:val="000000"/>
          <w:sz w:val="28"/>
          <w:szCs w:val="28"/>
        </w:rPr>
        <w:t>中、鳳翔國中、英明國中、甲仙國中、茄</w:t>
      </w:r>
      <w:proofErr w:type="gramStart"/>
      <w:r>
        <w:rPr>
          <w:rFonts w:ascii="標楷體" w:eastAsia="標楷體" w:hAnsi="標楷體"/>
          <w:bCs/>
          <w:color w:val="000000"/>
          <w:sz w:val="28"/>
          <w:szCs w:val="28"/>
        </w:rPr>
        <w:t>萣</w:t>
      </w:r>
      <w:proofErr w:type="gramEnd"/>
      <w:r>
        <w:rPr>
          <w:rFonts w:ascii="標楷體" w:eastAsia="標楷體" w:hAnsi="標楷體"/>
          <w:bCs/>
          <w:color w:val="000000"/>
          <w:sz w:val="28"/>
          <w:szCs w:val="28"/>
        </w:rPr>
        <w:t>國中、前鎮國中、光武</w:t>
      </w:r>
    </w:p>
    <w:p w:rsidR="009C6F90" w:rsidRDefault="00483306">
      <w:pPr>
        <w:spacing w:line="400" w:lineRule="exact"/>
        <w:rPr>
          <w:rFonts w:ascii="標楷體" w:eastAsia="標楷體" w:hAnsi="標楷體"/>
          <w:bCs/>
          <w:color w:val="000000"/>
          <w:sz w:val="28"/>
          <w:szCs w:val="28"/>
        </w:rPr>
      </w:pPr>
      <w:r>
        <w:rPr>
          <w:rFonts w:ascii="標楷體" w:eastAsia="標楷體" w:hAnsi="標楷體"/>
          <w:bCs/>
          <w:color w:val="000000"/>
          <w:sz w:val="28"/>
          <w:szCs w:val="28"/>
        </w:rPr>
        <w:t xml:space="preserve">              </w:t>
      </w:r>
      <w:r>
        <w:rPr>
          <w:rFonts w:ascii="標楷體" w:eastAsia="標楷體" w:hAnsi="標楷體"/>
          <w:bCs/>
          <w:color w:val="000000"/>
          <w:sz w:val="28"/>
          <w:szCs w:val="28"/>
        </w:rPr>
        <w:t>國小、福東國小、瑞祥國小、樂群國小、中正國小、太平國小、紅</w:t>
      </w:r>
    </w:p>
    <w:p w:rsidR="009C6F90" w:rsidRDefault="00483306">
      <w:pPr>
        <w:spacing w:line="400" w:lineRule="exact"/>
        <w:rPr>
          <w:rFonts w:ascii="標楷體" w:eastAsia="標楷體" w:hAnsi="標楷體"/>
          <w:bCs/>
          <w:color w:val="000000"/>
          <w:sz w:val="28"/>
          <w:szCs w:val="28"/>
        </w:rPr>
      </w:pPr>
      <w:r>
        <w:rPr>
          <w:rFonts w:ascii="標楷體" w:eastAsia="標楷體" w:hAnsi="標楷體"/>
          <w:bCs/>
          <w:color w:val="000000"/>
          <w:sz w:val="28"/>
          <w:szCs w:val="28"/>
        </w:rPr>
        <w:t xml:space="preserve">              </w:t>
      </w:r>
      <w:r>
        <w:rPr>
          <w:rFonts w:ascii="標楷體" w:eastAsia="標楷體" w:hAnsi="標楷體"/>
          <w:bCs/>
          <w:color w:val="000000"/>
          <w:sz w:val="28"/>
          <w:szCs w:val="28"/>
        </w:rPr>
        <w:t>毛港國小、鼓山區中山國小、杉林國小、高雄市各級學校及各校學</w:t>
      </w:r>
    </w:p>
    <w:p w:rsidR="009C6F90" w:rsidRDefault="00483306">
      <w:pPr>
        <w:spacing w:line="400" w:lineRule="exact"/>
      </w:pPr>
      <w:r>
        <w:rPr>
          <w:rFonts w:ascii="標楷體" w:eastAsia="標楷體" w:hAnsi="標楷體"/>
          <w:bCs/>
          <w:color w:val="000000"/>
          <w:sz w:val="28"/>
          <w:szCs w:val="28"/>
        </w:rPr>
        <w:t xml:space="preserve">              </w:t>
      </w:r>
      <w:r>
        <w:rPr>
          <w:rFonts w:ascii="標楷體" w:eastAsia="標楷體" w:hAnsi="標楷體"/>
          <w:bCs/>
          <w:color w:val="000000"/>
          <w:sz w:val="28"/>
          <w:szCs w:val="28"/>
        </w:rPr>
        <w:t>生家長會</w:t>
      </w:r>
    </w:p>
    <w:p w:rsidR="009C6F90" w:rsidRDefault="00483306">
      <w:pPr>
        <w:spacing w:line="400" w:lineRule="exact"/>
        <w:rPr>
          <w:rFonts w:ascii="標楷體" w:eastAsia="標楷體" w:hAnsi="標楷體"/>
          <w:color w:val="000000"/>
          <w:sz w:val="28"/>
          <w:szCs w:val="28"/>
        </w:rPr>
      </w:pPr>
      <w:r>
        <w:rPr>
          <w:rFonts w:ascii="標楷體" w:eastAsia="標楷體" w:hAnsi="標楷體"/>
          <w:color w:val="000000"/>
          <w:sz w:val="28"/>
          <w:szCs w:val="28"/>
        </w:rPr>
        <w:t>伍、比賽時間：</w:t>
      </w:r>
      <w:r>
        <w:rPr>
          <w:rFonts w:ascii="標楷體" w:eastAsia="標楷體" w:hAnsi="標楷體"/>
          <w:color w:val="000000"/>
          <w:sz w:val="28"/>
          <w:szCs w:val="28"/>
        </w:rPr>
        <w:t>111</w:t>
      </w:r>
      <w:r>
        <w:rPr>
          <w:rFonts w:ascii="標楷體" w:eastAsia="標楷體" w:hAnsi="標楷體"/>
          <w:color w:val="000000"/>
          <w:sz w:val="28"/>
          <w:szCs w:val="28"/>
        </w:rPr>
        <w:t>年</w:t>
      </w:r>
      <w:r>
        <w:rPr>
          <w:rFonts w:ascii="標楷體" w:eastAsia="標楷體" w:hAnsi="標楷體"/>
          <w:color w:val="000000"/>
          <w:sz w:val="28"/>
          <w:szCs w:val="28"/>
        </w:rPr>
        <w:t>3</w:t>
      </w:r>
      <w:r>
        <w:rPr>
          <w:rFonts w:ascii="標楷體" w:eastAsia="標楷體" w:hAnsi="標楷體"/>
          <w:color w:val="000000"/>
          <w:sz w:val="28"/>
          <w:szCs w:val="28"/>
        </w:rPr>
        <w:t>月</w:t>
      </w:r>
      <w:r>
        <w:rPr>
          <w:rFonts w:ascii="標楷體" w:eastAsia="標楷體" w:hAnsi="標楷體"/>
          <w:color w:val="000000"/>
          <w:sz w:val="28"/>
          <w:szCs w:val="28"/>
        </w:rPr>
        <w:t>26</w:t>
      </w:r>
      <w:r>
        <w:rPr>
          <w:rFonts w:ascii="標楷體" w:eastAsia="標楷體" w:hAnsi="標楷體"/>
          <w:color w:val="000000"/>
          <w:sz w:val="28"/>
          <w:szCs w:val="28"/>
        </w:rPr>
        <w:t>日（星期六）上午九時整開始報到，報到地點為</w:t>
      </w:r>
      <w:r>
        <w:rPr>
          <w:rFonts w:ascii="標楷體" w:eastAsia="標楷體" w:hAnsi="標楷體"/>
          <w:color w:val="000000"/>
          <w:sz w:val="28"/>
          <w:szCs w:val="28"/>
        </w:rPr>
        <w:t xml:space="preserve">: </w:t>
      </w:r>
    </w:p>
    <w:p w:rsidR="009C6F90" w:rsidRDefault="00483306">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城市商旅真愛館</w:t>
      </w:r>
      <w:r>
        <w:rPr>
          <w:rFonts w:ascii="標楷體" w:eastAsia="標楷體" w:hAnsi="標楷體"/>
          <w:color w:val="000000"/>
          <w:sz w:val="28"/>
          <w:szCs w:val="28"/>
        </w:rPr>
        <w:t>(</w:t>
      </w:r>
      <w:r>
        <w:rPr>
          <w:rFonts w:ascii="標楷體" w:eastAsia="標楷體" w:hAnsi="標楷體"/>
          <w:color w:val="000000"/>
          <w:sz w:val="28"/>
          <w:szCs w:val="28"/>
        </w:rPr>
        <w:t>鹽埕區大義街</w:t>
      </w:r>
      <w:r>
        <w:rPr>
          <w:rFonts w:ascii="標楷體" w:eastAsia="標楷體" w:hAnsi="標楷體"/>
          <w:color w:val="000000"/>
          <w:sz w:val="28"/>
          <w:szCs w:val="28"/>
        </w:rPr>
        <w:t>1</w:t>
      </w:r>
      <w:r>
        <w:rPr>
          <w:rFonts w:ascii="標楷體" w:eastAsia="標楷體" w:hAnsi="標楷體"/>
          <w:color w:val="000000"/>
          <w:sz w:val="28"/>
          <w:szCs w:val="28"/>
        </w:rPr>
        <w:t>號</w:t>
      </w:r>
      <w:r>
        <w:rPr>
          <w:rFonts w:ascii="標楷體" w:eastAsia="標楷體" w:hAnsi="標楷體"/>
          <w:color w:val="000000"/>
          <w:sz w:val="28"/>
          <w:szCs w:val="28"/>
        </w:rPr>
        <w:t>)</w:t>
      </w:r>
      <w:r>
        <w:rPr>
          <w:rFonts w:ascii="標楷體" w:eastAsia="標楷體" w:hAnsi="標楷體"/>
          <w:color w:val="000000"/>
          <w:sz w:val="28"/>
          <w:szCs w:val="28"/>
        </w:rPr>
        <w:t>。九時三十分至十四時作畫，</w:t>
      </w:r>
    </w:p>
    <w:p w:rsidR="009C6F90" w:rsidRDefault="00483306">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十四時三十分截止繳件，逾時不候。</w:t>
      </w:r>
    </w:p>
    <w:p w:rsidR="009C6F90" w:rsidRDefault="00483306">
      <w:pPr>
        <w:spacing w:line="400" w:lineRule="exact"/>
        <w:ind w:left="1960" w:hanging="1960"/>
        <w:rPr>
          <w:rFonts w:ascii="標楷體" w:eastAsia="標楷體" w:hAnsi="標楷體"/>
          <w:color w:val="000000"/>
          <w:sz w:val="28"/>
          <w:szCs w:val="28"/>
        </w:rPr>
      </w:pPr>
      <w:r>
        <w:rPr>
          <w:rFonts w:ascii="標楷體" w:eastAsia="標楷體" w:hAnsi="標楷體"/>
          <w:color w:val="000000"/>
          <w:sz w:val="28"/>
          <w:szCs w:val="28"/>
        </w:rPr>
        <w:t>陸、比賽地點：駁二特區周邊景點</w:t>
      </w:r>
      <w:r>
        <w:rPr>
          <w:rFonts w:ascii="標楷體" w:eastAsia="標楷體" w:hAnsi="標楷體"/>
          <w:color w:val="000000"/>
          <w:sz w:val="28"/>
          <w:szCs w:val="28"/>
        </w:rPr>
        <w:t xml:space="preserve">  </w:t>
      </w:r>
    </w:p>
    <w:p w:rsidR="009C6F90" w:rsidRDefault="00483306">
      <w:pPr>
        <w:spacing w:line="400" w:lineRule="exact"/>
        <w:rPr>
          <w:rFonts w:ascii="標楷體" w:eastAsia="標楷體" w:hAnsi="標楷體"/>
          <w:color w:val="000000"/>
          <w:sz w:val="28"/>
          <w:szCs w:val="28"/>
        </w:rPr>
      </w:pPr>
      <w:proofErr w:type="gramStart"/>
      <w:r>
        <w:rPr>
          <w:rFonts w:ascii="標楷體" w:eastAsia="標楷體" w:hAnsi="標楷體"/>
          <w:color w:val="000000"/>
          <w:sz w:val="28"/>
          <w:szCs w:val="28"/>
        </w:rPr>
        <w:t>柒</w:t>
      </w:r>
      <w:proofErr w:type="gramEnd"/>
      <w:r>
        <w:rPr>
          <w:rFonts w:ascii="標楷體" w:eastAsia="標楷體" w:hAnsi="標楷體"/>
          <w:color w:val="000000"/>
          <w:sz w:val="28"/>
          <w:szCs w:val="28"/>
        </w:rPr>
        <w:t>、參加對象：本市高中職、國中、</w:t>
      </w:r>
      <w:r>
        <w:rPr>
          <w:rFonts w:ascii="標楷體" w:eastAsia="標楷體" w:hAnsi="標楷體"/>
          <w:color w:val="000000"/>
          <w:sz w:val="28"/>
          <w:szCs w:val="28"/>
        </w:rPr>
        <w:t>國小、幼兒園之學生。</w:t>
      </w:r>
    </w:p>
    <w:p w:rsidR="009C6F90" w:rsidRDefault="00483306">
      <w:pPr>
        <w:pStyle w:val="HTML"/>
        <w:snapToGrid w:val="0"/>
        <w:spacing w:line="400" w:lineRule="exact"/>
        <w:rPr>
          <w:rFonts w:ascii="標楷體" w:eastAsia="標楷體" w:hAnsi="標楷體"/>
          <w:color w:val="000000"/>
          <w:sz w:val="28"/>
          <w:szCs w:val="28"/>
        </w:rPr>
      </w:pPr>
      <w:r>
        <w:rPr>
          <w:rFonts w:ascii="標楷體" w:eastAsia="標楷體" w:hAnsi="標楷體"/>
          <w:color w:val="000000"/>
          <w:sz w:val="28"/>
          <w:szCs w:val="28"/>
        </w:rPr>
        <w:t>捌、比賽辦法：</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一、分</w:t>
      </w:r>
      <w:proofErr w:type="gramStart"/>
      <w:r>
        <w:rPr>
          <w:rFonts w:ascii="標楷體" w:eastAsia="標楷體" w:hAnsi="標楷體"/>
          <w:color w:val="000000"/>
          <w:sz w:val="28"/>
          <w:szCs w:val="28"/>
        </w:rPr>
        <w:t>高中職組</w:t>
      </w:r>
      <w:proofErr w:type="gramEnd"/>
      <w:r>
        <w:rPr>
          <w:rFonts w:ascii="標楷體" w:eastAsia="標楷體" w:hAnsi="標楷體"/>
          <w:color w:val="000000"/>
          <w:sz w:val="28"/>
          <w:szCs w:val="28"/>
        </w:rPr>
        <w:t>、國中組、國小高、中、低年級、幼兒園等六組。</w:t>
      </w:r>
    </w:p>
    <w:p w:rsidR="009C6F90" w:rsidRDefault="00483306">
      <w:pPr>
        <w:pStyle w:val="HTML"/>
        <w:snapToGrid w:val="0"/>
        <w:spacing w:line="400" w:lineRule="exact"/>
        <w:ind w:left="1120" w:hanging="112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二、以比賽地點周圍環境為主題，使用畫材不限，紙張（可以自備畫紙，當日必須加貼本會標籤始可參賽）由主辦單位提供，並提供礦泉水。</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三、請自備畫板、畫材。</w:t>
      </w:r>
    </w:p>
    <w:p w:rsidR="009C6F90" w:rsidRDefault="00483306">
      <w:pPr>
        <w:pStyle w:val="HTML"/>
        <w:snapToGrid w:val="0"/>
        <w:spacing w:line="400" w:lineRule="exact"/>
        <w:ind w:left="1160" w:hanging="560"/>
        <w:rPr>
          <w:rFonts w:ascii="標楷體" w:eastAsia="標楷體" w:hAnsi="標楷體"/>
          <w:color w:val="000000"/>
          <w:sz w:val="28"/>
          <w:szCs w:val="28"/>
        </w:rPr>
      </w:pPr>
      <w:r>
        <w:rPr>
          <w:rFonts w:ascii="標楷體" w:eastAsia="標楷體" w:hAnsi="標楷體"/>
          <w:color w:val="000000"/>
          <w:sz w:val="28"/>
          <w:szCs w:val="28"/>
        </w:rPr>
        <w:t>四、畫作陪伴家長不得代筆，經發現視為棄權論。</w:t>
      </w:r>
    </w:p>
    <w:p w:rsidR="009C6F90" w:rsidRDefault="00483306">
      <w:pPr>
        <w:pStyle w:val="HTML"/>
        <w:snapToGrid w:val="0"/>
        <w:spacing w:line="400" w:lineRule="exact"/>
        <w:ind w:left="1160" w:hanging="560"/>
        <w:rPr>
          <w:rFonts w:ascii="標楷體" w:eastAsia="標楷體" w:hAnsi="標楷體"/>
          <w:color w:val="000000"/>
          <w:sz w:val="28"/>
          <w:szCs w:val="28"/>
        </w:rPr>
      </w:pPr>
      <w:r>
        <w:rPr>
          <w:rFonts w:ascii="標楷體" w:eastAsia="標楷體" w:hAnsi="標楷體"/>
          <w:color w:val="000000"/>
          <w:sz w:val="28"/>
          <w:szCs w:val="28"/>
        </w:rPr>
        <w:lastRenderedPageBreak/>
        <w:t>五、為鼓勵各校參加，比賽當天指導老師帶隊（學生）參加人數達</w:t>
      </w:r>
      <w:r>
        <w:rPr>
          <w:rFonts w:ascii="標楷體" w:eastAsia="標楷體" w:hAnsi="標楷體"/>
          <w:color w:val="000000"/>
          <w:sz w:val="28"/>
          <w:szCs w:val="28"/>
        </w:rPr>
        <w:t>20</w:t>
      </w:r>
      <w:r>
        <w:rPr>
          <w:rFonts w:ascii="標楷體" w:eastAsia="標楷體" w:hAnsi="標楷體"/>
          <w:color w:val="000000"/>
          <w:sz w:val="28"/>
          <w:szCs w:val="28"/>
        </w:rPr>
        <w:t>名以上者，發給帶隊老師高雄市各級學校家長會長協會獎狀乙紙。</w:t>
      </w:r>
    </w:p>
    <w:p w:rsidR="009C6F90" w:rsidRDefault="00483306">
      <w:pPr>
        <w:pStyle w:val="HTML"/>
        <w:snapToGrid w:val="0"/>
        <w:spacing w:line="400" w:lineRule="exact"/>
        <w:ind w:left="1134" w:hanging="1134"/>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六、得獎學生頒發「教育局」獎狀以示鼓勵。</w:t>
      </w:r>
    </w:p>
    <w:p w:rsidR="009C6F90" w:rsidRDefault="00483306">
      <w:pPr>
        <w:spacing w:line="400" w:lineRule="exact"/>
        <w:rPr>
          <w:rFonts w:ascii="標楷體" w:eastAsia="標楷體" w:hAnsi="標楷體"/>
          <w:color w:val="000000"/>
          <w:sz w:val="28"/>
          <w:szCs w:val="28"/>
        </w:rPr>
      </w:pPr>
      <w:r>
        <w:rPr>
          <w:rFonts w:ascii="標楷體" w:eastAsia="標楷體" w:hAnsi="標楷體"/>
          <w:color w:val="000000"/>
          <w:sz w:val="28"/>
          <w:szCs w:val="28"/>
        </w:rPr>
        <w:t>玖、報名日期、方式及地點</w:t>
      </w:r>
    </w:p>
    <w:p w:rsidR="009C6F90" w:rsidRDefault="00483306">
      <w:pPr>
        <w:spacing w:line="400" w:lineRule="exact"/>
        <w:ind w:left="3360" w:hanging="33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一、免報名費</w:t>
      </w:r>
    </w:p>
    <w:p w:rsidR="009C6F90" w:rsidRDefault="00483306">
      <w:pPr>
        <w:spacing w:line="400" w:lineRule="exact"/>
        <w:ind w:left="1410" w:hanging="93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二、報名日期：即日起。凡參加比賽學童繳件時贈送精美紀念品乙份</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送完為</w:t>
      </w:r>
    </w:p>
    <w:p w:rsidR="009C6F90" w:rsidRDefault="00483306">
      <w:pPr>
        <w:spacing w:line="400" w:lineRule="exact"/>
        <w:ind w:left="1410" w:hanging="93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止</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 xml:space="preserve"> </w:t>
      </w:r>
    </w:p>
    <w:p w:rsidR="009C6F90" w:rsidRDefault="00483306">
      <w:pPr>
        <w:spacing w:line="400" w:lineRule="exact"/>
        <w:ind w:left="1410" w:hanging="930"/>
      </w:pPr>
      <w:r>
        <w:rPr>
          <w:rFonts w:ascii="標楷體" w:eastAsia="標楷體" w:hAnsi="標楷體"/>
          <w:color w:val="000000"/>
          <w:sz w:val="28"/>
          <w:szCs w:val="28"/>
        </w:rPr>
        <w:t xml:space="preserve"> </w:t>
      </w:r>
      <w:r>
        <w:rPr>
          <w:rFonts w:ascii="標楷體" w:eastAsia="標楷體" w:hAnsi="標楷體"/>
          <w:color w:val="000000"/>
          <w:sz w:val="28"/>
          <w:szCs w:val="28"/>
        </w:rPr>
        <w:t>三、報名方式：</w:t>
      </w:r>
      <w:proofErr w:type="gramStart"/>
      <w:r>
        <w:rPr>
          <w:rFonts w:ascii="標楷體" w:eastAsia="標楷體" w:hAnsi="標楷體"/>
          <w:sz w:val="28"/>
          <w:szCs w:val="28"/>
        </w:rPr>
        <w:t>可線上連結</w:t>
      </w:r>
      <w:proofErr w:type="gramEnd"/>
      <w:r>
        <w:rPr>
          <w:rFonts w:ascii="標楷體" w:eastAsia="標楷體" w:hAnsi="標楷體"/>
          <w:sz w:val="28"/>
          <w:szCs w:val="28"/>
        </w:rPr>
        <w:t>報名或至高雄市各級學校家長協會網站下載並自行</w:t>
      </w:r>
    </w:p>
    <w:p w:rsidR="009C6F90" w:rsidRDefault="00483306">
      <w:pPr>
        <w:spacing w:line="400" w:lineRule="exact"/>
        <w:ind w:left="1410" w:hanging="930"/>
      </w:pPr>
      <w:r>
        <w:rPr>
          <w:rFonts w:ascii="標楷體" w:eastAsia="標楷體" w:hAnsi="標楷體"/>
          <w:noProof/>
          <w:color w:val="000000"/>
          <w:sz w:val="28"/>
          <w:szCs w:val="28"/>
        </w:rPr>
        <w:drawing>
          <wp:anchor distT="0" distB="0" distL="114300" distR="114300" simplePos="0" relativeHeight="251658240" behindDoc="0" locked="0" layoutInCell="1" allowOverlap="1">
            <wp:simplePos x="0" y="0"/>
            <wp:positionH relativeFrom="column">
              <wp:posOffset>320670</wp:posOffset>
            </wp:positionH>
            <wp:positionV relativeFrom="paragraph">
              <wp:posOffset>81911</wp:posOffset>
            </wp:positionV>
            <wp:extent cx="1143000" cy="925830"/>
            <wp:effectExtent l="0" t="0" r="0" b="7620"/>
            <wp:wrapNone/>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flipV="1">
                      <a:off x="0" y="0"/>
                      <a:ext cx="1143000" cy="925830"/>
                    </a:xfrm>
                    <a:prstGeom prst="rect">
                      <a:avLst/>
                    </a:prstGeom>
                    <a:noFill/>
                    <a:ln>
                      <a:noFill/>
                      <a:prstDash/>
                    </a:ln>
                  </pic:spPr>
                </pic:pic>
              </a:graphicData>
            </a:graphic>
          </wp:anchor>
        </w:drawing>
      </w:r>
      <w:r>
        <w:rPr>
          <w:rFonts w:ascii="標楷體" w:eastAsia="標楷體" w:hAnsi="標楷體"/>
          <w:sz w:val="28"/>
          <w:szCs w:val="28"/>
        </w:rPr>
        <w:t xml:space="preserve">               </w:t>
      </w:r>
      <w:r>
        <w:rPr>
          <w:rFonts w:ascii="標楷體" w:eastAsia="標楷體" w:hAnsi="標楷體"/>
          <w:sz w:val="28"/>
          <w:szCs w:val="28"/>
        </w:rPr>
        <w:t>影印、或</w:t>
      </w:r>
      <w:r>
        <w:rPr>
          <w:rFonts w:ascii="標楷體" w:eastAsia="標楷體" w:hAnsi="標楷體"/>
          <w:sz w:val="28"/>
          <w:szCs w:val="28"/>
        </w:rPr>
        <w:t>E-mail</w:t>
      </w:r>
    </w:p>
    <w:p w:rsidR="009C6F90" w:rsidRDefault="00483306">
      <w:pPr>
        <w:spacing w:line="400" w:lineRule="exact"/>
        <w:ind w:left="1410" w:hanging="930"/>
      </w:pPr>
      <w:r>
        <w:rPr>
          <w:rFonts w:ascii="標楷體" w:eastAsia="標楷體" w:hAnsi="標楷體"/>
          <w:color w:val="000000"/>
          <w:sz w:val="28"/>
          <w:szCs w:val="28"/>
        </w:rPr>
        <w:t xml:space="preserve">               </w:t>
      </w:r>
      <w:hyperlink r:id="rId9" w:history="1">
        <w:r>
          <w:rPr>
            <w:rStyle w:val="a6"/>
            <w:rFonts w:ascii="標楷體" w:eastAsia="標楷體" w:hAnsi="標楷體"/>
            <w:sz w:val="28"/>
            <w:szCs w:val="28"/>
          </w:rPr>
          <w:t>https://forms.gle/smfpu3bFboXyAWSg9</w:t>
        </w:r>
      </w:hyperlink>
    </w:p>
    <w:p w:rsidR="009C6F90" w:rsidRDefault="00483306">
      <w:pPr>
        <w:spacing w:line="400" w:lineRule="exact"/>
        <w:ind w:left="1410" w:hanging="930"/>
      </w:pPr>
      <w:r>
        <w:rPr>
          <w:rFonts w:ascii="標楷體" w:eastAsia="標楷體" w:hAnsi="標楷體"/>
          <w:color w:val="000000"/>
          <w:sz w:val="28"/>
          <w:szCs w:val="28"/>
        </w:rPr>
        <w:t xml:space="preserve">                E-Mail</w:t>
      </w:r>
      <w:r>
        <w:rPr>
          <w:rFonts w:ascii="標楷體" w:eastAsia="標楷體" w:hAnsi="標楷體"/>
          <w:color w:val="000000"/>
          <w:sz w:val="28"/>
          <w:szCs w:val="28"/>
        </w:rPr>
        <w:t>：</w:t>
      </w:r>
      <w:hyperlink r:id="rId10" w:history="1">
        <w:r>
          <w:rPr>
            <w:rStyle w:val="a6"/>
            <w:rFonts w:ascii="標楷體" w:eastAsia="標楷體" w:hAnsi="標楷體"/>
            <w:color w:val="000000"/>
            <w:sz w:val="28"/>
            <w:szCs w:val="28"/>
            <w:u w:val="none"/>
          </w:rPr>
          <w:t>kspa09@yahoo.com.tw</w:t>
        </w:r>
      </w:hyperlink>
      <w:r>
        <w:rPr>
          <w:rFonts w:ascii="標楷體" w:eastAsia="標楷體" w:hAnsi="標楷體"/>
          <w:color w:val="000000"/>
          <w:sz w:val="28"/>
          <w:szCs w:val="28"/>
        </w:rPr>
        <w:t xml:space="preserve">   </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網站：</w:t>
      </w:r>
      <w:r>
        <w:rPr>
          <w:rFonts w:ascii="標楷體" w:eastAsia="標楷體" w:hAnsi="標楷體"/>
          <w:color w:val="000000"/>
          <w:sz w:val="28"/>
          <w:szCs w:val="28"/>
        </w:rPr>
        <w:t>http//www.kspa.org.tw</w:t>
      </w:r>
      <w:r>
        <w:rPr>
          <w:rFonts w:ascii="標楷體" w:eastAsia="標楷體" w:hAnsi="標楷體"/>
          <w:color w:val="000000"/>
          <w:sz w:val="28"/>
          <w:szCs w:val="28"/>
        </w:rPr>
        <w:t>（可下載報名表）</w:t>
      </w:r>
    </w:p>
    <w:p w:rsidR="009C6F90" w:rsidRDefault="00483306">
      <w:pPr>
        <w:pStyle w:val="HTML"/>
        <w:snapToGrid w:val="0"/>
        <w:spacing w:line="400" w:lineRule="exact"/>
        <w:rPr>
          <w:rFonts w:ascii="標楷體" w:eastAsia="標楷體" w:hAnsi="標楷體"/>
          <w:color w:val="000000"/>
          <w:sz w:val="28"/>
          <w:szCs w:val="28"/>
        </w:rPr>
      </w:pPr>
      <w:r>
        <w:rPr>
          <w:rFonts w:ascii="標楷體" w:eastAsia="標楷體" w:hAnsi="標楷體"/>
          <w:color w:val="000000"/>
          <w:sz w:val="28"/>
          <w:szCs w:val="28"/>
        </w:rPr>
        <w:t>拾、頒獎及展覽：</w:t>
      </w:r>
    </w:p>
    <w:p w:rsidR="009C6F90" w:rsidRDefault="00483306">
      <w:pPr>
        <w:pStyle w:val="HTML"/>
        <w:tabs>
          <w:tab w:val="clear" w:pos="2748"/>
        </w:tabs>
        <w:snapToGrid w:val="0"/>
        <w:spacing w:line="400" w:lineRule="exact"/>
        <w:ind w:left="1133" w:hanging="574"/>
        <w:rPr>
          <w:rFonts w:ascii="標楷體" w:eastAsia="標楷體" w:hAnsi="標楷體"/>
          <w:color w:val="000000"/>
          <w:sz w:val="28"/>
          <w:szCs w:val="28"/>
        </w:rPr>
      </w:pPr>
      <w:r>
        <w:rPr>
          <w:rFonts w:ascii="標楷體" w:eastAsia="標楷體" w:hAnsi="標楷體"/>
          <w:color w:val="000000"/>
          <w:sz w:val="28"/>
          <w:szCs w:val="28"/>
        </w:rPr>
        <w:t>一、頒獎典禮訂於</w:t>
      </w:r>
      <w:r>
        <w:rPr>
          <w:rFonts w:ascii="標楷體" w:eastAsia="標楷體" w:hAnsi="標楷體"/>
          <w:color w:val="000000"/>
          <w:sz w:val="28"/>
          <w:szCs w:val="28"/>
        </w:rPr>
        <w:t>111</w:t>
      </w:r>
      <w:r>
        <w:rPr>
          <w:rFonts w:ascii="標楷體" w:eastAsia="標楷體" w:hAnsi="標楷體"/>
          <w:color w:val="000000"/>
          <w:sz w:val="28"/>
          <w:szCs w:val="28"/>
        </w:rPr>
        <w:t>年</w:t>
      </w:r>
      <w:r>
        <w:rPr>
          <w:rFonts w:ascii="標楷體" w:eastAsia="標楷體" w:hAnsi="標楷體"/>
          <w:color w:val="000000"/>
          <w:sz w:val="28"/>
          <w:szCs w:val="28"/>
        </w:rPr>
        <w:t>4</w:t>
      </w:r>
      <w:r>
        <w:rPr>
          <w:rFonts w:ascii="標楷體" w:eastAsia="標楷體" w:hAnsi="標楷體"/>
          <w:color w:val="000000"/>
          <w:sz w:val="28"/>
          <w:szCs w:val="28"/>
        </w:rPr>
        <w:t>月</w:t>
      </w:r>
      <w:r>
        <w:rPr>
          <w:rFonts w:ascii="標楷體" w:eastAsia="標楷體" w:hAnsi="標楷體"/>
          <w:color w:val="000000"/>
          <w:sz w:val="28"/>
          <w:szCs w:val="28"/>
        </w:rPr>
        <w:t>24</w:t>
      </w:r>
      <w:r>
        <w:rPr>
          <w:rFonts w:ascii="標楷體" w:eastAsia="標楷體" w:hAnsi="標楷體"/>
          <w:color w:val="000000"/>
          <w:sz w:val="28"/>
          <w:szCs w:val="28"/>
        </w:rPr>
        <w:t>日（星期日）上午</w:t>
      </w:r>
      <w:r>
        <w:rPr>
          <w:rFonts w:ascii="標楷體" w:eastAsia="標楷體" w:hAnsi="標楷體"/>
          <w:color w:val="000000"/>
          <w:sz w:val="28"/>
          <w:szCs w:val="28"/>
        </w:rPr>
        <w:t>10</w:t>
      </w:r>
      <w:r>
        <w:rPr>
          <w:rFonts w:ascii="標楷體" w:eastAsia="標楷體" w:hAnsi="標楷體"/>
          <w:color w:val="000000"/>
          <w:sz w:val="28"/>
          <w:szCs w:val="28"/>
        </w:rPr>
        <w:t>時假前鎮高中</w:t>
      </w:r>
      <w:r>
        <w:rPr>
          <w:rFonts w:ascii="標楷體" w:eastAsia="標楷體" w:hAnsi="標楷體"/>
          <w:color w:val="000000"/>
          <w:sz w:val="28"/>
          <w:szCs w:val="28"/>
        </w:rPr>
        <w:t>8</w:t>
      </w:r>
      <w:r>
        <w:rPr>
          <w:rFonts w:ascii="標楷體" w:eastAsia="標楷體" w:hAnsi="標楷體"/>
          <w:color w:val="000000"/>
          <w:sz w:val="28"/>
          <w:szCs w:val="28"/>
        </w:rPr>
        <w:t>樓忠孝樓舉行</w:t>
      </w:r>
      <w:r>
        <w:rPr>
          <w:rFonts w:ascii="標楷體" w:eastAsia="標楷體" w:hAnsi="標楷體"/>
          <w:color w:val="000000"/>
          <w:sz w:val="28"/>
          <w:szCs w:val="28"/>
        </w:rPr>
        <w:t>(</w:t>
      </w:r>
      <w:r>
        <w:rPr>
          <w:rFonts w:ascii="標楷體" w:eastAsia="標楷體" w:hAnsi="標楷體"/>
          <w:color w:val="000000"/>
          <w:sz w:val="28"/>
          <w:szCs w:val="28"/>
        </w:rPr>
        <w:t>前鎮區鎮中路</w:t>
      </w:r>
      <w:r>
        <w:rPr>
          <w:rFonts w:ascii="標楷體" w:eastAsia="標楷體" w:hAnsi="標楷體"/>
          <w:color w:val="000000"/>
          <w:sz w:val="28"/>
          <w:szCs w:val="28"/>
        </w:rPr>
        <w:t>132</w:t>
      </w:r>
      <w:r>
        <w:rPr>
          <w:rFonts w:ascii="標楷體" w:eastAsia="標楷體" w:hAnsi="標楷體"/>
          <w:color w:val="000000"/>
          <w:sz w:val="28"/>
          <w:szCs w:val="28"/>
        </w:rPr>
        <w:t>號</w:t>
      </w:r>
      <w:r>
        <w:rPr>
          <w:rFonts w:ascii="標楷體" w:eastAsia="標楷體" w:hAnsi="標楷體"/>
          <w:color w:val="000000"/>
          <w:sz w:val="28"/>
          <w:szCs w:val="28"/>
        </w:rPr>
        <w:t>)</w:t>
      </w:r>
      <w:r>
        <w:rPr>
          <w:rFonts w:ascii="標楷體" w:eastAsia="標楷體" w:hAnsi="標楷體"/>
          <w:color w:val="000000"/>
          <w:sz w:val="28"/>
          <w:szCs w:val="28"/>
        </w:rPr>
        <w:t>。</w:t>
      </w:r>
    </w:p>
    <w:p w:rsidR="009C6F90" w:rsidRDefault="00483306">
      <w:pPr>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二、入選作品於</w:t>
      </w:r>
      <w:r>
        <w:rPr>
          <w:rFonts w:ascii="標楷體" w:eastAsia="標楷體" w:hAnsi="標楷體"/>
          <w:color w:val="000000"/>
          <w:sz w:val="28"/>
          <w:szCs w:val="28"/>
        </w:rPr>
        <w:t>111</w:t>
      </w:r>
      <w:r>
        <w:rPr>
          <w:rFonts w:ascii="標楷體" w:eastAsia="標楷體" w:hAnsi="標楷體"/>
          <w:color w:val="000000"/>
          <w:sz w:val="28"/>
          <w:szCs w:val="28"/>
        </w:rPr>
        <w:t>年</w:t>
      </w:r>
      <w:r>
        <w:rPr>
          <w:rFonts w:ascii="標楷體" w:eastAsia="標楷體" w:hAnsi="標楷體"/>
          <w:color w:val="000000"/>
          <w:sz w:val="28"/>
          <w:szCs w:val="28"/>
        </w:rPr>
        <w:t>4</w:t>
      </w:r>
      <w:r>
        <w:rPr>
          <w:rFonts w:ascii="標楷體" w:eastAsia="標楷體" w:hAnsi="標楷體"/>
          <w:color w:val="000000"/>
          <w:sz w:val="28"/>
          <w:szCs w:val="28"/>
        </w:rPr>
        <w:t>月</w:t>
      </w:r>
      <w:r>
        <w:rPr>
          <w:rFonts w:ascii="標楷體" w:eastAsia="標楷體" w:hAnsi="標楷體"/>
          <w:color w:val="000000"/>
          <w:sz w:val="28"/>
          <w:szCs w:val="28"/>
        </w:rPr>
        <w:t>13</w:t>
      </w:r>
      <w:r>
        <w:rPr>
          <w:rFonts w:ascii="標楷體" w:eastAsia="標楷體" w:hAnsi="標楷體"/>
          <w:color w:val="000000"/>
          <w:sz w:val="28"/>
          <w:szCs w:val="28"/>
        </w:rPr>
        <w:t>日起於高雄市各級學校家長會長協會網站展</w:t>
      </w:r>
    </w:p>
    <w:p w:rsidR="009C6F90" w:rsidRDefault="00483306">
      <w:pPr>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出。</w:t>
      </w:r>
    </w:p>
    <w:p w:rsidR="009C6F90" w:rsidRDefault="00483306">
      <w:pPr>
        <w:pStyle w:val="HTML"/>
        <w:snapToGrid w:val="0"/>
        <w:spacing w:line="400" w:lineRule="exact"/>
        <w:rPr>
          <w:rFonts w:ascii="標楷體" w:eastAsia="標楷體" w:hAnsi="標楷體"/>
          <w:color w:val="000000"/>
          <w:sz w:val="28"/>
          <w:szCs w:val="28"/>
        </w:rPr>
      </w:pPr>
      <w:r>
        <w:rPr>
          <w:rFonts w:ascii="標楷體" w:eastAsia="標楷體" w:hAnsi="標楷體"/>
          <w:color w:val="000000"/>
          <w:sz w:val="28"/>
          <w:szCs w:val="28"/>
        </w:rPr>
        <w:t>拾壹、其它事項：</w:t>
      </w:r>
    </w:p>
    <w:p w:rsidR="009C6F90" w:rsidRDefault="00483306">
      <w:pPr>
        <w:pStyle w:val="HTML"/>
        <w:numPr>
          <w:ilvl w:val="0"/>
          <w:numId w:val="1"/>
        </w:numPr>
        <w:snapToGrid w:val="0"/>
        <w:spacing w:line="400" w:lineRule="exact"/>
        <w:rPr>
          <w:rFonts w:ascii="標楷體" w:eastAsia="標楷體" w:hAnsi="標楷體"/>
          <w:color w:val="000000"/>
          <w:sz w:val="28"/>
          <w:szCs w:val="28"/>
        </w:rPr>
      </w:pPr>
      <w:r>
        <w:rPr>
          <w:rFonts w:ascii="標楷體" w:eastAsia="標楷體" w:hAnsi="標楷體"/>
          <w:color w:val="000000"/>
          <w:sz w:val="28"/>
          <w:szCs w:val="28"/>
        </w:rPr>
        <w:t>參賽學生所繳作品及得獎作品，恕不退還，且該作品之著作權與版權</w:t>
      </w:r>
      <w:r>
        <w:rPr>
          <w:rFonts w:ascii="標楷體" w:eastAsia="標楷體" w:hAnsi="標楷體"/>
          <w:color w:val="000000"/>
          <w:sz w:val="28"/>
          <w:szCs w:val="28"/>
        </w:rPr>
        <w:t>可供主辦單位無償使用於刊登或印製之用，作者不得提出異議。</w:t>
      </w:r>
    </w:p>
    <w:p w:rsidR="009C6F90" w:rsidRDefault="00483306">
      <w:pPr>
        <w:spacing w:line="400" w:lineRule="exact"/>
        <w:ind w:firstLine="420"/>
        <w:rPr>
          <w:rFonts w:ascii="標楷體" w:eastAsia="標楷體" w:hAnsi="標楷體"/>
          <w:color w:val="000000"/>
          <w:sz w:val="28"/>
          <w:szCs w:val="28"/>
        </w:rPr>
      </w:pPr>
      <w:r>
        <w:rPr>
          <w:rFonts w:ascii="標楷體" w:eastAsia="標楷體" w:hAnsi="標楷體"/>
          <w:color w:val="000000"/>
          <w:sz w:val="28"/>
          <w:szCs w:val="28"/>
        </w:rPr>
        <w:t>二、畫作背面基本資料，務必書寫</w:t>
      </w:r>
      <w:proofErr w:type="gramStart"/>
      <w:r>
        <w:rPr>
          <w:rFonts w:ascii="標楷體" w:eastAsia="標楷體" w:hAnsi="標楷體"/>
          <w:color w:val="000000"/>
          <w:sz w:val="28"/>
          <w:szCs w:val="28"/>
        </w:rPr>
        <w:t>清楚，</w:t>
      </w:r>
      <w:proofErr w:type="gramEnd"/>
      <w:r>
        <w:rPr>
          <w:rFonts w:ascii="標楷體" w:eastAsia="標楷體" w:hAnsi="標楷體"/>
          <w:color w:val="000000"/>
          <w:sz w:val="28"/>
          <w:szCs w:val="28"/>
        </w:rPr>
        <w:t>以利得獎聯絡之用。</w:t>
      </w:r>
      <w:r>
        <w:rPr>
          <w:rFonts w:ascii="標楷體" w:eastAsia="標楷體" w:hAnsi="標楷體"/>
          <w:color w:val="000000"/>
          <w:sz w:val="28"/>
          <w:szCs w:val="28"/>
        </w:rPr>
        <w:t xml:space="preserve"> </w:t>
      </w:r>
    </w:p>
    <w:p w:rsidR="009C6F90" w:rsidRDefault="00483306">
      <w:pPr>
        <w:pStyle w:val="HTML"/>
        <w:snapToGrid w:val="0"/>
        <w:spacing w:line="400" w:lineRule="exact"/>
        <w:rPr>
          <w:rFonts w:ascii="標楷體" w:eastAsia="標楷體" w:hAnsi="標楷體"/>
          <w:color w:val="000000"/>
          <w:sz w:val="28"/>
          <w:szCs w:val="28"/>
        </w:rPr>
      </w:pPr>
      <w:r>
        <w:rPr>
          <w:rFonts w:ascii="標楷體" w:eastAsia="標楷體" w:hAnsi="標楷體"/>
          <w:color w:val="000000"/>
          <w:sz w:val="28"/>
          <w:szCs w:val="28"/>
        </w:rPr>
        <w:t>拾貳、評審由主辦單位聘請專家學者擔任之。</w:t>
      </w:r>
    </w:p>
    <w:p w:rsidR="009C6F90" w:rsidRDefault="00483306">
      <w:pPr>
        <w:pStyle w:val="HTML"/>
        <w:snapToGrid w:val="0"/>
        <w:spacing w:line="400" w:lineRule="exact"/>
        <w:rPr>
          <w:rFonts w:ascii="標楷體" w:eastAsia="標楷體" w:hAnsi="標楷體"/>
          <w:color w:val="000000"/>
          <w:sz w:val="28"/>
          <w:szCs w:val="28"/>
        </w:rPr>
      </w:pPr>
      <w:r>
        <w:rPr>
          <w:rFonts w:ascii="標楷體" w:eastAsia="標楷體" w:hAnsi="標楷體"/>
          <w:color w:val="000000"/>
          <w:sz w:val="28"/>
          <w:szCs w:val="28"/>
        </w:rPr>
        <w:t>拾參、獎勵名額與辦法：</w:t>
      </w:r>
      <w:r>
        <w:rPr>
          <w:rFonts w:ascii="標楷體" w:eastAsia="標楷體" w:hAnsi="標楷體"/>
          <w:color w:val="000000"/>
          <w:sz w:val="28"/>
          <w:szCs w:val="28"/>
        </w:rPr>
        <w:t xml:space="preserve"> </w:t>
      </w:r>
    </w:p>
    <w:p w:rsidR="009C6F90" w:rsidRDefault="00483306">
      <w:pPr>
        <w:pStyle w:val="HTML"/>
        <w:snapToGrid w:val="0"/>
        <w:spacing w:line="400" w:lineRule="exact"/>
        <w:ind w:firstLine="818"/>
        <w:rPr>
          <w:rFonts w:ascii="標楷體" w:eastAsia="標楷體" w:hAnsi="標楷體"/>
          <w:color w:val="000000"/>
          <w:sz w:val="28"/>
          <w:szCs w:val="28"/>
        </w:rPr>
      </w:pPr>
      <w:r>
        <w:rPr>
          <w:rFonts w:ascii="標楷體" w:eastAsia="標楷體" w:hAnsi="標楷體"/>
          <w:color w:val="000000"/>
          <w:sz w:val="28"/>
          <w:szCs w:val="28"/>
        </w:rPr>
        <w:t>一、</w:t>
      </w:r>
      <w:proofErr w:type="gramStart"/>
      <w:r>
        <w:rPr>
          <w:rFonts w:ascii="標楷體" w:eastAsia="標楷體" w:hAnsi="標楷體"/>
          <w:color w:val="000000"/>
          <w:sz w:val="28"/>
          <w:szCs w:val="28"/>
        </w:rPr>
        <w:t>高中職組</w:t>
      </w:r>
      <w:proofErr w:type="gramEnd"/>
      <w:r>
        <w:rPr>
          <w:rFonts w:ascii="標楷體" w:eastAsia="標楷體" w:hAnsi="標楷體"/>
          <w:color w:val="000000"/>
          <w:sz w:val="28"/>
          <w:szCs w:val="28"/>
        </w:rPr>
        <w:t>：第一名</w:t>
      </w:r>
      <w:proofErr w:type="gramStart"/>
      <w:r>
        <w:rPr>
          <w:rFonts w:ascii="標楷體" w:eastAsia="標楷體" w:hAnsi="標楷體"/>
          <w:color w:val="000000"/>
          <w:sz w:val="28"/>
          <w:szCs w:val="28"/>
        </w:rPr>
        <w:t>1</w:t>
      </w:r>
      <w:r>
        <w:rPr>
          <w:rFonts w:ascii="標楷體" w:eastAsia="標楷體" w:hAnsi="標楷體"/>
          <w:color w:val="000000"/>
          <w:sz w:val="28"/>
          <w:szCs w:val="28"/>
        </w:rPr>
        <w:t>位頒</w:t>
      </w:r>
      <w:proofErr w:type="gramEnd"/>
      <w:r>
        <w:rPr>
          <w:rFonts w:ascii="標楷體" w:eastAsia="標楷體" w:hAnsi="標楷體"/>
          <w:color w:val="000000"/>
          <w:sz w:val="28"/>
          <w:szCs w:val="28"/>
        </w:rPr>
        <w:t>予獎金三仟元及教育局獎狀乙紙。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第二名</w:t>
      </w:r>
      <w:proofErr w:type="gramStart"/>
      <w:r>
        <w:rPr>
          <w:rFonts w:ascii="標楷體" w:eastAsia="標楷體" w:hAnsi="標楷體"/>
          <w:color w:val="000000"/>
          <w:sz w:val="28"/>
          <w:szCs w:val="28"/>
        </w:rPr>
        <w:t>1</w:t>
      </w:r>
      <w:r>
        <w:rPr>
          <w:rFonts w:ascii="標楷體" w:eastAsia="標楷體" w:hAnsi="標楷體"/>
          <w:color w:val="000000"/>
          <w:sz w:val="28"/>
          <w:szCs w:val="28"/>
        </w:rPr>
        <w:t>位頒</w:t>
      </w:r>
      <w:proofErr w:type="gramEnd"/>
      <w:r>
        <w:rPr>
          <w:rFonts w:ascii="標楷體" w:eastAsia="標楷體" w:hAnsi="標楷體"/>
          <w:color w:val="000000"/>
          <w:sz w:val="28"/>
          <w:szCs w:val="28"/>
        </w:rPr>
        <w:t>予獎金</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仟五佰元及教育局獎狀乙紙。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第三名</w:t>
      </w:r>
      <w:proofErr w:type="gramStart"/>
      <w:r>
        <w:rPr>
          <w:rFonts w:ascii="標楷體" w:eastAsia="標楷體" w:hAnsi="標楷體"/>
          <w:color w:val="000000"/>
          <w:sz w:val="28"/>
          <w:szCs w:val="28"/>
        </w:rPr>
        <w:t>1</w:t>
      </w:r>
      <w:r>
        <w:rPr>
          <w:rFonts w:ascii="標楷體" w:eastAsia="標楷體" w:hAnsi="標楷體"/>
          <w:color w:val="000000"/>
          <w:sz w:val="28"/>
          <w:szCs w:val="28"/>
        </w:rPr>
        <w:t>位頒</w:t>
      </w:r>
      <w:proofErr w:type="gramEnd"/>
      <w:r>
        <w:rPr>
          <w:rFonts w:ascii="標楷體" w:eastAsia="標楷體" w:hAnsi="標楷體"/>
          <w:color w:val="000000"/>
          <w:sz w:val="28"/>
          <w:szCs w:val="28"/>
        </w:rPr>
        <w:t>予獎金一仟元及教育局獎狀乙紙。</w:t>
      </w:r>
    </w:p>
    <w:p w:rsidR="009C6F90" w:rsidRDefault="00483306">
      <w:pPr>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佳</w:t>
      </w:r>
      <w:r>
        <w:rPr>
          <w:rFonts w:ascii="標楷體" w:eastAsia="標楷體" w:hAnsi="標楷體"/>
          <w:color w:val="000000"/>
          <w:sz w:val="28"/>
          <w:szCs w:val="28"/>
        </w:rPr>
        <w:t xml:space="preserve">  </w:t>
      </w:r>
      <w:r>
        <w:rPr>
          <w:rFonts w:ascii="標楷體" w:eastAsia="標楷體" w:hAnsi="標楷體"/>
          <w:color w:val="000000"/>
          <w:sz w:val="28"/>
          <w:szCs w:val="28"/>
        </w:rPr>
        <w:t>作</w:t>
      </w:r>
      <w:r>
        <w:rPr>
          <w:rFonts w:ascii="標楷體" w:eastAsia="標楷體" w:hAnsi="標楷體"/>
          <w:color w:val="000000"/>
          <w:sz w:val="28"/>
          <w:szCs w:val="28"/>
        </w:rPr>
        <w:t>2</w:t>
      </w:r>
      <w:r>
        <w:rPr>
          <w:rFonts w:ascii="標楷體" w:eastAsia="標楷體" w:hAnsi="標楷體"/>
          <w:color w:val="000000"/>
          <w:sz w:val="28"/>
          <w:szCs w:val="28"/>
        </w:rPr>
        <w:t>名</w:t>
      </w:r>
      <w:proofErr w:type="gramStart"/>
      <w:r>
        <w:rPr>
          <w:rFonts w:ascii="標楷體" w:eastAsia="標楷體" w:hAnsi="標楷體"/>
          <w:color w:val="000000"/>
          <w:sz w:val="28"/>
          <w:szCs w:val="28"/>
        </w:rPr>
        <w:t>名</w:t>
      </w:r>
      <w:proofErr w:type="gramEnd"/>
      <w:r>
        <w:rPr>
          <w:rFonts w:ascii="標楷體" w:eastAsia="標楷體" w:hAnsi="標楷體"/>
          <w:color w:val="000000"/>
          <w:sz w:val="28"/>
          <w:szCs w:val="28"/>
        </w:rPr>
        <w:t>各頒予教育局獎狀乙紙。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入</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選</w:t>
      </w:r>
      <w:r>
        <w:rPr>
          <w:rFonts w:ascii="標楷體" w:eastAsia="標楷體" w:hAnsi="標楷體"/>
          <w:color w:val="000000"/>
          <w:sz w:val="28"/>
          <w:szCs w:val="28"/>
        </w:rPr>
        <w:t>18</w:t>
      </w:r>
      <w:r>
        <w:rPr>
          <w:rFonts w:ascii="標楷體" w:eastAsia="標楷體" w:hAnsi="標楷體"/>
          <w:color w:val="000000"/>
          <w:sz w:val="28"/>
          <w:szCs w:val="28"/>
        </w:rPr>
        <w:t>名各頒予教育局獎狀乙紙。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國中組：第一名</w:t>
      </w:r>
      <w:proofErr w:type="gramStart"/>
      <w:r>
        <w:rPr>
          <w:rFonts w:ascii="標楷體" w:eastAsia="標楷體" w:hAnsi="標楷體"/>
          <w:color w:val="000000"/>
          <w:sz w:val="28"/>
          <w:szCs w:val="28"/>
        </w:rPr>
        <w:t>1</w:t>
      </w:r>
      <w:r>
        <w:rPr>
          <w:rFonts w:ascii="標楷體" w:eastAsia="標楷體" w:hAnsi="標楷體"/>
          <w:color w:val="000000"/>
          <w:sz w:val="28"/>
          <w:szCs w:val="28"/>
        </w:rPr>
        <w:t>位頒</w:t>
      </w:r>
      <w:proofErr w:type="gramEnd"/>
      <w:r>
        <w:rPr>
          <w:rFonts w:ascii="標楷體" w:eastAsia="標楷體" w:hAnsi="標楷體"/>
          <w:color w:val="000000"/>
          <w:sz w:val="28"/>
          <w:szCs w:val="28"/>
        </w:rPr>
        <w:t>予獎金三仟元及教育局獎狀乙紙。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第二名</w:t>
      </w:r>
      <w:proofErr w:type="gramStart"/>
      <w:r>
        <w:rPr>
          <w:rFonts w:ascii="標楷體" w:eastAsia="標楷體" w:hAnsi="標楷體"/>
          <w:color w:val="000000"/>
          <w:sz w:val="28"/>
          <w:szCs w:val="28"/>
        </w:rPr>
        <w:t>1</w:t>
      </w:r>
      <w:r>
        <w:rPr>
          <w:rFonts w:ascii="標楷體" w:eastAsia="標楷體" w:hAnsi="標楷體"/>
          <w:color w:val="000000"/>
          <w:sz w:val="28"/>
          <w:szCs w:val="28"/>
        </w:rPr>
        <w:t>位頒</w:t>
      </w:r>
      <w:proofErr w:type="gramEnd"/>
      <w:r>
        <w:rPr>
          <w:rFonts w:ascii="標楷體" w:eastAsia="標楷體" w:hAnsi="標楷體"/>
          <w:color w:val="000000"/>
          <w:sz w:val="28"/>
          <w:szCs w:val="28"/>
        </w:rPr>
        <w:t>予獎金</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仟五佰元及教育局獎狀乙紙。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第三名</w:t>
      </w:r>
      <w:proofErr w:type="gramStart"/>
      <w:r>
        <w:rPr>
          <w:rFonts w:ascii="標楷體" w:eastAsia="標楷體" w:hAnsi="標楷體"/>
          <w:color w:val="000000"/>
          <w:sz w:val="28"/>
          <w:szCs w:val="28"/>
        </w:rPr>
        <w:t>1</w:t>
      </w:r>
      <w:r>
        <w:rPr>
          <w:rFonts w:ascii="標楷體" w:eastAsia="標楷體" w:hAnsi="標楷體"/>
          <w:color w:val="000000"/>
          <w:sz w:val="28"/>
          <w:szCs w:val="28"/>
        </w:rPr>
        <w:t>位頒</w:t>
      </w:r>
      <w:proofErr w:type="gramEnd"/>
      <w:r>
        <w:rPr>
          <w:rFonts w:ascii="標楷體" w:eastAsia="標楷體" w:hAnsi="標楷體"/>
          <w:color w:val="000000"/>
          <w:sz w:val="28"/>
          <w:szCs w:val="28"/>
        </w:rPr>
        <w:t>予獎金一仟元及教育局獎狀乙紙。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佳</w:t>
      </w:r>
      <w:r>
        <w:rPr>
          <w:rFonts w:ascii="標楷體" w:eastAsia="標楷體" w:hAnsi="標楷體"/>
          <w:color w:val="000000"/>
          <w:sz w:val="28"/>
          <w:szCs w:val="28"/>
        </w:rPr>
        <w:t xml:space="preserve">  </w:t>
      </w:r>
      <w:r>
        <w:rPr>
          <w:rFonts w:ascii="標楷體" w:eastAsia="標楷體" w:hAnsi="標楷體"/>
          <w:color w:val="000000"/>
          <w:sz w:val="28"/>
          <w:szCs w:val="28"/>
        </w:rPr>
        <w:t>作</w:t>
      </w:r>
      <w:r>
        <w:rPr>
          <w:rFonts w:ascii="標楷體" w:eastAsia="標楷體" w:hAnsi="標楷體"/>
          <w:color w:val="000000"/>
          <w:sz w:val="28"/>
          <w:szCs w:val="28"/>
        </w:rPr>
        <w:t>2</w:t>
      </w:r>
      <w:r>
        <w:rPr>
          <w:rFonts w:ascii="標楷體" w:eastAsia="標楷體" w:hAnsi="標楷體"/>
          <w:color w:val="000000"/>
          <w:sz w:val="28"/>
          <w:szCs w:val="28"/>
        </w:rPr>
        <w:t>名各頒予教育局獎狀乙紙。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入</w:t>
      </w:r>
      <w:r>
        <w:rPr>
          <w:rFonts w:ascii="標楷體" w:eastAsia="標楷體" w:hAnsi="標楷體"/>
          <w:color w:val="000000"/>
          <w:sz w:val="28"/>
          <w:szCs w:val="28"/>
        </w:rPr>
        <w:t xml:space="preserve">  </w:t>
      </w:r>
      <w:r>
        <w:rPr>
          <w:rFonts w:ascii="標楷體" w:eastAsia="標楷體" w:hAnsi="標楷體"/>
          <w:color w:val="000000"/>
          <w:sz w:val="28"/>
          <w:szCs w:val="28"/>
        </w:rPr>
        <w:t>選</w:t>
      </w:r>
      <w:r>
        <w:rPr>
          <w:rFonts w:ascii="標楷體" w:eastAsia="標楷體" w:hAnsi="標楷體"/>
          <w:color w:val="000000"/>
          <w:sz w:val="28"/>
          <w:szCs w:val="28"/>
        </w:rPr>
        <w:t>13</w:t>
      </w:r>
      <w:r>
        <w:rPr>
          <w:rFonts w:ascii="標楷體" w:eastAsia="標楷體" w:hAnsi="標楷體"/>
          <w:color w:val="000000"/>
          <w:sz w:val="28"/>
          <w:szCs w:val="28"/>
        </w:rPr>
        <w:t>名各頒予教育局獎狀乙紙。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國小組高年級組：第一名</w:t>
      </w:r>
      <w:proofErr w:type="gramStart"/>
      <w:r>
        <w:rPr>
          <w:rFonts w:ascii="標楷體" w:eastAsia="標楷體" w:hAnsi="標楷體"/>
          <w:color w:val="000000"/>
          <w:sz w:val="28"/>
          <w:szCs w:val="28"/>
        </w:rPr>
        <w:t>1</w:t>
      </w:r>
      <w:r>
        <w:rPr>
          <w:rFonts w:ascii="標楷體" w:eastAsia="標楷體" w:hAnsi="標楷體"/>
          <w:color w:val="000000"/>
          <w:sz w:val="28"/>
          <w:szCs w:val="28"/>
        </w:rPr>
        <w:t>位頒</w:t>
      </w:r>
      <w:proofErr w:type="gramEnd"/>
      <w:r>
        <w:rPr>
          <w:rFonts w:ascii="標楷體" w:eastAsia="標楷體" w:hAnsi="標楷體"/>
          <w:color w:val="000000"/>
          <w:sz w:val="28"/>
          <w:szCs w:val="28"/>
        </w:rPr>
        <w:t>予獎金</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仟五佰元及教育局獎狀乙紙。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第二名</w:t>
      </w:r>
      <w:proofErr w:type="gramStart"/>
      <w:r>
        <w:rPr>
          <w:rFonts w:ascii="標楷體" w:eastAsia="標楷體" w:hAnsi="標楷體"/>
          <w:color w:val="000000"/>
          <w:sz w:val="28"/>
          <w:szCs w:val="28"/>
        </w:rPr>
        <w:t>1</w:t>
      </w:r>
      <w:r>
        <w:rPr>
          <w:rFonts w:ascii="標楷體" w:eastAsia="標楷體" w:hAnsi="標楷體"/>
          <w:color w:val="000000"/>
          <w:sz w:val="28"/>
          <w:szCs w:val="28"/>
        </w:rPr>
        <w:t>位頒</w:t>
      </w:r>
      <w:proofErr w:type="gramEnd"/>
      <w:r>
        <w:rPr>
          <w:rFonts w:ascii="標楷體" w:eastAsia="標楷體" w:hAnsi="標楷體"/>
          <w:color w:val="000000"/>
          <w:sz w:val="28"/>
          <w:szCs w:val="28"/>
        </w:rPr>
        <w:t>予獎金一仟元及教育局獎狀乙紙。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第三名</w:t>
      </w:r>
      <w:proofErr w:type="gramStart"/>
      <w:r>
        <w:rPr>
          <w:rFonts w:ascii="標楷體" w:eastAsia="標楷體" w:hAnsi="標楷體"/>
          <w:color w:val="000000"/>
          <w:sz w:val="28"/>
          <w:szCs w:val="28"/>
        </w:rPr>
        <w:t>1</w:t>
      </w:r>
      <w:r>
        <w:rPr>
          <w:rFonts w:ascii="標楷體" w:eastAsia="標楷體" w:hAnsi="標楷體"/>
          <w:color w:val="000000"/>
          <w:sz w:val="28"/>
          <w:szCs w:val="28"/>
        </w:rPr>
        <w:t>位頒</w:t>
      </w:r>
      <w:proofErr w:type="gramEnd"/>
      <w:r>
        <w:rPr>
          <w:rFonts w:ascii="標楷體" w:eastAsia="標楷體" w:hAnsi="標楷體"/>
          <w:color w:val="000000"/>
          <w:sz w:val="28"/>
          <w:szCs w:val="28"/>
        </w:rPr>
        <w:t>予獎金五佰元及教育局獎狀乙紙。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佳</w:t>
      </w:r>
      <w:r>
        <w:rPr>
          <w:rFonts w:ascii="標楷體" w:eastAsia="標楷體" w:hAnsi="標楷體"/>
          <w:color w:val="000000"/>
          <w:sz w:val="28"/>
          <w:szCs w:val="28"/>
        </w:rPr>
        <w:t xml:space="preserve">  </w:t>
      </w:r>
      <w:r>
        <w:rPr>
          <w:rFonts w:ascii="標楷體" w:eastAsia="標楷體" w:hAnsi="標楷體"/>
          <w:color w:val="000000"/>
          <w:sz w:val="28"/>
          <w:szCs w:val="28"/>
        </w:rPr>
        <w:t>作</w:t>
      </w:r>
      <w:r>
        <w:rPr>
          <w:rFonts w:ascii="標楷體" w:eastAsia="標楷體" w:hAnsi="標楷體"/>
          <w:color w:val="000000"/>
          <w:sz w:val="28"/>
          <w:szCs w:val="28"/>
        </w:rPr>
        <w:t>2</w:t>
      </w:r>
      <w:r>
        <w:rPr>
          <w:rFonts w:ascii="標楷體" w:eastAsia="標楷體" w:hAnsi="標楷體"/>
          <w:color w:val="000000"/>
          <w:sz w:val="28"/>
          <w:szCs w:val="28"/>
        </w:rPr>
        <w:t>名各頒予教育局獎狀乙紙。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lastRenderedPageBreak/>
        <w:t xml:space="preserve">                      </w:t>
      </w:r>
      <w:r>
        <w:rPr>
          <w:rFonts w:ascii="標楷體" w:eastAsia="標楷體" w:hAnsi="標楷體"/>
          <w:color w:val="000000"/>
          <w:sz w:val="28"/>
          <w:szCs w:val="28"/>
        </w:rPr>
        <w:t>入</w:t>
      </w:r>
      <w:r>
        <w:rPr>
          <w:rFonts w:ascii="標楷體" w:eastAsia="標楷體" w:hAnsi="標楷體"/>
          <w:color w:val="000000"/>
          <w:sz w:val="28"/>
          <w:szCs w:val="28"/>
        </w:rPr>
        <w:t xml:space="preserve">  </w:t>
      </w:r>
      <w:r>
        <w:rPr>
          <w:rFonts w:ascii="標楷體" w:eastAsia="標楷體" w:hAnsi="標楷體"/>
          <w:color w:val="000000"/>
          <w:sz w:val="28"/>
          <w:szCs w:val="28"/>
        </w:rPr>
        <w:t>選</w:t>
      </w:r>
      <w:r>
        <w:rPr>
          <w:rFonts w:ascii="標楷體" w:eastAsia="標楷體" w:hAnsi="標楷體"/>
          <w:color w:val="000000"/>
          <w:sz w:val="28"/>
          <w:szCs w:val="28"/>
        </w:rPr>
        <w:t>20</w:t>
      </w:r>
      <w:r>
        <w:rPr>
          <w:rFonts w:ascii="標楷體" w:eastAsia="標楷體" w:hAnsi="標楷體"/>
          <w:color w:val="000000"/>
          <w:sz w:val="28"/>
          <w:szCs w:val="28"/>
        </w:rPr>
        <w:t>名各頒予教育局獎狀乙紙。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國小組中年級組：第一名</w:t>
      </w:r>
      <w:proofErr w:type="gramStart"/>
      <w:r>
        <w:rPr>
          <w:rFonts w:ascii="標楷體" w:eastAsia="標楷體" w:hAnsi="標楷體"/>
          <w:color w:val="000000"/>
          <w:sz w:val="28"/>
          <w:szCs w:val="28"/>
        </w:rPr>
        <w:t>1</w:t>
      </w:r>
      <w:r>
        <w:rPr>
          <w:rFonts w:ascii="標楷體" w:eastAsia="標楷體" w:hAnsi="標楷體"/>
          <w:color w:val="000000"/>
          <w:sz w:val="28"/>
          <w:szCs w:val="28"/>
        </w:rPr>
        <w:t>位頒</w:t>
      </w:r>
      <w:proofErr w:type="gramEnd"/>
      <w:r>
        <w:rPr>
          <w:rFonts w:ascii="標楷體" w:eastAsia="標楷體" w:hAnsi="標楷體"/>
          <w:color w:val="000000"/>
          <w:sz w:val="28"/>
          <w:szCs w:val="28"/>
        </w:rPr>
        <w:t>予獎金</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仟五佰元及教育局獎狀乙紙。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第二名</w:t>
      </w:r>
      <w:proofErr w:type="gramStart"/>
      <w:r>
        <w:rPr>
          <w:rFonts w:ascii="標楷體" w:eastAsia="標楷體" w:hAnsi="標楷體"/>
          <w:color w:val="000000"/>
          <w:sz w:val="28"/>
          <w:szCs w:val="28"/>
        </w:rPr>
        <w:t>1</w:t>
      </w:r>
      <w:r>
        <w:rPr>
          <w:rFonts w:ascii="標楷體" w:eastAsia="標楷體" w:hAnsi="標楷體"/>
          <w:color w:val="000000"/>
          <w:sz w:val="28"/>
          <w:szCs w:val="28"/>
        </w:rPr>
        <w:t>位頒</w:t>
      </w:r>
      <w:proofErr w:type="gramEnd"/>
      <w:r>
        <w:rPr>
          <w:rFonts w:ascii="標楷體" w:eastAsia="標楷體" w:hAnsi="標楷體"/>
          <w:color w:val="000000"/>
          <w:sz w:val="28"/>
          <w:szCs w:val="28"/>
        </w:rPr>
        <w:t>予獎金一仟元及教育局獎狀乙紙。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第三名</w:t>
      </w:r>
      <w:proofErr w:type="gramStart"/>
      <w:r>
        <w:rPr>
          <w:rFonts w:ascii="標楷體" w:eastAsia="標楷體" w:hAnsi="標楷體"/>
          <w:color w:val="000000"/>
          <w:sz w:val="28"/>
          <w:szCs w:val="28"/>
        </w:rPr>
        <w:t>1</w:t>
      </w:r>
      <w:r>
        <w:rPr>
          <w:rFonts w:ascii="標楷體" w:eastAsia="標楷體" w:hAnsi="標楷體"/>
          <w:color w:val="000000"/>
          <w:sz w:val="28"/>
          <w:szCs w:val="28"/>
        </w:rPr>
        <w:t>位</w:t>
      </w:r>
      <w:r>
        <w:rPr>
          <w:rFonts w:ascii="標楷體" w:eastAsia="標楷體" w:hAnsi="標楷體"/>
          <w:color w:val="000000"/>
          <w:sz w:val="28"/>
          <w:szCs w:val="28"/>
        </w:rPr>
        <w:t>頒</w:t>
      </w:r>
      <w:proofErr w:type="gramEnd"/>
      <w:r>
        <w:rPr>
          <w:rFonts w:ascii="標楷體" w:eastAsia="標楷體" w:hAnsi="標楷體"/>
          <w:color w:val="000000"/>
          <w:sz w:val="28"/>
          <w:szCs w:val="28"/>
        </w:rPr>
        <w:t>予獎金五佰元及教育局獎狀乙紙。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佳</w:t>
      </w:r>
      <w:r>
        <w:rPr>
          <w:rFonts w:ascii="標楷體" w:eastAsia="標楷體" w:hAnsi="標楷體"/>
          <w:color w:val="000000"/>
          <w:sz w:val="28"/>
          <w:szCs w:val="28"/>
        </w:rPr>
        <w:t xml:space="preserve">  </w:t>
      </w:r>
      <w:r>
        <w:rPr>
          <w:rFonts w:ascii="標楷體" w:eastAsia="標楷體" w:hAnsi="標楷體"/>
          <w:color w:val="000000"/>
          <w:sz w:val="28"/>
          <w:szCs w:val="28"/>
        </w:rPr>
        <w:t>作</w:t>
      </w:r>
      <w:r>
        <w:rPr>
          <w:rFonts w:ascii="標楷體" w:eastAsia="標楷體" w:hAnsi="標楷體"/>
          <w:color w:val="000000"/>
          <w:sz w:val="28"/>
          <w:szCs w:val="28"/>
        </w:rPr>
        <w:t>2</w:t>
      </w:r>
      <w:r>
        <w:rPr>
          <w:rFonts w:ascii="標楷體" w:eastAsia="標楷體" w:hAnsi="標楷體"/>
          <w:color w:val="000000"/>
          <w:sz w:val="28"/>
          <w:szCs w:val="28"/>
        </w:rPr>
        <w:t>名各頒予教育局獎狀乙紙。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入</w:t>
      </w:r>
      <w:r>
        <w:rPr>
          <w:rFonts w:ascii="標楷體" w:eastAsia="標楷體" w:hAnsi="標楷體"/>
          <w:color w:val="000000"/>
          <w:sz w:val="28"/>
          <w:szCs w:val="28"/>
        </w:rPr>
        <w:t xml:space="preserve">  </w:t>
      </w:r>
      <w:r>
        <w:rPr>
          <w:rFonts w:ascii="標楷體" w:eastAsia="標楷體" w:hAnsi="標楷體"/>
          <w:color w:val="000000"/>
          <w:sz w:val="28"/>
          <w:szCs w:val="28"/>
        </w:rPr>
        <w:t>選</w:t>
      </w:r>
      <w:r>
        <w:rPr>
          <w:rFonts w:ascii="標楷體" w:eastAsia="標楷體" w:hAnsi="標楷體"/>
          <w:color w:val="000000"/>
          <w:sz w:val="28"/>
          <w:szCs w:val="28"/>
        </w:rPr>
        <w:t>20</w:t>
      </w:r>
      <w:r>
        <w:rPr>
          <w:rFonts w:ascii="標楷體" w:eastAsia="標楷體" w:hAnsi="標楷體"/>
          <w:color w:val="000000"/>
          <w:sz w:val="28"/>
          <w:szCs w:val="28"/>
        </w:rPr>
        <w:t>名各頒予教育局獎狀乙紙。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國小低年級組：第一名</w:t>
      </w:r>
      <w:proofErr w:type="gramStart"/>
      <w:r>
        <w:rPr>
          <w:rFonts w:ascii="標楷體" w:eastAsia="標楷體" w:hAnsi="標楷體"/>
          <w:color w:val="000000"/>
          <w:sz w:val="28"/>
          <w:szCs w:val="28"/>
        </w:rPr>
        <w:t>1</w:t>
      </w:r>
      <w:r>
        <w:rPr>
          <w:rFonts w:ascii="標楷體" w:eastAsia="標楷體" w:hAnsi="標楷體"/>
          <w:color w:val="000000"/>
          <w:sz w:val="28"/>
          <w:szCs w:val="28"/>
        </w:rPr>
        <w:t>位頒</w:t>
      </w:r>
      <w:proofErr w:type="gramEnd"/>
      <w:r>
        <w:rPr>
          <w:rFonts w:ascii="標楷體" w:eastAsia="標楷體" w:hAnsi="標楷體"/>
          <w:color w:val="000000"/>
          <w:sz w:val="28"/>
          <w:szCs w:val="28"/>
        </w:rPr>
        <w:t>予獎金一仟元及教育局獎狀乙紙。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第二名</w:t>
      </w:r>
      <w:proofErr w:type="gramStart"/>
      <w:r>
        <w:rPr>
          <w:rFonts w:ascii="標楷體" w:eastAsia="標楷體" w:hAnsi="標楷體"/>
          <w:color w:val="000000"/>
          <w:sz w:val="28"/>
          <w:szCs w:val="28"/>
        </w:rPr>
        <w:t>1</w:t>
      </w:r>
      <w:r>
        <w:rPr>
          <w:rFonts w:ascii="標楷體" w:eastAsia="標楷體" w:hAnsi="標楷體"/>
          <w:color w:val="000000"/>
          <w:sz w:val="28"/>
          <w:szCs w:val="28"/>
        </w:rPr>
        <w:t>位頒</w:t>
      </w:r>
      <w:proofErr w:type="gramEnd"/>
      <w:r>
        <w:rPr>
          <w:rFonts w:ascii="標楷體" w:eastAsia="標楷體" w:hAnsi="標楷體"/>
          <w:color w:val="000000"/>
          <w:sz w:val="28"/>
          <w:szCs w:val="28"/>
        </w:rPr>
        <w:t>予獎金八佰元及教育局獎狀乙紙。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第三名</w:t>
      </w:r>
      <w:proofErr w:type="gramStart"/>
      <w:r>
        <w:rPr>
          <w:rFonts w:ascii="標楷體" w:eastAsia="標楷體" w:hAnsi="標楷體"/>
          <w:color w:val="000000"/>
          <w:sz w:val="28"/>
          <w:szCs w:val="28"/>
        </w:rPr>
        <w:t>1</w:t>
      </w:r>
      <w:r>
        <w:rPr>
          <w:rFonts w:ascii="標楷體" w:eastAsia="標楷體" w:hAnsi="標楷體"/>
          <w:color w:val="000000"/>
          <w:sz w:val="28"/>
          <w:szCs w:val="28"/>
        </w:rPr>
        <w:t>位頒</w:t>
      </w:r>
      <w:proofErr w:type="gramEnd"/>
      <w:r>
        <w:rPr>
          <w:rFonts w:ascii="標楷體" w:eastAsia="標楷體" w:hAnsi="標楷體"/>
          <w:color w:val="000000"/>
          <w:sz w:val="28"/>
          <w:szCs w:val="28"/>
        </w:rPr>
        <w:t>予獎金五佰元及教育局獎狀乙紙。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佳</w:t>
      </w:r>
      <w:r>
        <w:rPr>
          <w:rFonts w:ascii="標楷體" w:eastAsia="標楷體" w:hAnsi="標楷體"/>
          <w:color w:val="000000"/>
          <w:sz w:val="28"/>
          <w:szCs w:val="28"/>
        </w:rPr>
        <w:t xml:space="preserve">  </w:t>
      </w:r>
      <w:r>
        <w:rPr>
          <w:rFonts w:ascii="標楷體" w:eastAsia="標楷體" w:hAnsi="標楷體"/>
          <w:color w:val="000000"/>
          <w:sz w:val="28"/>
          <w:szCs w:val="28"/>
        </w:rPr>
        <w:t>作</w:t>
      </w:r>
      <w:r>
        <w:rPr>
          <w:rFonts w:ascii="標楷體" w:eastAsia="標楷體" w:hAnsi="標楷體"/>
          <w:color w:val="000000"/>
          <w:sz w:val="28"/>
          <w:szCs w:val="28"/>
        </w:rPr>
        <w:t>2</w:t>
      </w:r>
      <w:r>
        <w:rPr>
          <w:rFonts w:ascii="標楷體" w:eastAsia="標楷體" w:hAnsi="標楷體"/>
          <w:color w:val="000000"/>
          <w:sz w:val="28"/>
          <w:szCs w:val="28"/>
        </w:rPr>
        <w:t>名各頒予教育局獎狀乙</w:t>
      </w:r>
      <w:r>
        <w:rPr>
          <w:rFonts w:ascii="標楷體" w:eastAsia="標楷體" w:hAnsi="標楷體"/>
          <w:color w:val="000000"/>
          <w:sz w:val="28"/>
          <w:szCs w:val="28"/>
        </w:rPr>
        <w:t>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入選</w:t>
      </w:r>
      <w:r>
        <w:rPr>
          <w:rFonts w:ascii="標楷體" w:eastAsia="標楷體" w:hAnsi="標楷體"/>
          <w:color w:val="000000"/>
          <w:sz w:val="28"/>
          <w:szCs w:val="28"/>
        </w:rPr>
        <w:t>20</w:t>
      </w:r>
      <w:r>
        <w:rPr>
          <w:rFonts w:ascii="標楷體" w:eastAsia="標楷體" w:hAnsi="標楷體"/>
          <w:color w:val="000000"/>
          <w:sz w:val="28"/>
          <w:szCs w:val="28"/>
        </w:rPr>
        <w:t>名各頒予教育局獎狀乙紙。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幼兒園組：第一名</w:t>
      </w:r>
      <w:proofErr w:type="gramStart"/>
      <w:r>
        <w:rPr>
          <w:rFonts w:ascii="標楷體" w:eastAsia="標楷體" w:hAnsi="標楷體"/>
          <w:color w:val="000000"/>
          <w:sz w:val="28"/>
          <w:szCs w:val="28"/>
        </w:rPr>
        <w:t>1</w:t>
      </w:r>
      <w:r>
        <w:rPr>
          <w:rFonts w:ascii="標楷體" w:eastAsia="標楷體" w:hAnsi="標楷體"/>
          <w:color w:val="000000"/>
          <w:sz w:val="28"/>
          <w:szCs w:val="28"/>
        </w:rPr>
        <w:t>位頒</w:t>
      </w:r>
      <w:proofErr w:type="gramEnd"/>
      <w:r>
        <w:rPr>
          <w:rFonts w:ascii="標楷體" w:eastAsia="標楷體" w:hAnsi="標楷體"/>
          <w:color w:val="000000"/>
          <w:sz w:val="28"/>
          <w:szCs w:val="28"/>
        </w:rPr>
        <w:t>予獎金一仟元及教育局獎狀乙紙。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第二名</w:t>
      </w:r>
      <w:proofErr w:type="gramStart"/>
      <w:r>
        <w:rPr>
          <w:rFonts w:ascii="標楷體" w:eastAsia="標楷體" w:hAnsi="標楷體"/>
          <w:color w:val="000000"/>
          <w:sz w:val="28"/>
          <w:szCs w:val="28"/>
        </w:rPr>
        <w:t>1</w:t>
      </w:r>
      <w:r>
        <w:rPr>
          <w:rFonts w:ascii="標楷體" w:eastAsia="標楷體" w:hAnsi="標楷體"/>
          <w:color w:val="000000"/>
          <w:sz w:val="28"/>
          <w:szCs w:val="28"/>
        </w:rPr>
        <w:t>位頒</w:t>
      </w:r>
      <w:proofErr w:type="gramEnd"/>
      <w:r>
        <w:rPr>
          <w:rFonts w:ascii="標楷體" w:eastAsia="標楷體" w:hAnsi="標楷體"/>
          <w:color w:val="000000"/>
          <w:sz w:val="28"/>
          <w:szCs w:val="28"/>
        </w:rPr>
        <w:t>予獎金八佰元及教育局獎狀乙紙。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第三名</w:t>
      </w:r>
      <w:proofErr w:type="gramStart"/>
      <w:r>
        <w:rPr>
          <w:rFonts w:ascii="標楷體" w:eastAsia="標楷體" w:hAnsi="標楷體"/>
          <w:color w:val="000000"/>
          <w:sz w:val="28"/>
          <w:szCs w:val="28"/>
        </w:rPr>
        <w:t>1</w:t>
      </w:r>
      <w:r>
        <w:rPr>
          <w:rFonts w:ascii="標楷體" w:eastAsia="標楷體" w:hAnsi="標楷體"/>
          <w:color w:val="000000"/>
          <w:sz w:val="28"/>
          <w:szCs w:val="28"/>
        </w:rPr>
        <w:t>位頒</w:t>
      </w:r>
      <w:proofErr w:type="gramEnd"/>
      <w:r>
        <w:rPr>
          <w:rFonts w:ascii="標楷體" w:eastAsia="標楷體" w:hAnsi="標楷體"/>
          <w:color w:val="000000"/>
          <w:sz w:val="28"/>
          <w:szCs w:val="28"/>
        </w:rPr>
        <w:t>予獎金五佰元及教育局獎狀乙紙。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佳</w:t>
      </w:r>
      <w:r>
        <w:rPr>
          <w:rFonts w:ascii="標楷體" w:eastAsia="標楷體" w:hAnsi="標楷體"/>
          <w:color w:val="000000"/>
          <w:sz w:val="28"/>
          <w:szCs w:val="28"/>
        </w:rPr>
        <w:t xml:space="preserve">  </w:t>
      </w:r>
      <w:r>
        <w:rPr>
          <w:rFonts w:ascii="標楷體" w:eastAsia="標楷體" w:hAnsi="標楷體"/>
          <w:color w:val="000000"/>
          <w:sz w:val="28"/>
          <w:szCs w:val="28"/>
        </w:rPr>
        <w:t>作</w:t>
      </w:r>
      <w:r>
        <w:rPr>
          <w:rFonts w:ascii="標楷體" w:eastAsia="標楷體" w:hAnsi="標楷體"/>
          <w:color w:val="000000"/>
          <w:sz w:val="28"/>
          <w:szCs w:val="28"/>
        </w:rPr>
        <w:t>2</w:t>
      </w:r>
      <w:r>
        <w:rPr>
          <w:rFonts w:ascii="標楷體" w:eastAsia="標楷體" w:hAnsi="標楷體"/>
          <w:color w:val="000000"/>
          <w:sz w:val="28"/>
          <w:szCs w:val="28"/>
        </w:rPr>
        <w:t>名各頒予教育局獎狀乙紙。</w:t>
      </w:r>
    </w:p>
    <w:p w:rsidR="009C6F90" w:rsidRDefault="00483306">
      <w:pPr>
        <w:pStyle w:val="HTML"/>
        <w:snapToGrid w:val="0"/>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入選</w:t>
      </w:r>
      <w:r>
        <w:rPr>
          <w:rFonts w:ascii="標楷體" w:eastAsia="標楷體" w:hAnsi="標楷體"/>
          <w:color w:val="000000"/>
          <w:sz w:val="28"/>
          <w:szCs w:val="28"/>
        </w:rPr>
        <w:t>20</w:t>
      </w:r>
      <w:r>
        <w:rPr>
          <w:rFonts w:ascii="標楷體" w:eastAsia="標楷體" w:hAnsi="標楷體"/>
          <w:color w:val="000000"/>
          <w:sz w:val="28"/>
          <w:szCs w:val="28"/>
        </w:rPr>
        <w:t>名各頒予教育局獎狀乙紙。</w:t>
      </w:r>
    </w:p>
    <w:p w:rsidR="009C6F90" w:rsidRDefault="00483306">
      <w:pPr>
        <w:pStyle w:val="HTML"/>
        <w:snapToGrid w:val="0"/>
        <w:spacing w:line="400" w:lineRule="exact"/>
        <w:ind w:left="849" w:hanging="518"/>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二、各組第一名之指導老師為高雄市政府教育局所屬學校教師者，敘以嘉獎</w:t>
      </w:r>
      <w:r>
        <w:rPr>
          <w:rFonts w:ascii="標楷體" w:eastAsia="標楷體" w:hAnsi="標楷體"/>
          <w:color w:val="000000"/>
          <w:sz w:val="28"/>
          <w:szCs w:val="28"/>
        </w:rPr>
        <w:t xml:space="preserve">1 </w:t>
      </w:r>
    </w:p>
    <w:p w:rsidR="009C6F90" w:rsidRDefault="00483306">
      <w:pPr>
        <w:pStyle w:val="HTML"/>
        <w:tabs>
          <w:tab w:val="clear" w:pos="916"/>
          <w:tab w:val="left" w:pos="851"/>
        </w:tabs>
        <w:snapToGrid w:val="0"/>
        <w:spacing w:line="400" w:lineRule="exact"/>
        <w:ind w:left="849" w:hanging="518"/>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次之獎勵；同一老師指導多件作品獲獎者，仍以嘉獎</w:t>
      </w:r>
      <w:r>
        <w:rPr>
          <w:rFonts w:ascii="標楷體" w:eastAsia="標楷體" w:hAnsi="標楷體"/>
          <w:color w:val="000000"/>
          <w:sz w:val="28"/>
          <w:szCs w:val="28"/>
        </w:rPr>
        <w:t>1</w:t>
      </w:r>
      <w:r>
        <w:rPr>
          <w:rFonts w:ascii="標楷體" w:eastAsia="標楷體" w:hAnsi="標楷體"/>
          <w:color w:val="000000"/>
          <w:sz w:val="28"/>
          <w:szCs w:val="28"/>
        </w:rPr>
        <w:t>次為限。</w:t>
      </w:r>
    </w:p>
    <w:p w:rsidR="009C6F90" w:rsidRDefault="00483306">
      <w:pPr>
        <w:pStyle w:val="HTML"/>
        <w:snapToGrid w:val="0"/>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三、各級學校帶隊老師於活動當日公假前往，並於活動結束後一年內</w:t>
      </w:r>
      <w:proofErr w:type="gramStart"/>
      <w:r>
        <w:rPr>
          <w:rFonts w:ascii="標楷體" w:eastAsia="標楷體" w:hAnsi="標楷體"/>
          <w:color w:val="000000"/>
          <w:sz w:val="28"/>
          <w:szCs w:val="28"/>
        </w:rPr>
        <w:t>覈</w:t>
      </w:r>
      <w:proofErr w:type="gramEnd"/>
      <w:r>
        <w:rPr>
          <w:rFonts w:ascii="標楷體" w:eastAsia="標楷體" w:hAnsi="標楷體"/>
          <w:color w:val="000000"/>
          <w:sz w:val="28"/>
          <w:szCs w:val="28"/>
        </w:rPr>
        <w:t>實補</w:t>
      </w:r>
    </w:p>
    <w:p w:rsidR="009C6F90" w:rsidRDefault="00483306">
      <w:pPr>
        <w:pStyle w:val="HTML"/>
        <w:snapToGrid w:val="0"/>
        <w:spacing w:line="400" w:lineRule="exact"/>
        <w:ind w:left="1116"/>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休（教師課</w:t>
      </w:r>
      <w:proofErr w:type="gramStart"/>
      <w:r>
        <w:rPr>
          <w:rFonts w:ascii="標楷體" w:eastAsia="標楷體" w:hAnsi="標楷體"/>
          <w:color w:val="000000"/>
          <w:sz w:val="28"/>
          <w:szCs w:val="28"/>
        </w:rPr>
        <w:t>務</w:t>
      </w:r>
      <w:proofErr w:type="gramEnd"/>
      <w:r>
        <w:rPr>
          <w:rFonts w:ascii="標楷體" w:eastAsia="標楷體" w:hAnsi="標楷體"/>
          <w:color w:val="000000"/>
          <w:sz w:val="28"/>
          <w:szCs w:val="28"/>
        </w:rPr>
        <w:t>自理）。</w:t>
      </w:r>
    </w:p>
    <w:p w:rsidR="009C6F90" w:rsidRDefault="00483306">
      <w:pPr>
        <w:pStyle w:val="HTML"/>
        <w:snapToGrid w:val="0"/>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四、防疫優先，一切活動皆以防疫中心規定辦理，機動調整之，請持續關注</w:t>
      </w:r>
      <w:r>
        <w:rPr>
          <w:rFonts w:ascii="標楷體" w:eastAsia="標楷體" w:hAnsi="標楷體"/>
          <w:color w:val="000000"/>
          <w:sz w:val="28"/>
          <w:szCs w:val="28"/>
        </w:rPr>
        <w:t xml:space="preserve"> </w:t>
      </w:r>
    </w:p>
    <w:p w:rsidR="009C6F90" w:rsidRDefault="00483306">
      <w:pPr>
        <w:pStyle w:val="HTML"/>
        <w:snapToGrid w:val="0"/>
        <w:spacing w:line="400" w:lineRule="exact"/>
        <w:rPr>
          <w:rFonts w:ascii="標楷體" w:eastAsia="標楷體" w:hAnsi="標楷體"/>
          <w:color w:val="000000"/>
          <w:sz w:val="28"/>
          <w:szCs w:val="28"/>
        </w:rPr>
      </w:pPr>
      <w:r>
        <w:rPr>
          <w:rFonts w:ascii="標楷體" w:eastAsia="標楷體" w:hAnsi="標楷體"/>
          <w:color w:val="000000"/>
          <w:sz w:val="28"/>
          <w:szCs w:val="28"/>
        </w:rPr>
        <w:t xml:space="preserve">         </w:t>
      </w:r>
      <w:proofErr w:type="gramStart"/>
      <w:r>
        <w:rPr>
          <w:rFonts w:ascii="標楷體" w:eastAsia="標楷體" w:hAnsi="標楷體"/>
          <w:color w:val="000000"/>
          <w:sz w:val="28"/>
          <w:szCs w:val="28"/>
        </w:rPr>
        <w:t>協會官網更新</w:t>
      </w:r>
      <w:proofErr w:type="gramEnd"/>
      <w:r>
        <w:rPr>
          <w:rFonts w:ascii="標楷體" w:eastAsia="標楷體" w:hAnsi="標楷體"/>
          <w:color w:val="000000"/>
          <w:sz w:val="28"/>
          <w:szCs w:val="28"/>
        </w:rPr>
        <w:t>。</w:t>
      </w:r>
    </w:p>
    <w:p w:rsidR="009C6F90" w:rsidRDefault="00483306">
      <w:pPr>
        <w:pStyle w:val="HTML"/>
        <w:snapToGrid w:val="0"/>
        <w:spacing w:line="400" w:lineRule="exact"/>
        <w:ind w:left="1120" w:hanging="1120"/>
        <w:rPr>
          <w:rFonts w:ascii="標楷體" w:eastAsia="標楷體" w:hAnsi="標楷體"/>
          <w:color w:val="000000"/>
          <w:sz w:val="28"/>
          <w:szCs w:val="28"/>
        </w:rPr>
      </w:pPr>
      <w:r>
        <w:rPr>
          <w:rFonts w:ascii="標楷體" w:eastAsia="標楷體" w:hAnsi="標楷體"/>
          <w:color w:val="000000"/>
          <w:sz w:val="28"/>
          <w:szCs w:val="28"/>
        </w:rPr>
        <w:t>拾肆、本活動經陳</w:t>
      </w:r>
      <w:r>
        <w:rPr>
          <w:rFonts w:ascii="標楷體" w:eastAsia="標楷體" w:hAnsi="標楷體"/>
          <w:color w:val="000000"/>
          <w:sz w:val="28"/>
          <w:szCs w:val="28"/>
        </w:rPr>
        <w:t xml:space="preserve"> </w:t>
      </w:r>
      <w:r>
        <w:rPr>
          <w:rFonts w:ascii="標楷體" w:eastAsia="標楷體" w:hAnsi="標楷體"/>
          <w:color w:val="000000"/>
          <w:sz w:val="28"/>
          <w:szCs w:val="28"/>
        </w:rPr>
        <w:t>教育局核備後實施，修正亦同。</w:t>
      </w:r>
    </w:p>
    <w:p w:rsidR="009C6F90" w:rsidRDefault="009C6F90">
      <w:pPr>
        <w:spacing w:line="400" w:lineRule="exact"/>
        <w:rPr>
          <w:rFonts w:ascii="標楷體" w:eastAsia="標楷體" w:hAnsi="標楷體"/>
          <w:color w:val="000000"/>
          <w:sz w:val="28"/>
          <w:szCs w:val="28"/>
        </w:rPr>
      </w:pPr>
    </w:p>
    <w:p w:rsidR="009C6F90" w:rsidRDefault="00483306">
      <w:pPr>
        <w:spacing w:line="400" w:lineRule="exact"/>
      </w:pPr>
      <w:r>
        <w:rPr>
          <w:rFonts w:ascii="標楷體" w:eastAsia="標楷體" w:hAnsi="標楷體"/>
          <w:color w:val="000000"/>
          <w:sz w:val="28"/>
          <w:szCs w:val="28"/>
        </w:rPr>
        <w:t xml:space="preserve"> </w:t>
      </w:r>
    </w:p>
    <w:p w:rsidR="009C6F90" w:rsidRDefault="009C6F90">
      <w:pPr>
        <w:rPr>
          <w:rFonts w:ascii="標楷體" w:eastAsia="標楷體" w:hAnsi="標楷體"/>
          <w:sz w:val="28"/>
          <w:szCs w:val="28"/>
        </w:rPr>
      </w:pPr>
    </w:p>
    <w:p w:rsidR="009C6F90" w:rsidRDefault="009C6F90">
      <w:pPr>
        <w:rPr>
          <w:rFonts w:ascii="標楷體" w:eastAsia="標楷體" w:hAnsi="標楷體"/>
          <w:sz w:val="28"/>
          <w:szCs w:val="28"/>
        </w:rPr>
      </w:pPr>
    </w:p>
    <w:p w:rsidR="009C6F90" w:rsidRDefault="009C6F90">
      <w:pPr>
        <w:rPr>
          <w:rFonts w:ascii="標楷體" w:eastAsia="標楷體" w:hAnsi="標楷體"/>
          <w:sz w:val="28"/>
          <w:szCs w:val="28"/>
        </w:rPr>
      </w:pPr>
    </w:p>
    <w:p w:rsidR="009C6F90" w:rsidRDefault="009C6F90">
      <w:pPr>
        <w:rPr>
          <w:rFonts w:ascii="標楷體" w:eastAsia="標楷體" w:hAnsi="標楷體"/>
          <w:sz w:val="40"/>
          <w:szCs w:val="40"/>
        </w:rPr>
      </w:pPr>
    </w:p>
    <w:p w:rsidR="009C6F90" w:rsidRDefault="009C6F90">
      <w:pPr>
        <w:rPr>
          <w:rFonts w:ascii="標楷體" w:eastAsia="標楷體" w:hAnsi="標楷體"/>
          <w:sz w:val="40"/>
          <w:szCs w:val="40"/>
        </w:rPr>
      </w:pPr>
    </w:p>
    <w:p w:rsidR="009C6F90" w:rsidRDefault="009C6F90">
      <w:pPr>
        <w:rPr>
          <w:rFonts w:ascii="標楷體" w:eastAsia="標楷體" w:hAnsi="標楷體"/>
          <w:sz w:val="40"/>
          <w:szCs w:val="40"/>
        </w:rPr>
      </w:pPr>
    </w:p>
    <w:p w:rsidR="009C6F90" w:rsidRDefault="009C6F90">
      <w:pPr>
        <w:rPr>
          <w:rFonts w:ascii="標楷體" w:eastAsia="標楷體" w:hAnsi="標楷體"/>
          <w:sz w:val="40"/>
          <w:szCs w:val="40"/>
        </w:rPr>
      </w:pPr>
    </w:p>
    <w:p w:rsidR="009C6F90" w:rsidRDefault="00483306">
      <w:pPr>
        <w:rPr>
          <w:rFonts w:ascii="標楷體" w:eastAsia="標楷體" w:hAnsi="標楷體"/>
          <w:sz w:val="40"/>
          <w:szCs w:val="40"/>
        </w:rPr>
      </w:pPr>
      <w:r>
        <w:rPr>
          <w:rFonts w:ascii="標楷體" w:eastAsia="標楷體" w:hAnsi="標楷體"/>
          <w:sz w:val="40"/>
          <w:szCs w:val="40"/>
        </w:rPr>
        <w:t>高雄市各級學校家長會長協會</w:t>
      </w:r>
      <w:r>
        <w:rPr>
          <w:rFonts w:ascii="標楷體" w:eastAsia="標楷體" w:hAnsi="標楷體"/>
          <w:sz w:val="40"/>
          <w:szCs w:val="40"/>
        </w:rPr>
        <w:t xml:space="preserve"> </w:t>
      </w:r>
      <w:r>
        <w:rPr>
          <w:rFonts w:ascii="標楷體" w:eastAsia="標楷體" w:hAnsi="標楷體"/>
          <w:sz w:val="40"/>
          <w:szCs w:val="40"/>
        </w:rPr>
        <w:t>校際寫生比賽活動報名表</w:t>
      </w:r>
    </w:p>
    <w:p w:rsidR="009C6F90" w:rsidRDefault="00483306">
      <w:pPr>
        <w:rPr>
          <w:rFonts w:ascii="標楷體" w:eastAsia="標楷體" w:hAnsi="標楷體"/>
          <w:b/>
          <w:sz w:val="28"/>
          <w:szCs w:val="28"/>
        </w:rPr>
      </w:pPr>
      <w:r>
        <w:rPr>
          <w:rFonts w:ascii="標楷體" w:eastAsia="標楷體" w:hAnsi="標楷體"/>
          <w:b/>
          <w:sz w:val="28"/>
          <w:szCs w:val="28"/>
        </w:rPr>
        <w:lastRenderedPageBreak/>
        <w:t>□</w:t>
      </w:r>
      <w:proofErr w:type="gramStart"/>
      <w:r>
        <w:rPr>
          <w:rFonts w:ascii="標楷體" w:eastAsia="標楷體" w:hAnsi="標楷體"/>
          <w:b/>
          <w:sz w:val="28"/>
          <w:szCs w:val="28"/>
        </w:rPr>
        <w:t>高中職組</w:t>
      </w:r>
      <w:proofErr w:type="gramEnd"/>
      <w:r>
        <w:rPr>
          <w:rFonts w:ascii="標楷體" w:eastAsia="標楷體" w:hAnsi="標楷體"/>
          <w:b/>
          <w:sz w:val="28"/>
          <w:szCs w:val="28"/>
        </w:rPr>
        <w:t xml:space="preserve"> □</w:t>
      </w:r>
      <w:r>
        <w:rPr>
          <w:rFonts w:ascii="標楷體" w:eastAsia="標楷體" w:hAnsi="標楷體"/>
          <w:b/>
          <w:sz w:val="28"/>
          <w:szCs w:val="28"/>
        </w:rPr>
        <w:t>國中</w:t>
      </w:r>
      <w:r>
        <w:rPr>
          <w:rFonts w:ascii="標楷體" w:eastAsia="標楷體" w:hAnsi="標楷體"/>
          <w:b/>
          <w:sz w:val="28"/>
          <w:szCs w:val="28"/>
        </w:rPr>
        <w:t xml:space="preserve"> </w:t>
      </w:r>
      <w:r>
        <w:rPr>
          <w:rFonts w:ascii="標楷體" w:eastAsia="標楷體" w:hAnsi="標楷體"/>
          <w:b/>
          <w:sz w:val="28"/>
          <w:szCs w:val="28"/>
        </w:rPr>
        <w:t>□</w:t>
      </w:r>
      <w:r>
        <w:rPr>
          <w:rFonts w:ascii="標楷體" w:eastAsia="標楷體" w:hAnsi="標楷體"/>
          <w:b/>
          <w:sz w:val="28"/>
          <w:szCs w:val="28"/>
        </w:rPr>
        <w:t>國小高年級組</w:t>
      </w:r>
      <w:r>
        <w:rPr>
          <w:rFonts w:ascii="標楷體" w:eastAsia="標楷體" w:hAnsi="標楷體"/>
          <w:b/>
          <w:sz w:val="28"/>
          <w:szCs w:val="28"/>
        </w:rPr>
        <w:t xml:space="preserve"> □</w:t>
      </w:r>
      <w:r>
        <w:rPr>
          <w:rFonts w:ascii="標楷體" w:eastAsia="標楷體" w:hAnsi="標楷體"/>
          <w:b/>
          <w:sz w:val="28"/>
          <w:szCs w:val="28"/>
        </w:rPr>
        <w:t>國小中年級組</w:t>
      </w:r>
      <w:r>
        <w:rPr>
          <w:rFonts w:ascii="標楷體" w:eastAsia="標楷體" w:hAnsi="標楷體"/>
          <w:b/>
          <w:sz w:val="28"/>
          <w:szCs w:val="28"/>
        </w:rPr>
        <w:t xml:space="preserve"> □</w:t>
      </w:r>
      <w:r>
        <w:rPr>
          <w:rFonts w:ascii="標楷體" w:eastAsia="標楷體" w:hAnsi="標楷體"/>
          <w:b/>
          <w:sz w:val="28"/>
          <w:szCs w:val="28"/>
        </w:rPr>
        <w:t>國小低年級</w:t>
      </w:r>
      <w:r>
        <w:rPr>
          <w:rFonts w:ascii="標楷體" w:eastAsia="標楷體" w:hAnsi="標楷體"/>
          <w:b/>
          <w:sz w:val="28"/>
          <w:szCs w:val="28"/>
        </w:rPr>
        <w:t xml:space="preserve"> □</w:t>
      </w:r>
      <w:r>
        <w:rPr>
          <w:rFonts w:ascii="標楷體" w:eastAsia="標楷體" w:hAnsi="標楷體"/>
          <w:b/>
          <w:sz w:val="28"/>
          <w:szCs w:val="28"/>
        </w:rPr>
        <w:t>幼兒園組</w:t>
      </w:r>
    </w:p>
    <w:tbl>
      <w:tblPr>
        <w:tblW w:w="10031" w:type="dxa"/>
        <w:tblCellMar>
          <w:left w:w="10" w:type="dxa"/>
          <w:right w:w="10" w:type="dxa"/>
        </w:tblCellMar>
        <w:tblLook w:val="0000" w:firstRow="0" w:lastRow="0" w:firstColumn="0" w:lastColumn="0" w:noHBand="0" w:noVBand="0"/>
      </w:tblPr>
      <w:tblGrid>
        <w:gridCol w:w="1008"/>
        <w:gridCol w:w="1620"/>
        <w:gridCol w:w="1260"/>
        <w:gridCol w:w="1749"/>
        <w:gridCol w:w="1559"/>
        <w:gridCol w:w="2835"/>
      </w:tblGrid>
      <w:tr w:rsidR="009C6F90">
        <w:tblPrEx>
          <w:tblCellMar>
            <w:top w:w="0" w:type="dxa"/>
            <w:bottom w:w="0" w:type="dxa"/>
          </w:tblCellMar>
        </w:tblPrEx>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483306">
            <w:pPr>
              <w:jc w:val="center"/>
              <w:rPr>
                <w:rFonts w:ascii="標楷體" w:eastAsia="標楷體" w:hAnsi="標楷體"/>
                <w:sz w:val="28"/>
                <w:szCs w:val="28"/>
              </w:rPr>
            </w:pPr>
            <w:r>
              <w:rPr>
                <w:rFonts w:ascii="標楷體" w:eastAsia="標楷體" w:hAnsi="標楷體"/>
                <w:sz w:val="28"/>
                <w:szCs w:val="28"/>
              </w:rPr>
              <w:t>序號</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483306">
            <w:pPr>
              <w:jc w:val="center"/>
              <w:rPr>
                <w:rFonts w:ascii="標楷體" w:eastAsia="標楷體" w:hAnsi="標楷體"/>
                <w:sz w:val="28"/>
                <w:szCs w:val="28"/>
              </w:rPr>
            </w:pPr>
            <w:r>
              <w:rPr>
                <w:rFonts w:ascii="標楷體" w:eastAsia="標楷體" w:hAnsi="標楷體"/>
                <w:sz w:val="28"/>
                <w:szCs w:val="28"/>
              </w:rPr>
              <w:t>學校名稱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483306">
            <w:pPr>
              <w:jc w:val="center"/>
              <w:rPr>
                <w:rFonts w:ascii="標楷體" w:eastAsia="標楷體" w:hAnsi="標楷體"/>
                <w:sz w:val="28"/>
                <w:szCs w:val="28"/>
              </w:rPr>
            </w:pPr>
            <w:r>
              <w:rPr>
                <w:rFonts w:ascii="標楷體" w:eastAsia="標楷體" w:hAnsi="標楷體"/>
                <w:sz w:val="28"/>
                <w:szCs w:val="28"/>
              </w:rPr>
              <w:t>姓</w:t>
            </w:r>
            <w:r>
              <w:rPr>
                <w:rFonts w:ascii="標楷體" w:eastAsia="標楷體" w:hAnsi="標楷體"/>
                <w:sz w:val="28"/>
                <w:szCs w:val="28"/>
              </w:rPr>
              <w:t xml:space="preserve">  </w:t>
            </w:r>
            <w:r>
              <w:rPr>
                <w:rFonts w:ascii="標楷體" w:eastAsia="標楷體" w:hAnsi="標楷體"/>
                <w:sz w:val="28"/>
                <w:szCs w:val="28"/>
              </w:rPr>
              <w:t>名</w:t>
            </w: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483306">
            <w:pPr>
              <w:jc w:val="center"/>
              <w:rPr>
                <w:rFonts w:ascii="標楷體" w:eastAsia="標楷體" w:hAnsi="標楷體"/>
                <w:sz w:val="28"/>
                <w:szCs w:val="28"/>
              </w:rPr>
            </w:pPr>
            <w:r>
              <w:rPr>
                <w:rFonts w:ascii="標楷體" w:eastAsia="標楷體" w:hAnsi="標楷體"/>
                <w:sz w:val="28"/>
                <w:szCs w:val="28"/>
              </w:rPr>
              <w:t>聯絡電話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483306">
            <w:pPr>
              <w:jc w:val="center"/>
              <w:rPr>
                <w:rFonts w:ascii="標楷體" w:eastAsia="標楷體" w:hAnsi="標楷體"/>
                <w:sz w:val="28"/>
                <w:szCs w:val="28"/>
              </w:rPr>
            </w:pPr>
            <w:r>
              <w:rPr>
                <w:rFonts w:ascii="標楷體" w:eastAsia="標楷體" w:hAnsi="標楷體"/>
                <w:sz w:val="28"/>
                <w:szCs w:val="28"/>
              </w:rPr>
              <w:t>指導老師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483306">
            <w:pPr>
              <w:jc w:val="center"/>
              <w:rPr>
                <w:rFonts w:ascii="標楷體" w:eastAsia="標楷體" w:hAnsi="標楷體"/>
                <w:sz w:val="28"/>
                <w:szCs w:val="28"/>
              </w:rPr>
            </w:pPr>
            <w:r>
              <w:rPr>
                <w:rFonts w:ascii="標楷體" w:eastAsia="標楷體" w:hAnsi="標楷體"/>
                <w:sz w:val="28"/>
                <w:szCs w:val="28"/>
              </w:rPr>
              <w:t>聯</w:t>
            </w:r>
            <w:r>
              <w:rPr>
                <w:rFonts w:ascii="標楷體" w:eastAsia="標楷體" w:hAnsi="標楷體"/>
                <w:sz w:val="28"/>
                <w:szCs w:val="28"/>
              </w:rPr>
              <w:t xml:space="preserve"> </w:t>
            </w:r>
            <w:r>
              <w:rPr>
                <w:rFonts w:ascii="標楷體" w:eastAsia="標楷體" w:hAnsi="標楷體"/>
                <w:sz w:val="28"/>
                <w:szCs w:val="28"/>
              </w:rPr>
              <w:t>絡</w:t>
            </w:r>
            <w:r>
              <w:rPr>
                <w:rFonts w:ascii="標楷體" w:eastAsia="標楷體" w:hAnsi="標楷體"/>
                <w:sz w:val="28"/>
                <w:szCs w:val="28"/>
              </w:rPr>
              <w:t xml:space="preserve"> </w:t>
            </w:r>
            <w:r>
              <w:rPr>
                <w:rFonts w:ascii="標楷體" w:eastAsia="標楷體" w:hAnsi="標楷體"/>
                <w:sz w:val="28"/>
                <w:szCs w:val="28"/>
              </w:rPr>
              <w:t>地</w:t>
            </w:r>
            <w:r>
              <w:rPr>
                <w:rFonts w:ascii="標楷體" w:eastAsia="標楷體" w:hAnsi="標楷體"/>
                <w:sz w:val="28"/>
                <w:szCs w:val="28"/>
              </w:rPr>
              <w:t xml:space="preserve"> </w:t>
            </w:r>
            <w:r>
              <w:rPr>
                <w:rFonts w:ascii="標楷體" w:eastAsia="標楷體" w:hAnsi="標楷體"/>
                <w:sz w:val="28"/>
                <w:szCs w:val="28"/>
              </w:rPr>
              <w:t>址</w:t>
            </w:r>
          </w:p>
        </w:tc>
      </w:tr>
      <w:tr w:rsidR="009C6F90">
        <w:tblPrEx>
          <w:tblCellMar>
            <w:top w:w="0" w:type="dxa"/>
            <w:bottom w:w="0" w:type="dxa"/>
          </w:tblCellMar>
        </w:tblPrEx>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483306">
            <w:pPr>
              <w:jc w:val="center"/>
              <w:rPr>
                <w:rFonts w:ascii="標楷體" w:eastAsia="標楷體" w:hAnsi="標楷體"/>
                <w:sz w:val="28"/>
                <w:szCs w:val="28"/>
              </w:rPr>
            </w:pPr>
            <w:r>
              <w:rPr>
                <w:rFonts w:ascii="標楷體" w:eastAsia="標楷體" w:hAnsi="標楷體"/>
                <w:sz w:val="28"/>
                <w:szCs w:val="28"/>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r>
      <w:tr w:rsidR="009C6F90">
        <w:tblPrEx>
          <w:tblCellMar>
            <w:top w:w="0" w:type="dxa"/>
            <w:bottom w:w="0" w:type="dxa"/>
          </w:tblCellMar>
        </w:tblPrEx>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483306">
            <w:pPr>
              <w:jc w:val="center"/>
              <w:rPr>
                <w:rFonts w:ascii="標楷體" w:eastAsia="標楷體" w:hAnsi="標楷體"/>
                <w:sz w:val="28"/>
                <w:szCs w:val="28"/>
              </w:rPr>
            </w:pPr>
            <w:r>
              <w:rPr>
                <w:rFonts w:ascii="標楷體" w:eastAsia="標楷體" w:hAnsi="標楷體"/>
                <w:sz w:val="28"/>
                <w:szCs w:val="28"/>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r>
      <w:tr w:rsidR="009C6F90">
        <w:tblPrEx>
          <w:tblCellMar>
            <w:top w:w="0" w:type="dxa"/>
            <w:bottom w:w="0" w:type="dxa"/>
          </w:tblCellMar>
        </w:tblPrEx>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483306">
            <w:pPr>
              <w:jc w:val="center"/>
              <w:rPr>
                <w:rFonts w:ascii="標楷體" w:eastAsia="標楷體" w:hAnsi="標楷體"/>
                <w:sz w:val="28"/>
                <w:szCs w:val="28"/>
              </w:rPr>
            </w:pPr>
            <w:r>
              <w:rPr>
                <w:rFonts w:ascii="標楷體" w:eastAsia="標楷體" w:hAnsi="標楷體"/>
                <w:sz w:val="28"/>
                <w:szCs w:val="28"/>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r>
      <w:tr w:rsidR="009C6F90">
        <w:tblPrEx>
          <w:tblCellMar>
            <w:top w:w="0" w:type="dxa"/>
            <w:bottom w:w="0" w:type="dxa"/>
          </w:tblCellMar>
        </w:tblPrEx>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483306">
            <w:pPr>
              <w:jc w:val="center"/>
              <w:rPr>
                <w:rFonts w:ascii="標楷體" w:eastAsia="標楷體" w:hAnsi="標楷體"/>
                <w:sz w:val="28"/>
                <w:szCs w:val="28"/>
              </w:rPr>
            </w:pPr>
            <w:r>
              <w:rPr>
                <w:rFonts w:ascii="標楷體" w:eastAsia="標楷體" w:hAnsi="標楷體"/>
                <w:sz w:val="28"/>
                <w:szCs w:val="28"/>
              </w:rPr>
              <w:t>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r>
      <w:tr w:rsidR="009C6F90">
        <w:tblPrEx>
          <w:tblCellMar>
            <w:top w:w="0" w:type="dxa"/>
            <w:bottom w:w="0" w:type="dxa"/>
          </w:tblCellMar>
        </w:tblPrEx>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483306">
            <w:pPr>
              <w:jc w:val="center"/>
              <w:rPr>
                <w:rFonts w:ascii="標楷體" w:eastAsia="標楷體" w:hAnsi="標楷體"/>
                <w:sz w:val="28"/>
                <w:szCs w:val="28"/>
              </w:rPr>
            </w:pPr>
            <w:r>
              <w:rPr>
                <w:rFonts w:ascii="標楷體" w:eastAsia="標楷體" w:hAnsi="標楷體"/>
                <w:sz w:val="28"/>
                <w:szCs w:val="28"/>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r>
      <w:tr w:rsidR="009C6F90">
        <w:tblPrEx>
          <w:tblCellMar>
            <w:top w:w="0" w:type="dxa"/>
            <w:bottom w:w="0" w:type="dxa"/>
          </w:tblCellMar>
        </w:tblPrEx>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483306">
            <w:pPr>
              <w:jc w:val="center"/>
              <w:rPr>
                <w:rFonts w:ascii="標楷體" w:eastAsia="標楷體" w:hAnsi="標楷體"/>
                <w:sz w:val="28"/>
                <w:szCs w:val="28"/>
              </w:rPr>
            </w:pPr>
            <w:r>
              <w:rPr>
                <w:rFonts w:ascii="標楷體" w:eastAsia="標楷體" w:hAnsi="標楷體"/>
                <w:sz w:val="28"/>
                <w:szCs w:val="28"/>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r>
      <w:tr w:rsidR="009C6F90">
        <w:tblPrEx>
          <w:tblCellMar>
            <w:top w:w="0" w:type="dxa"/>
            <w:bottom w:w="0" w:type="dxa"/>
          </w:tblCellMar>
        </w:tblPrEx>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483306">
            <w:pPr>
              <w:jc w:val="center"/>
              <w:rPr>
                <w:rFonts w:ascii="標楷體" w:eastAsia="標楷體" w:hAnsi="標楷體"/>
                <w:sz w:val="28"/>
                <w:szCs w:val="28"/>
              </w:rPr>
            </w:pPr>
            <w:r>
              <w:rPr>
                <w:rFonts w:ascii="標楷體" w:eastAsia="標楷體" w:hAnsi="標楷體"/>
                <w:sz w:val="28"/>
                <w:szCs w:val="28"/>
              </w:rPr>
              <w:t>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r>
      <w:tr w:rsidR="009C6F90">
        <w:tblPrEx>
          <w:tblCellMar>
            <w:top w:w="0" w:type="dxa"/>
            <w:bottom w:w="0" w:type="dxa"/>
          </w:tblCellMar>
        </w:tblPrEx>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483306">
            <w:pPr>
              <w:jc w:val="center"/>
              <w:rPr>
                <w:rFonts w:ascii="標楷體" w:eastAsia="標楷體" w:hAnsi="標楷體"/>
                <w:sz w:val="28"/>
                <w:szCs w:val="28"/>
              </w:rPr>
            </w:pPr>
            <w:r>
              <w:rPr>
                <w:rFonts w:ascii="標楷體" w:eastAsia="標楷體" w:hAnsi="標楷體"/>
                <w:sz w:val="28"/>
                <w:szCs w:val="28"/>
              </w:rPr>
              <w:t>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r>
      <w:tr w:rsidR="009C6F90">
        <w:tblPrEx>
          <w:tblCellMar>
            <w:top w:w="0" w:type="dxa"/>
            <w:bottom w:w="0" w:type="dxa"/>
          </w:tblCellMar>
        </w:tblPrEx>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483306">
            <w:pPr>
              <w:jc w:val="center"/>
              <w:rPr>
                <w:rFonts w:ascii="標楷體" w:eastAsia="標楷體" w:hAnsi="標楷體"/>
                <w:sz w:val="28"/>
                <w:szCs w:val="28"/>
              </w:rPr>
            </w:pPr>
            <w:r>
              <w:rPr>
                <w:rFonts w:ascii="標楷體" w:eastAsia="標楷體" w:hAnsi="標楷體"/>
                <w:sz w:val="28"/>
                <w:szCs w:val="28"/>
              </w:rPr>
              <w:t>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r>
      <w:tr w:rsidR="009C6F90">
        <w:tblPrEx>
          <w:tblCellMar>
            <w:top w:w="0" w:type="dxa"/>
            <w:bottom w:w="0" w:type="dxa"/>
          </w:tblCellMar>
        </w:tblPrEx>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483306">
            <w:pPr>
              <w:jc w:val="center"/>
              <w:rPr>
                <w:rFonts w:ascii="標楷體" w:eastAsia="標楷體" w:hAnsi="標楷體"/>
                <w:sz w:val="28"/>
                <w:szCs w:val="28"/>
              </w:rPr>
            </w:pPr>
            <w:r>
              <w:rPr>
                <w:rFonts w:ascii="標楷體" w:eastAsia="標楷體" w:hAnsi="標楷體"/>
                <w:sz w:val="28"/>
                <w:szCs w:val="28"/>
              </w:rPr>
              <w:t>10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6F90" w:rsidRDefault="009C6F90">
            <w:pPr>
              <w:rPr>
                <w:rFonts w:ascii="標楷體" w:eastAsia="標楷體" w:hAnsi="標楷體"/>
                <w:sz w:val="28"/>
                <w:szCs w:val="28"/>
              </w:rPr>
            </w:pPr>
          </w:p>
        </w:tc>
      </w:tr>
    </w:tbl>
    <w:p w:rsidR="009C6F90" w:rsidRDefault="00483306">
      <w:pPr>
        <w:pStyle w:val="HTML"/>
        <w:snapToGrid w:val="0"/>
        <w:spacing w:line="400" w:lineRule="exact"/>
        <w:rPr>
          <w:rFonts w:ascii="標楷體" w:eastAsia="標楷體" w:hAnsi="標楷體"/>
          <w:sz w:val="28"/>
          <w:szCs w:val="28"/>
        </w:rPr>
      </w:pPr>
      <w:r>
        <w:rPr>
          <w:rFonts w:ascii="標楷體" w:eastAsia="標楷體" w:hAnsi="標楷體"/>
          <w:sz w:val="28"/>
          <w:szCs w:val="28"/>
        </w:rPr>
        <w:t>注意事項：</w:t>
      </w:r>
    </w:p>
    <w:p w:rsidR="009C6F90" w:rsidRDefault="00483306">
      <w:pPr>
        <w:pStyle w:val="HTML"/>
        <w:numPr>
          <w:ilvl w:val="0"/>
          <w:numId w:val="2"/>
        </w:numPr>
        <w:snapToGrid w:val="0"/>
        <w:spacing w:line="400" w:lineRule="exact"/>
        <w:rPr>
          <w:rFonts w:ascii="標楷體" w:eastAsia="標楷體" w:hAnsi="標楷體"/>
          <w:sz w:val="28"/>
          <w:szCs w:val="28"/>
        </w:rPr>
      </w:pPr>
      <w:r>
        <w:rPr>
          <w:rFonts w:ascii="標楷體" w:eastAsia="標楷體" w:hAnsi="標楷體"/>
          <w:sz w:val="28"/>
          <w:szCs w:val="28"/>
        </w:rPr>
        <w:t>參賽學生所繳作品及得獎作品，恕不退還，且該作品之著作權與版權可</w:t>
      </w:r>
    </w:p>
    <w:p w:rsidR="009C6F90" w:rsidRDefault="00483306">
      <w:pPr>
        <w:pStyle w:val="HTML"/>
        <w:snapToGrid w:val="0"/>
        <w:spacing w:line="400" w:lineRule="exact"/>
        <w:ind w:left="1406"/>
        <w:rPr>
          <w:rFonts w:ascii="標楷體" w:eastAsia="標楷體" w:hAnsi="標楷體"/>
          <w:sz w:val="28"/>
          <w:szCs w:val="28"/>
        </w:rPr>
      </w:pPr>
      <w:r>
        <w:rPr>
          <w:rFonts w:ascii="標楷體" w:eastAsia="標楷體" w:hAnsi="標楷體"/>
          <w:sz w:val="28"/>
          <w:szCs w:val="28"/>
        </w:rPr>
        <w:t>供主辦單位無償使用於刊登或印製之用，作者不得提出異議。</w:t>
      </w:r>
    </w:p>
    <w:p w:rsidR="009C6F90" w:rsidRDefault="00483306">
      <w:pPr>
        <w:pStyle w:val="ae"/>
        <w:numPr>
          <w:ilvl w:val="0"/>
          <w:numId w:val="2"/>
        </w:numPr>
        <w:spacing w:line="400" w:lineRule="exact"/>
        <w:rPr>
          <w:rFonts w:ascii="標楷體" w:eastAsia="標楷體" w:hAnsi="標楷體"/>
          <w:sz w:val="28"/>
          <w:szCs w:val="28"/>
        </w:rPr>
      </w:pPr>
      <w:r>
        <w:rPr>
          <w:rFonts w:ascii="標楷體" w:eastAsia="標楷體" w:hAnsi="標楷體"/>
          <w:sz w:val="28"/>
          <w:szCs w:val="28"/>
        </w:rPr>
        <w:t>畫作背面基本資料，務必書寫</w:t>
      </w:r>
      <w:proofErr w:type="gramStart"/>
      <w:r>
        <w:rPr>
          <w:rFonts w:ascii="標楷體" w:eastAsia="標楷體" w:hAnsi="標楷體"/>
          <w:sz w:val="28"/>
          <w:szCs w:val="28"/>
        </w:rPr>
        <w:t>清楚，</w:t>
      </w:r>
      <w:proofErr w:type="gramEnd"/>
      <w:r>
        <w:rPr>
          <w:rFonts w:ascii="標楷體" w:eastAsia="標楷體" w:hAnsi="標楷體"/>
          <w:sz w:val="28"/>
          <w:szCs w:val="28"/>
        </w:rPr>
        <w:t>以利得獎聯絡之用。</w:t>
      </w:r>
    </w:p>
    <w:p w:rsidR="009C6F90" w:rsidRDefault="00483306">
      <w:pPr>
        <w:pStyle w:val="ae"/>
        <w:numPr>
          <w:ilvl w:val="0"/>
          <w:numId w:val="2"/>
        </w:numPr>
        <w:spacing w:line="400" w:lineRule="exact"/>
        <w:rPr>
          <w:rFonts w:ascii="標楷體" w:eastAsia="標楷體" w:hAnsi="標楷體"/>
          <w:sz w:val="28"/>
          <w:szCs w:val="28"/>
        </w:rPr>
      </w:pPr>
      <w:proofErr w:type="gramStart"/>
      <w:r>
        <w:rPr>
          <w:rFonts w:ascii="標楷體" w:eastAsia="標楷體" w:hAnsi="標楷體"/>
          <w:sz w:val="28"/>
          <w:szCs w:val="28"/>
        </w:rPr>
        <w:t>可線上連結</w:t>
      </w:r>
      <w:proofErr w:type="gramEnd"/>
      <w:r>
        <w:rPr>
          <w:rFonts w:ascii="標楷體" w:eastAsia="標楷體" w:hAnsi="標楷體"/>
          <w:sz w:val="28"/>
          <w:szCs w:val="28"/>
        </w:rPr>
        <w:t>報名或至高雄市各級學校家長協會網站下載並自行影印、或</w:t>
      </w:r>
      <w:r>
        <w:rPr>
          <w:rFonts w:ascii="標楷體" w:eastAsia="標楷體" w:hAnsi="標楷體"/>
          <w:sz w:val="28"/>
          <w:szCs w:val="28"/>
        </w:rPr>
        <w:t>E-mail</w:t>
      </w:r>
      <w:r>
        <w:rPr>
          <w:rFonts w:ascii="標楷體" w:eastAsia="標楷體" w:hAnsi="標楷體"/>
          <w:sz w:val="28"/>
          <w:szCs w:val="28"/>
        </w:rPr>
        <w:t>。</w:t>
      </w:r>
    </w:p>
    <w:p w:rsidR="009C6F90" w:rsidRDefault="00483306">
      <w:pPr>
        <w:spacing w:line="40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高雄市各級學校家長會長協會</w:t>
      </w:r>
      <w:r>
        <w:rPr>
          <w:rFonts w:ascii="標楷體" w:eastAsia="標楷體" w:hAnsi="標楷體"/>
          <w:sz w:val="28"/>
          <w:szCs w:val="28"/>
        </w:rPr>
        <w:t xml:space="preserve">    </w:t>
      </w:r>
      <w:r>
        <w:rPr>
          <w:rFonts w:ascii="標楷體" w:eastAsia="標楷體" w:hAnsi="標楷體"/>
          <w:sz w:val="28"/>
          <w:szCs w:val="28"/>
        </w:rPr>
        <w:t>電話：</w:t>
      </w:r>
      <w:r>
        <w:rPr>
          <w:rFonts w:ascii="標楷體" w:eastAsia="標楷體" w:hAnsi="標楷體"/>
          <w:sz w:val="28"/>
          <w:szCs w:val="28"/>
        </w:rPr>
        <w:t>0910690362</w:t>
      </w:r>
    </w:p>
    <w:p w:rsidR="009C6F90" w:rsidRDefault="00483306">
      <w:pPr>
        <w:spacing w:line="400" w:lineRule="exact"/>
      </w:pPr>
      <w:r>
        <w:rPr>
          <w:rFonts w:ascii="標楷體" w:eastAsia="標楷體" w:hAnsi="標楷體"/>
          <w:sz w:val="28"/>
          <w:szCs w:val="28"/>
        </w:rPr>
        <w:t xml:space="preserve">          </w:t>
      </w:r>
      <w:r>
        <w:rPr>
          <w:rFonts w:ascii="標楷體" w:eastAsia="標楷體" w:hAnsi="標楷體"/>
          <w:sz w:val="28"/>
          <w:szCs w:val="28"/>
        </w:rPr>
        <w:t>網址：</w:t>
      </w:r>
      <w:r>
        <w:rPr>
          <w:rFonts w:ascii="標楷體" w:eastAsia="標楷體" w:hAnsi="標楷體"/>
          <w:sz w:val="28"/>
          <w:szCs w:val="28"/>
        </w:rPr>
        <w:t>http//www.kspa.org.tw   E-mail</w:t>
      </w:r>
      <w:r>
        <w:rPr>
          <w:rFonts w:ascii="標楷體" w:eastAsia="標楷體" w:hAnsi="標楷體"/>
          <w:sz w:val="28"/>
          <w:szCs w:val="28"/>
        </w:rPr>
        <w:t>：</w:t>
      </w:r>
      <w:hyperlink r:id="rId11" w:history="1">
        <w:r>
          <w:rPr>
            <w:rStyle w:val="a6"/>
            <w:rFonts w:ascii="標楷體" w:eastAsia="標楷體" w:hAnsi="標楷體"/>
            <w:color w:val="auto"/>
            <w:sz w:val="28"/>
            <w:szCs w:val="28"/>
            <w:u w:val="none"/>
          </w:rPr>
          <w:t>kspa09@yahoo.com.tw</w:t>
        </w:r>
      </w:hyperlink>
    </w:p>
    <w:p w:rsidR="009C6F90" w:rsidRDefault="00483306">
      <w:pPr>
        <w:spacing w:line="400" w:lineRule="exact"/>
      </w:pPr>
      <w:r>
        <w:rPr>
          <w:rStyle w:val="a6"/>
          <w:rFonts w:ascii="標楷體" w:eastAsia="標楷體" w:hAnsi="標楷體"/>
          <w:color w:val="auto"/>
          <w:sz w:val="28"/>
          <w:szCs w:val="28"/>
          <w:u w:val="none"/>
        </w:rPr>
        <w:t xml:space="preserve">                </w:t>
      </w:r>
      <w:hyperlink r:id="rId12" w:history="1">
        <w:r>
          <w:rPr>
            <w:rStyle w:val="a6"/>
            <w:rFonts w:ascii="標楷體" w:eastAsia="標楷體" w:hAnsi="標楷體"/>
            <w:sz w:val="28"/>
            <w:szCs w:val="28"/>
          </w:rPr>
          <w:t>https://forms.gle/smfpu3bFboXyAWSg9</w:t>
        </w:r>
      </w:hyperlink>
      <w:r>
        <w:rPr>
          <w:rStyle w:val="a6"/>
          <w:rFonts w:ascii="標楷體" w:eastAsia="標楷體" w:hAnsi="標楷體"/>
          <w:color w:val="auto"/>
          <w:sz w:val="28"/>
          <w:szCs w:val="28"/>
          <w:u w:val="none"/>
        </w:rPr>
        <w:t xml:space="preserve"> </w:t>
      </w:r>
    </w:p>
    <w:p w:rsidR="009C6F90" w:rsidRDefault="00483306">
      <w:pPr>
        <w:spacing w:line="400" w:lineRule="exact"/>
      </w:pPr>
      <w:r>
        <w:rPr>
          <w:rFonts w:ascii="標楷體" w:eastAsia="標楷體" w:hAnsi="標楷體"/>
          <w:noProof/>
          <w:sz w:val="28"/>
          <w:szCs w:val="28"/>
        </w:rPr>
        <w:drawing>
          <wp:anchor distT="0" distB="0" distL="114300" distR="114300" simplePos="0" relativeHeight="251659264" behindDoc="0" locked="0" layoutInCell="1" allowOverlap="1">
            <wp:simplePos x="0" y="0"/>
            <wp:positionH relativeFrom="column">
              <wp:posOffset>1478913</wp:posOffset>
            </wp:positionH>
            <wp:positionV relativeFrom="paragraph">
              <wp:posOffset>71752</wp:posOffset>
            </wp:positionV>
            <wp:extent cx="1045643" cy="983866"/>
            <wp:effectExtent l="0" t="0" r="2107" b="6734"/>
            <wp:wrapNone/>
            <wp:docPr id="2"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45643" cy="983866"/>
                    </a:xfrm>
                    <a:prstGeom prst="rect">
                      <a:avLst/>
                    </a:prstGeom>
                    <a:noFill/>
                    <a:ln>
                      <a:noFill/>
                      <a:prstDash/>
                    </a:ln>
                  </pic:spPr>
                </pic:pic>
              </a:graphicData>
            </a:graphic>
          </wp:anchor>
        </w:drawing>
      </w:r>
    </w:p>
    <w:p w:rsidR="009C6F90" w:rsidRDefault="00483306">
      <w:pPr>
        <w:spacing w:line="400" w:lineRule="exact"/>
      </w:pPr>
      <w:r>
        <w:rPr>
          <w:rFonts w:ascii="標楷體" w:eastAsia="標楷體" w:hAnsi="標楷體"/>
          <w:sz w:val="28"/>
          <w:szCs w:val="28"/>
        </w:rPr>
        <w:t xml:space="preserve">              </w:t>
      </w:r>
    </w:p>
    <w:sectPr w:rsidR="009C6F90">
      <w:pgSz w:w="11906" w:h="16838"/>
      <w:pgMar w:top="907" w:right="851" w:bottom="907" w:left="851"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306" w:rsidRDefault="00483306">
      <w:r>
        <w:separator/>
      </w:r>
    </w:p>
  </w:endnote>
  <w:endnote w:type="continuationSeparator" w:id="0">
    <w:p w:rsidR="00483306" w:rsidRDefault="0048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306" w:rsidRDefault="00483306">
      <w:r>
        <w:rPr>
          <w:color w:val="000000"/>
        </w:rPr>
        <w:separator/>
      </w:r>
    </w:p>
  </w:footnote>
  <w:footnote w:type="continuationSeparator" w:id="0">
    <w:p w:rsidR="00483306" w:rsidRDefault="00483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850B1"/>
    <w:multiLevelType w:val="multilevel"/>
    <w:tmpl w:val="D0EC70FE"/>
    <w:lvl w:ilvl="0">
      <w:start w:val="1"/>
      <w:numFmt w:val="taiwaneseCountingThousand"/>
      <w:lvlText w:val="%1."/>
      <w:lvlJc w:val="left"/>
      <w:pPr>
        <w:ind w:left="1406" w:hanging="429"/>
      </w:pPr>
    </w:lvl>
    <w:lvl w:ilvl="1">
      <w:start w:val="1"/>
      <w:numFmt w:val="ideographTraditional"/>
      <w:lvlText w:val="%2、"/>
      <w:lvlJc w:val="left"/>
      <w:pPr>
        <w:ind w:left="1937" w:hanging="480"/>
      </w:pPr>
    </w:lvl>
    <w:lvl w:ilvl="2">
      <w:start w:val="1"/>
      <w:numFmt w:val="lowerRoman"/>
      <w:lvlText w:val="%3."/>
      <w:lvlJc w:val="right"/>
      <w:pPr>
        <w:ind w:left="2417" w:hanging="480"/>
      </w:pPr>
    </w:lvl>
    <w:lvl w:ilvl="3">
      <w:start w:val="1"/>
      <w:numFmt w:val="decimal"/>
      <w:lvlText w:val="%4."/>
      <w:lvlJc w:val="left"/>
      <w:pPr>
        <w:ind w:left="2897" w:hanging="480"/>
      </w:pPr>
    </w:lvl>
    <w:lvl w:ilvl="4">
      <w:start w:val="1"/>
      <w:numFmt w:val="ideographTraditional"/>
      <w:lvlText w:val="%5、"/>
      <w:lvlJc w:val="left"/>
      <w:pPr>
        <w:ind w:left="3377" w:hanging="480"/>
      </w:pPr>
    </w:lvl>
    <w:lvl w:ilvl="5">
      <w:start w:val="1"/>
      <w:numFmt w:val="lowerRoman"/>
      <w:lvlText w:val="%6."/>
      <w:lvlJc w:val="right"/>
      <w:pPr>
        <w:ind w:left="3857" w:hanging="480"/>
      </w:pPr>
    </w:lvl>
    <w:lvl w:ilvl="6">
      <w:start w:val="1"/>
      <w:numFmt w:val="decimal"/>
      <w:lvlText w:val="%7."/>
      <w:lvlJc w:val="left"/>
      <w:pPr>
        <w:ind w:left="4337" w:hanging="480"/>
      </w:pPr>
    </w:lvl>
    <w:lvl w:ilvl="7">
      <w:start w:val="1"/>
      <w:numFmt w:val="ideographTraditional"/>
      <w:lvlText w:val="%8、"/>
      <w:lvlJc w:val="left"/>
      <w:pPr>
        <w:ind w:left="4817" w:hanging="480"/>
      </w:pPr>
    </w:lvl>
    <w:lvl w:ilvl="8">
      <w:start w:val="1"/>
      <w:numFmt w:val="lowerRoman"/>
      <w:lvlText w:val="%9."/>
      <w:lvlJc w:val="right"/>
      <w:pPr>
        <w:ind w:left="5297" w:hanging="480"/>
      </w:pPr>
    </w:lvl>
  </w:abstractNum>
  <w:abstractNum w:abstractNumId="1">
    <w:nsid w:val="45B56AFA"/>
    <w:multiLevelType w:val="multilevel"/>
    <w:tmpl w:val="7D7EE9AE"/>
    <w:lvl w:ilvl="0">
      <w:start w:val="1"/>
      <w:numFmt w:val="taiwaneseCountingThousand"/>
      <w:lvlText w:val="%1、"/>
      <w:lvlJc w:val="left"/>
      <w:pPr>
        <w:ind w:left="1116" w:hanging="720"/>
      </w:pPr>
    </w:lvl>
    <w:lvl w:ilvl="1">
      <w:start w:val="1"/>
      <w:numFmt w:val="ideographTraditional"/>
      <w:lvlText w:val="%2、"/>
      <w:lvlJc w:val="left"/>
      <w:pPr>
        <w:ind w:left="1356" w:hanging="480"/>
      </w:pPr>
    </w:lvl>
    <w:lvl w:ilvl="2">
      <w:start w:val="1"/>
      <w:numFmt w:val="lowerRoman"/>
      <w:lvlText w:val="%3."/>
      <w:lvlJc w:val="right"/>
      <w:pPr>
        <w:ind w:left="1836" w:hanging="480"/>
      </w:pPr>
    </w:lvl>
    <w:lvl w:ilvl="3">
      <w:start w:val="1"/>
      <w:numFmt w:val="decimal"/>
      <w:lvlText w:val="%4."/>
      <w:lvlJc w:val="left"/>
      <w:pPr>
        <w:ind w:left="2316" w:hanging="480"/>
      </w:pPr>
    </w:lvl>
    <w:lvl w:ilvl="4">
      <w:start w:val="1"/>
      <w:numFmt w:val="ideographTraditional"/>
      <w:lvlText w:val="%5、"/>
      <w:lvlJc w:val="left"/>
      <w:pPr>
        <w:ind w:left="2796" w:hanging="480"/>
      </w:pPr>
    </w:lvl>
    <w:lvl w:ilvl="5">
      <w:start w:val="1"/>
      <w:numFmt w:val="lowerRoman"/>
      <w:lvlText w:val="%6."/>
      <w:lvlJc w:val="right"/>
      <w:pPr>
        <w:ind w:left="3276" w:hanging="480"/>
      </w:pPr>
    </w:lvl>
    <w:lvl w:ilvl="6">
      <w:start w:val="1"/>
      <w:numFmt w:val="decimal"/>
      <w:lvlText w:val="%7."/>
      <w:lvlJc w:val="left"/>
      <w:pPr>
        <w:ind w:left="3756" w:hanging="480"/>
      </w:pPr>
    </w:lvl>
    <w:lvl w:ilvl="7">
      <w:start w:val="1"/>
      <w:numFmt w:val="ideographTraditional"/>
      <w:lvlText w:val="%8、"/>
      <w:lvlJc w:val="left"/>
      <w:pPr>
        <w:ind w:left="4236" w:hanging="480"/>
      </w:pPr>
    </w:lvl>
    <w:lvl w:ilvl="8">
      <w:start w:val="1"/>
      <w:numFmt w:val="lowerRoman"/>
      <w:lvlText w:val="%9."/>
      <w:lvlJc w:val="right"/>
      <w:pPr>
        <w:ind w:left="471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C6F90"/>
    <w:rsid w:val="00483306"/>
    <w:rsid w:val="00831F16"/>
    <w:rsid w:val="009C6F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firstLine="480"/>
    </w:pPr>
  </w:style>
  <w:style w:type="character" w:customStyle="1" w:styleId="a4">
    <w:name w:val="本文縮排 字元"/>
    <w:basedOn w:val="a0"/>
    <w:rPr>
      <w:rFonts w:ascii="Times New Roman" w:eastAsia="新細明體" w:hAnsi="Times New Roman" w:cs="Times New Roman"/>
      <w:szCs w:val="24"/>
    </w:rPr>
  </w:style>
  <w:style w:type="paragraph" w:customStyle="1" w:styleId="a5">
    <w:name w:val="字元"/>
    <w:basedOn w:val="a"/>
    <w:pPr>
      <w:widowControl/>
      <w:spacing w:after="160" w:line="240" w:lineRule="exact"/>
    </w:pPr>
    <w:rPr>
      <w:rFonts w:ascii="Tahoma" w:hAnsi="Tahoma"/>
      <w:kern w:val="0"/>
      <w:sz w:val="20"/>
      <w:szCs w:val="20"/>
      <w:lang w:eastAsia="en-U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rPr>
      <w:rFonts w:ascii="Arial Unicode MS" w:eastAsia="Arial Unicode MS" w:hAnsi="Arial Unicode MS" w:cs="Arial Unicode MS"/>
      <w:kern w:val="0"/>
      <w:sz w:val="20"/>
      <w:szCs w:val="20"/>
    </w:rPr>
  </w:style>
  <w:style w:type="character" w:styleId="a6">
    <w:name w:val="Hyperlink"/>
    <w:rPr>
      <w:color w:val="0000FF"/>
      <w:u w:val="single"/>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basedOn w:val="a0"/>
    <w:rPr>
      <w:rFonts w:ascii="Times New Roman" w:eastAsia="新細明體" w:hAnsi="Times New Roman" w:cs="Times New Roman"/>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basedOn w:val="a0"/>
    <w:rPr>
      <w:rFonts w:ascii="Times New Roman" w:eastAsia="新細明體" w:hAnsi="Times New Roman" w:cs="Times New Roman"/>
      <w:sz w:val="20"/>
      <w:szCs w:val="20"/>
    </w:rPr>
  </w:style>
  <w:style w:type="paragraph" w:customStyle="1" w:styleId="ad">
    <w:name w:val="字元"/>
    <w:basedOn w:val="a"/>
    <w:pPr>
      <w:widowControl/>
      <w:spacing w:after="160" w:line="240" w:lineRule="exact"/>
    </w:pPr>
    <w:rPr>
      <w:rFonts w:ascii="Tahoma" w:hAnsi="Tahoma"/>
      <w:kern w:val="0"/>
      <w:sz w:val="20"/>
      <w:szCs w:val="20"/>
      <w:lang w:eastAsia="en-US"/>
    </w:rPr>
  </w:style>
  <w:style w:type="character" w:customStyle="1" w:styleId="UnresolvedMention">
    <w:name w:val="Unresolved Mention"/>
    <w:basedOn w:val="a0"/>
    <w:rPr>
      <w:color w:val="605E5C"/>
      <w:shd w:val="clear" w:color="auto" w:fill="E1DFDD"/>
    </w:rPr>
  </w:style>
  <w:style w:type="paragraph" w:styleId="ae">
    <w:name w:val="List Paragraph"/>
    <w:basedOn w:val="a"/>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firstLine="480"/>
    </w:pPr>
  </w:style>
  <w:style w:type="character" w:customStyle="1" w:styleId="a4">
    <w:name w:val="本文縮排 字元"/>
    <w:basedOn w:val="a0"/>
    <w:rPr>
      <w:rFonts w:ascii="Times New Roman" w:eastAsia="新細明體" w:hAnsi="Times New Roman" w:cs="Times New Roman"/>
      <w:szCs w:val="24"/>
    </w:rPr>
  </w:style>
  <w:style w:type="paragraph" w:customStyle="1" w:styleId="a5">
    <w:name w:val="字元"/>
    <w:basedOn w:val="a"/>
    <w:pPr>
      <w:widowControl/>
      <w:spacing w:after="160" w:line="240" w:lineRule="exact"/>
    </w:pPr>
    <w:rPr>
      <w:rFonts w:ascii="Tahoma" w:hAnsi="Tahoma"/>
      <w:kern w:val="0"/>
      <w:sz w:val="20"/>
      <w:szCs w:val="20"/>
      <w:lang w:eastAsia="en-U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rPr>
      <w:rFonts w:ascii="Arial Unicode MS" w:eastAsia="Arial Unicode MS" w:hAnsi="Arial Unicode MS" w:cs="Arial Unicode MS"/>
      <w:kern w:val="0"/>
      <w:sz w:val="20"/>
      <w:szCs w:val="20"/>
    </w:rPr>
  </w:style>
  <w:style w:type="character" w:styleId="a6">
    <w:name w:val="Hyperlink"/>
    <w:rPr>
      <w:color w:val="0000FF"/>
      <w:u w:val="single"/>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basedOn w:val="a0"/>
    <w:rPr>
      <w:rFonts w:ascii="Times New Roman" w:eastAsia="新細明體" w:hAnsi="Times New Roman" w:cs="Times New Roman"/>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basedOn w:val="a0"/>
    <w:rPr>
      <w:rFonts w:ascii="Times New Roman" w:eastAsia="新細明體" w:hAnsi="Times New Roman" w:cs="Times New Roman"/>
      <w:sz w:val="20"/>
      <w:szCs w:val="20"/>
    </w:rPr>
  </w:style>
  <w:style w:type="paragraph" w:customStyle="1" w:styleId="ad">
    <w:name w:val="字元"/>
    <w:basedOn w:val="a"/>
    <w:pPr>
      <w:widowControl/>
      <w:spacing w:after="160" w:line="240" w:lineRule="exact"/>
    </w:pPr>
    <w:rPr>
      <w:rFonts w:ascii="Tahoma" w:hAnsi="Tahoma"/>
      <w:kern w:val="0"/>
      <w:sz w:val="20"/>
      <w:szCs w:val="20"/>
      <w:lang w:eastAsia="en-US"/>
    </w:rPr>
  </w:style>
  <w:style w:type="character" w:customStyle="1" w:styleId="UnresolvedMention">
    <w:name w:val="Unresolved Mention"/>
    <w:basedOn w:val="a0"/>
    <w:rPr>
      <w:color w:val="605E5C"/>
      <w:shd w:val="clear" w:color="auto" w:fill="E1DFDD"/>
    </w:rPr>
  </w:style>
  <w:style w:type="paragraph" w:styleId="ae">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forms.gle/smfpu3bFboXyAWSg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spa09@yahoo.com.tw" TargetMode="External"/><Relationship Id="rId5" Type="http://schemas.openxmlformats.org/officeDocument/2006/relationships/webSettings" Target="webSettings.xml"/><Relationship Id="rId10" Type="http://schemas.openxmlformats.org/officeDocument/2006/relationships/hyperlink" Target="mailto:kspa09@yahoo.com.tw" TargetMode="External"/><Relationship Id="rId4" Type="http://schemas.openxmlformats.org/officeDocument/2006/relationships/settings" Target="settings.xml"/><Relationship Id="rId9" Type="http://schemas.openxmlformats.org/officeDocument/2006/relationships/hyperlink" Target="https://forms.gle/smfpu3bFboXyAWSg9"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2019-03-11T07:51:00Z</cp:lastPrinted>
  <dcterms:created xsi:type="dcterms:W3CDTF">2022-03-21T00:59:00Z</dcterms:created>
  <dcterms:modified xsi:type="dcterms:W3CDTF">2022-03-21T00:59:00Z</dcterms:modified>
</cp:coreProperties>
</file>